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413BA" w:rsidRPr="004C1E8B" w:rsidRDefault="00C413BA" w:rsidP="004C1E8B">
      <w:pPr>
        <w:spacing w:line="480" w:lineRule="auto"/>
        <w:jc w:val="center"/>
        <w:rPr>
          <w:rFonts w:cs="Arial"/>
        </w:rPr>
      </w:pPr>
      <w:r w:rsidRPr="004C1E8B">
        <w:rPr>
          <w:rFonts w:cs="Arial"/>
          <w:noProof/>
          <w:lang w:val="es-ES" w:eastAsia="es-ES"/>
        </w:rPr>
        <w:drawing>
          <wp:inline distT="0" distB="0" distL="0" distR="0" wp14:anchorId="3639DAB5" wp14:editId="64883302">
            <wp:extent cx="724535" cy="724535"/>
            <wp:effectExtent l="0" t="0" r="0" b="0"/>
            <wp:docPr id="15" name="Imagen 15" descr="Resultado de imagen de simbolo de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 descr="Resultado de imagen de simbolo de angular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BA" w:rsidRPr="004C1E8B" w:rsidRDefault="00C413BA" w:rsidP="004C1E8B">
      <w:pPr>
        <w:spacing w:line="480" w:lineRule="auto"/>
        <w:jc w:val="center"/>
        <w:rPr>
          <w:rFonts w:cs="Arial"/>
        </w:rPr>
      </w:pPr>
      <w:r w:rsidRPr="004C1E8B">
        <w:rPr>
          <w:rFonts w:cs="Arial"/>
        </w:rPr>
        <w:t>Introducción a los</w:t>
      </w:r>
    </w:p>
    <w:p w:rsidR="00C413BA" w:rsidRPr="004C1E8B" w:rsidRDefault="00C413BA" w:rsidP="004C1E8B">
      <w:pPr>
        <w:spacing w:line="480" w:lineRule="auto"/>
        <w:jc w:val="center"/>
        <w:rPr>
          <w:rFonts w:cs="Arial"/>
          <w:sz w:val="96"/>
        </w:rPr>
      </w:pPr>
      <w:r w:rsidRPr="004C1E8B">
        <w:rPr>
          <w:rFonts w:cs="Arial"/>
          <w:sz w:val="96"/>
        </w:rPr>
        <w:t>Módulos</w:t>
      </w:r>
    </w:p>
    <w:p w:rsidR="00C413BA" w:rsidRPr="004C1E8B" w:rsidRDefault="00C413BA" w:rsidP="004C1E8B">
      <w:pPr>
        <w:spacing w:line="480" w:lineRule="auto"/>
        <w:jc w:val="center"/>
        <w:rPr>
          <w:rFonts w:cs="Arial"/>
          <w:sz w:val="40"/>
        </w:rPr>
      </w:pPr>
    </w:p>
    <w:p w:rsidR="00DF2C5F" w:rsidRPr="004C1E8B" w:rsidRDefault="00DF2C5F" w:rsidP="004C1E8B">
      <w:pPr>
        <w:spacing w:line="480" w:lineRule="auto"/>
        <w:jc w:val="center"/>
        <w:rPr>
          <w:rFonts w:cs="Arial"/>
          <w:sz w:val="40"/>
        </w:rPr>
      </w:pPr>
      <w:r w:rsidRPr="004C1E8B">
        <w:rPr>
          <w:rFonts w:cs="Arial"/>
          <w:sz w:val="40"/>
        </w:rPr>
        <w:t>Fundamentos 3</w:t>
      </w:r>
    </w:p>
    <w:p w:rsidR="00C413BA" w:rsidRPr="0097600F" w:rsidRDefault="00C413BA" w:rsidP="004C1E8B">
      <w:pPr>
        <w:spacing w:line="480" w:lineRule="auto"/>
        <w:jc w:val="center"/>
        <w:rPr>
          <w:rFonts w:cs="Arial"/>
          <w:sz w:val="40"/>
          <w:u w:val="single"/>
        </w:rPr>
      </w:pPr>
      <w:r w:rsidRPr="004C1E8B">
        <w:rPr>
          <w:rFonts w:cs="Arial"/>
          <w:sz w:val="40"/>
        </w:rPr>
        <w:t>Angular.io</w:t>
      </w:r>
    </w:p>
    <w:sdt>
      <w:sdtPr>
        <w:rPr>
          <w:rFonts w:ascii="Arial" w:hAnsi="Arial" w:cs="Arial"/>
          <w:b/>
        </w:rPr>
        <w:id w:val="-354886150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4"/>
          <w:szCs w:val="24"/>
          <w:lang w:val="ca-ES" w:eastAsia="en-US"/>
        </w:rPr>
      </w:sdtEndPr>
      <w:sdtContent>
        <w:p w:rsidR="00DF2C5F" w:rsidRPr="004C1E8B" w:rsidRDefault="00DF2C5F" w:rsidP="004C1E8B">
          <w:pPr>
            <w:pStyle w:val="TtulodeTDC"/>
            <w:spacing w:line="360" w:lineRule="auto"/>
            <w:rPr>
              <w:rFonts w:ascii="Arial" w:hAnsi="Arial" w:cs="Arial"/>
              <w:b/>
            </w:rPr>
          </w:pPr>
          <w:r w:rsidRPr="004C1E8B">
            <w:rPr>
              <w:rFonts w:ascii="Arial" w:hAnsi="Arial" w:cs="Arial"/>
              <w:b/>
            </w:rPr>
            <w:t>Contenido</w:t>
          </w:r>
        </w:p>
        <w:p w:rsidR="0097600F" w:rsidRDefault="00DF2C5F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r w:rsidRPr="004C1E8B">
            <w:rPr>
              <w:rFonts w:cs="Arial"/>
            </w:rPr>
            <w:fldChar w:fldCharType="begin"/>
          </w:r>
          <w:r w:rsidRPr="004C1E8B">
            <w:rPr>
              <w:rFonts w:cs="Arial"/>
            </w:rPr>
            <w:instrText xml:space="preserve"> TOC \o "1-3" \h \z \u </w:instrText>
          </w:r>
          <w:r w:rsidRPr="004C1E8B">
            <w:rPr>
              <w:rFonts w:cs="Arial"/>
            </w:rPr>
            <w:fldChar w:fldCharType="separate"/>
          </w:r>
          <w:hyperlink w:anchor="_Toc21601470" w:history="1">
            <w:r w:rsidR="0097600F" w:rsidRPr="004D059D">
              <w:rPr>
                <w:rStyle w:val="Hipervnculo"/>
                <w:noProof/>
              </w:rPr>
              <w:t>NgModules</w:t>
            </w:r>
            <w:r w:rsidR="0097600F">
              <w:rPr>
                <w:noProof/>
                <w:webHidden/>
              </w:rPr>
              <w:tab/>
            </w:r>
            <w:r w:rsidR="0097600F">
              <w:rPr>
                <w:noProof/>
                <w:webHidden/>
              </w:rPr>
              <w:fldChar w:fldCharType="begin"/>
            </w:r>
            <w:r w:rsidR="0097600F">
              <w:rPr>
                <w:noProof/>
                <w:webHidden/>
              </w:rPr>
              <w:instrText xml:space="preserve"> PAGEREF _Toc21601470 \h </w:instrText>
            </w:r>
            <w:r w:rsidR="0097600F">
              <w:rPr>
                <w:noProof/>
                <w:webHidden/>
              </w:rPr>
            </w:r>
            <w:r w:rsidR="0097600F">
              <w:rPr>
                <w:noProof/>
                <w:webHidden/>
              </w:rPr>
              <w:fldChar w:fldCharType="separate"/>
            </w:r>
            <w:r w:rsidR="005732E1">
              <w:rPr>
                <w:noProof/>
                <w:webHidden/>
              </w:rPr>
              <w:t>3</w:t>
            </w:r>
            <w:r w:rsidR="0097600F">
              <w:rPr>
                <w:noProof/>
                <w:webHidden/>
              </w:rPr>
              <w:fldChar w:fldCharType="end"/>
            </w:r>
          </w:hyperlink>
        </w:p>
        <w:p w:rsidR="0097600F" w:rsidRDefault="0097600F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601471" w:history="1">
            <w:r w:rsidRPr="004D059D">
              <w:rPr>
                <w:rStyle w:val="Hipervnculo"/>
                <w:rFonts w:cs="Arial"/>
                <w:noProof/>
              </w:rPr>
              <w:t>AppModule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2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0F" w:rsidRDefault="0097600F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601472" w:history="1">
            <w:r w:rsidRPr="004D059D">
              <w:rPr>
                <w:rStyle w:val="Hipervnculo"/>
                <w:rFonts w:cs="Arial"/>
                <w:noProof/>
              </w:rPr>
              <w:t>NgModule metadatos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2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0F" w:rsidRDefault="0097600F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601473" w:history="1">
            <w:r w:rsidRPr="004D059D">
              <w:rPr>
                <w:rStyle w:val="Hipervnculo"/>
                <w:rFonts w:cs="Arial"/>
                <w:noProof/>
              </w:rPr>
              <w:t>NgModules y 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2E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0F" w:rsidRDefault="0097600F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601474" w:history="1">
            <w:r w:rsidRPr="004D059D">
              <w:rPr>
                <w:rStyle w:val="Hipervnculo"/>
                <w:i/>
                <w:iCs/>
                <w:noProof/>
              </w:rPr>
              <w:t>view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2E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0F" w:rsidRDefault="0097600F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601475" w:history="1">
            <w:r w:rsidRPr="004D059D">
              <w:rPr>
                <w:rStyle w:val="Hipervnculo"/>
                <w:i/>
                <w:iCs/>
                <w:noProof/>
              </w:rPr>
              <w:t>host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2E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0F" w:rsidRDefault="0097600F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601476" w:history="1">
            <w:r w:rsidRPr="004D059D">
              <w:rPr>
                <w:rStyle w:val="Hipervnculo"/>
                <w:rFonts w:cs="Arial"/>
                <w:noProof/>
              </w:rPr>
              <w:t>NgModules y módulos de 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2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00F" w:rsidRDefault="0097600F">
          <w:pPr>
            <w:pStyle w:val="TDC2"/>
            <w:tabs>
              <w:tab w:val="right" w:leader="dot" w:pos="4691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es-ES" w:eastAsia="es-ES"/>
            </w:rPr>
          </w:pPr>
          <w:hyperlink w:anchor="_Toc21601477" w:history="1">
            <w:r w:rsidRPr="004D059D">
              <w:rPr>
                <w:rStyle w:val="Hipervnculo"/>
                <w:rFonts w:cs="Arial"/>
                <w:noProof/>
              </w:rPr>
              <w:t>bibliotecas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2E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C5F" w:rsidRPr="004C1E8B" w:rsidRDefault="00DF2C5F" w:rsidP="004C1E8B">
          <w:pPr>
            <w:rPr>
              <w:rFonts w:cs="Arial"/>
            </w:rPr>
          </w:pPr>
          <w:r w:rsidRPr="004C1E8B">
            <w:rPr>
              <w:rFonts w:cs="Arial"/>
              <w:bCs/>
            </w:rPr>
            <w:fldChar w:fldCharType="end"/>
          </w:r>
        </w:p>
      </w:sdtContent>
    </w:sdt>
    <w:p w:rsidR="00DF2C5F" w:rsidRPr="004C1E8B" w:rsidRDefault="00DF2C5F" w:rsidP="004C1E8B">
      <w:pPr>
        <w:spacing w:after="160" w:line="480" w:lineRule="auto"/>
        <w:rPr>
          <w:rFonts w:eastAsia="Times New Roman" w:cs="Arial"/>
          <w:lang w:val="es-ES" w:eastAsia="es-ES"/>
        </w:rPr>
      </w:pPr>
      <w:r w:rsidRPr="004C1E8B">
        <w:rPr>
          <w:rFonts w:cs="Arial"/>
        </w:rPr>
        <w:br w:type="page"/>
      </w:r>
    </w:p>
    <w:p w:rsidR="004C1E8B" w:rsidRDefault="004C1E8B" w:rsidP="004C1E8B">
      <w:pPr>
        <w:pStyle w:val="Ttulo2"/>
      </w:pPr>
      <w:bookmarkStart w:id="0" w:name="_Toc21601470"/>
      <w:r>
        <w:lastRenderedPageBreak/>
        <w:t>NgModules</w:t>
      </w:r>
      <w:bookmarkEnd w:id="0"/>
    </w:p>
    <w:p w:rsid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Las aplicaciones </w:t>
      </w:r>
      <w:r w:rsidR="004B7055" w:rsidRPr="004C1E8B">
        <w:rPr>
          <w:rFonts w:ascii="Arial" w:hAnsi="Arial" w:cs="Arial"/>
        </w:rPr>
        <w:t>angular</w:t>
      </w:r>
      <w:r w:rsidRPr="004C1E8B">
        <w:rPr>
          <w:rFonts w:ascii="Arial" w:hAnsi="Arial" w:cs="Arial"/>
        </w:rPr>
        <w:t xml:space="preserve"> son modulares y Angular tiene su propio sistema de modularidad llamado </w:t>
      </w:r>
      <w:proofErr w:type="gramStart"/>
      <w:r w:rsidRPr="004C1E8B">
        <w:rPr>
          <w:rStyle w:val="nfasis"/>
          <w:rFonts w:ascii="Arial" w:hAnsi="Arial" w:cs="Arial"/>
        </w:rPr>
        <w:t>NgModules</w:t>
      </w:r>
      <w:r w:rsidRPr="004C1E8B">
        <w:rPr>
          <w:rFonts w:ascii="Arial" w:hAnsi="Arial" w:cs="Arial"/>
        </w:rPr>
        <w:t> . </w:t>
      </w:r>
      <w:proofErr w:type="gramEnd"/>
    </w:p>
    <w:p w:rsid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NgModules son contenedores para un bloque cohesivo de código dedicado a un dominio de aplicación, un flujo de trabajo o un conjunto de capacidades estrechamente relacionadas. </w:t>
      </w:r>
    </w:p>
    <w:p w:rsidR="004C1E8B" w:rsidRDefault="004C1E8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4C1E8B" w:rsidRDefault="004C1E8B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lastRenderedPageBreak/>
        <w:t xml:space="preserve">NgModules </w:t>
      </w:r>
      <w:r>
        <w:rPr>
          <w:rFonts w:ascii="Arial" w:hAnsi="Arial" w:cs="Arial"/>
        </w:rPr>
        <w:t>p</w:t>
      </w:r>
      <w:r w:rsidR="00C413BA" w:rsidRPr="004C1E8B">
        <w:rPr>
          <w:rFonts w:ascii="Arial" w:hAnsi="Arial" w:cs="Arial"/>
        </w:rPr>
        <w:t>ueden contener componentes, proveedores de servicios y otros archivos de código cuyo alcance está definido por el NgModule que lo contiene. </w:t>
      </w: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Pueden importar la funcionalidad que se exporta desde otros NgModules y exportar la funcionalidad seleccionada para que otros NgModules la utilicen.</w:t>
      </w:r>
    </w:p>
    <w:p w:rsidR="004C1E8B" w:rsidRDefault="004C1E8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4C1E8B" w:rsidRDefault="004C1E8B" w:rsidP="004C1E8B">
      <w:pPr>
        <w:pStyle w:val="Ttulo2"/>
      </w:pPr>
      <w:bookmarkStart w:id="1" w:name="_Toc21601471"/>
      <w:r w:rsidRPr="004C1E8B">
        <w:rPr>
          <w:rStyle w:val="CdigoHTML"/>
          <w:rFonts w:ascii="Arial" w:eastAsiaTheme="majorEastAsia" w:hAnsi="Arial" w:cs="Arial"/>
          <w:sz w:val="24"/>
          <w:szCs w:val="24"/>
        </w:rPr>
        <w:lastRenderedPageBreak/>
        <w:t>AppModule</w:t>
      </w:r>
      <w:bookmarkEnd w:id="1"/>
      <w:r w:rsidRPr="004C1E8B">
        <w:t xml:space="preserve"> </w:t>
      </w:r>
    </w:p>
    <w:p w:rsid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Cada aplicación Angular tiene al menos una clase NgModule, </w:t>
      </w:r>
      <w:hyperlink r:id="rId7" w:history="1">
        <w:r w:rsidRPr="004C1E8B">
          <w:rPr>
            <w:rStyle w:val="Hipervnculo"/>
            <w:rFonts w:ascii="Arial" w:hAnsi="Arial" w:cs="Arial"/>
            <w:color w:val="auto"/>
            <w:u w:val="none"/>
          </w:rPr>
          <w:t>el </w:t>
        </w:r>
        <w:r w:rsidRPr="004C1E8B">
          <w:rPr>
            <w:rStyle w:val="nfasis"/>
            <w:rFonts w:ascii="Arial" w:hAnsi="Arial" w:cs="Arial"/>
          </w:rPr>
          <w:t xml:space="preserve">módulo </w:t>
        </w:r>
        <w:r w:rsidR="004C1E8B">
          <w:rPr>
            <w:rStyle w:val="nfasis"/>
            <w:rFonts w:ascii="Arial" w:hAnsi="Arial" w:cs="Arial"/>
          </w:rPr>
          <w:t>root (</w:t>
        </w:r>
        <w:r w:rsidRPr="004C1E8B">
          <w:rPr>
            <w:rStyle w:val="nfasis"/>
            <w:rFonts w:ascii="Arial" w:hAnsi="Arial" w:cs="Arial"/>
          </w:rPr>
          <w:t>raíz</w:t>
        </w:r>
      </w:hyperlink>
      <w:r w:rsidR="004C1E8B">
        <w:rPr>
          <w:rStyle w:val="nfasis"/>
          <w:rFonts w:ascii="Arial" w:hAnsi="Arial" w:cs="Arial"/>
        </w:rPr>
        <w:t>)</w:t>
      </w:r>
      <w:r w:rsidR="004C1E8B">
        <w:rPr>
          <w:rFonts w:ascii="Arial" w:hAnsi="Arial" w:cs="Arial"/>
        </w:rPr>
        <w:t>, que se denomina    c</w:t>
      </w:r>
      <w:r w:rsidRPr="004C1E8B">
        <w:rPr>
          <w:rFonts w:ascii="Arial" w:hAnsi="Arial" w:cs="Arial"/>
        </w:rPr>
        <w:t>onvencionalmente </w:t>
      </w:r>
      <w:r w:rsidRPr="004C1E8B">
        <w:rPr>
          <w:rStyle w:val="CdigoHTML"/>
          <w:rFonts w:ascii="Arial" w:hAnsi="Arial" w:cs="Arial"/>
          <w:sz w:val="24"/>
          <w:szCs w:val="24"/>
        </w:rPr>
        <w:t>AppModule</w:t>
      </w:r>
      <w:r w:rsidR="004C1E8B">
        <w:rPr>
          <w:rStyle w:val="CdigoHTML"/>
          <w:rFonts w:ascii="Arial" w:hAnsi="Arial" w:cs="Arial"/>
          <w:sz w:val="24"/>
          <w:szCs w:val="24"/>
        </w:rPr>
        <w:t xml:space="preserve"> </w:t>
      </w:r>
      <w:r w:rsidR="004C1E8B">
        <w:rPr>
          <w:rFonts w:ascii="Arial" w:hAnsi="Arial" w:cs="Arial"/>
        </w:rPr>
        <w:t>y reside en un archivo d</w:t>
      </w:r>
      <w:r w:rsidRPr="004C1E8B">
        <w:rPr>
          <w:rFonts w:ascii="Arial" w:hAnsi="Arial" w:cs="Arial"/>
        </w:rPr>
        <w:t>enominado </w:t>
      </w:r>
      <w:r w:rsidRPr="0006692C">
        <w:rPr>
          <w:rStyle w:val="CdigoHTML"/>
          <w:rFonts w:ascii="Arial" w:hAnsi="Arial" w:cs="Arial"/>
          <w:sz w:val="28"/>
          <w:szCs w:val="24"/>
        </w:rPr>
        <w:t>app.module.ts</w:t>
      </w:r>
      <w:r w:rsidRPr="0006692C">
        <w:rPr>
          <w:rFonts w:ascii="Arial" w:hAnsi="Arial" w:cs="Arial"/>
          <w:sz w:val="28"/>
        </w:rPr>
        <w:t>. </w:t>
      </w:r>
    </w:p>
    <w:p w:rsidR="00C413BA" w:rsidRPr="004C1E8B" w:rsidRDefault="004C1E8B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>
        <w:rPr>
          <w:rFonts w:ascii="Arial" w:hAnsi="Arial" w:cs="Arial"/>
        </w:rPr>
        <w:t>Tu inicias t</w:t>
      </w:r>
      <w:r w:rsidR="00C413BA" w:rsidRPr="004C1E8B">
        <w:rPr>
          <w:rFonts w:ascii="Arial" w:hAnsi="Arial" w:cs="Arial"/>
        </w:rPr>
        <w:t xml:space="preserve">u </w:t>
      </w:r>
      <w:r>
        <w:rPr>
          <w:rFonts w:ascii="Arial" w:hAnsi="Arial" w:cs="Arial"/>
        </w:rPr>
        <w:t>app</w:t>
      </w:r>
      <w:r w:rsidR="00C413BA" w:rsidRPr="004C1E8B">
        <w:rPr>
          <w:rFonts w:ascii="Arial" w:hAnsi="Arial" w:cs="Arial"/>
        </w:rPr>
        <w:t xml:space="preserve"> por </w:t>
      </w:r>
      <w:r w:rsidR="00C413BA" w:rsidRPr="004C1E8B">
        <w:rPr>
          <w:rStyle w:val="nfasis"/>
          <w:rFonts w:ascii="Arial" w:hAnsi="Arial" w:cs="Arial"/>
        </w:rPr>
        <w:t>bootstrapping</w:t>
      </w:r>
      <w:r w:rsidR="00C413BA" w:rsidRPr="004C1E8B">
        <w:rPr>
          <w:rFonts w:ascii="Arial" w:hAnsi="Arial" w:cs="Arial"/>
        </w:rPr>
        <w:t> </w:t>
      </w:r>
      <w:r>
        <w:rPr>
          <w:rFonts w:ascii="Arial" w:hAnsi="Arial" w:cs="Arial"/>
        </w:rPr>
        <w:t>al</w:t>
      </w:r>
      <w:r w:rsidR="00C413BA" w:rsidRPr="004C1E8B">
        <w:rPr>
          <w:rFonts w:ascii="Arial" w:hAnsi="Arial" w:cs="Arial"/>
        </w:rPr>
        <w:t xml:space="preserve"> NgModule </w:t>
      </w:r>
      <w:r w:rsidR="0006692C">
        <w:rPr>
          <w:rFonts w:ascii="Arial" w:hAnsi="Arial" w:cs="Arial"/>
        </w:rPr>
        <w:t>root (raíz)</w:t>
      </w:r>
      <w:r w:rsidR="00C413BA" w:rsidRPr="004C1E8B">
        <w:rPr>
          <w:rFonts w:ascii="Arial" w:hAnsi="Arial" w:cs="Arial"/>
        </w:rPr>
        <w:t>.</w:t>
      </w:r>
    </w:p>
    <w:p w:rsidR="004C1E8B" w:rsidRDefault="004C1E8B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lastRenderedPageBreak/>
        <w:t>Si bien una aplicación pequeña puede tener solo un NgModule, la mayoría de las aplicaciones tienen muchos más </w:t>
      </w:r>
      <w:r w:rsidRPr="004C1E8B">
        <w:rPr>
          <w:rStyle w:val="nfasis"/>
          <w:rFonts w:ascii="Arial" w:hAnsi="Arial" w:cs="Arial"/>
        </w:rPr>
        <w:t xml:space="preserve">módulos de </w:t>
      </w:r>
      <w:proofErr w:type="gramStart"/>
      <w:r w:rsidRPr="004C1E8B">
        <w:rPr>
          <w:rStyle w:val="nfasis"/>
          <w:rFonts w:ascii="Arial" w:hAnsi="Arial" w:cs="Arial"/>
        </w:rPr>
        <w:t>funciones</w:t>
      </w:r>
      <w:r w:rsidRPr="004C1E8B">
        <w:rPr>
          <w:rFonts w:ascii="Arial" w:hAnsi="Arial" w:cs="Arial"/>
        </w:rPr>
        <w:t> . </w:t>
      </w:r>
      <w:proofErr w:type="gramEnd"/>
    </w:p>
    <w:p w:rsidR="004C1E8B" w:rsidRDefault="004C1E8B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El </w:t>
      </w:r>
      <w:r w:rsidR="004C1E8B">
        <w:rPr>
          <w:rStyle w:val="nfasis"/>
          <w:rFonts w:eastAsiaTheme="majorEastAsia"/>
        </w:rPr>
        <w:t>root</w:t>
      </w:r>
      <w:r w:rsidR="004C1E8B">
        <w:t xml:space="preserve"> </w:t>
      </w:r>
      <w:r w:rsidRPr="004C1E8B">
        <w:rPr>
          <w:rFonts w:ascii="Arial" w:hAnsi="Arial" w:cs="Arial"/>
        </w:rPr>
        <w:t>NgModule  para una aplicación se llama así porque puede incluir NgModules secundarios en una jerarquía de cualquier profundidad.</w:t>
      </w:r>
    </w:p>
    <w:p w:rsidR="004C1E8B" w:rsidRDefault="004C1E8B">
      <w:pPr>
        <w:spacing w:after="160" w:line="259" w:lineRule="auto"/>
        <w:rPr>
          <w:rFonts w:eastAsiaTheme="majorEastAsia" w:cs="Arial"/>
          <w:sz w:val="36"/>
          <w:szCs w:val="26"/>
        </w:rPr>
      </w:pPr>
      <w:r>
        <w:rPr>
          <w:rFonts w:cs="Arial"/>
        </w:rPr>
        <w:br w:type="page"/>
      </w:r>
    </w:p>
    <w:p w:rsidR="00C413BA" w:rsidRPr="004C1E8B" w:rsidRDefault="00C413BA" w:rsidP="004C1E8B">
      <w:pPr>
        <w:pStyle w:val="Ttulo2"/>
        <w:spacing w:line="480" w:lineRule="auto"/>
        <w:rPr>
          <w:rFonts w:ascii="Arial" w:hAnsi="Arial" w:cs="Arial"/>
        </w:rPr>
      </w:pPr>
      <w:bookmarkStart w:id="2" w:name="_Toc21601472"/>
      <w:r w:rsidRPr="004C1E8B">
        <w:rPr>
          <w:rFonts w:ascii="Arial" w:hAnsi="Arial" w:cs="Arial"/>
        </w:rPr>
        <w:lastRenderedPageBreak/>
        <w:t>NgModule metadatos</w:t>
      </w:r>
      <w:bookmarkEnd w:id="2"/>
      <w:r w:rsidRPr="004C1E8B">
        <w:rPr>
          <w:rFonts w:ascii="Arial" w:hAnsi="Arial" w:cs="Arial"/>
        </w:rPr>
        <w:t> </w:t>
      </w:r>
    </w:p>
    <w:p w:rsidR="00C413BA" w:rsidRDefault="00C413BA" w:rsidP="004C1E8B">
      <w:pPr>
        <w:spacing w:line="480" w:lineRule="auto"/>
        <w:rPr>
          <w:rFonts w:cs="Arial"/>
        </w:rPr>
      </w:pPr>
      <w:r w:rsidRPr="004C1E8B">
        <w:rPr>
          <w:rFonts w:cs="Arial"/>
        </w:rPr>
        <w:t>Un NgModule se define por una clase decorada con @NgModule</w:t>
      </w:r>
      <w:r w:rsidR="00FE2CBC" w:rsidRPr="004C1E8B">
        <w:rPr>
          <w:rFonts w:cs="Arial"/>
        </w:rPr>
        <w:t>().</w:t>
      </w:r>
    </w:p>
    <w:p w:rsidR="0006692C" w:rsidRDefault="0006692C" w:rsidP="004C1E8B">
      <w:pPr>
        <w:spacing w:line="480" w:lineRule="auto"/>
        <w:rPr>
          <w:rFonts w:cs="Arial"/>
        </w:rPr>
      </w:pPr>
    </w:p>
    <w:p w:rsidR="0006692C" w:rsidRPr="004C1E8B" w:rsidRDefault="0006692C" w:rsidP="004C1E8B">
      <w:pPr>
        <w:spacing w:line="480" w:lineRule="auto"/>
        <w:rPr>
          <w:rFonts w:cs="Arial"/>
          <w:u w:val="single"/>
        </w:rPr>
      </w:pPr>
    </w:p>
    <w:p w:rsidR="0006692C" w:rsidRPr="0006692C" w:rsidRDefault="00C413BA" w:rsidP="0006692C">
      <w:pPr>
        <w:pStyle w:val="Ttulo2"/>
      </w:pPr>
      <w:r w:rsidRPr="0006692C">
        <w:t xml:space="preserve">decorador </w:t>
      </w:r>
      <w:r w:rsidR="004C1E8B" w:rsidRPr="0006692C">
        <w:t>@NgModule</w:t>
      </w:r>
      <w:r w:rsidR="004C1E8B" w:rsidRPr="0006692C">
        <w:t xml:space="preserve">() </w:t>
      </w:r>
    </w:p>
    <w:p w:rsidR="00F83877" w:rsidRDefault="00C413BA" w:rsidP="0006692C">
      <w:pPr>
        <w:pStyle w:val="NormalWeb"/>
        <w:spacing w:before="210" w:beforeAutospacing="0" w:line="480" w:lineRule="auto"/>
        <w:rPr>
          <w:rFonts w:ascii="Arial" w:hAnsi="Arial" w:cs="Arial"/>
        </w:rPr>
      </w:pPr>
      <w:proofErr w:type="gramStart"/>
      <w:r w:rsidRPr="004C1E8B">
        <w:rPr>
          <w:rFonts w:ascii="Arial" w:hAnsi="Arial" w:cs="Arial"/>
        </w:rPr>
        <w:t>es</w:t>
      </w:r>
      <w:proofErr w:type="gramEnd"/>
      <w:r w:rsidRPr="004C1E8B">
        <w:rPr>
          <w:rFonts w:ascii="Arial" w:hAnsi="Arial" w:cs="Arial"/>
        </w:rPr>
        <w:t xml:space="preserve"> una función que toma un único objeto de metadatos, cuyas propiedades describen el módulo. </w:t>
      </w:r>
    </w:p>
    <w:p w:rsidR="00652B81" w:rsidRDefault="00C413BA" w:rsidP="00F83877">
      <w:pPr>
        <w:pStyle w:val="NormalWeb"/>
        <w:spacing w:before="210" w:beforeAutospacing="0" w:line="480" w:lineRule="auto"/>
        <w:rPr>
          <w:rStyle w:val="CdigoHTML"/>
          <w:rFonts w:ascii="Arial" w:hAnsi="Arial" w:cs="Arial"/>
          <w:sz w:val="24"/>
          <w:szCs w:val="24"/>
        </w:rPr>
      </w:pPr>
      <w:r w:rsidRPr="004C1E8B">
        <w:rPr>
          <w:rFonts w:ascii="Arial" w:hAnsi="Arial" w:cs="Arial"/>
        </w:rPr>
        <w:t>Las propiedades más importantes son las siguientes</w:t>
      </w:r>
      <w:r w:rsidR="00FE2CBC" w:rsidRPr="004C1E8B">
        <w:rPr>
          <w:rFonts w:ascii="Arial" w:hAnsi="Arial" w:cs="Arial"/>
        </w:rPr>
        <w:t>:</w:t>
      </w:r>
      <w:r w:rsidR="00652B81">
        <w:rPr>
          <w:rStyle w:val="CdigoHTML"/>
          <w:rFonts w:ascii="Arial" w:hAnsi="Arial" w:cs="Arial"/>
          <w:sz w:val="24"/>
          <w:szCs w:val="24"/>
        </w:rPr>
        <w:br w:type="page"/>
      </w:r>
    </w:p>
    <w:p w:rsidR="004C1E8B" w:rsidRDefault="00C413BA" w:rsidP="004C1E8B">
      <w:pPr>
        <w:pStyle w:val="NormalWeb"/>
        <w:spacing w:before="0" w:beforeAutospacing="0" w:line="480" w:lineRule="auto"/>
        <w:rPr>
          <w:rFonts w:ascii="Arial" w:hAnsi="Arial" w:cs="Arial"/>
        </w:rPr>
      </w:pPr>
      <w:proofErr w:type="gramStart"/>
      <w:r w:rsidRPr="004C1E8B">
        <w:rPr>
          <w:rStyle w:val="CdigoHTML"/>
          <w:rFonts w:ascii="Arial" w:hAnsi="Arial" w:cs="Arial"/>
          <w:sz w:val="24"/>
          <w:szCs w:val="24"/>
        </w:rPr>
        <w:lastRenderedPageBreak/>
        <w:t>declarations</w:t>
      </w:r>
      <w:proofErr w:type="gramEnd"/>
      <w:r w:rsidRPr="004C1E8B">
        <w:rPr>
          <w:rFonts w:ascii="Arial" w:hAnsi="Arial" w:cs="Arial"/>
        </w:rPr>
        <w:t xml:space="preserve">: </w:t>
      </w:r>
    </w:p>
    <w:p w:rsidR="00C413BA" w:rsidRDefault="00C413BA" w:rsidP="00652B81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r w:rsidRPr="004C1E8B">
        <w:rPr>
          <w:rFonts w:ascii="Arial" w:hAnsi="Arial" w:cs="Arial"/>
        </w:rPr>
        <w:t>Los </w:t>
      </w:r>
      <w:hyperlink r:id="rId8" w:history="1">
        <w:r w:rsidRPr="004C1E8B">
          <w:rPr>
            <w:rStyle w:val="Hipervnculo"/>
            <w:rFonts w:ascii="Arial" w:hAnsi="Arial" w:cs="Arial"/>
            <w:color w:val="auto"/>
            <w:u w:val="none"/>
          </w:rPr>
          <w:t>componentes</w:t>
        </w:r>
      </w:hyperlink>
      <w:r w:rsidRPr="004C1E8B">
        <w:rPr>
          <w:rFonts w:ascii="Arial" w:hAnsi="Arial" w:cs="Arial"/>
        </w:rPr>
        <w:t> , </w:t>
      </w:r>
      <w:r w:rsidRPr="004C1E8B">
        <w:rPr>
          <w:rStyle w:val="nfasis"/>
          <w:rFonts w:ascii="Arial" w:hAnsi="Arial" w:cs="Arial"/>
        </w:rPr>
        <w:t>directivas</w:t>
      </w:r>
      <w:r w:rsidRPr="004C1E8B">
        <w:rPr>
          <w:rFonts w:ascii="Arial" w:hAnsi="Arial" w:cs="Arial"/>
        </w:rPr>
        <w:t> y </w:t>
      </w:r>
      <w:r w:rsidR="00652B81">
        <w:rPr>
          <w:rStyle w:val="nfasis"/>
          <w:rFonts w:ascii="Arial" w:hAnsi="Arial" w:cs="Arial"/>
        </w:rPr>
        <w:t xml:space="preserve">pipes </w:t>
      </w:r>
      <w:r w:rsidRPr="004C1E8B">
        <w:rPr>
          <w:rFonts w:ascii="Arial" w:hAnsi="Arial" w:cs="Arial"/>
        </w:rPr>
        <w:t>que pertenecen a este NgModule.</w:t>
      </w:r>
    </w:p>
    <w:p w:rsidR="00652B81" w:rsidRPr="004C1E8B" w:rsidRDefault="00652B81" w:rsidP="00652B81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</w:p>
    <w:p w:rsidR="00652B81" w:rsidRDefault="00652B81" w:rsidP="00652B81">
      <w:pPr>
        <w:pStyle w:val="NormalWeb"/>
        <w:spacing w:before="0" w:beforeAutospacing="0" w:line="480" w:lineRule="auto"/>
        <w:rPr>
          <w:rFonts w:ascii="Arial" w:hAnsi="Arial" w:cs="Arial"/>
        </w:rPr>
      </w:pPr>
      <w:r w:rsidRPr="004C1E8B">
        <w:rPr>
          <w:rStyle w:val="CdigoHTML"/>
          <w:rFonts w:ascii="Arial" w:hAnsi="Arial" w:cs="Arial"/>
          <w:sz w:val="24"/>
          <w:szCs w:val="24"/>
        </w:rPr>
        <w:t>E</w:t>
      </w:r>
      <w:r w:rsidR="00C413BA" w:rsidRPr="004C1E8B">
        <w:rPr>
          <w:rStyle w:val="CdigoHTML"/>
          <w:rFonts w:ascii="Arial" w:hAnsi="Arial" w:cs="Arial"/>
          <w:sz w:val="24"/>
          <w:szCs w:val="24"/>
        </w:rPr>
        <w:t>xports</w:t>
      </w:r>
    </w:p>
    <w:p w:rsidR="00C413BA" w:rsidRPr="004C1E8B" w:rsidRDefault="00C413BA" w:rsidP="00652B81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r w:rsidRPr="004C1E8B">
        <w:rPr>
          <w:rFonts w:ascii="Arial" w:hAnsi="Arial" w:cs="Arial"/>
        </w:rPr>
        <w:t>El subconjunto de declaraciones que deberían ser visibles y utilizables en las </w:t>
      </w:r>
      <w:r w:rsidRPr="004C1E8B">
        <w:rPr>
          <w:rStyle w:val="nfasis"/>
          <w:rFonts w:ascii="Arial" w:hAnsi="Arial" w:cs="Arial"/>
        </w:rPr>
        <w:t>plantillas</w:t>
      </w:r>
      <w:r w:rsidRPr="004C1E8B">
        <w:rPr>
          <w:rFonts w:ascii="Arial" w:hAnsi="Arial" w:cs="Arial"/>
        </w:rPr>
        <w:t> de </w:t>
      </w:r>
      <w:r w:rsidRPr="004C1E8B">
        <w:rPr>
          <w:rStyle w:val="nfasis"/>
          <w:rFonts w:ascii="Arial" w:hAnsi="Arial" w:cs="Arial"/>
        </w:rPr>
        <w:t>componentes</w:t>
      </w:r>
      <w:r w:rsidRPr="004C1E8B">
        <w:rPr>
          <w:rFonts w:ascii="Arial" w:hAnsi="Arial" w:cs="Arial"/>
        </w:rPr>
        <w:t> de otros NgModules.</w:t>
      </w:r>
    </w:p>
    <w:p w:rsidR="00652B81" w:rsidRDefault="00652B81">
      <w:pPr>
        <w:spacing w:after="160" w:line="259" w:lineRule="auto"/>
        <w:rPr>
          <w:rStyle w:val="CdigoHTML"/>
          <w:rFonts w:ascii="Arial" w:eastAsiaTheme="minorHAnsi" w:hAnsi="Arial" w:cs="Arial"/>
          <w:sz w:val="24"/>
          <w:szCs w:val="24"/>
          <w:lang w:val="es-ES" w:eastAsia="es-ES"/>
        </w:rPr>
      </w:pPr>
      <w:r>
        <w:rPr>
          <w:rStyle w:val="CdigoHTML"/>
          <w:rFonts w:ascii="Arial" w:eastAsiaTheme="minorHAnsi" w:hAnsi="Arial" w:cs="Arial"/>
          <w:sz w:val="24"/>
          <w:szCs w:val="24"/>
        </w:rPr>
        <w:br w:type="page"/>
      </w:r>
    </w:p>
    <w:p w:rsidR="00652B81" w:rsidRDefault="00C413BA" w:rsidP="00652B81">
      <w:pPr>
        <w:pStyle w:val="NormalWeb"/>
        <w:spacing w:before="0" w:beforeAutospacing="0" w:line="480" w:lineRule="auto"/>
        <w:rPr>
          <w:rFonts w:ascii="Arial" w:hAnsi="Arial" w:cs="Arial"/>
        </w:rPr>
      </w:pPr>
      <w:proofErr w:type="gramStart"/>
      <w:r w:rsidRPr="004C1E8B">
        <w:rPr>
          <w:rStyle w:val="CdigoHTML"/>
          <w:rFonts w:ascii="Arial" w:hAnsi="Arial" w:cs="Arial"/>
          <w:sz w:val="24"/>
          <w:szCs w:val="24"/>
        </w:rPr>
        <w:lastRenderedPageBreak/>
        <w:t>imports</w:t>
      </w:r>
      <w:proofErr w:type="gramEnd"/>
      <w:r w:rsidRPr="004C1E8B">
        <w:rPr>
          <w:rFonts w:ascii="Arial" w:hAnsi="Arial" w:cs="Arial"/>
        </w:rPr>
        <w:t>:</w:t>
      </w:r>
    </w:p>
    <w:p w:rsidR="00C413BA" w:rsidRPr="004C1E8B" w:rsidRDefault="00C413BA" w:rsidP="00652B81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Otros módulos cuyas clases </w:t>
      </w:r>
      <w:proofErr w:type="gramStart"/>
      <w:r w:rsidRPr="004C1E8B">
        <w:rPr>
          <w:rFonts w:ascii="Arial" w:hAnsi="Arial" w:cs="Arial"/>
        </w:rPr>
        <w:t>exportadas</w:t>
      </w:r>
      <w:proofErr w:type="gramEnd"/>
      <w:r w:rsidRPr="004C1E8B">
        <w:rPr>
          <w:rFonts w:ascii="Arial" w:hAnsi="Arial" w:cs="Arial"/>
        </w:rPr>
        <w:t xml:space="preserve"> son necesarias para las plantillas de componentes declaradas en </w:t>
      </w:r>
      <w:r w:rsidRPr="004C1E8B">
        <w:rPr>
          <w:rStyle w:val="nfasis"/>
          <w:rFonts w:ascii="Arial" w:hAnsi="Arial" w:cs="Arial"/>
        </w:rPr>
        <w:t>este</w:t>
      </w:r>
      <w:r w:rsidRPr="004C1E8B">
        <w:rPr>
          <w:rFonts w:ascii="Arial" w:hAnsi="Arial" w:cs="Arial"/>
        </w:rPr>
        <w:t> NgModule.</w:t>
      </w:r>
    </w:p>
    <w:p w:rsidR="00652B81" w:rsidRDefault="00652B81">
      <w:pPr>
        <w:spacing w:after="160" w:line="259" w:lineRule="auto"/>
        <w:rPr>
          <w:rStyle w:val="CdigoHTML"/>
          <w:rFonts w:ascii="Arial" w:eastAsiaTheme="minorHAnsi" w:hAnsi="Arial" w:cs="Arial"/>
          <w:sz w:val="24"/>
          <w:szCs w:val="24"/>
          <w:lang w:val="es-ES" w:eastAsia="es-ES"/>
        </w:rPr>
      </w:pPr>
      <w:r>
        <w:rPr>
          <w:rStyle w:val="CdigoHTML"/>
          <w:rFonts w:ascii="Arial" w:eastAsiaTheme="minorHAnsi" w:hAnsi="Arial" w:cs="Arial"/>
          <w:sz w:val="24"/>
          <w:szCs w:val="24"/>
        </w:rPr>
        <w:br w:type="page"/>
      </w:r>
    </w:p>
    <w:p w:rsidR="00652B81" w:rsidRDefault="00C413BA" w:rsidP="00652B81">
      <w:pPr>
        <w:pStyle w:val="NormalWeb"/>
        <w:spacing w:before="0" w:beforeAutospacing="0" w:line="480" w:lineRule="auto"/>
        <w:rPr>
          <w:rFonts w:ascii="Arial" w:hAnsi="Arial" w:cs="Arial"/>
        </w:rPr>
      </w:pPr>
      <w:proofErr w:type="gramStart"/>
      <w:r w:rsidRPr="004C1E8B">
        <w:rPr>
          <w:rStyle w:val="CdigoHTML"/>
          <w:rFonts w:ascii="Arial" w:hAnsi="Arial" w:cs="Arial"/>
          <w:sz w:val="24"/>
          <w:szCs w:val="24"/>
        </w:rPr>
        <w:lastRenderedPageBreak/>
        <w:t>providers</w:t>
      </w:r>
      <w:proofErr w:type="gramEnd"/>
      <w:r w:rsidRPr="004C1E8B">
        <w:rPr>
          <w:rFonts w:ascii="Arial" w:hAnsi="Arial" w:cs="Arial"/>
        </w:rPr>
        <w:t>:</w:t>
      </w:r>
    </w:p>
    <w:p w:rsidR="00C413BA" w:rsidRPr="004C1E8B" w:rsidRDefault="00C413BA" w:rsidP="00652B81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r w:rsidRPr="004C1E8B">
        <w:rPr>
          <w:rFonts w:ascii="Arial" w:hAnsi="Arial" w:cs="Arial"/>
        </w:rPr>
        <w:t>Creadores de </w:t>
      </w:r>
      <w:hyperlink r:id="rId9" w:history="1">
        <w:r w:rsidRPr="004C1E8B">
          <w:rPr>
            <w:rStyle w:val="Hipervnculo"/>
            <w:rFonts w:ascii="Arial" w:hAnsi="Arial" w:cs="Arial"/>
            <w:color w:val="auto"/>
          </w:rPr>
          <w:t>servicios</w:t>
        </w:r>
      </w:hyperlink>
      <w:r w:rsidRPr="004C1E8B">
        <w:rPr>
          <w:rFonts w:ascii="Arial" w:hAnsi="Arial" w:cs="Arial"/>
        </w:rPr>
        <w:t xml:space="preserve"> que este NgModule contribuye a la colección global de servicios; se vuelven accesibles en todas las partes de la aplicación. (También puede especificar proveedores en el nivel de componente, que a </w:t>
      </w:r>
      <w:proofErr w:type="gramStart"/>
      <w:r w:rsidRPr="004C1E8B">
        <w:rPr>
          <w:rFonts w:ascii="Arial" w:hAnsi="Arial" w:cs="Arial"/>
        </w:rPr>
        <w:t>menudo</w:t>
      </w:r>
      <w:proofErr w:type="gramEnd"/>
      <w:r w:rsidRPr="004C1E8B">
        <w:rPr>
          <w:rFonts w:ascii="Arial" w:hAnsi="Arial" w:cs="Arial"/>
        </w:rPr>
        <w:t xml:space="preserve"> se prefiere).</w:t>
      </w:r>
    </w:p>
    <w:p w:rsidR="00652B81" w:rsidRDefault="00652B81">
      <w:pPr>
        <w:spacing w:after="160" w:line="259" w:lineRule="auto"/>
        <w:rPr>
          <w:rStyle w:val="CdigoHTML"/>
          <w:rFonts w:ascii="Arial" w:eastAsiaTheme="minorHAnsi" w:hAnsi="Arial" w:cs="Arial"/>
          <w:sz w:val="24"/>
          <w:szCs w:val="24"/>
          <w:lang w:val="es-ES" w:eastAsia="es-ES"/>
        </w:rPr>
      </w:pPr>
      <w:r>
        <w:rPr>
          <w:rStyle w:val="CdigoHTML"/>
          <w:rFonts w:ascii="Arial" w:eastAsiaTheme="minorHAnsi" w:hAnsi="Arial" w:cs="Arial"/>
          <w:sz w:val="24"/>
          <w:szCs w:val="24"/>
        </w:rPr>
        <w:br w:type="page"/>
      </w:r>
    </w:p>
    <w:p w:rsidR="00652B81" w:rsidRDefault="00C413BA" w:rsidP="00652B81">
      <w:pPr>
        <w:pStyle w:val="NormalWeb"/>
        <w:spacing w:before="0" w:beforeAutospacing="0" w:line="480" w:lineRule="auto"/>
        <w:rPr>
          <w:rFonts w:ascii="Arial" w:hAnsi="Arial" w:cs="Arial"/>
        </w:rPr>
      </w:pPr>
      <w:proofErr w:type="gramStart"/>
      <w:r w:rsidRPr="004C1E8B">
        <w:rPr>
          <w:rStyle w:val="CdigoHTML"/>
          <w:rFonts w:ascii="Arial" w:hAnsi="Arial" w:cs="Arial"/>
          <w:sz w:val="24"/>
          <w:szCs w:val="24"/>
        </w:rPr>
        <w:lastRenderedPageBreak/>
        <w:t>bootstrap</w:t>
      </w:r>
      <w:proofErr w:type="gramEnd"/>
      <w:r w:rsidRPr="004C1E8B">
        <w:rPr>
          <w:rFonts w:ascii="Arial" w:hAnsi="Arial" w:cs="Arial"/>
        </w:rPr>
        <w:t xml:space="preserve">: </w:t>
      </w:r>
    </w:p>
    <w:p w:rsidR="00C413BA" w:rsidRPr="004C1E8B" w:rsidRDefault="00C413BA" w:rsidP="00652B81">
      <w:pPr>
        <w:pStyle w:val="NormalWeb"/>
        <w:spacing w:before="0" w:beforeAutospacing="0" w:line="480" w:lineRule="auto"/>
        <w:ind w:left="720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La </w:t>
      </w:r>
      <w:r w:rsidR="00694CA4">
        <w:rPr>
          <w:rFonts w:ascii="Arial" w:hAnsi="Arial" w:cs="Arial"/>
        </w:rPr>
        <w:t>vista principal de la aplicación (</w:t>
      </w:r>
      <w:r w:rsidR="00694CA4">
        <w:t>main application view</w:t>
      </w:r>
      <w:r w:rsidR="00694CA4">
        <w:t>)</w:t>
      </w:r>
      <w:r w:rsidRPr="004C1E8B">
        <w:rPr>
          <w:rFonts w:ascii="Arial" w:hAnsi="Arial" w:cs="Arial"/>
        </w:rPr>
        <w:t>, denominada </w:t>
      </w:r>
      <w:r w:rsidRPr="004C1E8B">
        <w:rPr>
          <w:rStyle w:val="nfasis"/>
          <w:rFonts w:ascii="Arial" w:hAnsi="Arial" w:cs="Arial"/>
        </w:rPr>
        <w:t xml:space="preserve">componente </w:t>
      </w:r>
      <w:proofErr w:type="gramStart"/>
      <w:r w:rsidRPr="004C1E8B">
        <w:rPr>
          <w:rStyle w:val="nfasis"/>
          <w:rFonts w:ascii="Arial" w:hAnsi="Arial" w:cs="Arial"/>
        </w:rPr>
        <w:t>raíz</w:t>
      </w:r>
      <w:r w:rsidRPr="004C1E8B">
        <w:rPr>
          <w:rFonts w:ascii="Arial" w:hAnsi="Arial" w:cs="Arial"/>
        </w:rPr>
        <w:t> ,</w:t>
      </w:r>
      <w:proofErr w:type="gramEnd"/>
      <w:r w:rsidRPr="004C1E8B">
        <w:rPr>
          <w:rFonts w:ascii="Arial" w:hAnsi="Arial" w:cs="Arial"/>
        </w:rPr>
        <w:t xml:space="preserve"> que aloja todas las demás vistas de la aplicación</w:t>
      </w:r>
      <w:r w:rsidR="00694CA4">
        <w:rPr>
          <w:rFonts w:ascii="Arial" w:hAnsi="Arial" w:cs="Arial"/>
        </w:rPr>
        <w:t xml:space="preserve"> (</w:t>
      </w:r>
      <w:r w:rsidR="00694CA4">
        <w:t>app views</w:t>
      </w:r>
      <w:r w:rsidR="00694CA4">
        <w:t>)</w:t>
      </w:r>
      <w:r w:rsidRPr="004C1E8B">
        <w:rPr>
          <w:rFonts w:ascii="Arial" w:hAnsi="Arial" w:cs="Arial"/>
        </w:rPr>
        <w:t>. Solo el </w:t>
      </w:r>
      <w:r w:rsidRPr="004C1E8B">
        <w:rPr>
          <w:rStyle w:val="nfasis"/>
          <w:rFonts w:ascii="Arial" w:hAnsi="Arial" w:cs="Arial"/>
        </w:rPr>
        <w:t>NgModule raíz</w:t>
      </w:r>
      <w:r w:rsidRPr="004C1E8B">
        <w:rPr>
          <w:rFonts w:ascii="Arial" w:hAnsi="Arial" w:cs="Arial"/>
        </w:rPr>
        <w:t> debe establecer la </w:t>
      </w:r>
      <w:r w:rsidR="00652B81" w:rsidRPr="004C1E8B">
        <w:rPr>
          <w:rFonts w:ascii="Arial" w:hAnsi="Arial" w:cs="Arial"/>
        </w:rPr>
        <w:t>propiedad</w:t>
      </w:r>
      <w:r w:rsidR="00652B81" w:rsidRPr="004C1E8B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4C1E8B">
        <w:rPr>
          <w:rStyle w:val="CdigoHTML"/>
          <w:rFonts w:ascii="Arial" w:hAnsi="Arial" w:cs="Arial"/>
          <w:sz w:val="24"/>
          <w:szCs w:val="24"/>
        </w:rPr>
        <w:t>bootstrap</w:t>
      </w:r>
      <w:r w:rsidRPr="004C1E8B">
        <w:rPr>
          <w:rFonts w:ascii="Arial" w:hAnsi="Arial" w:cs="Arial"/>
        </w:rPr>
        <w:t>.</w:t>
      </w:r>
    </w:p>
    <w:p w:rsidR="00652B81" w:rsidRDefault="00652B81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652B81" w:rsidRDefault="00652B81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652B81" w:rsidRDefault="00652B81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Aquí hay una definición simple de NgModule raíz.</w:t>
      </w:r>
    </w:p>
    <w:p w:rsidR="00FE2CBC" w:rsidRPr="004C1E8B" w:rsidRDefault="00FE2CBC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C413BA" w:rsidRPr="004C1E8B" w:rsidRDefault="00C413BA" w:rsidP="004C1E8B">
      <w:pPr>
        <w:spacing w:line="480" w:lineRule="auto"/>
        <w:jc w:val="center"/>
        <w:rPr>
          <w:rFonts w:cs="Arial"/>
        </w:rPr>
      </w:pPr>
      <w:r w:rsidRPr="004C1E8B">
        <w:rPr>
          <w:rFonts w:cs="Arial"/>
        </w:rPr>
        <w:t>src / app / app.</w:t>
      </w:r>
      <w:r w:rsidRPr="004C1E8B">
        <w:rPr>
          <w:rFonts w:cs="Arial"/>
          <w:sz w:val="32"/>
        </w:rPr>
        <w:t>module</w:t>
      </w:r>
      <w:r w:rsidRPr="004C1E8B">
        <w:rPr>
          <w:rFonts w:cs="Arial"/>
        </w:rPr>
        <w:t>.</w:t>
      </w:r>
      <w:r w:rsidRPr="004C1E8B">
        <w:rPr>
          <w:rFonts w:cs="Arial"/>
          <w:sz w:val="32"/>
        </w:rPr>
        <w:t>ts</w:t>
      </w:r>
    </w:p>
    <w:p w:rsidR="00FE2CBC" w:rsidRPr="004C1E8B" w:rsidRDefault="00FE2CBC" w:rsidP="004C1E8B">
      <w:pPr>
        <w:spacing w:line="480" w:lineRule="auto"/>
        <w:rPr>
          <w:rFonts w:cs="Arial"/>
        </w:rPr>
      </w:pPr>
    </w:p>
    <w:p w:rsidR="00FE2CBC" w:rsidRPr="004C1E8B" w:rsidRDefault="00FE2CBC" w:rsidP="004C1E8B">
      <w:pPr>
        <w:spacing w:after="160" w:line="480" w:lineRule="auto"/>
        <w:rPr>
          <w:rFonts w:eastAsia="Times New Roman" w:cs="Arial"/>
          <w:lang w:val="es-ES" w:eastAsia="es-ES"/>
        </w:rPr>
      </w:pPr>
      <w:r w:rsidRPr="004C1E8B">
        <w:rPr>
          <w:rFonts w:cs="Arial"/>
        </w:rPr>
        <w:br w:type="page"/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right="360"/>
        <w:rPr>
          <w:rStyle w:val="pln"/>
          <w:rFonts w:ascii="Arial" w:hAnsi="Arial" w:cs="Arial"/>
          <w:sz w:val="18"/>
          <w:szCs w:val="22"/>
        </w:rPr>
      </w:pPr>
      <w:proofErr w:type="gramStart"/>
      <w:r w:rsidRPr="00652B81">
        <w:rPr>
          <w:rStyle w:val="kwd"/>
          <w:rFonts w:ascii="Arial" w:eastAsiaTheme="majorEastAsia" w:hAnsi="Arial" w:cs="Arial"/>
          <w:sz w:val="18"/>
          <w:szCs w:val="22"/>
        </w:rPr>
        <w:lastRenderedPageBreak/>
        <w:t>import</w:t>
      </w:r>
      <w:proofErr w:type="gramEnd"/>
      <w:r w:rsidRPr="00652B81">
        <w:rPr>
          <w:rStyle w:val="pln"/>
          <w:rFonts w:ascii="Arial" w:hAnsi="Arial" w:cs="Arial"/>
          <w:sz w:val="18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18"/>
          <w:szCs w:val="22"/>
        </w:rPr>
        <w:t>{</w:t>
      </w:r>
      <w:r w:rsidRPr="00652B81">
        <w:rPr>
          <w:rStyle w:val="pln"/>
          <w:rFonts w:ascii="Arial" w:hAnsi="Arial" w:cs="Arial"/>
          <w:sz w:val="18"/>
          <w:szCs w:val="22"/>
        </w:rPr>
        <w:t xml:space="preserve"> </w:t>
      </w:r>
      <w:hyperlink r:id="rId10" w:history="1">
        <w:r w:rsidRPr="00652B81">
          <w:rPr>
            <w:rStyle w:val="typ"/>
            <w:rFonts w:ascii="Arial" w:hAnsi="Arial" w:cs="Arial"/>
            <w:sz w:val="18"/>
            <w:szCs w:val="22"/>
          </w:rPr>
          <w:t>NgModule</w:t>
        </w:r>
      </w:hyperlink>
      <w:r w:rsidRPr="00652B81">
        <w:rPr>
          <w:rStyle w:val="pln"/>
          <w:rFonts w:ascii="Arial" w:hAnsi="Arial" w:cs="Arial"/>
          <w:sz w:val="18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18"/>
          <w:szCs w:val="22"/>
        </w:rPr>
        <w:t>}</w:t>
      </w:r>
      <w:r w:rsidR="00652B81" w:rsidRPr="00652B81">
        <w:rPr>
          <w:rStyle w:val="pln"/>
          <w:rFonts w:ascii="Arial" w:hAnsi="Arial" w:cs="Arial"/>
          <w:sz w:val="18"/>
          <w:szCs w:val="22"/>
        </w:rPr>
        <w:t xml:space="preserve"> </w:t>
      </w:r>
      <w:r w:rsidRPr="00652B81">
        <w:rPr>
          <w:rStyle w:val="pln"/>
          <w:rFonts w:ascii="Arial" w:hAnsi="Arial" w:cs="Arial"/>
          <w:sz w:val="18"/>
          <w:szCs w:val="22"/>
        </w:rPr>
        <w:t xml:space="preserve"> </w:t>
      </w:r>
      <w:r w:rsidRPr="00652B81">
        <w:rPr>
          <w:rStyle w:val="kwd"/>
          <w:rFonts w:ascii="Arial" w:eastAsiaTheme="majorEastAsia" w:hAnsi="Arial" w:cs="Arial"/>
          <w:sz w:val="18"/>
          <w:szCs w:val="22"/>
        </w:rPr>
        <w:t>from</w:t>
      </w:r>
      <w:r w:rsidRPr="00652B81">
        <w:rPr>
          <w:rStyle w:val="str"/>
          <w:rFonts w:ascii="Arial" w:hAnsi="Arial" w:cs="Arial"/>
          <w:sz w:val="18"/>
          <w:szCs w:val="22"/>
        </w:rPr>
        <w:t>'</w:t>
      </w:r>
      <w:r w:rsidRPr="00652B81">
        <w:rPr>
          <w:rStyle w:val="str"/>
          <w:rFonts w:ascii="Arial" w:hAnsi="Arial" w:cs="Arial"/>
          <w:sz w:val="16"/>
          <w:szCs w:val="22"/>
        </w:rPr>
        <w:t>@angular/core'</w:t>
      </w:r>
      <w:r w:rsidRPr="00652B81">
        <w:rPr>
          <w:rStyle w:val="pun"/>
          <w:rFonts w:ascii="Arial" w:hAnsi="Arial" w:cs="Arial"/>
          <w:sz w:val="18"/>
          <w:szCs w:val="22"/>
        </w:rPr>
        <w:t>;</w:t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right="360"/>
        <w:rPr>
          <w:rStyle w:val="pln"/>
          <w:rFonts w:ascii="Arial" w:hAnsi="Arial" w:cs="Arial"/>
          <w:sz w:val="22"/>
          <w:szCs w:val="22"/>
        </w:rPr>
      </w:pPr>
      <w:proofErr w:type="gramStart"/>
      <w:r w:rsidRPr="00652B81">
        <w:rPr>
          <w:rStyle w:val="kwd"/>
          <w:rFonts w:ascii="Arial" w:eastAsiaTheme="majorEastAsia" w:hAnsi="Arial" w:cs="Arial"/>
          <w:sz w:val="22"/>
          <w:szCs w:val="22"/>
        </w:rPr>
        <w:t>import</w:t>
      </w:r>
      <w:proofErr w:type="gramEnd"/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{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hyperlink r:id="rId11" w:history="1">
        <w:r w:rsidRPr="00652B81">
          <w:rPr>
            <w:rStyle w:val="typ"/>
            <w:rFonts w:ascii="Arial" w:hAnsi="Arial" w:cs="Arial"/>
            <w:sz w:val="22"/>
            <w:szCs w:val="22"/>
          </w:rPr>
          <w:t>BrowserModule</w:t>
        </w:r>
      </w:hyperlink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}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kwd"/>
          <w:rFonts w:ascii="Arial" w:eastAsiaTheme="majorEastAsia" w:hAnsi="Arial" w:cs="Arial"/>
          <w:sz w:val="22"/>
          <w:szCs w:val="22"/>
        </w:rPr>
        <w:t>from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str"/>
          <w:rFonts w:ascii="Arial" w:hAnsi="Arial" w:cs="Arial"/>
          <w:sz w:val="22"/>
          <w:szCs w:val="22"/>
        </w:rPr>
        <w:t>'@angular/platform-browser'</w:t>
      </w:r>
      <w:r w:rsidRPr="00652B81">
        <w:rPr>
          <w:rStyle w:val="pun"/>
          <w:rFonts w:ascii="Arial" w:hAnsi="Arial" w:cs="Arial"/>
          <w:sz w:val="22"/>
          <w:szCs w:val="22"/>
        </w:rPr>
        <w:t>;</w:t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right="360"/>
        <w:rPr>
          <w:rStyle w:val="pln"/>
          <w:rFonts w:ascii="Arial" w:hAnsi="Arial" w:cs="Arial"/>
          <w:sz w:val="22"/>
          <w:szCs w:val="22"/>
        </w:rPr>
      </w:pPr>
      <w:r w:rsidRPr="00694CA4">
        <w:rPr>
          <w:rStyle w:val="lit"/>
          <w:rFonts w:ascii="Arial" w:hAnsi="Arial" w:cs="Arial"/>
          <w:sz w:val="22"/>
          <w:szCs w:val="22"/>
          <w:highlight w:val="yellow"/>
        </w:rPr>
        <w:t>@</w:t>
      </w:r>
      <w:hyperlink r:id="rId12" w:history="1">
        <w:r w:rsidRPr="00694CA4">
          <w:rPr>
            <w:rStyle w:val="lit"/>
            <w:rFonts w:ascii="Arial" w:hAnsi="Arial" w:cs="Arial"/>
            <w:sz w:val="22"/>
            <w:szCs w:val="22"/>
            <w:highlight w:val="yellow"/>
          </w:rPr>
          <w:t>NgModule</w:t>
        </w:r>
      </w:hyperlink>
      <w:r w:rsidRPr="00694CA4">
        <w:rPr>
          <w:rStyle w:val="pun"/>
          <w:rFonts w:ascii="Arial" w:hAnsi="Arial" w:cs="Arial"/>
          <w:sz w:val="22"/>
          <w:szCs w:val="22"/>
          <w:highlight w:val="yellow"/>
        </w:rPr>
        <w:t>({</w:t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left="360" w:right="360"/>
        <w:rPr>
          <w:rStyle w:val="pln"/>
          <w:rFonts w:ascii="Arial" w:hAnsi="Arial" w:cs="Arial"/>
          <w:sz w:val="22"/>
          <w:szCs w:val="22"/>
        </w:rPr>
      </w:pPr>
      <w:r w:rsidRPr="00652B81">
        <w:rPr>
          <w:rStyle w:val="pln"/>
          <w:rFonts w:ascii="Arial" w:hAnsi="Arial" w:cs="Arial"/>
          <w:sz w:val="22"/>
          <w:szCs w:val="22"/>
        </w:rPr>
        <w:t xml:space="preserve">  </w:t>
      </w:r>
      <w:proofErr w:type="gramStart"/>
      <w:r w:rsidRPr="00652B81">
        <w:rPr>
          <w:rStyle w:val="pln"/>
          <w:rFonts w:ascii="Arial" w:hAnsi="Arial" w:cs="Arial"/>
          <w:sz w:val="22"/>
          <w:szCs w:val="22"/>
        </w:rPr>
        <w:t>imports</w:t>
      </w:r>
      <w:proofErr w:type="gramEnd"/>
      <w:r w:rsidRPr="00652B81">
        <w:rPr>
          <w:rStyle w:val="pun"/>
          <w:rFonts w:ascii="Arial" w:hAnsi="Arial" w:cs="Arial"/>
          <w:sz w:val="22"/>
          <w:szCs w:val="22"/>
        </w:rPr>
        <w:t>: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     </w:t>
      </w:r>
      <w:r w:rsidRPr="00652B81">
        <w:rPr>
          <w:rStyle w:val="pun"/>
          <w:rFonts w:ascii="Arial" w:hAnsi="Arial" w:cs="Arial"/>
          <w:sz w:val="22"/>
          <w:szCs w:val="22"/>
        </w:rPr>
        <w:t>[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hyperlink r:id="rId13" w:history="1">
        <w:r w:rsidRPr="00652B81">
          <w:rPr>
            <w:rStyle w:val="typ"/>
            <w:rFonts w:ascii="Arial" w:hAnsi="Arial" w:cs="Arial"/>
            <w:sz w:val="22"/>
            <w:szCs w:val="22"/>
          </w:rPr>
          <w:t>BrowserModule</w:t>
        </w:r>
      </w:hyperlink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],</w:t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left="360" w:right="360"/>
        <w:rPr>
          <w:rStyle w:val="pln"/>
          <w:rFonts w:ascii="Arial" w:hAnsi="Arial" w:cs="Arial"/>
          <w:sz w:val="22"/>
          <w:szCs w:val="22"/>
        </w:rPr>
      </w:pPr>
      <w:r w:rsidRPr="00652B81">
        <w:rPr>
          <w:rStyle w:val="pln"/>
          <w:rFonts w:ascii="Arial" w:hAnsi="Arial" w:cs="Arial"/>
          <w:sz w:val="22"/>
          <w:szCs w:val="22"/>
        </w:rPr>
        <w:t xml:space="preserve">  </w:t>
      </w:r>
      <w:proofErr w:type="gramStart"/>
      <w:r w:rsidRPr="00652B81">
        <w:rPr>
          <w:rStyle w:val="pln"/>
          <w:rFonts w:ascii="Arial" w:hAnsi="Arial" w:cs="Arial"/>
          <w:sz w:val="22"/>
          <w:szCs w:val="22"/>
        </w:rPr>
        <w:t>providers</w:t>
      </w:r>
      <w:proofErr w:type="gramEnd"/>
      <w:r w:rsidRPr="00652B81">
        <w:rPr>
          <w:rStyle w:val="pun"/>
          <w:rFonts w:ascii="Arial" w:hAnsi="Arial" w:cs="Arial"/>
          <w:sz w:val="22"/>
          <w:szCs w:val="22"/>
        </w:rPr>
        <w:t>: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   </w:t>
      </w:r>
      <w:r w:rsidRPr="00652B81">
        <w:rPr>
          <w:rStyle w:val="pun"/>
          <w:rFonts w:ascii="Arial" w:hAnsi="Arial" w:cs="Arial"/>
          <w:sz w:val="22"/>
          <w:szCs w:val="22"/>
        </w:rPr>
        <w:t>[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typ"/>
          <w:rFonts w:ascii="Arial" w:hAnsi="Arial" w:cs="Arial"/>
          <w:sz w:val="22"/>
          <w:szCs w:val="22"/>
        </w:rPr>
        <w:t>Logger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],</w:t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left="360" w:right="360"/>
        <w:rPr>
          <w:rStyle w:val="pln"/>
          <w:rFonts w:ascii="Arial" w:hAnsi="Arial" w:cs="Arial"/>
          <w:sz w:val="22"/>
          <w:szCs w:val="22"/>
        </w:rPr>
      </w:pPr>
      <w:r w:rsidRPr="00652B81">
        <w:rPr>
          <w:rStyle w:val="pln"/>
          <w:rFonts w:ascii="Arial" w:hAnsi="Arial" w:cs="Arial"/>
          <w:sz w:val="22"/>
          <w:szCs w:val="22"/>
        </w:rPr>
        <w:t xml:space="preserve">  </w:t>
      </w:r>
      <w:proofErr w:type="gramStart"/>
      <w:r w:rsidRPr="00652B81">
        <w:rPr>
          <w:rStyle w:val="pln"/>
          <w:rFonts w:ascii="Arial" w:hAnsi="Arial" w:cs="Arial"/>
          <w:sz w:val="22"/>
          <w:szCs w:val="22"/>
        </w:rPr>
        <w:t>declarations</w:t>
      </w:r>
      <w:proofErr w:type="gramEnd"/>
      <w:r w:rsidRPr="00652B81">
        <w:rPr>
          <w:rStyle w:val="pun"/>
          <w:rFonts w:ascii="Arial" w:hAnsi="Arial" w:cs="Arial"/>
          <w:sz w:val="22"/>
          <w:szCs w:val="22"/>
        </w:rPr>
        <w:t>: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[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typ"/>
          <w:rFonts w:ascii="Arial" w:hAnsi="Arial" w:cs="Arial"/>
          <w:sz w:val="22"/>
          <w:szCs w:val="22"/>
        </w:rPr>
        <w:t>AppComponent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],</w:t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left="360" w:right="360"/>
        <w:rPr>
          <w:rStyle w:val="pln"/>
          <w:rFonts w:ascii="Arial" w:hAnsi="Arial" w:cs="Arial"/>
          <w:sz w:val="22"/>
          <w:szCs w:val="22"/>
        </w:rPr>
      </w:pPr>
      <w:r w:rsidRPr="00652B81">
        <w:rPr>
          <w:rStyle w:val="pln"/>
          <w:rFonts w:ascii="Arial" w:hAnsi="Arial" w:cs="Arial"/>
          <w:sz w:val="22"/>
          <w:szCs w:val="22"/>
        </w:rPr>
        <w:t xml:space="preserve">  </w:t>
      </w:r>
      <w:proofErr w:type="gramStart"/>
      <w:r w:rsidRPr="00652B81">
        <w:rPr>
          <w:rStyle w:val="pln"/>
          <w:rFonts w:ascii="Arial" w:hAnsi="Arial" w:cs="Arial"/>
          <w:sz w:val="22"/>
          <w:szCs w:val="22"/>
        </w:rPr>
        <w:t>exports</w:t>
      </w:r>
      <w:proofErr w:type="gramEnd"/>
      <w:r w:rsidRPr="00652B81">
        <w:rPr>
          <w:rStyle w:val="pun"/>
          <w:rFonts w:ascii="Arial" w:hAnsi="Arial" w:cs="Arial"/>
          <w:sz w:val="22"/>
          <w:szCs w:val="22"/>
        </w:rPr>
        <w:t>: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     </w:t>
      </w:r>
      <w:r w:rsidRPr="00652B81">
        <w:rPr>
          <w:rStyle w:val="pun"/>
          <w:rFonts w:ascii="Arial" w:hAnsi="Arial" w:cs="Arial"/>
          <w:sz w:val="22"/>
          <w:szCs w:val="22"/>
        </w:rPr>
        <w:t>[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typ"/>
          <w:rFonts w:ascii="Arial" w:hAnsi="Arial" w:cs="Arial"/>
          <w:sz w:val="22"/>
          <w:szCs w:val="22"/>
        </w:rPr>
        <w:t>AppComponent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],</w:t>
      </w:r>
      <w:r w:rsidR="00652B81" w:rsidRPr="00652B81">
        <w:rPr>
          <w:rStyle w:val="pun"/>
          <w:rFonts w:ascii="Arial" w:hAnsi="Arial" w:cs="Arial"/>
          <w:sz w:val="22"/>
          <w:szCs w:val="22"/>
        </w:rPr>
        <w:t xml:space="preserve"> </w:t>
      </w:r>
      <w:r w:rsidR="00652B81">
        <w:rPr>
          <w:rStyle w:val="pun"/>
          <w:rFonts w:ascii="Arial" w:hAnsi="Arial" w:cs="Arial"/>
          <w:sz w:val="22"/>
          <w:szCs w:val="22"/>
        </w:rPr>
        <w:t xml:space="preserve"> </w:t>
      </w:r>
      <w:r w:rsidR="00652B81" w:rsidRPr="00652B81">
        <w:rPr>
          <w:rStyle w:val="pun"/>
          <w:rFonts w:ascii="Arial" w:hAnsi="Arial" w:cs="Arial"/>
          <w:sz w:val="22"/>
          <w:szCs w:val="22"/>
        </w:rPr>
        <w:t>//</w:t>
      </w:r>
      <w:r w:rsidR="00652B81">
        <w:rPr>
          <w:rStyle w:val="pun"/>
          <w:rFonts w:ascii="Arial" w:hAnsi="Arial" w:cs="Arial"/>
          <w:sz w:val="22"/>
          <w:szCs w:val="22"/>
        </w:rPr>
        <w:t xml:space="preserve"> …</w:t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left="360" w:right="360"/>
        <w:rPr>
          <w:rStyle w:val="pln"/>
          <w:rFonts w:ascii="Arial" w:hAnsi="Arial" w:cs="Arial"/>
          <w:sz w:val="22"/>
          <w:szCs w:val="22"/>
        </w:rPr>
      </w:pPr>
      <w:r w:rsidRPr="00652B81">
        <w:rPr>
          <w:rStyle w:val="pln"/>
          <w:rFonts w:ascii="Arial" w:hAnsi="Arial" w:cs="Arial"/>
          <w:sz w:val="22"/>
          <w:szCs w:val="22"/>
        </w:rPr>
        <w:t xml:space="preserve">  </w:t>
      </w:r>
      <w:proofErr w:type="gramStart"/>
      <w:r w:rsidRPr="00652B81">
        <w:rPr>
          <w:rStyle w:val="pln"/>
          <w:rFonts w:ascii="Arial" w:hAnsi="Arial" w:cs="Arial"/>
          <w:sz w:val="22"/>
          <w:szCs w:val="22"/>
        </w:rPr>
        <w:t>bootstrap</w:t>
      </w:r>
      <w:proofErr w:type="gramEnd"/>
      <w:r w:rsidRPr="00652B81">
        <w:rPr>
          <w:rStyle w:val="pun"/>
          <w:rFonts w:ascii="Arial" w:hAnsi="Arial" w:cs="Arial"/>
          <w:sz w:val="22"/>
          <w:szCs w:val="22"/>
        </w:rPr>
        <w:t>: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   </w:t>
      </w:r>
      <w:r w:rsidRPr="00652B81">
        <w:rPr>
          <w:rStyle w:val="pun"/>
          <w:rFonts w:ascii="Arial" w:hAnsi="Arial" w:cs="Arial"/>
          <w:sz w:val="22"/>
          <w:szCs w:val="22"/>
        </w:rPr>
        <w:t>[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typ"/>
          <w:rFonts w:ascii="Arial" w:hAnsi="Arial" w:cs="Arial"/>
          <w:sz w:val="22"/>
          <w:szCs w:val="22"/>
        </w:rPr>
        <w:t>AppComponent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]</w:t>
      </w:r>
    </w:p>
    <w:p w:rsidR="00C413BA" w:rsidRPr="00652B81" w:rsidRDefault="00C413BA" w:rsidP="00694CA4">
      <w:pPr>
        <w:pStyle w:val="HTMLconformatoprevio"/>
        <w:spacing w:before="240" w:after="240" w:line="360" w:lineRule="auto"/>
        <w:ind w:left="360" w:right="360"/>
        <w:rPr>
          <w:rStyle w:val="pln"/>
          <w:rFonts w:ascii="Arial" w:hAnsi="Arial" w:cs="Arial"/>
          <w:sz w:val="22"/>
          <w:szCs w:val="22"/>
        </w:rPr>
      </w:pPr>
      <w:r w:rsidRPr="00652B81">
        <w:rPr>
          <w:rStyle w:val="pun"/>
          <w:rFonts w:ascii="Arial" w:hAnsi="Arial" w:cs="Arial"/>
          <w:sz w:val="22"/>
          <w:szCs w:val="22"/>
        </w:rPr>
        <w:t>})</w:t>
      </w:r>
    </w:p>
    <w:p w:rsidR="00652B81" w:rsidRPr="00652B81" w:rsidRDefault="00C413BA" w:rsidP="00694CA4">
      <w:pPr>
        <w:pStyle w:val="HTMLconformatoprevio"/>
        <w:spacing w:before="240" w:after="240" w:line="360" w:lineRule="auto"/>
        <w:ind w:left="360" w:right="360"/>
        <w:rPr>
          <w:rStyle w:val="CdigoHTML"/>
          <w:rFonts w:ascii="Arial" w:hAnsi="Arial" w:cs="Arial"/>
          <w:sz w:val="24"/>
          <w:szCs w:val="24"/>
        </w:rPr>
      </w:pPr>
      <w:proofErr w:type="gramStart"/>
      <w:r w:rsidRPr="00652B81">
        <w:rPr>
          <w:rStyle w:val="kwd"/>
          <w:rFonts w:ascii="Arial" w:eastAsiaTheme="majorEastAsia" w:hAnsi="Arial" w:cs="Arial"/>
          <w:sz w:val="22"/>
          <w:szCs w:val="22"/>
        </w:rPr>
        <w:t>export</w:t>
      </w:r>
      <w:proofErr w:type="gramEnd"/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kwd"/>
          <w:rFonts w:ascii="Arial" w:eastAsiaTheme="majorEastAsia" w:hAnsi="Arial" w:cs="Arial"/>
          <w:sz w:val="22"/>
          <w:szCs w:val="22"/>
        </w:rPr>
        <w:t>class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typ"/>
          <w:rFonts w:ascii="Arial" w:hAnsi="Arial" w:cs="Arial"/>
          <w:sz w:val="22"/>
          <w:szCs w:val="22"/>
        </w:rPr>
        <w:t>AppModule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{</w:t>
      </w:r>
      <w:r w:rsidRPr="00652B81">
        <w:rPr>
          <w:rStyle w:val="pln"/>
          <w:rFonts w:ascii="Arial" w:hAnsi="Arial" w:cs="Arial"/>
          <w:sz w:val="22"/>
          <w:szCs w:val="22"/>
        </w:rPr>
        <w:t xml:space="preserve"> </w:t>
      </w:r>
      <w:r w:rsidRPr="00652B81">
        <w:rPr>
          <w:rStyle w:val="pun"/>
          <w:rFonts w:ascii="Arial" w:hAnsi="Arial" w:cs="Arial"/>
          <w:sz w:val="22"/>
          <w:szCs w:val="22"/>
        </w:rPr>
        <w:t>}</w:t>
      </w:r>
    </w:p>
    <w:p w:rsidR="00652B81" w:rsidRPr="00694CA4" w:rsidRDefault="00C413BA" w:rsidP="00694CA4">
      <w:pPr>
        <w:pStyle w:val="HTMLconformatoprevio"/>
        <w:spacing w:before="240" w:after="240" w:line="480" w:lineRule="auto"/>
        <w:ind w:right="360"/>
        <w:rPr>
          <w:rFonts w:ascii="Arial" w:hAnsi="Arial" w:cs="Arial"/>
          <w:sz w:val="24"/>
          <w:szCs w:val="24"/>
        </w:rPr>
      </w:pPr>
      <w:r w:rsidRPr="00694CA4">
        <w:rPr>
          <w:rStyle w:val="CdigoHTML"/>
          <w:rFonts w:ascii="Arial" w:hAnsi="Arial" w:cs="Arial"/>
          <w:sz w:val="24"/>
          <w:szCs w:val="24"/>
        </w:rPr>
        <w:lastRenderedPageBreak/>
        <w:t>AppComponent</w:t>
      </w:r>
      <w:r w:rsidR="00FE2CBC" w:rsidRPr="00694CA4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694CA4">
        <w:rPr>
          <w:rFonts w:ascii="Arial" w:hAnsi="Arial" w:cs="Arial"/>
          <w:sz w:val="24"/>
          <w:szCs w:val="24"/>
        </w:rPr>
        <w:t xml:space="preserve">está incluido </w:t>
      </w:r>
      <w:r w:rsidR="00652B81" w:rsidRPr="00694CA4">
        <w:rPr>
          <w:rFonts w:ascii="Arial" w:hAnsi="Arial" w:cs="Arial"/>
          <w:sz w:val="24"/>
          <w:szCs w:val="24"/>
        </w:rPr>
        <w:t xml:space="preserve">aquí </w:t>
      </w:r>
      <w:r w:rsidRPr="00694CA4">
        <w:rPr>
          <w:rFonts w:ascii="Arial" w:hAnsi="Arial" w:cs="Arial"/>
          <w:sz w:val="24"/>
          <w:szCs w:val="24"/>
        </w:rPr>
        <w:t>en la </w:t>
      </w:r>
      <w:r w:rsidR="00652B81" w:rsidRPr="00694CA4">
        <w:rPr>
          <w:rFonts w:ascii="Arial" w:hAnsi="Arial" w:cs="Arial"/>
          <w:sz w:val="24"/>
          <w:szCs w:val="24"/>
        </w:rPr>
        <w:t>lista &lt;</w:t>
      </w:r>
      <w:r w:rsidRPr="00694CA4">
        <w:rPr>
          <w:rStyle w:val="CdigoHTML"/>
          <w:rFonts w:ascii="Arial" w:hAnsi="Arial" w:cs="Arial"/>
          <w:sz w:val="24"/>
          <w:szCs w:val="24"/>
        </w:rPr>
        <w:t>exports</w:t>
      </w:r>
      <w:r w:rsidR="00652B81" w:rsidRPr="00694CA4">
        <w:rPr>
          <w:rStyle w:val="CdigoHTML"/>
          <w:rFonts w:ascii="Arial" w:hAnsi="Arial" w:cs="Arial"/>
          <w:sz w:val="24"/>
          <w:szCs w:val="24"/>
        </w:rPr>
        <w:t xml:space="preserve"> &gt;</w:t>
      </w:r>
      <w:r w:rsidRPr="00694CA4">
        <w:rPr>
          <w:rFonts w:ascii="Arial" w:hAnsi="Arial" w:cs="Arial"/>
          <w:sz w:val="24"/>
          <w:szCs w:val="24"/>
        </w:rPr>
        <w:t>para ilustración; en realidad no es necesario en este ejemplo.</w:t>
      </w:r>
    </w:p>
    <w:p w:rsidR="00C413BA" w:rsidRPr="00694CA4" w:rsidRDefault="00C413BA" w:rsidP="00694CA4">
      <w:pPr>
        <w:pStyle w:val="HTMLconformatoprevio"/>
        <w:spacing w:before="240" w:after="240" w:line="480" w:lineRule="auto"/>
        <w:ind w:right="360"/>
        <w:rPr>
          <w:rFonts w:ascii="Arial" w:hAnsi="Arial" w:cs="Arial"/>
          <w:sz w:val="24"/>
          <w:szCs w:val="24"/>
        </w:rPr>
      </w:pPr>
      <w:r w:rsidRPr="00694CA4">
        <w:rPr>
          <w:rFonts w:ascii="Arial" w:hAnsi="Arial" w:cs="Arial"/>
          <w:sz w:val="24"/>
          <w:szCs w:val="24"/>
        </w:rPr>
        <w:t>Un NgModule raíz no tiene ningún motivo para </w:t>
      </w:r>
      <w:r w:rsidRPr="00694CA4">
        <w:rPr>
          <w:rStyle w:val="nfasis"/>
          <w:rFonts w:ascii="Arial" w:hAnsi="Arial" w:cs="Arial"/>
          <w:sz w:val="24"/>
          <w:szCs w:val="24"/>
        </w:rPr>
        <w:t>exportar</w:t>
      </w:r>
      <w:r w:rsidRPr="00694CA4">
        <w:rPr>
          <w:rFonts w:ascii="Arial" w:hAnsi="Arial" w:cs="Arial"/>
          <w:sz w:val="24"/>
          <w:szCs w:val="24"/>
        </w:rPr>
        <w:t> nada porque otros módulos no necesitan </w:t>
      </w:r>
      <w:r w:rsidRPr="00694CA4">
        <w:rPr>
          <w:rStyle w:val="nfasis"/>
          <w:rFonts w:ascii="Arial" w:hAnsi="Arial" w:cs="Arial"/>
          <w:sz w:val="24"/>
          <w:szCs w:val="24"/>
        </w:rPr>
        <w:t>importar</w:t>
      </w:r>
      <w:r w:rsidRPr="00694CA4">
        <w:rPr>
          <w:rFonts w:ascii="Arial" w:hAnsi="Arial" w:cs="Arial"/>
          <w:sz w:val="24"/>
          <w:szCs w:val="24"/>
        </w:rPr>
        <w:t> el NgModule raíz.</w:t>
      </w:r>
    </w:p>
    <w:p w:rsidR="00FE2CBC" w:rsidRPr="004C1E8B" w:rsidRDefault="00FE2CBC" w:rsidP="004C1E8B">
      <w:pPr>
        <w:spacing w:after="160" w:line="480" w:lineRule="auto"/>
        <w:rPr>
          <w:rFonts w:eastAsiaTheme="majorEastAsia" w:cs="Arial"/>
          <w:bCs/>
        </w:rPr>
      </w:pPr>
      <w:r w:rsidRPr="004C1E8B">
        <w:rPr>
          <w:rFonts w:cs="Arial"/>
          <w:bCs/>
        </w:rPr>
        <w:br w:type="page"/>
      </w:r>
    </w:p>
    <w:p w:rsidR="00C413BA" w:rsidRPr="004C1E8B" w:rsidRDefault="00FE2CBC" w:rsidP="004C1E8B">
      <w:pPr>
        <w:pStyle w:val="Ttulo2"/>
        <w:spacing w:line="480" w:lineRule="auto"/>
        <w:rPr>
          <w:rFonts w:ascii="Arial" w:hAnsi="Arial" w:cs="Arial"/>
        </w:rPr>
      </w:pPr>
      <w:bookmarkStart w:id="3" w:name="_Toc21601473"/>
      <w:r w:rsidRPr="004C1E8B">
        <w:rPr>
          <w:rFonts w:ascii="Arial" w:hAnsi="Arial" w:cs="Arial"/>
        </w:rPr>
        <w:lastRenderedPageBreak/>
        <w:t xml:space="preserve">NgModules y </w:t>
      </w:r>
      <w:r w:rsidR="00C413BA" w:rsidRPr="004C1E8B">
        <w:rPr>
          <w:rFonts w:ascii="Arial" w:hAnsi="Arial" w:cs="Arial"/>
        </w:rPr>
        <w:t xml:space="preserve"> componentes</w:t>
      </w:r>
      <w:bookmarkEnd w:id="3"/>
      <w:r w:rsidR="00C413BA" w:rsidRPr="004C1E8B">
        <w:rPr>
          <w:rFonts w:ascii="Arial" w:hAnsi="Arial" w:cs="Arial"/>
        </w:rPr>
        <w:t xml:space="preserve"> </w:t>
      </w:r>
    </w:p>
    <w:p w:rsidR="00652B81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NgModules proporciona un </w:t>
      </w:r>
      <w:r w:rsidRPr="004C1E8B">
        <w:rPr>
          <w:rStyle w:val="nfasis"/>
          <w:rFonts w:ascii="Arial" w:hAnsi="Arial" w:cs="Arial"/>
        </w:rPr>
        <w:t>contexto de compilación</w:t>
      </w:r>
      <w:r w:rsidRPr="004C1E8B">
        <w:rPr>
          <w:rFonts w:ascii="Arial" w:hAnsi="Arial" w:cs="Arial"/>
        </w:rPr>
        <w:t> para sus componentes.</w:t>
      </w:r>
    </w:p>
    <w:p w:rsidR="00652B81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 Un NgModule raíz siempre tiene un componente raíz que se crea durante el arranque, pero cualquier NgModule puede incluir cualquier número de componentes adicionales, que se pueden cargar a través del enrutador o crear a través de la plantilla. </w:t>
      </w:r>
    </w:p>
    <w:p w:rsidR="00C413BA" w:rsidRPr="00652B81" w:rsidRDefault="00652B81" w:rsidP="00694CA4">
      <w:pPr>
        <w:spacing w:after="160" w:line="480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  <w:r w:rsidR="00C413BA" w:rsidRPr="004C1E8B">
        <w:rPr>
          <w:rFonts w:cs="Arial"/>
        </w:rPr>
        <w:lastRenderedPageBreak/>
        <w:t>Los componentes que pertenecen a un NgModule comparten un contexto de compilación.</w:t>
      </w:r>
    </w:p>
    <w:p w:rsidR="006F6223" w:rsidRDefault="00C413BA" w:rsidP="00694CA4">
      <w:pPr>
        <w:spacing w:line="480" w:lineRule="auto"/>
        <w:rPr>
          <w:rFonts w:cs="Arial"/>
        </w:rPr>
      </w:pPr>
      <w:r w:rsidRPr="004C1E8B">
        <w:rPr>
          <w:rFonts w:cs="Arial"/>
          <w:noProof/>
          <w:lang w:val="es-ES" w:eastAsia="es-ES"/>
        </w:rPr>
        <w:drawing>
          <wp:inline distT="0" distB="0" distL="0" distR="0" wp14:anchorId="4F850591" wp14:editId="3D336D3C">
            <wp:extent cx="2878667" cy="2051050"/>
            <wp:effectExtent l="0" t="0" r="0" b="6350"/>
            <wp:docPr id="14" name="Imagen 14" descr="Contexto de compilación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xto de compilación de componen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489" cy="20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E8B">
        <w:rPr>
          <w:rFonts w:cs="Arial"/>
        </w:rPr>
        <w:br w:type="textWrapping" w:clear="all"/>
        <w:t>Un componente y su plantilla juntos definen una </w:t>
      </w:r>
      <w:r w:rsidRPr="004C1E8B">
        <w:rPr>
          <w:rStyle w:val="nfasis"/>
          <w:rFonts w:cs="Arial"/>
        </w:rPr>
        <w:t>vista</w:t>
      </w:r>
      <w:r w:rsidRPr="004C1E8B">
        <w:rPr>
          <w:rFonts w:cs="Arial"/>
        </w:rPr>
        <w:t> </w:t>
      </w:r>
      <w:r w:rsidR="00694CA4">
        <w:rPr>
          <w:rFonts w:cs="Arial"/>
        </w:rPr>
        <w:t>(view)</w:t>
      </w:r>
      <w:r w:rsidRPr="004C1E8B">
        <w:rPr>
          <w:rFonts w:cs="Arial"/>
        </w:rPr>
        <w:t>. </w:t>
      </w:r>
    </w:p>
    <w:p w:rsidR="006F6223" w:rsidRDefault="006F622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6F6223" w:rsidRDefault="006F6223" w:rsidP="006F6223">
      <w:pPr>
        <w:pStyle w:val="Ttulo2"/>
        <w:rPr>
          <w:rFonts w:ascii="Arial" w:hAnsi="Arial" w:cs="Arial"/>
        </w:rPr>
      </w:pPr>
      <w:bookmarkStart w:id="4" w:name="_Toc21601474"/>
      <w:r>
        <w:rPr>
          <w:rStyle w:val="nfasis"/>
        </w:rPr>
        <w:lastRenderedPageBreak/>
        <w:t>view hierarchy</w:t>
      </w:r>
      <w:bookmarkEnd w:id="4"/>
      <w:r w:rsidRPr="004C1E8B">
        <w:rPr>
          <w:rFonts w:ascii="Arial" w:hAnsi="Arial" w:cs="Arial"/>
        </w:rPr>
        <w:t xml:space="preserve"> </w:t>
      </w:r>
    </w:p>
    <w:p w:rsidR="006F6223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Un componente puede contener </w:t>
      </w:r>
      <w:r w:rsidR="006F6223">
        <w:rPr>
          <w:rStyle w:val="nfasis"/>
          <w:rFonts w:eastAsiaTheme="majorEastAsia"/>
        </w:rPr>
        <w:t>view hierarchy</w:t>
      </w:r>
      <w:r w:rsidR="006F6223" w:rsidRPr="004C1E8B">
        <w:rPr>
          <w:rFonts w:ascii="Arial" w:hAnsi="Arial" w:cs="Arial"/>
        </w:rPr>
        <w:t xml:space="preserve"> </w:t>
      </w:r>
      <w:r w:rsidR="006F6223">
        <w:rPr>
          <w:rFonts w:ascii="Arial" w:hAnsi="Arial" w:cs="Arial"/>
        </w:rPr>
        <w:t>(</w:t>
      </w:r>
      <w:r w:rsidRPr="004C1E8B">
        <w:rPr>
          <w:rFonts w:ascii="Arial" w:hAnsi="Arial" w:cs="Arial"/>
        </w:rPr>
        <w:t>una </w:t>
      </w:r>
      <w:r w:rsidRPr="004C1E8B">
        <w:rPr>
          <w:rStyle w:val="nfasis"/>
          <w:rFonts w:ascii="Arial" w:hAnsi="Arial" w:cs="Arial"/>
        </w:rPr>
        <w:t>jerarquía de vistas</w:t>
      </w:r>
      <w:r w:rsidR="006F6223">
        <w:rPr>
          <w:rStyle w:val="nfasis"/>
          <w:rFonts w:ascii="Arial" w:hAnsi="Arial" w:cs="Arial"/>
        </w:rPr>
        <w:t>)</w:t>
      </w:r>
      <w:r w:rsidRPr="004C1E8B">
        <w:rPr>
          <w:rFonts w:ascii="Arial" w:hAnsi="Arial" w:cs="Arial"/>
        </w:rPr>
        <w:t>, que le permite definir áreas arbitrariamente complejas de la pantalla que se pueden crear, modificar y destruir como una unidad. </w:t>
      </w:r>
    </w:p>
    <w:p w:rsidR="006F6223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Una jerarquía de vistas puede mezclar vistas definidas en componentes que pertenecen a diferentes NgModules. </w:t>
      </w:r>
    </w:p>
    <w:p w:rsidR="006F6223" w:rsidRDefault="006F6223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lastRenderedPageBreak/>
        <w:t>Este suele ser el caso, especialmente para las bibliotecas de UI.</w:t>
      </w:r>
    </w:p>
    <w:p w:rsidR="00C413BA" w:rsidRPr="004C1E8B" w:rsidRDefault="00C413BA" w:rsidP="004C1E8B">
      <w:pPr>
        <w:spacing w:line="480" w:lineRule="auto"/>
        <w:rPr>
          <w:rFonts w:cs="Arial"/>
        </w:rPr>
      </w:pPr>
      <w:r w:rsidRPr="004C1E8B">
        <w:rPr>
          <w:rFonts w:cs="Arial"/>
          <w:noProof/>
          <w:lang w:val="es-ES" w:eastAsia="es-ES"/>
        </w:rPr>
        <w:drawing>
          <wp:inline distT="0" distB="0" distL="0" distR="0" wp14:anchorId="78F25D4D" wp14:editId="04F25042">
            <wp:extent cx="3112034" cy="3287305"/>
            <wp:effectExtent l="0" t="0" r="0" b="8890"/>
            <wp:docPr id="13" name="Imagen 13" descr="Ver jerarqu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jerarquí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998" cy="337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E8B">
        <w:rPr>
          <w:rFonts w:cs="Arial"/>
        </w:rPr>
        <w:br w:type="textWrapping" w:clear="all"/>
      </w:r>
    </w:p>
    <w:p w:rsidR="006F6223" w:rsidRDefault="006F6223" w:rsidP="006F6223">
      <w:pPr>
        <w:pStyle w:val="Ttulo2"/>
        <w:rPr>
          <w:rFonts w:ascii="Arial" w:hAnsi="Arial" w:cs="Arial"/>
        </w:rPr>
      </w:pPr>
      <w:bookmarkStart w:id="5" w:name="_Toc21601475"/>
      <w:r>
        <w:rPr>
          <w:rStyle w:val="nfasis"/>
        </w:rPr>
        <w:lastRenderedPageBreak/>
        <w:t>host view</w:t>
      </w:r>
      <w:bookmarkEnd w:id="5"/>
      <w:r w:rsidRPr="004C1E8B">
        <w:rPr>
          <w:rFonts w:ascii="Arial" w:hAnsi="Arial" w:cs="Arial"/>
        </w:rPr>
        <w:t xml:space="preserve"> </w:t>
      </w:r>
    </w:p>
    <w:p w:rsidR="006F6223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Cuando crea un componente, se asocia directamente con una </w:t>
      </w:r>
      <w:r w:rsidR="006F6223" w:rsidRPr="00694CA4">
        <w:rPr>
          <w:rStyle w:val="nfasis"/>
          <w:rFonts w:ascii="Consolas" w:eastAsiaTheme="majorEastAsia" w:hAnsi="Consolas" w:cs="Arial"/>
          <w:i w:val="0"/>
          <w:sz w:val="28"/>
        </w:rPr>
        <w:t>host view</w:t>
      </w:r>
      <w:r w:rsidR="006F6223" w:rsidRPr="004C1E8B">
        <w:rPr>
          <w:rFonts w:ascii="Arial" w:hAnsi="Arial" w:cs="Arial"/>
        </w:rPr>
        <w:t xml:space="preserve"> </w:t>
      </w:r>
      <w:r w:rsidR="006F6223">
        <w:rPr>
          <w:rFonts w:ascii="Arial" w:hAnsi="Arial" w:cs="Arial"/>
        </w:rPr>
        <w:t>(</w:t>
      </w:r>
      <w:r w:rsidRPr="004C1E8B">
        <w:rPr>
          <w:rFonts w:ascii="Arial" w:hAnsi="Arial" w:cs="Arial"/>
        </w:rPr>
        <w:t>vista única</w:t>
      </w:r>
      <w:r w:rsidR="006F6223">
        <w:rPr>
          <w:rFonts w:ascii="Arial" w:hAnsi="Arial" w:cs="Arial"/>
        </w:rPr>
        <w:t>)</w:t>
      </w:r>
      <w:r w:rsidRPr="004C1E8B">
        <w:rPr>
          <w:rFonts w:ascii="Arial" w:hAnsi="Arial" w:cs="Arial"/>
        </w:rPr>
        <w:t>. </w:t>
      </w:r>
    </w:p>
    <w:p w:rsidR="00694CA4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La </w:t>
      </w:r>
      <w:r w:rsidR="006F6223" w:rsidRPr="00694CA4">
        <w:rPr>
          <w:rStyle w:val="nfasis"/>
          <w:rFonts w:ascii="Consolas" w:eastAsiaTheme="majorEastAsia" w:hAnsi="Consolas" w:cs="Arial"/>
          <w:i w:val="0"/>
          <w:sz w:val="28"/>
        </w:rPr>
        <w:t>host view</w:t>
      </w:r>
      <w:r w:rsidR="006F6223" w:rsidRPr="00694CA4">
        <w:rPr>
          <w:rFonts w:ascii="Arial" w:hAnsi="Arial" w:cs="Arial"/>
          <w:sz w:val="28"/>
        </w:rPr>
        <w:t xml:space="preserve"> </w:t>
      </w:r>
      <w:r w:rsidRPr="004C1E8B">
        <w:rPr>
          <w:rFonts w:ascii="Arial" w:hAnsi="Arial" w:cs="Arial"/>
        </w:rPr>
        <w:t>puede ser la raíz de una jerarquía de vistas, que puede contener </w:t>
      </w:r>
      <w:r w:rsidR="006F6223" w:rsidRPr="00694CA4">
        <w:rPr>
          <w:rStyle w:val="nfasis"/>
          <w:rFonts w:eastAsiaTheme="majorEastAsia"/>
          <w:sz w:val="28"/>
        </w:rPr>
        <w:t>embedded views</w:t>
      </w:r>
      <w:r w:rsidR="006F6223" w:rsidRPr="00694CA4">
        <w:rPr>
          <w:rStyle w:val="nfasis"/>
          <w:rFonts w:ascii="Arial" w:hAnsi="Arial" w:cs="Arial"/>
          <w:sz w:val="28"/>
        </w:rPr>
        <w:t xml:space="preserve"> </w:t>
      </w:r>
      <w:r w:rsidR="006F6223">
        <w:rPr>
          <w:rStyle w:val="nfasis"/>
          <w:rFonts w:ascii="Arial" w:hAnsi="Arial" w:cs="Arial"/>
        </w:rPr>
        <w:t>(</w:t>
      </w:r>
      <w:r w:rsidRPr="004C1E8B">
        <w:rPr>
          <w:rStyle w:val="nfasis"/>
          <w:rFonts w:ascii="Arial" w:hAnsi="Arial" w:cs="Arial"/>
        </w:rPr>
        <w:t>vistas incrustadas</w:t>
      </w:r>
      <w:proofErr w:type="gramStart"/>
      <w:r w:rsidR="006F6223">
        <w:rPr>
          <w:rStyle w:val="nfasis"/>
          <w:rFonts w:ascii="Arial" w:hAnsi="Arial" w:cs="Arial"/>
        </w:rPr>
        <w:t>)</w:t>
      </w:r>
      <w:r w:rsidRPr="004C1E8B">
        <w:rPr>
          <w:rFonts w:ascii="Arial" w:hAnsi="Arial" w:cs="Arial"/>
        </w:rPr>
        <w:t> ,</w:t>
      </w:r>
      <w:proofErr w:type="gramEnd"/>
      <w:r w:rsidRPr="004C1E8B">
        <w:rPr>
          <w:rFonts w:ascii="Arial" w:hAnsi="Arial" w:cs="Arial"/>
        </w:rPr>
        <w:t xml:space="preserve"> que a su vez son las vistas de host de otros componentes. </w:t>
      </w:r>
    </w:p>
    <w:p w:rsidR="00694CA4" w:rsidRDefault="00694CA4">
      <w:pPr>
        <w:spacing w:after="160" w:line="259" w:lineRule="auto"/>
        <w:rPr>
          <w:rFonts w:eastAsia="Times New Roman" w:cs="Arial"/>
          <w:lang w:val="es-ES" w:eastAsia="es-ES"/>
        </w:rPr>
      </w:pPr>
      <w:r>
        <w:rPr>
          <w:rFonts w:cs="Arial"/>
        </w:rPr>
        <w:br w:type="page"/>
      </w:r>
    </w:p>
    <w:p w:rsidR="006F6223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lastRenderedPageBreak/>
        <w:t>Esos componentes pueden estar en el mismo NgModule, o pueden importarse desde otros NgModules. </w:t>
      </w: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Las vistas en el árbol se pueden anidar a cualquier profundidad.</w:t>
      </w:r>
    </w:p>
    <w:p w:rsidR="00C413BA" w:rsidRPr="004C1E8B" w:rsidRDefault="00C413BA" w:rsidP="004C1E8B">
      <w:pPr>
        <w:pStyle w:val="NormalWeb"/>
        <w:spacing w:before="120" w:beforeAutospacing="0" w:after="120" w:line="480" w:lineRule="auto"/>
        <w:ind w:left="240" w:right="240"/>
        <w:rPr>
          <w:rFonts w:ascii="Arial" w:hAnsi="Arial" w:cs="Arial"/>
        </w:rPr>
      </w:pPr>
      <w:r w:rsidRPr="004C1E8B">
        <w:rPr>
          <w:rStyle w:val="Textoennegrita"/>
          <w:rFonts w:ascii="Arial" w:hAnsi="Arial" w:cs="Arial"/>
          <w:b/>
          <w:bCs w:val="0"/>
        </w:rPr>
        <w:t>Nota:</w:t>
      </w:r>
      <w:r w:rsidRPr="004C1E8B">
        <w:rPr>
          <w:rFonts w:ascii="Arial" w:hAnsi="Arial" w:cs="Arial"/>
        </w:rPr>
        <w:t xml:space="preserve"> La </w:t>
      </w:r>
      <w:r w:rsidR="00694CA4">
        <w:rPr>
          <w:rFonts w:ascii="Arial" w:hAnsi="Arial" w:cs="Arial"/>
        </w:rPr>
        <w:t xml:space="preserve"> </w:t>
      </w:r>
      <w:r w:rsidR="006F6223" w:rsidRPr="00694CA4">
        <w:rPr>
          <w:i/>
          <w:sz w:val="32"/>
        </w:rPr>
        <w:t>hierarchical structure of views</w:t>
      </w:r>
      <w:r w:rsidR="006F6223" w:rsidRPr="00694CA4">
        <w:rPr>
          <w:rFonts w:ascii="Arial" w:hAnsi="Arial" w:cs="Arial"/>
          <w:sz w:val="32"/>
        </w:rPr>
        <w:t xml:space="preserve"> </w:t>
      </w:r>
      <w:r w:rsidR="006F6223">
        <w:rPr>
          <w:rFonts w:ascii="Arial" w:hAnsi="Arial" w:cs="Arial"/>
        </w:rPr>
        <w:t>(</w:t>
      </w:r>
      <w:r w:rsidRPr="004C1E8B">
        <w:rPr>
          <w:rFonts w:ascii="Arial" w:hAnsi="Arial" w:cs="Arial"/>
        </w:rPr>
        <w:t xml:space="preserve">estructura jerárquica de las </w:t>
      </w:r>
      <w:proofErr w:type="gramStart"/>
      <w:r w:rsidRPr="004C1E8B">
        <w:rPr>
          <w:rFonts w:ascii="Arial" w:hAnsi="Arial" w:cs="Arial"/>
        </w:rPr>
        <w:t xml:space="preserve">vistas </w:t>
      </w:r>
      <w:r w:rsidR="006F6223">
        <w:rPr>
          <w:rFonts w:ascii="Arial" w:hAnsi="Arial" w:cs="Arial"/>
        </w:rPr>
        <w:t>)</w:t>
      </w:r>
      <w:proofErr w:type="gramEnd"/>
      <w:r w:rsidR="006F6223">
        <w:rPr>
          <w:rFonts w:ascii="Arial" w:hAnsi="Arial" w:cs="Arial"/>
        </w:rPr>
        <w:t xml:space="preserve"> </w:t>
      </w:r>
      <w:r w:rsidRPr="004C1E8B">
        <w:rPr>
          <w:rFonts w:ascii="Arial" w:hAnsi="Arial" w:cs="Arial"/>
        </w:rPr>
        <w:t>es un factor clave en la forma en que Angular detecta y responde a los cambios en el DOM y los datos de la aplicación.</w:t>
      </w:r>
    </w:p>
    <w:p w:rsidR="00C413BA" w:rsidRPr="004C1E8B" w:rsidRDefault="00C413BA" w:rsidP="004C1E8B">
      <w:pPr>
        <w:pStyle w:val="Ttulo2"/>
        <w:spacing w:line="480" w:lineRule="auto"/>
        <w:rPr>
          <w:rFonts w:ascii="Arial" w:hAnsi="Arial" w:cs="Arial"/>
        </w:rPr>
      </w:pPr>
      <w:bookmarkStart w:id="6" w:name="_Toc21601476"/>
      <w:r w:rsidRPr="004C1E8B">
        <w:rPr>
          <w:rFonts w:ascii="Arial" w:hAnsi="Arial" w:cs="Arial"/>
        </w:rPr>
        <w:lastRenderedPageBreak/>
        <w:t xml:space="preserve">NgModules y </w:t>
      </w:r>
      <w:r w:rsidR="00CE606E" w:rsidRPr="004C1E8B">
        <w:rPr>
          <w:rFonts w:ascii="Arial" w:hAnsi="Arial" w:cs="Arial"/>
        </w:rPr>
        <w:t>módulos de </w:t>
      </w:r>
      <w:r w:rsidR="00CE606E" w:rsidRPr="004C1E8B">
        <w:rPr>
          <w:rFonts w:ascii="Arial" w:hAnsi="Arial" w:cs="Arial"/>
        </w:rPr>
        <w:t xml:space="preserve"> </w:t>
      </w:r>
      <w:r w:rsidRPr="004C1E8B">
        <w:rPr>
          <w:rFonts w:ascii="Arial" w:hAnsi="Arial" w:cs="Arial"/>
        </w:rPr>
        <w:t>JavaScript</w:t>
      </w:r>
      <w:bookmarkEnd w:id="6"/>
      <w:r w:rsidRPr="004C1E8B">
        <w:rPr>
          <w:rFonts w:ascii="Arial" w:hAnsi="Arial" w:cs="Arial"/>
        </w:rPr>
        <w:t xml:space="preserve"> </w:t>
      </w: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El sistema NgModule es diferente y no está relacionado con el sistema de módulos JavaScript (ES2015) para </w:t>
      </w:r>
      <w:proofErr w:type="gramStart"/>
      <w:r w:rsidRPr="004C1E8B">
        <w:rPr>
          <w:rFonts w:ascii="Arial" w:hAnsi="Arial" w:cs="Arial"/>
        </w:rPr>
        <w:t>administrar</w:t>
      </w:r>
      <w:proofErr w:type="gramEnd"/>
      <w:r w:rsidRPr="004C1E8B">
        <w:rPr>
          <w:rFonts w:ascii="Arial" w:hAnsi="Arial" w:cs="Arial"/>
        </w:rPr>
        <w:t xml:space="preserve"> colecciones de objetos JavaScript. Estos son sistemas de módulos </w:t>
      </w:r>
      <w:r w:rsidRPr="004C1E8B">
        <w:rPr>
          <w:rStyle w:val="nfasis"/>
          <w:rFonts w:ascii="Arial" w:hAnsi="Arial" w:cs="Arial"/>
        </w:rPr>
        <w:t>complementarios</w:t>
      </w:r>
      <w:r w:rsidRPr="004C1E8B">
        <w:rPr>
          <w:rFonts w:ascii="Arial" w:hAnsi="Arial" w:cs="Arial"/>
        </w:rPr>
        <w:t> que pueden usar juntos para escribir sus aplicaciones.</w:t>
      </w:r>
    </w:p>
    <w:p w:rsidR="00CE606E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lastRenderedPageBreak/>
        <w:t>En JavaScript, cada </w:t>
      </w:r>
      <w:r w:rsidRPr="004C1E8B">
        <w:rPr>
          <w:rStyle w:val="nfasis"/>
          <w:rFonts w:ascii="Arial" w:hAnsi="Arial" w:cs="Arial"/>
        </w:rPr>
        <w:t>archivo</w:t>
      </w:r>
      <w:r w:rsidRPr="004C1E8B">
        <w:rPr>
          <w:rFonts w:ascii="Arial" w:hAnsi="Arial" w:cs="Arial"/>
        </w:rPr>
        <w:t> es un módulo y todos los objetos definidos en el archivo pertenecen a ese módulo. </w:t>
      </w: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El módulo declara que algunos objetos son públicos marcándolos con </w:t>
      </w:r>
      <w:r w:rsidR="00CE606E" w:rsidRPr="004C1E8B">
        <w:rPr>
          <w:rFonts w:ascii="Arial" w:hAnsi="Arial" w:cs="Arial"/>
        </w:rPr>
        <w:t>palabra clave</w:t>
      </w:r>
      <w:r w:rsidR="00CE606E" w:rsidRPr="004C1E8B">
        <w:rPr>
          <w:rFonts w:ascii="Arial" w:hAnsi="Arial" w:cs="Arial"/>
        </w:rPr>
        <w:t xml:space="preserve"> </w:t>
      </w:r>
      <w:r w:rsidRPr="004C1E8B">
        <w:rPr>
          <w:rFonts w:ascii="Arial" w:hAnsi="Arial" w:cs="Arial"/>
        </w:rPr>
        <w:t>la </w:t>
      </w:r>
      <w:r w:rsidRPr="00694CA4">
        <w:rPr>
          <w:rStyle w:val="CdigoHTML"/>
          <w:rFonts w:ascii="Arial" w:hAnsi="Arial" w:cs="Arial"/>
          <w:sz w:val="24"/>
          <w:szCs w:val="24"/>
          <w:u w:val="single"/>
        </w:rPr>
        <w:t>export</w:t>
      </w:r>
      <w:r w:rsidRPr="004C1E8B">
        <w:rPr>
          <w:rFonts w:ascii="Arial" w:hAnsi="Arial" w:cs="Arial"/>
        </w:rPr>
        <w:t>. Otros módulos de JavaScript usan </w:t>
      </w:r>
      <w:r w:rsidR="00CE606E" w:rsidRPr="00694CA4">
        <w:rPr>
          <w:rStyle w:val="nfasis"/>
          <w:rFonts w:eastAsiaTheme="majorEastAsia"/>
          <w:sz w:val="28"/>
        </w:rPr>
        <w:t>import statements</w:t>
      </w:r>
      <w:r w:rsidR="00CE606E" w:rsidRPr="00694CA4">
        <w:rPr>
          <w:rStyle w:val="nfasis"/>
          <w:rFonts w:ascii="Arial" w:hAnsi="Arial" w:cs="Arial"/>
          <w:sz w:val="28"/>
        </w:rPr>
        <w:t xml:space="preserve"> </w:t>
      </w:r>
      <w:r w:rsidR="00CE606E">
        <w:rPr>
          <w:rStyle w:val="nfasis"/>
          <w:rFonts w:ascii="Arial" w:hAnsi="Arial" w:cs="Arial"/>
        </w:rPr>
        <w:t>(</w:t>
      </w:r>
      <w:r w:rsidRPr="004C1E8B">
        <w:rPr>
          <w:rStyle w:val="nfasis"/>
          <w:rFonts w:ascii="Arial" w:hAnsi="Arial" w:cs="Arial"/>
        </w:rPr>
        <w:t>declaraciones de importación</w:t>
      </w:r>
      <w:r w:rsidR="00CE606E">
        <w:rPr>
          <w:rStyle w:val="nfasis"/>
          <w:rFonts w:ascii="Arial" w:hAnsi="Arial" w:cs="Arial"/>
        </w:rPr>
        <w:t>)</w:t>
      </w:r>
      <w:r w:rsidRPr="004C1E8B">
        <w:rPr>
          <w:rFonts w:ascii="Arial" w:hAnsi="Arial" w:cs="Arial"/>
        </w:rPr>
        <w:t> para acceder a objetos públicos de otros módulos.</w:t>
      </w:r>
    </w:p>
    <w:p w:rsidR="00FE2CBC" w:rsidRPr="004C1E8B" w:rsidRDefault="00FE2CBC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C413BA" w:rsidRPr="004C1E8B" w:rsidRDefault="00C413BA" w:rsidP="00CE606E">
      <w:pPr>
        <w:pStyle w:val="HTMLconformatoprevio"/>
        <w:spacing w:before="240" w:after="240" w:line="480" w:lineRule="auto"/>
        <w:ind w:right="360"/>
        <w:rPr>
          <w:rStyle w:val="pln"/>
          <w:rFonts w:ascii="Arial" w:hAnsi="Arial" w:cs="Arial"/>
          <w:sz w:val="24"/>
          <w:szCs w:val="24"/>
        </w:rPr>
      </w:pPr>
      <w:proofErr w:type="gramStart"/>
      <w:r w:rsidRPr="004C1E8B">
        <w:rPr>
          <w:rStyle w:val="kwd"/>
          <w:rFonts w:ascii="Arial" w:eastAsiaTheme="majorEastAsia" w:hAnsi="Arial" w:cs="Arial"/>
          <w:sz w:val="24"/>
          <w:szCs w:val="24"/>
        </w:rPr>
        <w:lastRenderedPageBreak/>
        <w:t>import</w:t>
      </w:r>
      <w:proofErr w:type="gramEnd"/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pun"/>
          <w:rFonts w:ascii="Arial" w:hAnsi="Arial" w:cs="Arial"/>
          <w:sz w:val="24"/>
          <w:szCs w:val="24"/>
        </w:rPr>
        <w:t>{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hyperlink r:id="rId16" w:history="1">
        <w:r w:rsidRPr="004C1E8B">
          <w:rPr>
            <w:rStyle w:val="typ"/>
            <w:rFonts w:ascii="Arial" w:hAnsi="Arial" w:cs="Arial"/>
            <w:sz w:val="24"/>
            <w:szCs w:val="24"/>
          </w:rPr>
          <w:t>NgModule</w:t>
        </w:r>
      </w:hyperlink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pun"/>
          <w:rFonts w:ascii="Arial" w:hAnsi="Arial" w:cs="Arial"/>
          <w:sz w:val="24"/>
          <w:szCs w:val="24"/>
        </w:rPr>
        <w:t>}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    </w:t>
      </w:r>
      <w:r w:rsidRPr="004C1E8B">
        <w:rPr>
          <w:rStyle w:val="kwd"/>
          <w:rFonts w:ascii="Arial" w:eastAsiaTheme="majorEastAsia" w:hAnsi="Arial" w:cs="Arial"/>
          <w:sz w:val="24"/>
          <w:szCs w:val="24"/>
        </w:rPr>
        <w:t>from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str"/>
          <w:rFonts w:ascii="Arial" w:hAnsi="Arial" w:cs="Arial"/>
          <w:sz w:val="24"/>
          <w:szCs w:val="24"/>
        </w:rPr>
        <w:t>'@angular/core'</w:t>
      </w:r>
      <w:r w:rsidRPr="004C1E8B">
        <w:rPr>
          <w:rStyle w:val="pun"/>
          <w:rFonts w:ascii="Arial" w:hAnsi="Arial" w:cs="Arial"/>
          <w:sz w:val="24"/>
          <w:szCs w:val="24"/>
        </w:rPr>
        <w:t>;</w:t>
      </w:r>
    </w:p>
    <w:p w:rsidR="00C413BA" w:rsidRPr="004C1E8B" w:rsidRDefault="00C413BA" w:rsidP="00CE606E">
      <w:pPr>
        <w:pStyle w:val="HTMLconformatoprevio"/>
        <w:spacing w:before="240" w:after="240" w:line="480" w:lineRule="auto"/>
        <w:ind w:right="360"/>
        <w:rPr>
          <w:rFonts w:ascii="Arial" w:hAnsi="Arial" w:cs="Arial"/>
          <w:sz w:val="24"/>
          <w:szCs w:val="24"/>
        </w:rPr>
      </w:pPr>
      <w:proofErr w:type="gramStart"/>
      <w:r w:rsidRPr="004C1E8B">
        <w:rPr>
          <w:rStyle w:val="kwd"/>
          <w:rFonts w:ascii="Arial" w:eastAsiaTheme="majorEastAsia" w:hAnsi="Arial" w:cs="Arial"/>
          <w:sz w:val="24"/>
          <w:szCs w:val="24"/>
        </w:rPr>
        <w:t>import</w:t>
      </w:r>
      <w:proofErr w:type="gramEnd"/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pun"/>
          <w:rFonts w:ascii="Arial" w:hAnsi="Arial" w:cs="Arial"/>
          <w:sz w:val="24"/>
          <w:szCs w:val="24"/>
        </w:rPr>
        <w:t>{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typ"/>
          <w:rFonts w:ascii="Arial" w:hAnsi="Arial" w:cs="Arial"/>
          <w:sz w:val="24"/>
          <w:szCs w:val="24"/>
        </w:rPr>
        <w:t>AppComponent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pun"/>
          <w:rFonts w:ascii="Arial" w:hAnsi="Arial" w:cs="Arial"/>
          <w:sz w:val="24"/>
          <w:szCs w:val="24"/>
        </w:rPr>
        <w:t>}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kwd"/>
          <w:rFonts w:ascii="Arial" w:eastAsiaTheme="majorEastAsia" w:hAnsi="Arial" w:cs="Arial"/>
          <w:sz w:val="24"/>
          <w:szCs w:val="24"/>
        </w:rPr>
        <w:t>from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str"/>
          <w:rFonts w:ascii="Arial" w:hAnsi="Arial" w:cs="Arial"/>
          <w:sz w:val="24"/>
          <w:szCs w:val="24"/>
        </w:rPr>
        <w:t>'./app.component'</w:t>
      </w:r>
      <w:r w:rsidRPr="004C1E8B">
        <w:rPr>
          <w:rStyle w:val="pun"/>
          <w:rFonts w:ascii="Arial" w:hAnsi="Arial" w:cs="Arial"/>
          <w:sz w:val="24"/>
          <w:szCs w:val="24"/>
        </w:rPr>
        <w:t>;</w:t>
      </w:r>
    </w:p>
    <w:p w:rsidR="00FE2CBC" w:rsidRPr="00CE606E" w:rsidRDefault="00C413BA" w:rsidP="00CE606E">
      <w:pPr>
        <w:pStyle w:val="HTMLconformatoprevio"/>
        <w:spacing w:before="240" w:after="240" w:line="480" w:lineRule="auto"/>
        <w:ind w:right="360"/>
        <w:rPr>
          <w:rFonts w:ascii="Arial" w:hAnsi="Arial" w:cs="Arial"/>
          <w:sz w:val="24"/>
          <w:szCs w:val="24"/>
        </w:rPr>
      </w:pPr>
      <w:proofErr w:type="gramStart"/>
      <w:r w:rsidRPr="004C1E8B">
        <w:rPr>
          <w:rStyle w:val="kwd"/>
          <w:rFonts w:ascii="Arial" w:eastAsiaTheme="majorEastAsia" w:hAnsi="Arial" w:cs="Arial"/>
          <w:sz w:val="24"/>
          <w:szCs w:val="24"/>
        </w:rPr>
        <w:t>export</w:t>
      </w:r>
      <w:proofErr w:type="gramEnd"/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kwd"/>
          <w:rFonts w:ascii="Arial" w:eastAsiaTheme="majorEastAsia" w:hAnsi="Arial" w:cs="Arial"/>
          <w:sz w:val="24"/>
          <w:szCs w:val="24"/>
        </w:rPr>
        <w:t>class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typ"/>
          <w:rFonts w:ascii="Arial" w:hAnsi="Arial" w:cs="Arial"/>
          <w:sz w:val="24"/>
          <w:szCs w:val="24"/>
        </w:rPr>
        <w:t>AppModule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pun"/>
          <w:rFonts w:ascii="Arial" w:hAnsi="Arial" w:cs="Arial"/>
          <w:sz w:val="24"/>
          <w:szCs w:val="24"/>
        </w:rPr>
        <w:t>{</w:t>
      </w:r>
      <w:r w:rsidRPr="004C1E8B">
        <w:rPr>
          <w:rStyle w:val="pln"/>
          <w:rFonts w:ascii="Arial" w:hAnsi="Arial" w:cs="Arial"/>
          <w:sz w:val="24"/>
          <w:szCs w:val="24"/>
        </w:rPr>
        <w:t xml:space="preserve"> </w:t>
      </w:r>
      <w:r w:rsidRPr="004C1E8B">
        <w:rPr>
          <w:rStyle w:val="pun"/>
          <w:rFonts w:ascii="Arial" w:hAnsi="Arial" w:cs="Arial"/>
          <w:sz w:val="24"/>
          <w:szCs w:val="24"/>
        </w:rPr>
        <w:t>}</w:t>
      </w:r>
    </w:p>
    <w:p w:rsidR="00FE2CBC" w:rsidRPr="004C1E8B" w:rsidRDefault="00FE2CBC" w:rsidP="004C1E8B">
      <w:pPr>
        <w:spacing w:line="480" w:lineRule="auto"/>
        <w:rPr>
          <w:rFonts w:eastAsiaTheme="majorEastAsia" w:cs="Arial"/>
          <w:sz w:val="36"/>
          <w:szCs w:val="26"/>
        </w:rPr>
      </w:pPr>
      <w:r w:rsidRPr="004C1E8B">
        <w:rPr>
          <w:rFonts w:cs="Arial"/>
        </w:rPr>
        <w:br w:type="page"/>
      </w:r>
    </w:p>
    <w:p w:rsidR="00C413BA" w:rsidRPr="004C1E8B" w:rsidRDefault="00FE2CBC" w:rsidP="004C1E8B">
      <w:pPr>
        <w:pStyle w:val="Ttulo2"/>
        <w:spacing w:line="480" w:lineRule="auto"/>
        <w:rPr>
          <w:rFonts w:ascii="Arial" w:hAnsi="Arial" w:cs="Arial"/>
        </w:rPr>
      </w:pPr>
      <w:bookmarkStart w:id="7" w:name="_Toc21601477"/>
      <w:r w:rsidRPr="004C1E8B">
        <w:rPr>
          <w:rFonts w:ascii="Arial" w:hAnsi="Arial" w:cs="Arial"/>
        </w:rPr>
        <w:lastRenderedPageBreak/>
        <w:t>bibliotecas angular</w:t>
      </w:r>
      <w:bookmarkEnd w:id="7"/>
    </w:p>
    <w:p w:rsidR="00FE2CBC" w:rsidRPr="004C1E8B" w:rsidRDefault="00FE2CBC" w:rsidP="004C1E8B">
      <w:pPr>
        <w:spacing w:line="480" w:lineRule="auto"/>
        <w:rPr>
          <w:rFonts w:cs="Arial"/>
        </w:rPr>
      </w:pPr>
    </w:p>
    <w:p w:rsidR="00FE2CBC" w:rsidRPr="004C1E8B" w:rsidRDefault="00FE2CBC" w:rsidP="004C1E8B">
      <w:pPr>
        <w:spacing w:line="480" w:lineRule="auto"/>
        <w:rPr>
          <w:rFonts w:cs="Arial"/>
        </w:rPr>
      </w:pPr>
    </w:p>
    <w:p w:rsidR="00C413BA" w:rsidRPr="004C1E8B" w:rsidRDefault="00C413BA" w:rsidP="004C1E8B">
      <w:pPr>
        <w:spacing w:line="480" w:lineRule="auto"/>
        <w:rPr>
          <w:rFonts w:cs="Arial"/>
        </w:rPr>
      </w:pPr>
      <w:r w:rsidRPr="004C1E8B">
        <w:rPr>
          <w:rFonts w:cs="Arial"/>
          <w:noProof/>
          <w:lang w:val="es-ES" w:eastAsia="es-ES"/>
        </w:rPr>
        <w:drawing>
          <wp:inline distT="0" distB="0" distL="0" distR="0" wp14:anchorId="5EFD9C10" wp14:editId="4258F278">
            <wp:extent cx="2915285" cy="2336800"/>
            <wp:effectExtent l="0" t="0" r="0" b="6350"/>
            <wp:docPr id="12" name="Imagen 12" descr="Compon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55" cy="2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CBC" w:rsidRPr="004C1E8B" w:rsidRDefault="00FE2CBC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694CA4" w:rsidRDefault="00FE2CBC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lastRenderedPageBreak/>
        <w:t>Cargas angular</w:t>
      </w:r>
      <w:r w:rsidR="00C413BA" w:rsidRPr="004C1E8B">
        <w:rPr>
          <w:rFonts w:ascii="Arial" w:hAnsi="Arial" w:cs="Arial"/>
        </w:rPr>
        <w:t xml:space="preserve"> como una colección de módulos JavaScript. Puedes pensar en ellos como módulos de biblioteca. </w:t>
      </w:r>
    </w:p>
    <w:p w:rsidR="00CE606E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Cada nombre de biblioteca angular comienza con el </w:t>
      </w:r>
      <w:r w:rsidR="00CE606E" w:rsidRPr="004C1E8B">
        <w:rPr>
          <w:rFonts w:ascii="Arial" w:hAnsi="Arial" w:cs="Arial"/>
        </w:rPr>
        <w:t>prefijo</w:t>
      </w:r>
      <w:r w:rsidR="00CE606E" w:rsidRPr="004C1E8B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4C1E8B">
        <w:rPr>
          <w:rStyle w:val="CdigoHTML"/>
          <w:rFonts w:ascii="Arial" w:hAnsi="Arial" w:cs="Arial"/>
          <w:sz w:val="24"/>
          <w:szCs w:val="24"/>
        </w:rPr>
        <w:t>@angular</w:t>
      </w:r>
      <w:r w:rsidRPr="004C1E8B">
        <w:rPr>
          <w:rFonts w:ascii="Arial" w:hAnsi="Arial" w:cs="Arial"/>
        </w:rPr>
        <w:t>. </w:t>
      </w: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 xml:space="preserve">Instálelos con </w:t>
      </w:r>
      <w:r w:rsidR="00CE606E" w:rsidRPr="00694CA4">
        <w:rPr>
          <w:sz w:val="28"/>
        </w:rPr>
        <w:t xml:space="preserve">node package manager </w:t>
      </w:r>
      <w:r w:rsidR="00CE606E" w:rsidRPr="00694CA4">
        <w:rPr>
          <w:rStyle w:val="CdigoHTML"/>
          <w:rFonts w:eastAsiaTheme="majorEastAsia"/>
          <w:sz w:val="22"/>
        </w:rPr>
        <w:t>npm</w:t>
      </w:r>
      <w:r w:rsidR="00CE606E" w:rsidRPr="00694CA4">
        <w:rPr>
          <w:sz w:val="28"/>
        </w:rPr>
        <w:t xml:space="preserve"> </w:t>
      </w:r>
      <w:r w:rsidRPr="00694CA4">
        <w:rPr>
          <w:rFonts w:ascii="Arial" w:hAnsi="Arial" w:cs="Arial"/>
          <w:sz w:val="28"/>
        </w:rPr>
        <w:t xml:space="preserve"> </w:t>
      </w:r>
      <w:r w:rsidR="00CE606E">
        <w:rPr>
          <w:rFonts w:ascii="Arial" w:hAnsi="Arial" w:cs="Arial"/>
        </w:rPr>
        <w:t>(</w:t>
      </w:r>
      <w:r w:rsidRPr="004C1E8B">
        <w:rPr>
          <w:rFonts w:ascii="Arial" w:hAnsi="Arial" w:cs="Arial"/>
        </w:rPr>
        <w:t>administrador de paquetes de nodos </w:t>
      </w:r>
      <w:r w:rsidRPr="004C1E8B">
        <w:rPr>
          <w:rStyle w:val="CdigoHTML"/>
          <w:rFonts w:ascii="Arial" w:hAnsi="Arial" w:cs="Arial"/>
          <w:sz w:val="24"/>
          <w:szCs w:val="24"/>
        </w:rPr>
        <w:t>npm</w:t>
      </w:r>
      <w:r w:rsidRPr="004C1E8B">
        <w:rPr>
          <w:rFonts w:ascii="Arial" w:hAnsi="Arial" w:cs="Arial"/>
        </w:rPr>
        <w:t>e</w:t>
      </w:r>
      <w:r w:rsidR="00CE606E">
        <w:rPr>
          <w:rFonts w:ascii="Arial" w:hAnsi="Arial" w:cs="Arial"/>
        </w:rPr>
        <w:t>)</w:t>
      </w:r>
      <w:r w:rsidRPr="004C1E8B">
        <w:rPr>
          <w:rFonts w:ascii="Arial" w:hAnsi="Arial" w:cs="Arial"/>
        </w:rPr>
        <w:t xml:space="preserve"> </w:t>
      </w:r>
      <w:r w:rsidR="00CE606E">
        <w:rPr>
          <w:rFonts w:ascii="Arial" w:hAnsi="Arial" w:cs="Arial"/>
        </w:rPr>
        <w:t xml:space="preserve">y </w:t>
      </w:r>
      <w:r w:rsidRPr="004C1E8B">
        <w:rPr>
          <w:rFonts w:ascii="Arial" w:hAnsi="Arial" w:cs="Arial"/>
        </w:rPr>
        <w:t>importe partes de ellos con </w:t>
      </w:r>
      <w:r w:rsidR="00CE606E" w:rsidRPr="004C1E8B">
        <w:rPr>
          <w:rFonts w:ascii="Arial" w:hAnsi="Arial" w:cs="Arial"/>
        </w:rPr>
        <w:t>declaraciones</w:t>
      </w:r>
      <w:r w:rsidR="00CE606E" w:rsidRPr="004C1E8B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4C1E8B">
        <w:rPr>
          <w:rStyle w:val="CdigoHTML"/>
          <w:rFonts w:ascii="Arial" w:hAnsi="Arial" w:cs="Arial"/>
          <w:sz w:val="24"/>
          <w:szCs w:val="24"/>
        </w:rPr>
        <w:t>import</w:t>
      </w:r>
      <w:r w:rsidR="00CE606E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4C1E8B">
        <w:rPr>
          <w:rFonts w:ascii="Arial" w:hAnsi="Arial" w:cs="Arial"/>
        </w:rPr>
        <w:t>de </w:t>
      </w:r>
      <w:proofErr w:type="gramStart"/>
      <w:r w:rsidRPr="004C1E8B">
        <w:rPr>
          <w:rFonts w:ascii="Arial" w:hAnsi="Arial" w:cs="Arial"/>
        </w:rPr>
        <w:t>JavaScript .</w:t>
      </w:r>
      <w:proofErr w:type="gramEnd"/>
    </w:p>
    <w:p w:rsidR="00C413BA" w:rsidRPr="004C1E8B" w:rsidRDefault="00C413BA" w:rsidP="004C1E8B">
      <w:pPr>
        <w:spacing w:line="480" w:lineRule="auto"/>
        <w:rPr>
          <w:rFonts w:cs="Arial"/>
        </w:rPr>
      </w:pPr>
      <w:r w:rsidRPr="004C1E8B">
        <w:rPr>
          <w:rFonts w:cs="Arial"/>
        </w:rPr>
        <w:br w:type="textWrapping" w:clear="all"/>
      </w:r>
    </w:p>
    <w:p w:rsidR="00C413BA" w:rsidRPr="004C1E8B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lastRenderedPageBreak/>
        <w:t>Por ejemplo, importe el </w:t>
      </w:r>
      <w:r w:rsidR="003500A2" w:rsidRPr="003500A2">
        <w:rPr>
          <w:rFonts w:ascii="Consolas" w:hAnsi="Consolas" w:cs="Arial"/>
        </w:rPr>
        <w:t>decorador</w:t>
      </w:r>
      <w:r w:rsidR="003500A2" w:rsidRPr="003500A2">
        <w:rPr>
          <w:rFonts w:ascii="Consolas" w:hAnsi="Consolas" w:cs="Arial"/>
        </w:rPr>
        <w:t xml:space="preserve"> </w:t>
      </w:r>
      <w:hyperlink r:id="rId18" w:history="1">
        <w:r w:rsidRPr="003500A2">
          <w:rPr>
            <w:rStyle w:val="Hipervnculo"/>
            <w:rFonts w:ascii="Consolas" w:hAnsi="Consolas" w:cs="Arial"/>
            <w:color w:val="auto"/>
            <w:u w:val="none"/>
          </w:rPr>
          <w:t>Component</w:t>
        </w:r>
      </w:hyperlink>
      <w:r w:rsidR="00FE2CBC" w:rsidRPr="003500A2">
        <w:rPr>
          <w:rStyle w:val="CdigoHTML"/>
          <w:rFonts w:ascii="Consolas" w:hAnsi="Consolas" w:cs="Arial"/>
          <w:sz w:val="24"/>
          <w:szCs w:val="24"/>
        </w:rPr>
        <w:t xml:space="preserve"> </w:t>
      </w:r>
      <w:r w:rsidRPr="004C1E8B">
        <w:rPr>
          <w:rFonts w:ascii="Arial" w:hAnsi="Arial" w:cs="Arial"/>
        </w:rPr>
        <w:t>de Angular de la </w:t>
      </w:r>
      <w:r w:rsidR="00CE606E" w:rsidRPr="004C1E8B">
        <w:rPr>
          <w:rFonts w:ascii="Arial" w:hAnsi="Arial" w:cs="Arial"/>
        </w:rPr>
        <w:t xml:space="preserve">biblioteca </w:t>
      </w:r>
      <w:r w:rsidRPr="004C1E8B">
        <w:rPr>
          <w:rStyle w:val="CdigoHTML"/>
          <w:rFonts w:ascii="Arial" w:hAnsi="Arial" w:cs="Arial"/>
          <w:sz w:val="24"/>
          <w:szCs w:val="24"/>
        </w:rPr>
        <w:t>@angular/core</w:t>
      </w:r>
      <w:r w:rsidR="004B7055" w:rsidRPr="004C1E8B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4C1E8B">
        <w:rPr>
          <w:rFonts w:ascii="Arial" w:hAnsi="Arial" w:cs="Arial"/>
        </w:rPr>
        <w:t>de esta manera.</w:t>
      </w:r>
    </w:p>
    <w:p w:rsidR="00C413BA" w:rsidRPr="00CE606E" w:rsidRDefault="00C413BA" w:rsidP="00CE606E">
      <w:pPr>
        <w:pStyle w:val="HTMLconformatoprevio"/>
        <w:spacing w:before="240" w:after="240" w:line="480" w:lineRule="auto"/>
        <w:ind w:right="360"/>
        <w:rPr>
          <w:rFonts w:ascii="Arial" w:hAnsi="Arial" w:cs="Arial"/>
          <w:szCs w:val="24"/>
        </w:rPr>
      </w:pPr>
      <w:proofErr w:type="gramStart"/>
      <w:r w:rsidRPr="00CE606E">
        <w:rPr>
          <w:rStyle w:val="kwd"/>
          <w:rFonts w:ascii="Arial" w:eastAsiaTheme="majorEastAsia" w:hAnsi="Arial" w:cs="Arial"/>
        </w:rPr>
        <w:t>import</w:t>
      </w:r>
      <w:proofErr w:type="gramEnd"/>
      <w:r w:rsidRPr="00CE606E">
        <w:rPr>
          <w:rStyle w:val="pln"/>
          <w:rFonts w:ascii="Arial" w:hAnsi="Arial" w:cs="Arial"/>
        </w:rPr>
        <w:t xml:space="preserve"> </w:t>
      </w:r>
      <w:r w:rsidRPr="00CE606E">
        <w:rPr>
          <w:rStyle w:val="pun"/>
          <w:rFonts w:ascii="Arial" w:hAnsi="Arial" w:cs="Arial"/>
        </w:rPr>
        <w:t>{</w:t>
      </w:r>
      <w:r w:rsidRPr="00CE606E">
        <w:rPr>
          <w:rStyle w:val="pln"/>
          <w:rFonts w:ascii="Arial" w:hAnsi="Arial" w:cs="Arial"/>
        </w:rPr>
        <w:t xml:space="preserve"> </w:t>
      </w:r>
      <w:hyperlink r:id="rId19" w:history="1">
        <w:r w:rsidRPr="00CE606E">
          <w:rPr>
            <w:rStyle w:val="typ"/>
            <w:rFonts w:ascii="Arial" w:hAnsi="Arial" w:cs="Arial"/>
          </w:rPr>
          <w:t>Component</w:t>
        </w:r>
      </w:hyperlink>
      <w:r w:rsidRPr="00CE606E">
        <w:rPr>
          <w:rStyle w:val="pln"/>
          <w:rFonts w:ascii="Arial" w:hAnsi="Arial" w:cs="Arial"/>
        </w:rPr>
        <w:t xml:space="preserve"> </w:t>
      </w:r>
      <w:r w:rsidRPr="00CE606E">
        <w:rPr>
          <w:rStyle w:val="pun"/>
          <w:rFonts w:ascii="Arial" w:hAnsi="Arial" w:cs="Arial"/>
        </w:rPr>
        <w:t>}</w:t>
      </w:r>
      <w:r w:rsidRPr="00CE606E">
        <w:rPr>
          <w:rStyle w:val="pln"/>
          <w:rFonts w:ascii="Arial" w:hAnsi="Arial" w:cs="Arial"/>
        </w:rPr>
        <w:t xml:space="preserve"> </w:t>
      </w:r>
      <w:r w:rsidRPr="00CE606E">
        <w:rPr>
          <w:rStyle w:val="kwd"/>
          <w:rFonts w:ascii="Arial" w:eastAsiaTheme="majorEastAsia" w:hAnsi="Arial" w:cs="Arial"/>
        </w:rPr>
        <w:t>from</w:t>
      </w:r>
      <w:r w:rsidRPr="00CE606E">
        <w:rPr>
          <w:rStyle w:val="pln"/>
          <w:rFonts w:ascii="Arial" w:hAnsi="Arial" w:cs="Arial"/>
        </w:rPr>
        <w:t xml:space="preserve"> </w:t>
      </w:r>
      <w:r w:rsidRPr="00CE606E">
        <w:rPr>
          <w:rStyle w:val="str"/>
          <w:rFonts w:ascii="Arial" w:hAnsi="Arial" w:cs="Arial"/>
        </w:rPr>
        <w:t>'@angular/core'</w:t>
      </w:r>
      <w:r w:rsidRPr="00CE606E">
        <w:rPr>
          <w:rStyle w:val="pun"/>
          <w:rFonts w:ascii="Arial" w:hAnsi="Arial" w:cs="Arial"/>
          <w:szCs w:val="24"/>
        </w:rPr>
        <w:t>;</w:t>
      </w:r>
    </w:p>
    <w:p w:rsidR="00CE606E" w:rsidRDefault="00CE606E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CE606E" w:rsidRDefault="00CE606E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>
        <w:rPr>
          <w:rFonts w:ascii="Arial" w:hAnsi="Arial" w:cs="Arial"/>
        </w:rPr>
        <w:t>Usted t</w:t>
      </w:r>
      <w:r w:rsidR="00C413BA" w:rsidRPr="004C1E8B">
        <w:rPr>
          <w:rFonts w:ascii="Arial" w:hAnsi="Arial" w:cs="Arial"/>
        </w:rPr>
        <w:t>ambién importa NgModules desde </w:t>
      </w:r>
      <w:r w:rsidR="00C413BA" w:rsidRPr="004C1E8B">
        <w:rPr>
          <w:rStyle w:val="nfasis"/>
          <w:rFonts w:ascii="Arial" w:hAnsi="Arial" w:cs="Arial"/>
        </w:rPr>
        <w:t>bibliotecas</w:t>
      </w:r>
      <w:r w:rsidR="00C413BA" w:rsidRPr="004C1E8B">
        <w:rPr>
          <w:rFonts w:ascii="Arial" w:hAnsi="Arial" w:cs="Arial"/>
        </w:rPr>
        <w:t> </w:t>
      </w:r>
      <w:r w:rsidR="004B7055" w:rsidRPr="004C1E8B">
        <w:rPr>
          <w:rFonts w:ascii="Arial" w:hAnsi="Arial" w:cs="Arial"/>
        </w:rPr>
        <w:t>angular</w:t>
      </w:r>
      <w:r w:rsidR="00C413BA" w:rsidRPr="004C1E8B">
        <w:rPr>
          <w:rFonts w:ascii="Arial" w:hAnsi="Arial" w:cs="Arial"/>
        </w:rPr>
        <w:t> utilizando declaraciones de importación de JavaScript. </w:t>
      </w:r>
    </w:p>
    <w:p w:rsidR="00C413BA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lastRenderedPageBreak/>
        <w:t>Por ejemplo, el siguiente código importa el </w:t>
      </w:r>
      <w:hyperlink r:id="rId20" w:history="1">
        <w:r w:rsidRPr="00CE606E">
          <w:rPr>
            <w:rStyle w:val="Hipervnculo"/>
            <w:rFonts w:ascii="Arial" w:hAnsi="Arial" w:cs="Arial"/>
            <w:color w:val="auto"/>
            <w:u w:val="none"/>
          </w:rPr>
          <w:t>BrowserModule</w:t>
        </w:r>
      </w:hyperlink>
      <w:r w:rsidR="00CE606E" w:rsidRPr="00CE606E">
        <w:rPr>
          <w:rStyle w:val="Hipervnculo"/>
          <w:rFonts w:ascii="Arial" w:hAnsi="Arial" w:cs="Arial"/>
          <w:color w:val="auto"/>
          <w:u w:val="none"/>
        </w:rPr>
        <w:t xml:space="preserve"> </w:t>
      </w:r>
      <w:r w:rsidRPr="00CE606E">
        <w:rPr>
          <w:rFonts w:ascii="Arial" w:hAnsi="Arial" w:cs="Arial"/>
        </w:rPr>
        <w:t>NgModule</w:t>
      </w:r>
      <w:r w:rsidRPr="004C1E8B">
        <w:rPr>
          <w:rFonts w:ascii="Arial" w:hAnsi="Arial" w:cs="Arial"/>
        </w:rPr>
        <w:t xml:space="preserve"> de la </w:t>
      </w:r>
      <w:r w:rsidR="003500A2" w:rsidRPr="004C1E8B">
        <w:rPr>
          <w:rFonts w:ascii="Arial" w:hAnsi="Arial" w:cs="Arial"/>
        </w:rPr>
        <w:t>biblioteca</w:t>
      </w:r>
      <w:r w:rsidR="003500A2" w:rsidRPr="004C1E8B">
        <w:rPr>
          <w:rStyle w:val="CdigoHTML"/>
          <w:rFonts w:ascii="Arial" w:hAnsi="Arial" w:cs="Arial"/>
          <w:sz w:val="24"/>
          <w:szCs w:val="24"/>
        </w:rPr>
        <w:t xml:space="preserve"> </w:t>
      </w:r>
      <w:r w:rsidR="003500A2">
        <w:rPr>
          <w:rStyle w:val="CdigoHTML"/>
          <w:rFonts w:ascii="Arial" w:hAnsi="Arial" w:cs="Arial"/>
          <w:sz w:val="24"/>
          <w:szCs w:val="24"/>
        </w:rPr>
        <w:t xml:space="preserve"> </w:t>
      </w:r>
      <w:r w:rsidRPr="004C1E8B">
        <w:rPr>
          <w:rStyle w:val="CdigoHTML"/>
          <w:rFonts w:ascii="Arial" w:hAnsi="Arial" w:cs="Arial"/>
          <w:sz w:val="24"/>
          <w:szCs w:val="24"/>
        </w:rPr>
        <w:t>platform-browser</w:t>
      </w:r>
      <w:r w:rsidRPr="004C1E8B">
        <w:rPr>
          <w:rFonts w:ascii="Arial" w:hAnsi="Arial" w:cs="Arial"/>
        </w:rPr>
        <w:t>.</w:t>
      </w:r>
    </w:p>
    <w:p w:rsidR="003500A2" w:rsidRDefault="003500A2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</w:p>
    <w:p w:rsidR="00C413BA" w:rsidRDefault="00C413BA" w:rsidP="00CE606E">
      <w:pPr>
        <w:pStyle w:val="HTMLconformatoprevio"/>
        <w:spacing w:before="240" w:after="240" w:line="480" w:lineRule="auto"/>
        <w:ind w:right="360"/>
        <w:rPr>
          <w:rStyle w:val="pun"/>
          <w:rFonts w:ascii="Arial" w:hAnsi="Arial" w:cs="Arial"/>
          <w:sz w:val="24"/>
          <w:szCs w:val="24"/>
        </w:rPr>
      </w:pPr>
      <w:proofErr w:type="gramStart"/>
      <w:r w:rsidRPr="0097600F">
        <w:rPr>
          <w:rStyle w:val="kwd"/>
          <w:rFonts w:ascii="Consolas" w:eastAsiaTheme="majorEastAsia" w:hAnsi="Consolas" w:cs="Arial"/>
          <w:sz w:val="24"/>
          <w:szCs w:val="24"/>
        </w:rPr>
        <w:t>import</w:t>
      </w:r>
      <w:proofErr w:type="gramEnd"/>
      <w:r w:rsidRPr="0097600F">
        <w:rPr>
          <w:rStyle w:val="pln"/>
          <w:rFonts w:ascii="Consolas" w:hAnsi="Consolas" w:cs="Arial"/>
          <w:sz w:val="24"/>
          <w:szCs w:val="24"/>
        </w:rPr>
        <w:t xml:space="preserve"> </w:t>
      </w:r>
      <w:r w:rsidRPr="0097600F">
        <w:rPr>
          <w:rStyle w:val="pun"/>
          <w:rFonts w:ascii="Consolas" w:hAnsi="Consolas" w:cs="Arial"/>
          <w:sz w:val="24"/>
          <w:szCs w:val="24"/>
        </w:rPr>
        <w:t>{</w:t>
      </w:r>
      <w:r w:rsidRPr="0097600F">
        <w:rPr>
          <w:rStyle w:val="pln"/>
          <w:rFonts w:ascii="Consolas" w:hAnsi="Consolas" w:cs="Arial"/>
          <w:sz w:val="24"/>
          <w:szCs w:val="24"/>
        </w:rPr>
        <w:t xml:space="preserve"> </w:t>
      </w:r>
      <w:hyperlink r:id="rId21" w:history="1">
        <w:r w:rsidRPr="0097600F">
          <w:rPr>
            <w:rStyle w:val="typ"/>
            <w:rFonts w:ascii="Consolas" w:hAnsi="Consolas" w:cs="Arial"/>
            <w:sz w:val="24"/>
            <w:szCs w:val="24"/>
          </w:rPr>
          <w:t>BrowserModule</w:t>
        </w:r>
      </w:hyperlink>
      <w:r w:rsidRPr="0097600F">
        <w:rPr>
          <w:rStyle w:val="pln"/>
          <w:rFonts w:ascii="Consolas" w:hAnsi="Consolas" w:cs="Arial"/>
          <w:sz w:val="24"/>
          <w:szCs w:val="24"/>
        </w:rPr>
        <w:t xml:space="preserve"> </w:t>
      </w:r>
      <w:r w:rsidRPr="0097600F">
        <w:rPr>
          <w:rStyle w:val="pun"/>
          <w:rFonts w:ascii="Consolas" w:hAnsi="Consolas" w:cs="Arial"/>
          <w:sz w:val="24"/>
          <w:szCs w:val="24"/>
        </w:rPr>
        <w:t>}</w:t>
      </w:r>
      <w:r w:rsidRPr="0097600F">
        <w:rPr>
          <w:rStyle w:val="pln"/>
          <w:rFonts w:ascii="Consolas" w:hAnsi="Consolas" w:cs="Arial"/>
          <w:sz w:val="24"/>
          <w:szCs w:val="24"/>
        </w:rPr>
        <w:t xml:space="preserve"> </w:t>
      </w:r>
      <w:r w:rsidRPr="0097600F">
        <w:rPr>
          <w:rStyle w:val="kwd"/>
          <w:rFonts w:ascii="Consolas" w:eastAsiaTheme="majorEastAsia" w:hAnsi="Consolas" w:cs="Arial"/>
          <w:sz w:val="24"/>
          <w:szCs w:val="24"/>
        </w:rPr>
        <w:t>from</w:t>
      </w:r>
      <w:r w:rsidRPr="0097600F">
        <w:rPr>
          <w:rStyle w:val="pln"/>
          <w:rFonts w:ascii="Consolas" w:hAnsi="Consolas" w:cs="Arial"/>
          <w:sz w:val="24"/>
          <w:szCs w:val="24"/>
        </w:rPr>
        <w:t xml:space="preserve"> </w:t>
      </w:r>
      <w:r w:rsidRPr="0097600F">
        <w:rPr>
          <w:rStyle w:val="str"/>
          <w:rFonts w:ascii="Consolas" w:hAnsi="Consolas" w:cs="Arial"/>
          <w:sz w:val="24"/>
          <w:szCs w:val="24"/>
        </w:rPr>
        <w:t>'@angular/platform-browser'</w:t>
      </w:r>
      <w:r w:rsidRPr="004C1E8B">
        <w:rPr>
          <w:rStyle w:val="pun"/>
          <w:rFonts w:ascii="Arial" w:hAnsi="Arial" w:cs="Arial"/>
          <w:sz w:val="24"/>
          <w:szCs w:val="24"/>
        </w:rPr>
        <w:t>;</w:t>
      </w:r>
    </w:p>
    <w:p w:rsidR="003500A2" w:rsidRDefault="003500A2" w:rsidP="00CE606E">
      <w:pPr>
        <w:pStyle w:val="HTMLconformatoprevio"/>
        <w:spacing w:before="240" w:after="240" w:line="480" w:lineRule="auto"/>
        <w:ind w:right="360"/>
        <w:rPr>
          <w:rStyle w:val="pun"/>
          <w:rFonts w:ascii="Arial" w:hAnsi="Arial" w:cs="Arial"/>
          <w:sz w:val="24"/>
          <w:szCs w:val="24"/>
        </w:rPr>
      </w:pPr>
    </w:p>
    <w:p w:rsidR="003500A2" w:rsidRDefault="00C413BA" w:rsidP="004C1E8B">
      <w:pPr>
        <w:pStyle w:val="NormalWeb"/>
        <w:spacing w:before="210" w:beforeAutospacing="0" w:line="480" w:lineRule="auto"/>
        <w:rPr>
          <w:rFonts w:ascii="Arial" w:hAnsi="Arial" w:cs="Arial"/>
        </w:rPr>
      </w:pPr>
      <w:r w:rsidRPr="004C1E8B">
        <w:rPr>
          <w:rFonts w:ascii="Arial" w:hAnsi="Arial" w:cs="Arial"/>
        </w:rPr>
        <w:t>En el ejemplo del módulo raíz simple anterior, el módulo de aplicación necesita material interno </w:t>
      </w:r>
      <w:r w:rsidR="0097600F">
        <w:rPr>
          <w:rFonts w:ascii="Arial" w:hAnsi="Arial" w:cs="Arial"/>
        </w:rPr>
        <w:t xml:space="preserve">de </w:t>
      </w:r>
      <w:hyperlink r:id="rId22" w:history="1">
        <w:r w:rsidRPr="004C1E8B">
          <w:rPr>
            <w:rStyle w:val="Hipervnculo"/>
            <w:rFonts w:ascii="Arial" w:hAnsi="Arial" w:cs="Arial"/>
            <w:color w:val="auto"/>
          </w:rPr>
          <w:t>BrowserModule</w:t>
        </w:r>
      </w:hyperlink>
      <w:r w:rsidRPr="004C1E8B">
        <w:rPr>
          <w:rFonts w:ascii="Arial" w:hAnsi="Arial" w:cs="Arial"/>
        </w:rPr>
        <w:t>. </w:t>
      </w:r>
    </w:p>
    <w:p w:rsidR="00C413BA" w:rsidRDefault="003500A2" w:rsidP="003500A2">
      <w:pPr>
        <w:spacing w:after="160" w:line="259" w:lineRule="auto"/>
        <w:rPr>
          <w:rStyle w:val="CdigoHTML"/>
          <w:rFonts w:ascii="Arial" w:eastAsiaTheme="minorHAnsi" w:hAnsi="Arial" w:cs="Arial"/>
          <w:sz w:val="24"/>
          <w:szCs w:val="24"/>
        </w:rPr>
      </w:pPr>
      <w:r>
        <w:rPr>
          <w:rFonts w:cs="Arial"/>
        </w:rPr>
        <w:br w:type="page"/>
      </w:r>
      <w:r w:rsidR="00C413BA" w:rsidRPr="004C1E8B">
        <w:rPr>
          <w:rFonts w:cs="Arial"/>
        </w:rPr>
        <w:lastRenderedPageBreak/>
        <w:t>Para acceder a ese material, agréguelo a</w:t>
      </w:r>
      <w:r w:rsidR="0097600F" w:rsidRPr="0097600F">
        <w:rPr>
          <w:rFonts w:cs="Arial"/>
          <w:u w:val="single"/>
        </w:rPr>
        <w:t xml:space="preserve"> </w:t>
      </w:r>
      <w:r w:rsidR="0097600F" w:rsidRPr="0097600F">
        <w:rPr>
          <w:rStyle w:val="CdigoHTML"/>
          <w:rFonts w:ascii="Arial" w:eastAsiaTheme="minorHAnsi" w:hAnsi="Arial" w:cs="Arial"/>
          <w:sz w:val="24"/>
          <w:szCs w:val="24"/>
          <w:u w:val="single"/>
        </w:rPr>
        <w:t>@</w:t>
      </w:r>
      <w:hyperlink r:id="rId23" w:history="1">
        <w:r w:rsidR="0097600F" w:rsidRPr="0097600F">
          <w:rPr>
            <w:rStyle w:val="Hipervnculo"/>
            <w:rFonts w:cs="Arial"/>
            <w:color w:val="auto"/>
          </w:rPr>
          <w:t>NgModule</w:t>
        </w:r>
      </w:hyperlink>
      <w:r w:rsidR="0097600F">
        <w:rPr>
          <w:rStyle w:val="CdigoHTML"/>
          <w:rFonts w:ascii="Arial" w:eastAsiaTheme="minorHAnsi" w:hAnsi="Arial" w:cs="Arial"/>
          <w:sz w:val="24"/>
          <w:szCs w:val="24"/>
        </w:rPr>
        <w:t xml:space="preserve"> en </w:t>
      </w:r>
      <w:r w:rsidR="00C413BA" w:rsidRPr="004C1E8B">
        <w:rPr>
          <w:rFonts w:cs="Arial"/>
        </w:rPr>
        <w:t xml:space="preserve"> l</w:t>
      </w:r>
      <w:r w:rsidR="0097600F">
        <w:rPr>
          <w:rFonts w:cs="Arial"/>
        </w:rPr>
        <w:t>a</w:t>
      </w:r>
      <w:r w:rsidR="00C413BA" w:rsidRPr="004C1E8B">
        <w:rPr>
          <w:rFonts w:cs="Arial"/>
        </w:rPr>
        <w:t> </w:t>
      </w:r>
      <w:r w:rsidR="0097600F">
        <w:rPr>
          <w:rFonts w:cs="Arial"/>
        </w:rPr>
        <w:t xml:space="preserve">importación de </w:t>
      </w:r>
      <w:r w:rsidR="00C413BA" w:rsidRPr="004C1E8B">
        <w:rPr>
          <w:rFonts w:cs="Arial"/>
        </w:rPr>
        <w:t>metadatos de esta manera</w:t>
      </w:r>
      <w:r w:rsidR="004B7055" w:rsidRPr="004C1E8B"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</w:p>
    <w:p w:rsidR="003500A2" w:rsidRPr="003500A2" w:rsidRDefault="003500A2" w:rsidP="003500A2">
      <w:pPr>
        <w:spacing w:after="160" w:line="259" w:lineRule="auto"/>
        <w:rPr>
          <w:rFonts w:eastAsia="Times New Roman" w:cs="Arial"/>
          <w:lang w:val="es-ES" w:eastAsia="es-ES"/>
        </w:rPr>
      </w:pPr>
    </w:p>
    <w:p w:rsidR="00C413BA" w:rsidRPr="003500A2" w:rsidRDefault="00C413BA" w:rsidP="003500A2">
      <w:pPr>
        <w:pStyle w:val="HTMLconformatoprevio"/>
        <w:spacing w:before="240" w:after="240" w:line="480" w:lineRule="auto"/>
        <w:ind w:right="360"/>
        <w:rPr>
          <w:rFonts w:ascii="Consolas" w:hAnsi="Consolas" w:cs="Arial"/>
          <w:sz w:val="28"/>
          <w:szCs w:val="24"/>
        </w:rPr>
      </w:pPr>
      <w:proofErr w:type="gramStart"/>
      <w:r w:rsidRPr="003500A2">
        <w:rPr>
          <w:rStyle w:val="pln"/>
          <w:rFonts w:ascii="Consolas" w:hAnsi="Consolas" w:cs="Arial"/>
          <w:sz w:val="28"/>
          <w:szCs w:val="24"/>
        </w:rPr>
        <w:t>imports</w:t>
      </w:r>
      <w:proofErr w:type="gramEnd"/>
      <w:r w:rsidRPr="003500A2">
        <w:rPr>
          <w:rStyle w:val="pun"/>
          <w:rFonts w:ascii="Consolas" w:hAnsi="Consolas" w:cs="Arial"/>
          <w:sz w:val="28"/>
          <w:szCs w:val="24"/>
        </w:rPr>
        <w:t>:</w:t>
      </w:r>
      <w:r w:rsidRPr="003500A2">
        <w:rPr>
          <w:rStyle w:val="pln"/>
          <w:rFonts w:ascii="Consolas" w:hAnsi="Consolas" w:cs="Arial"/>
          <w:sz w:val="28"/>
          <w:szCs w:val="24"/>
        </w:rPr>
        <w:t xml:space="preserve">  </w:t>
      </w:r>
      <w:r w:rsidRPr="003500A2">
        <w:rPr>
          <w:rStyle w:val="pun"/>
          <w:rFonts w:ascii="Consolas" w:hAnsi="Consolas" w:cs="Arial"/>
          <w:sz w:val="28"/>
          <w:szCs w:val="24"/>
        </w:rPr>
        <w:t>[</w:t>
      </w:r>
      <w:r w:rsidRPr="003500A2">
        <w:rPr>
          <w:rStyle w:val="pln"/>
          <w:rFonts w:ascii="Consolas" w:hAnsi="Consolas" w:cs="Arial"/>
          <w:sz w:val="28"/>
          <w:szCs w:val="24"/>
        </w:rPr>
        <w:t xml:space="preserve"> </w:t>
      </w:r>
      <w:hyperlink r:id="rId24" w:history="1">
        <w:r w:rsidRPr="003500A2">
          <w:rPr>
            <w:rStyle w:val="typ"/>
            <w:rFonts w:ascii="Consolas" w:hAnsi="Consolas" w:cs="Arial"/>
            <w:sz w:val="28"/>
            <w:szCs w:val="24"/>
          </w:rPr>
          <w:t>BrowserModule</w:t>
        </w:r>
      </w:hyperlink>
      <w:r w:rsidRPr="003500A2">
        <w:rPr>
          <w:rStyle w:val="pln"/>
          <w:rFonts w:ascii="Consolas" w:hAnsi="Consolas" w:cs="Arial"/>
          <w:sz w:val="28"/>
          <w:szCs w:val="24"/>
        </w:rPr>
        <w:t xml:space="preserve"> </w:t>
      </w:r>
      <w:r w:rsidRPr="003500A2">
        <w:rPr>
          <w:rStyle w:val="pun"/>
          <w:rFonts w:ascii="Consolas" w:hAnsi="Consolas" w:cs="Arial"/>
          <w:sz w:val="28"/>
          <w:szCs w:val="24"/>
        </w:rPr>
        <w:t>],</w:t>
      </w:r>
    </w:p>
    <w:p w:rsidR="00271AC7" w:rsidRPr="003500A2" w:rsidRDefault="00C413BA" w:rsidP="003500A2">
      <w:pPr>
        <w:pStyle w:val="NormalWeb"/>
        <w:spacing w:before="210" w:beforeAutospacing="0" w:line="480" w:lineRule="auto"/>
        <w:rPr>
          <w:rFonts w:ascii="Arial" w:hAnsi="Arial" w:cs="Arial"/>
          <w:u w:val="single"/>
        </w:rPr>
      </w:pPr>
      <w:r w:rsidRPr="004C1E8B">
        <w:rPr>
          <w:rFonts w:ascii="Arial" w:hAnsi="Arial" w:cs="Arial"/>
        </w:rPr>
        <w:t>De esta manera, está utilizando los sistemas de módulos Angular y JavaScript </w:t>
      </w:r>
      <w:proofErr w:type="gramStart"/>
      <w:r w:rsidRPr="004C1E8B">
        <w:rPr>
          <w:rStyle w:val="nfasis"/>
          <w:rFonts w:ascii="Arial" w:hAnsi="Arial" w:cs="Arial"/>
        </w:rPr>
        <w:t>juntos</w:t>
      </w:r>
      <w:r w:rsidRPr="004C1E8B">
        <w:rPr>
          <w:rFonts w:ascii="Arial" w:hAnsi="Arial" w:cs="Arial"/>
        </w:rPr>
        <w:t> . </w:t>
      </w:r>
      <w:proofErr w:type="gramEnd"/>
      <w:r w:rsidRPr="004C1E8B">
        <w:rPr>
          <w:rFonts w:ascii="Arial" w:hAnsi="Arial" w:cs="Arial"/>
        </w:rPr>
        <w:t>Aunque es fácil confundir los dos sistemas, que comparten el vocabulario común de "importaciones" y "exportaciones", se familiarizará con los diferentes contextos en los que se utilizan.</w:t>
      </w:r>
      <w:bookmarkStart w:id="8" w:name="_GoBack"/>
      <w:bookmarkEnd w:id="8"/>
    </w:p>
    <w:sectPr w:rsidR="00271AC7" w:rsidRPr="003500A2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2769C3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5C1580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3"/>
  </w:num>
  <w:num w:numId="3">
    <w:abstractNumId w:val="2"/>
  </w:num>
  <w:num w:numId="4">
    <w:abstractNumId w:val="24"/>
  </w:num>
  <w:num w:numId="5">
    <w:abstractNumId w:val="11"/>
  </w:num>
  <w:num w:numId="6">
    <w:abstractNumId w:val="25"/>
  </w:num>
  <w:num w:numId="7">
    <w:abstractNumId w:val="5"/>
  </w:num>
  <w:num w:numId="8">
    <w:abstractNumId w:val="33"/>
  </w:num>
  <w:num w:numId="9">
    <w:abstractNumId w:val="29"/>
  </w:num>
  <w:num w:numId="10">
    <w:abstractNumId w:val="26"/>
  </w:num>
  <w:num w:numId="11">
    <w:abstractNumId w:val="31"/>
  </w:num>
  <w:num w:numId="12">
    <w:abstractNumId w:val="10"/>
  </w:num>
  <w:num w:numId="13">
    <w:abstractNumId w:val="0"/>
  </w:num>
  <w:num w:numId="14">
    <w:abstractNumId w:val="27"/>
  </w:num>
  <w:num w:numId="15">
    <w:abstractNumId w:val="8"/>
  </w:num>
  <w:num w:numId="16">
    <w:abstractNumId w:val="34"/>
  </w:num>
  <w:num w:numId="17">
    <w:abstractNumId w:val="28"/>
  </w:num>
  <w:num w:numId="18">
    <w:abstractNumId w:val="6"/>
  </w:num>
  <w:num w:numId="19">
    <w:abstractNumId w:val="20"/>
  </w:num>
  <w:num w:numId="20">
    <w:abstractNumId w:val="7"/>
  </w:num>
  <w:num w:numId="21">
    <w:abstractNumId w:val="3"/>
  </w:num>
  <w:num w:numId="22">
    <w:abstractNumId w:val="16"/>
  </w:num>
  <w:num w:numId="23">
    <w:abstractNumId w:val="9"/>
  </w:num>
  <w:num w:numId="24">
    <w:abstractNumId w:val="18"/>
  </w:num>
  <w:num w:numId="25">
    <w:abstractNumId w:val="21"/>
  </w:num>
  <w:num w:numId="26">
    <w:abstractNumId w:val="22"/>
  </w:num>
  <w:num w:numId="27">
    <w:abstractNumId w:val="1"/>
  </w:num>
  <w:num w:numId="28">
    <w:abstractNumId w:val="15"/>
  </w:num>
  <w:num w:numId="29">
    <w:abstractNumId w:val="23"/>
  </w:num>
  <w:num w:numId="30">
    <w:abstractNumId w:val="19"/>
  </w:num>
  <w:num w:numId="31">
    <w:abstractNumId w:val="12"/>
  </w:num>
  <w:num w:numId="32">
    <w:abstractNumId w:val="30"/>
  </w:num>
  <w:num w:numId="33">
    <w:abstractNumId w:val="4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12C42"/>
    <w:rsid w:val="00034261"/>
    <w:rsid w:val="00036E83"/>
    <w:rsid w:val="0006692C"/>
    <w:rsid w:val="000A6114"/>
    <w:rsid w:val="000B3167"/>
    <w:rsid w:val="0011585C"/>
    <w:rsid w:val="001952FF"/>
    <w:rsid w:val="00263836"/>
    <w:rsid w:val="00271AC7"/>
    <w:rsid w:val="003500A2"/>
    <w:rsid w:val="003B7393"/>
    <w:rsid w:val="00462443"/>
    <w:rsid w:val="004B7055"/>
    <w:rsid w:val="004C1E8B"/>
    <w:rsid w:val="004F6A5B"/>
    <w:rsid w:val="00504062"/>
    <w:rsid w:val="005732E1"/>
    <w:rsid w:val="005911D4"/>
    <w:rsid w:val="00601CBC"/>
    <w:rsid w:val="00652B81"/>
    <w:rsid w:val="00694CA4"/>
    <w:rsid w:val="006F6223"/>
    <w:rsid w:val="00700965"/>
    <w:rsid w:val="00767429"/>
    <w:rsid w:val="007E3744"/>
    <w:rsid w:val="009473DE"/>
    <w:rsid w:val="00947904"/>
    <w:rsid w:val="0097600F"/>
    <w:rsid w:val="00A85A96"/>
    <w:rsid w:val="00C413BA"/>
    <w:rsid w:val="00CE606E"/>
    <w:rsid w:val="00D02F5B"/>
    <w:rsid w:val="00D4561A"/>
    <w:rsid w:val="00DA732F"/>
    <w:rsid w:val="00DF2C5F"/>
    <w:rsid w:val="00E439D2"/>
    <w:rsid w:val="00E911D0"/>
    <w:rsid w:val="00EB355A"/>
    <w:rsid w:val="00F83877"/>
    <w:rsid w:val="00FD400E"/>
    <w:rsid w:val="00FE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E8B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4C1E8B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TtulodeTDC">
    <w:name w:val="TOC Heading"/>
    <w:basedOn w:val="Ttulo1"/>
    <w:next w:val="Normal"/>
    <w:uiPriority w:val="39"/>
    <w:unhideWhenUsed/>
    <w:qFormat/>
    <w:rsid w:val="00DF2C5F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2C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F2C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36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4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0778174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44512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8616203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architecture-components" TargetMode="External"/><Relationship Id="rId13" Type="http://schemas.openxmlformats.org/officeDocument/2006/relationships/hyperlink" Target="https://angular.io/api/platform-browser/BrowserModule" TargetMode="External"/><Relationship Id="rId18" Type="http://schemas.openxmlformats.org/officeDocument/2006/relationships/hyperlink" Target="https://angular.io/api/core/Compon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ngular.io/api/platform-browser/BrowserModule" TargetMode="External"/><Relationship Id="rId7" Type="http://schemas.openxmlformats.org/officeDocument/2006/relationships/hyperlink" Target="https://angular.io/guide/bootstrapping" TargetMode="External"/><Relationship Id="rId12" Type="http://schemas.openxmlformats.org/officeDocument/2006/relationships/hyperlink" Target="https://angular.io/api/core/NgModule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gular.io/api/core/NgModule" TargetMode="External"/><Relationship Id="rId20" Type="http://schemas.openxmlformats.org/officeDocument/2006/relationships/hyperlink" Target="https://angular.io/api/platform-browser/BrowserModu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gular.io/api/platform-browser/BrowserModule" TargetMode="External"/><Relationship Id="rId24" Type="http://schemas.openxmlformats.org/officeDocument/2006/relationships/hyperlink" Target="https://angular.io/api/platform-browser/BrowserModu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angular.io/api/core/NgModule" TargetMode="External"/><Relationship Id="rId10" Type="http://schemas.openxmlformats.org/officeDocument/2006/relationships/hyperlink" Target="https://angular.io/api/core/NgModule" TargetMode="External"/><Relationship Id="rId19" Type="http://schemas.openxmlformats.org/officeDocument/2006/relationships/hyperlink" Target="https://angular.io/api/core/Compon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guide/architecture-service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angular.io/api/platform-browser/Browser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7B681-833C-4069-BED0-B5C406D6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28</Pages>
  <Words>1245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7</cp:revision>
  <cp:lastPrinted>2019-10-10T10:24:00Z</cp:lastPrinted>
  <dcterms:created xsi:type="dcterms:W3CDTF">2019-10-10T09:31:00Z</dcterms:created>
  <dcterms:modified xsi:type="dcterms:W3CDTF">2019-10-10T10:24:00Z</dcterms:modified>
</cp:coreProperties>
</file>