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93737" w:themeColor="background2" w:themeShade="3F"/>
  <w:body>
    <w:p w:rsidR="00CD00B4" w:rsidRPr="00CD00B4" w:rsidRDefault="00CD00B4" w:rsidP="00646B61">
      <w:pPr>
        <w:spacing w:before="100" w:beforeAutospacing="1" w:after="100" w:afterAutospacing="1" w:line="360" w:lineRule="auto"/>
        <w:outlineLvl w:val="0"/>
        <w:rPr>
          <w:rFonts w:ascii="Times New Roman" w:eastAsia="Times New Roman" w:hAnsi="Times New Roman" w:cs="Times New Roman"/>
          <w:b/>
          <w:bCs/>
          <w:color w:val="FFC000"/>
          <w:kern w:val="36"/>
          <w:sz w:val="56"/>
          <w:szCs w:val="48"/>
          <w:lang w:val="es-ES" w:eastAsia="es-ES"/>
        </w:rPr>
      </w:pPr>
      <w:r w:rsidRPr="00CD00B4">
        <w:rPr>
          <w:rFonts w:ascii="Times New Roman" w:eastAsia="Times New Roman" w:hAnsi="Times New Roman" w:cs="Times New Roman"/>
          <w:b/>
          <w:bCs/>
          <w:color w:val="FFC000"/>
          <w:kern w:val="36"/>
          <w:sz w:val="56"/>
          <w:szCs w:val="48"/>
          <w:lang w:val="es-ES" w:eastAsia="es-ES"/>
        </w:rPr>
        <w:t>Servidores y aplicaciones Web</w:t>
      </w:r>
    </w:p>
    <w:p w:rsidR="009473DE" w:rsidRDefault="00CD00B4" w:rsidP="00646B61">
      <w:pPr>
        <w:pStyle w:val="Puesto"/>
        <w:spacing w:line="360" w:lineRule="auto"/>
      </w:pPr>
      <w:r>
        <w:rPr>
          <w:noProof/>
          <w:lang w:val="es-ES" w:eastAsia="es-ES"/>
        </w:rPr>
        <w:drawing>
          <wp:inline distT="0" distB="0" distL="0" distR="0" wp14:anchorId="12D98AC1" wp14:editId="44774482">
            <wp:extent cx="5400040" cy="2641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641600"/>
                    </a:xfrm>
                    <a:prstGeom prst="rect">
                      <a:avLst/>
                    </a:prstGeom>
                  </pic:spPr>
                </pic:pic>
              </a:graphicData>
            </a:graphic>
          </wp:inline>
        </w:drawing>
      </w:r>
    </w:p>
    <w:p w:rsidR="00CD00B4" w:rsidRDefault="00CD00B4" w:rsidP="00646B61">
      <w:pPr>
        <w:pStyle w:val="Jordi"/>
        <w:spacing w:line="360" w:lineRule="auto"/>
      </w:pPr>
    </w:p>
    <w:p w:rsidR="009636AE" w:rsidRDefault="009636AE" w:rsidP="00646B61">
      <w:pPr>
        <w:pStyle w:val="Jordi"/>
        <w:spacing w:line="360" w:lineRule="auto"/>
      </w:pPr>
      <w:r>
        <w:t>Son de código abierto y gratuitas.</w:t>
      </w:r>
      <w:r w:rsidR="00C24BFE">
        <w:t xml:space="preserve"> </w:t>
      </w:r>
    </w:p>
    <w:p w:rsidR="009636AE" w:rsidRDefault="009636AE" w:rsidP="00646B61">
      <w:pPr>
        <w:pStyle w:val="Jordi"/>
        <w:spacing w:line="360" w:lineRule="auto"/>
      </w:pPr>
    </w:p>
    <w:p w:rsidR="009636AE" w:rsidRDefault="009636AE" w:rsidP="00646B61">
      <w:pPr>
        <w:pStyle w:val="Jordi"/>
        <w:spacing w:line="360" w:lineRule="auto"/>
      </w:pPr>
    </w:p>
    <w:p w:rsidR="00127814" w:rsidRDefault="009636AE" w:rsidP="00646B61">
      <w:pPr>
        <w:pStyle w:val="Jordi"/>
        <w:spacing w:line="360" w:lineRule="auto"/>
      </w:pPr>
      <w:r>
        <w:rPr>
          <w:noProof/>
          <w:lang w:val="es-ES" w:eastAsia="es-ES"/>
        </w:rPr>
        <w:drawing>
          <wp:inline distT="0" distB="0" distL="0" distR="0" wp14:anchorId="6BFD1AD9" wp14:editId="7567B1C4">
            <wp:extent cx="5400040" cy="2806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06700"/>
                    </a:xfrm>
                    <a:prstGeom prst="rect">
                      <a:avLst/>
                    </a:prstGeom>
                  </pic:spPr>
                </pic:pic>
              </a:graphicData>
            </a:graphic>
          </wp:inline>
        </w:drawing>
      </w:r>
    </w:p>
    <w:p w:rsidR="009636AE" w:rsidRDefault="009636AE" w:rsidP="00646B61">
      <w:pPr>
        <w:pStyle w:val="Jordi"/>
        <w:spacing w:line="360" w:lineRule="auto"/>
      </w:pPr>
    </w:p>
    <w:p w:rsidR="009636AE" w:rsidRDefault="009636AE" w:rsidP="00646B61">
      <w:pPr>
        <w:pStyle w:val="Jordi"/>
        <w:spacing w:line="360" w:lineRule="auto"/>
      </w:pPr>
      <w:r>
        <w:t>Un servidor es una aplicación que se instala en una máquina. Se ejecuta y sigue corriendo de fondo escuchando las nuevas peticiones que puedan surgir.</w:t>
      </w:r>
    </w:p>
    <w:p w:rsidR="008B4BB4" w:rsidRDefault="008B4BB4" w:rsidP="00646B61">
      <w:pPr>
        <w:pStyle w:val="Jordi"/>
        <w:spacing w:line="360" w:lineRule="auto"/>
      </w:pPr>
    </w:p>
    <w:p w:rsidR="008B4BB4" w:rsidRDefault="008B4BB4" w:rsidP="00646B61">
      <w:pPr>
        <w:pStyle w:val="Jordi"/>
        <w:spacing w:line="360" w:lineRule="auto"/>
      </w:pPr>
    </w:p>
    <w:p w:rsidR="009636AE" w:rsidRDefault="009636AE" w:rsidP="00646B61">
      <w:pPr>
        <w:pStyle w:val="Jordi"/>
        <w:spacing w:line="360" w:lineRule="auto"/>
      </w:pPr>
      <w:r>
        <w:t xml:space="preserve">Si lo instalamos en nuestra propia computadora </w:t>
      </w:r>
      <w:r w:rsidR="00994825">
        <w:t xml:space="preserve">podemos acceder en </w:t>
      </w:r>
      <w:r>
        <w:t xml:space="preserve"> una </w:t>
      </w:r>
      <w:r w:rsidRPr="009636AE">
        <w:rPr>
          <w:color w:val="92D050"/>
        </w:rPr>
        <w:t>IP</w:t>
      </w:r>
      <w:r>
        <w:t xml:space="preserve"> especial 127.0.0.1</w:t>
      </w:r>
    </w:p>
    <w:p w:rsidR="009636AE" w:rsidRDefault="009636AE" w:rsidP="00646B61">
      <w:pPr>
        <w:pStyle w:val="Jordi"/>
        <w:spacing w:line="360" w:lineRule="auto"/>
      </w:pPr>
      <w:r>
        <w:rPr>
          <w:noProof/>
          <w:lang w:val="es-ES" w:eastAsia="es-ES"/>
        </w:rPr>
        <w:drawing>
          <wp:inline distT="0" distB="0" distL="0" distR="0" wp14:anchorId="0A497A9B" wp14:editId="74CC7179">
            <wp:extent cx="5400040" cy="124481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3383" cy="1250195"/>
                    </a:xfrm>
                    <a:prstGeom prst="rect">
                      <a:avLst/>
                    </a:prstGeom>
                  </pic:spPr>
                </pic:pic>
              </a:graphicData>
            </a:graphic>
          </wp:inline>
        </w:drawing>
      </w:r>
    </w:p>
    <w:p w:rsidR="009636AE" w:rsidRDefault="009636AE" w:rsidP="00646B61">
      <w:pPr>
        <w:pStyle w:val="Jordi"/>
        <w:spacing w:line="360" w:lineRule="auto"/>
      </w:pPr>
      <w:r>
        <w:t>“It works “es la respuesta del servidor (Apaache en este caso).</w:t>
      </w:r>
    </w:p>
    <w:p w:rsidR="009636AE" w:rsidRDefault="009636AE" w:rsidP="00646B61">
      <w:pPr>
        <w:pStyle w:val="Jordi"/>
        <w:spacing w:line="360" w:lineRule="auto"/>
      </w:pPr>
      <w:r>
        <w:t xml:space="preserve">Tambien podemos acceder con  </w:t>
      </w:r>
      <w:r w:rsidRPr="009636AE">
        <w:rPr>
          <w:color w:val="92D050"/>
        </w:rPr>
        <w:t>localhost</w:t>
      </w:r>
    </w:p>
    <w:p w:rsidR="009636AE" w:rsidRDefault="009636AE" w:rsidP="00646B61">
      <w:pPr>
        <w:pStyle w:val="Jordi"/>
        <w:spacing w:line="360" w:lineRule="auto"/>
      </w:pPr>
      <w:r>
        <w:rPr>
          <w:noProof/>
          <w:lang w:val="es-ES" w:eastAsia="es-ES"/>
        </w:rPr>
        <w:drawing>
          <wp:inline distT="0" distB="0" distL="0" distR="0" wp14:anchorId="47810F86" wp14:editId="72439656">
            <wp:extent cx="5400040" cy="1050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050290"/>
                    </a:xfrm>
                    <a:prstGeom prst="rect">
                      <a:avLst/>
                    </a:prstGeom>
                  </pic:spPr>
                </pic:pic>
              </a:graphicData>
            </a:graphic>
          </wp:inline>
        </w:drawing>
      </w:r>
    </w:p>
    <w:p w:rsidR="009636AE" w:rsidRDefault="009636AE" w:rsidP="00646B61">
      <w:pPr>
        <w:pStyle w:val="Jordi"/>
        <w:spacing w:line="360" w:lineRule="auto"/>
      </w:pPr>
    </w:p>
    <w:p w:rsidR="008B4BB4" w:rsidRDefault="008B4BB4" w:rsidP="00646B61">
      <w:pPr>
        <w:pStyle w:val="Jordi"/>
        <w:spacing w:line="360" w:lineRule="auto"/>
      </w:pPr>
    </w:p>
    <w:p w:rsidR="008B4BB4" w:rsidRDefault="008B4BB4" w:rsidP="00646B61">
      <w:pPr>
        <w:pStyle w:val="Jordi"/>
        <w:spacing w:line="360" w:lineRule="auto"/>
      </w:pPr>
    </w:p>
    <w:p w:rsidR="009636AE" w:rsidRDefault="009636AE" w:rsidP="00646B61">
      <w:pPr>
        <w:pStyle w:val="Jordi"/>
        <w:spacing w:line="360" w:lineRule="auto"/>
      </w:pPr>
      <w:r>
        <w:t>Cuando uno solicita un recurso, el servidor mira si existe ese archivo</w:t>
      </w:r>
    </w:p>
    <w:p w:rsidR="009636AE" w:rsidRDefault="009636AE" w:rsidP="00646B61">
      <w:pPr>
        <w:pStyle w:val="Jordi"/>
        <w:spacing w:line="360" w:lineRule="auto"/>
      </w:pPr>
      <w:r>
        <w:rPr>
          <w:noProof/>
          <w:lang w:val="es-ES" w:eastAsia="es-ES"/>
        </w:rPr>
        <w:drawing>
          <wp:inline distT="0" distB="0" distL="0" distR="0" wp14:anchorId="00DD24C2" wp14:editId="2783C78E">
            <wp:extent cx="5400040" cy="27571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57170"/>
                    </a:xfrm>
                    <a:prstGeom prst="rect">
                      <a:avLst/>
                    </a:prstGeom>
                  </pic:spPr>
                </pic:pic>
              </a:graphicData>
            </a:graphic>
          </wp:inline>
        </w:drawing>
      </w:r>
    </w:p>
    <w:p w:rsidR="009636AE" w:rsidRDefault="009636AE" w:rsidP="00646B61">
      <w:pPr>
        <w:pStyle w:val="Jordi"/>
        <w:spacing w:line="360" w:lineRule="auto"/>
      </w:pPr>
      <w:r>
        <w:t>Si lo tiene devuelve ese cont</w:t>
      </w:r>
      <w:r w:rsidR="008B4BB4">
        <w:t>enido. Si no lo encuentra devuel</w:t>
      </w:r>
      <w:r>
        <w:t xml:space="preserve">ve </w:t>
      </w:r>
      <w:r w:rsidR="008B4BB4">
        <w:t xml:space="preserve">el </w:t>
      </w:r>
      <w:r>
        <w:t>mensaje de error 404.</w:t>
      </w:r>
    </w:p>
    <w:p w:rsidR="009636AE" w:rsidRDefault="009636AE" w:rsidP="00646B61">
      <w:pPr>
        <w:pStyle w:val="Jordi"/>
        <w:spacing w:line="360" w:lineRule="auto"/>
      </w:pPr>
      <w:r>
        <w:t xml:space="preserve">A esto se le llama </w:t>
      </w:r>
      <w:r w:rsidRPr="008B4BB4">
        <w:rPr>
          <w:b/>
          <w:color w:val="92D050"/>
        </w:rPr>
        <w:t>contenido estático</w:t>
      </w:r>
      <w:r>
        <w:t xml:space="preserve">: la única forma de canviar el contenido html es entrar a ese archivo y modificarlo. Por otro lado, las </w:t>
      </w:r>
      <w:r w:rsidRPr="00994825">
        <w:rPr>
          <w:b/>
          <w:color w:val="FFF2CC" w:themeColor="accent4" w:themeTint="33"/>
        </w:rPr>
        <w:t>aplicaciones web</w:t>
      </w:r>
      <w:r w:rsidRPr="00994825">
        <w:rPr>
          <w:color w:val="FFF2CC" w:themeColor="accent4" w:themeTint="33"/>
        </w:rPr>
        <w:t xml:space="preserve"> </w:t>
      </w:r>
      <w:r>
        <w:t xml:space="preserve">en vez de retornar el </w:t>
      </w:r>
      <w:r w:rsidRPr="00127814">
        <w:rPr>
          <w:color w:val="92D050"/>
        </w:rPr>
        <w:t>html</w:t>
      </w:r>
      <w:r>
        <w:t xml:space="preserve"> que se encuentra en archivos, van a generar el </w:t>
      </w:r>
      <w:r w:rsidRPr="00127814">
        <w:rPr>
          <w:color w:val="92D050"/>
        </w:rPr>
        <w:t xml:space="preserve">html </w:t>
      </w:r>
      <w:r>
        <w:t xml:space="preserve">de forma </w:t>
      </w:r>
      <w:r w:rsidRPr="008B4BB4">
        <w:rPr>
          <w:b/>
          <w:color w:val="92D050"/>
        </w:rPr>
        <w:t xml:space="preserve">dinámica </w:t>
      </w:r>
      <w:r>
        <w:t>(a través de lenguajes de programación)</w:t>
      </w:r>
    </w:p>
    <w:p w:rsidR="00994825" w:rsidRDefault="00994825" w:rsidP="00646B61">
      <w:pPr>
        <w:pStyle w:val="Jordi"/>
        <w:spacing w:line="360" w:lineRule="auto"/>
      </w:pPr>
    </w:p>
    <w:p w:rsidR="00994825" w:rsidRDefault="00994825" w:rsidP="00646B61">
      <w:pPr>
        <w:pStyle w:val="Jordi"/>
        <w:spacing w:line="360" w:lineRule="auto"/>
      </w:pPr>
    </w:p>
    <w:p w:rsidR="008B4BB4" w:rsidRDefault="008B4BB4" w:rsidP="00646B61">
      <w:pPr>
        <w:pStyle w:val="Jordi"/>
        <w:spacing w:line="360" w:lineRule="auto"/>
      </w:pPr>
      <w:r>
        <w:rPr>
          <w:noProof/>
          <w:lang w:val="es-ES" w:eastAsia="es-ES"/>
        </w:rPr>
        <w:lastRenderedPageBreak/>
        <w:drawing>
          <wp:inline distT="0" distB="0" distL="0" distR="0" wp14:anchorId="2531144C" wp14:editId="5FA64831">
            <wp:extent cx="5400040" cy="28352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35275"/>
                    </a:xfrm>
                    <a:prstGeom prst="rect">
                      <a:avLst/>
                    </a:prstGeom>
                  </pic:spPr>
                </pic:pic>
              </a:graphicData>
            </a:graphic>
          </wp:inline>
        </w:drawing>
      </w:r>
    </w:p>
    <w:p w:rsidR="008B4BB4" w:rsidRDefault="008B4BB4" w:rsidP="00646B61">
      <w:pPr>
        <w:pStyle w:val="Jordi"/>
        <w:spacing w:line="360" w:lineRule="auto"/>
      </w:pPr>
    </w:p>
    <w:p w:rsidR="008B4BB4" w:rsidRDefault="00127814" w:rsidP="00646B61">
      <w:pPr>
        <w:pStyle w:val="Jordi"/>
        <w:spacing w:line="360" w:lineRule="auto"/>
      </w:pPr>
      <w:r>
        <w:t>Las aplicaciones Web tienen d</w:t>
      </w:r>
      <w:r w:rsidR="008B4BB4">
        <w:t>os formas de hacerlo:</w:t>
      </w:r>
    </w:p>
    <w:p w:rsidR="008B4BB4" w:rsidRDefault="008B4BB4" w:rsidP="00646B61">
      <w:pPr>
        <w:pStyle w:val="Jordi"/>
        <w:spacing w:line="360" w:lineRule="auto"/>
      </w:pPr>
      <w:r>
        <w:t>CMS y e-comerce</w:t>
      </w:r>
    </w:p>
    <w:p w:rsidR="008B4BB4" w:rsidRDefault="008B4BB4" w:rsidP="00646B61">
      <w:pPr>
        <w:pStyle w:val="Jordi"/>
        <w:spacing w:line="360" w:lineRule="auto"/>
      </w:pPr>
    </w:p>
    <w:p w:rsidR="008B4BB4" w:rsidRDefault="008B4BB4" w:rsidP="00646B61">
      <w:pPr>
        <w:pStyle w:val="Jordi"/>
        <w:spacing w:line="360" w:lineRule="auto"/>
      </w:pPr>
    </w:p>
    <w:p w:rsidR="008B4BB4" w:rsidRDefault="008B4BB4" w:rsidP="00646B61">
      <w:pPr>
        <w:pStyle w:val="Jordi"/>
        <w:spacing w:line="360" w:lineRule="auto"/>
      </w:pPr>
      <w:r>
        <w:rPr>
          <w:noProof/>
          <w:lang w:val="es-ES" w:eastAsia="es-ES"/>
        </w:rPr>
        <w:lastRenderedPageBreak/>
        <w:drawing>
          <wp:inline distT="0" distB="0" distL="0" distR="0" wp14:anchorId="68346597" wp14:editId="624AF548">
            <wp:extent cx="5400040" cy="36995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99510"/>
                    </a:xfrm>
                    <a:prstGeom prst="rect">
                      <a:avLst/>
                    </a:prstGeom>
                  </pic:spPr>
                </pic:pic>
              </a:graphicData>
            </a:graphic>
          </wp:inline>
        </w:drawing>
      </w:r>
    </w:p>
    <w:p w:rsidR="008B4BB4" w:rsidRDefault="008B4BB4" w:rsidP="00646B61">
      <w:pPr>
        <w:pStyle w:val="Jordi"/>
        <w:spacing w:line="360" w:lineRule="auto"/>
      </w:pPr>
      <w:r>
        <w:rPr>
          <w:noProof/>
          <w:lang w:val="es-ES" w:eastAsia="es-ES"/>
        </w:rPr>
        <w:drawing>
          <wp:inline distT="0" distB="0" distL="0" distR="0" wp14:anchorId="5274D1DA" wp14:editId="4FE0F3C2">
            <wp:extent cx="5400040" cy="35782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78225"/>
                    </a:xfrm>
                    <a:prstGeom prst="rect">
                      <a:avLst/>
                    </a:prstGeom>
                  </pic:spPr>
                </pic:pic>
              </a:graphicData>
            </a:graphic>
          </wp:inline>
        </w:drawing>
      </w:r>
    </w:p>
    <w:p w:rsidR="008B4BB4" w:rsidRDefault="008B4BB4" w:rsidP="00646B61">
      <w:pPr>
        <w:pStyle w:val="Jordi"/>
        <w:spacing w:line="360" w:lineRule="auto"/>
      </w:pPr>
    </w:p>
    <w:p w:rsidR="008B4BB4" w:rsidRDefault="008B4BB4" w:rsidP="00646B61">
      <w:pPr>
        <w:pStyle w:val="Jordi"/>
        <w:spacing w:line="360" w:lineRule="auto"/>
      </w:pPr>
    </w:p>
    <w:p w:rsidR="008B4BB4" w:rsidRDefault="008B4BB4" w:rsidP="00646B61">
      <w:pPr>
        <w:pStyle w:val="Jordi"/>
        <w:spacing w:line="360" w:lineRule="auto"/>
      </w:pPr>
    </w:p>
    <w:p w:rsidR="008B4BB4" w:rsidRDefault="008B4BB4" w:rsidP="00646B61">
      <w:pPr>
        <w:pStyle w:val="Jordi"/>
        <w:spacing w:line="360" w:lineRule="auto"/>
      </w:pPr>
      <w:r>
        <w:t>Para saber las tecnologías que está utilizando una página WEB:</w:t>
      </w:r>
    </w:p>
    <w:p w:rsidR="008B4BB4" w:rsidRDefault="008B4BB4" w:rsidP="00646B61">
      <w:pPr>
        <w:pStyle w:val="Jordi"/>
        <w:spacing w:line="360" w:lineRule="auto"/>
      </w:pPr>
      <w:r>
        <w:rPr>
          <w:noProof/>
          <w:lang w:val="es-ES" w:eastAsia="es-ES"/>
        </w:rPr>
        <w:drawing>
          <wp:inline distT="0" distB="0" distL="0" distR="0" wp14:anchorId="36A2DAE0" wp14:editId="0B1FA042">
            <wp:extent cx="5400040" cy="24955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95550"/>
                    </a:xfrm>
                    <a:prstGeom prst="rect">
                      <a:avLst/>
                    </a:prstGeom>
                  </pic:spPr>
                </pic:pic>
              </a:graphicData>
            </a:graphic>
          </wp:inline>
        </w:drawing>
      </w:r>
    </w:p>
    <w:p w:rsidR="008B4BB4" w:rsidRDefault="008B4BB4" w:rsidP="00646B61">
      <w:pPr>
        <w:pStyle w:val="Jordi"/>
        <w:spacing w:line="360" w:lineRule="auto"/>
      </w:pPr>
      <w:r>
        <w:t>Nos dará información CMS, servidor, estadísticas de CMS y e-comerce..</w:t>
      </w:r>
    </w:p>
    <w:p w:rsidR="00127814" w:rsidRDefault="00127814" w:rsidP="00646B61">
      <w:pPr>
        <w:pStyle w:val="Jordi"/>
        <w:spacing w:line="360" w:lineRule="auto"/>
      </w:pPr>
    </w:p>
    <w:p w:rsidR="00127814" w:rsidRDefault="00127814" w:rsidP="00646B61">
      <w:pPr>
        <w:pStyle w:val="Jordi"/>
        <w:spacing w:line="360" w:lineRule="auto"/>
      </w:pPr>
    </w:p>
    <w:p w:rsidR="00127814" w:rsidRDefault="00127814" w:rsidP="00646B61">
      <w:pPr>
        <w:pStyle w:val="Jordi"/>
        <w:spacing w:line="360" w:lineRule="auto"/>
      </w:pPr>
    </w:p>
    <w:p w:rsidR="00127814" w:rsidRDefault="00127814" w:rsidP="00646B61">
      <w:pPr>
        <w:pStyle w:val="Jordi"/>
        <w:spacing w:line="360" w:lineRule="auto"/>
      </w:pPr>
    </w:p>
    <w:p w:rsidR="00127814" w:rsidRDefault="00127814" w:rsidP="00646B61">
      <w:pPr>
        <w:pStyle w:val="Jordi"/>
        <w:spacing w:line="360" w:lineRule="auto"/>
      </w:pPr>
    </w:p>
    <w:p w:rsidR="008B4BB4" w:rsidRDefault="008B4BB4" w:rsidP="00646B61">
      <w:pPr>
        <w:pStyle w:val="Jordi"/>
        <w:spacing w:line="360" w:lineRule="auto"/>
      </w:pPr>
      <w:r>
        <w:rPr>
          <w:noProof/>
          <w:lang w:val="es-ES" w:eastAsia="es-ES"/>
        </w:rPr>
        <w:lastRenderedPageBreak/>
        <w:drawing>
          <wp:inline distT="0" distB="0" distL="0" distR="0" wp14:anchorId="3538B343" wp14:editId="22096FCE">
            <wp:extent cx="5400040" cy="3394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94075"/>
                    </a:xfrm>
                    <a:prstGeom prst="rect">
                      <a:avLst/>
                    </a:prstGeom>
                  </pic:spPr>
                </pic:pic>
              </a:graphicData>
            </a:graphic>
          </wp:inline>
        </w:drawing>
      </w:r>
    </w:p>
    <w:p w:rsidR="008B4BB4" w:rsidRPr="00994825" w:rsidRDefault="00127814" w:rsidP="00646B61">
      <w:pPr>
        <w:pStyle w:val="Jordi"/>
        <w:spacing w:line="360" w:lineRule="auto"/>
        <w:rPr>
          <w:b/>
          <w:color w:val="F4B083" w:themeColor="accent2" w:themeTint="99"/>
        </w:rPr>
      </w:pPr>
      <w:r>
        <w:t xml:space="preserve">En una </w:t>
      </w:r>
      <w:r w:rsidRPr="00994825">
        <w:rPr>
          <w:b/>
          <w:color w:val="F4B083" w:themeColor="accent2" w:themeTint="99"/>
        </w:rPr>
        <w:t>aplicación Web</w:t>
      </w:r>
      <w:r w:rsidRPr="00994825">
        <w:rPr>
          <w:color w:val="F4B083" w:themeColor="accent2" w:themeTint="99"/>
        </w:rPr>
        <w:t xml:space="preserve"> </w:t>
      </w:r>
      <w:r>
        <w:t>a</w:t>
      </w:r>
      <w:r w:rsidR="008B4BB4">
        <w:t xml:space="preserve">demás del </w:t>
      </w:r>
      <w:r w:rsidR="008B4BB4" w:rsidRPr="008B4BB4">
        <w:rPr>
          <w:color w:val="92D050"/>
        </w:rPr>
        <w:t xml:space="preserve">servidor Web </w:t>
      </w:r>
      <w:r w:rsidR="008B4BB4">
        <w:t xml:space="preserve">tendremos una </w:t>
      </w:r>
      <w:r w:rsidR="008B4BB4" w:rsidRPr="008B4BB4">
        <w:rPr>
          <w:color w:val="92D050"/>
        </w:rPr>
        <w:t>aplicación Web</w:t>
      </w:r>
      <w:r w:rsidR="00994825">
        <w:rPr>
          <w:color w:val="92D050"/>
        </w:rPr>
        <w:t xml:space="preserve"> </w:t>
      </w:r>
      <w:r w:rsidR="00994825" w:rsidRPr="00994825">
        <w:rPr>
          <w:color w:val="FFFFFF" w:themeColor="background1"/>
        </w:rPr>
        <w:t xml:space="preserve">para generar </w:t>
      </w:r>
      <w:r w:rsidR="00994825" w:rsidRPr="00994825">
        <w:rPr>
          <w:b/>
          <w:color w:val="F4B083" w:themeColor="accent2" w:themeTint="99"/>
        </w:rPr>
        <w:t>contenido dinámico</w:t>
      </w:r>
      <w:r w:rsidR="008B4BB4" w:rsidRPr="00994825">
        <w:rPr>
          <w:b/>
          <w:color w:val="F4B083" w:themeColor="accent2" w:themeTint="99"/>
        </w:rPr>
        <w:t>.</w:t>
      </w:r>
    </w:p>
    <w:p w:rsidR="00127814" w:rsidRDefault="00127814" w:rsidP="00646B61">
      <w:pPr>
        <w:pStyle w:val="Jordi"/>
        <w:spacing w:line="360" w:lineRule="auto"/>
        <w:rPr>
          <w:color w:val="92D050"/>
        </w:rPr>
      </w:pPr>
    </w:p>
    <w:p w:rsidR="00127814" w:rsidRPr="00994825" w:rsidRDefault="00127814" w:rsidP="00646B61">
      <w:pPr>
        <w:pStyle w:val="Jordi"/>
        <w:spacing w:line="360" w:lineRule="auto"/>
        <w:rPr>
          <w:b/>
          <w:color w:val="F4B083" w:themeColor="accent2" w:themeTint="99"/>
        </w:rPr>
      </w:pPr>
      <w:r w:rsidRPr="00127814">
        <w:rPr>
          <w:color w:val="FFFFFF" w:themeColor="background1"/>
        </w:rPr>
        <w:t xml:space="preserve">En el caso de  </w:t>
      </w:r>
      <w:r>
        <w:rPr>
          <w:color w:val="92D050"/>
        </w:rPr>
        <w:t xml:space="preserve">servidor Web </w:t>
      </w:r>
      <w:r w:rsidRPr="00127814">
        <w:rPr>
          <w:color w:val="FFFFFF" w:themeColor="background1"/>
        </w:rPr>
        <w:t xml:space="preserve">solo devuelve </w:t>
      </w:r>
      <w:r w:rsidRPr="00994825">
        <w:rPr>
          <w:b/>
          <w:color w:val="F4B083" w:themeColor="accent2" w:themeTint="99"/>
        </w:rPr>
        <w:t>contenido estático</w:t>
      </w:r>
    </w:p>
    <w:p w:rsidR="00C24BFE" w:rsidRDefault="00C24BFE" w:rsidP="00646B61">
      <w:pPr>
        <w:pStyle w:val="Jordi"/>
        <w:spacing w:line="360" w:lineRule="auto"/>
        <w:rPr>
          <w:noProof/>
          <w:lang w:val="es-ES" w:eastAsia="es-ES"/>
        </w:rPr>
      </w:pPr>
    </w:p>
    <w:p w:rsidR="00127814" w:rsidRDefault="00127814" w:rsidP="00646B61">
      <w:pPr>
        <w:pStyle w:val="Jordi"/>
        <w:spacing w:line="360" w:lineRule="auto"/>
        <w:rPr>
          <w:color w:val="92D050"/>
        </w:rPr>
      </w:pPr>
      <w:r>
        <w:rPr>
          <w:noProof/>
          <w:lang w:val="es-ES" w:eastAsia="es-ES"/>
        </w:rPr>
        <w:lastRenderedPageBreak/>
        <w:drawing>
          <wp:inline distT="0" distB="0" distL="0" distR="0" wp14:anchorId="4FCEC979" wp14:editId="4B141986">
            <wp:extent cx="5400040" cy="2806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806700"/>
                    </a:xfrm>
                    <a:prstGeom prst="rect">
                      <a:avLst/>
                    </a:prstGeom>
                  </pic:spPr>
                </pic:pic>
              </a:graphicData>
            </a:graphic>
          </wp:inline>
        </w:drawing>
      </w:r>
    </w:p>
    <w:p w:rsidR="00C24BFE" w:rsidRDefault="00C24BFE" w:rsidP="00646B61">
      <w:pPr>
        <w:pStyle w:val="Jordi"/>
        <w:spacing w:line="360" w:lineRule="auto"/>
        <w:rPr>
          <w:color w:val="92D050"/>
        </w:rPr>
      </w:pPr>
    </w:p>
    <w:p w:rsidR="00C24BFE" w:rsidRDefault="00C24BFE" w:rsidP="00646B61">
      <w:pPr>
        <w:pStyle w:val="Jordi"/>
        <w:spacing w:line="360" w:lineRule="auto"/>
        <w:rPr>
          <w:color w:val="92D050"/>
        </w:rPr>
      </w:pPr>
    </w:p>
    <w:p w:rsidR="00C24BFE" w:rsidRPr="00C24BFE" w:rsidRDefault="00C24BFE" w:rsidP="00646B61">
      <w:pPr>
        <w:pStyle w:val="Jordi"/>
        <w:spacing w:line="360" w:lineRule="auto"/>
        <w:rPr>
          <w:color w:val="FFFFFF" w:themeColor="background1"/>
        </w:rPr>
      </w:pPr>
      <w:r w:rsidRPr="00C24BFE">
        <w:rPr>
          <w:color w:val="FFFFFF" w:themeColor="background1"/>
        </w:rPr>
        <w:t xml:space="preserve">El </w:t>
      </w:r>
      <w:r w:rsidRPr="00C24BFE">
        <w:rPr>
          <w:color w:val="92D050"/>
        </w:rPr>
        <w:t>servidor</w:t>
      </w:r>
      <w:r w:rsidRPr="00C24BFE">
        <w:rPr>
          <w:color w:val="FFFFFF" w:themeColor="background1"/>
        </w:rPr>
        <w:t xml:space="preserve"> normalemente tiene asignado el </w:t>
      </w:r>
      <w:r w:rsidRPr="00C24BFE">
        <w:rPr>
          <w:color w:val="92D050"/>
        </w:rPr>
        <w:t>puerto 80</w:t>
      </w:r>
      <w:r w:rsidRPr="00C24BFE">
        <w:rPr>
          <w:color w:val="FFFFFF" w:themeColor="background1"/>
        </w:rPr>
        <w:t>. La web de mejorandola</w:t>
      </w:r>
      <w:r>
        <w:rPr>
          <w:color w:val="FFFFFF" w:themeColor="background1"/>
        </w:rPr>
        <w:t xml:space="preserve"> </w:t>
      </w:r>
      <w:r w:rsidRPr="00C24BFE">
        <w:rPr>
          <w:color w:val="FFFFFF" w:themeColor="background1"/>
        </w:rPr>
        <w:t xml:space="preserve">utiliza </w:t>
      </w:r>
      <w:r w:rsidRPr="00C24BFE">
        <w:rPr>
          <w:color w:val="92D050"/>
        </w:rPr>
        <w:t xml:space="preserve">Node.js </w:t>
      </w:r>
      <w:r w:rsidRPr="00C24BFE">
        <w:rPr>
          <w:color w:val="FFFFFF" w:themeColor="background1"/>
        </w:rPr>
        <w:t>en el servidor</w:t>
      </w:r>
    </w:p>
    <w:p w:rsidR="00C24BFE" w:rsidRDefault="00C24BFE" w:rsidP="00646B61">
      <w:pPr>
        <w:pStyle w:val="Jordi"/>
        <w:spacing w:line="360" w:lineRule="auto"/>
        <w:rPr>
          <w:color w:val="92D050"/>
        </w:rPr>
      </w:pPr>
      <w:r>
        <w:rPr>
          <w:noProof/>
          <w:lang w:val="es-ES" w:eastAsia="es-ES"/>
        </w:rPr>
        <w:drawing>
          <wp:inline distT="0" distB="0" distL="0" distR="0" wp14:anchorId="29AE42AA" wp14:editId="0609F16E">
            <wp:extent cx="5400040" cy="337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72485"/>
                    </a:xfrm>
                    <a:prstGeom prst="rect">
                      <a:avLst/>
                    </a:prstGeom>
                  </pic:spPr>
                </pic:pic>
              </a:graphicData>
            </a:graphic>
          </wp:inline>
        </w:drawing>
      </w:r>
    </w:p>
    <w:p w:rsidR="00F1625B" w:rsidRDefault="00F1625B" w:rsidP="00646B61">
      <w:pPr>
        <w:pStyle w:val="Jordi"/>
        <w:spacing w:line="360" w:lineRule="auto"/>
        <w:rPr>
          <w:color w:val="92D050"/>
        </w:rPr>
      </w:pPr>
    </w:p>
    <w:p w:rsidR="00F1625B" w:rsidRDefault="00F1625B" w:rsidP="00646B61">
      <w:pPr>
        <w:pStyle w:val="Jordi"/>
        <w:spacing w:line="360" w:lineRule="auto"/>
        <w:rPr>
          <w:color w:val="92D050"/>
        </w:rPr>
      </w:pPr>
    </w:p>
    <w:p w:rsidR="00F1625B" w:rsidRPr="00F1625B" w:rsidRDefault="00F1625B" w:rsidP="00646B61">
      <w:pPr>
        <w:pStyle w:val="Jordi"/>
        <w:spacing w:line="360" w:lineRule="auto"/>
        <w:rPr>
          <w:color w:val="FFFFFF" w:themeColor="background1"/>
        </w:rPr>
      </w:pPr>
      <w:r w:rsidRPr="00F1625B">
        <w:rPr>
          <w:color w:val="FFFFFF" w:themeColor="background1"/>
        </w:rPr>
        <w:t>Satck más usual del servidor:</w:t>
      </w:r>
    </w:p>
    <w:p w:rsidR="00F1625B" w:rsidRDefault="00F1625B" w:rsidP="00646B61">
      <w:pPr>
        <w:pStyle w:val="Jordi"/>
        <w:spacing w:line="360" w:lineRule="auto"/>
        <w:rPr>
          <w:color w:val="92D050"/>
        </w:rPr>
      </w:pPr>
      <w:r>
        <w:rPr>
          <w:color w:val="92D050"/>
        </w:rPr>
        <w:t xml:space="preserve"> LAMP: Linux,Apache;Mysql;php</w:t>
      </w:r>
    </w:p>
    <w:p w:rsidR="00F1625B" w:rsidRDefault="00F1625B" w:rsidP="00646B61">
      <w:pPr>
        <w:pStyle w:val="Jordi"/>
        <w:spacing w:line="360" w:lineRule="auto"/>
        <w:rPr>
          <w:color w:val="92D050"/>
        </w:rPr>
      </w:pPr>
      <w:r>
        <w:rPr>
          <w:noProof/>
          <w:lang w:val="es-ES" w:eastAsia="es-ES"/>
        </w:rPr>
        <w:drawing>
          <wp:inline distT="0" distB="0" distL="0" distR="0" wp14:anchorId="730563EF" wp14:editId="4477278E">
            <wp:extent cx="5400040" cy="29756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75610"/>
                    </a:xfrm>
                    <a:prstGeom prst="rect">
                      <a:avLst/>
                    </a:prstGeom>
                  </pic:spPr>
                </pic:pic>
              </a:graphicData>
            </a:graphic>
          </wp:inline>
        </w:drawing>
      </w:r>
    </w:p>
    <w:p w:rsidR="00F1625B" w:rsidRDefault="00F1625B" w:rsidP="00646B61">
      <w:pPr>
        <w:pStyle w:val="Jordi"/>
        <w:spacing w:line="360" w:lineRule="auto"/>
        <w:rPr>
          <w:color w:val="92D050"/>
        </w:rPr>
      </w:pPr>
    </w:p>
    <w:p w:rsidR="00F1625B" w:rsidRPr="0040481B" w:rsidRDefault="0040481B" w:rsidP="00646B61">
      <w:pPr>
        <w:pStyle w:val="Jordi"/>
        <w:spacing w:line="360" w:lineRule="auto"/>
        <w:rPr>
          <w:color w:val="FFFFFF" w:themeColor="background1"/>
        </w:rPr>
      </w:pPr>
      <w:r w:rsidRPr="0040481B">
        <w:rPr>
          <w:color w:val="FFFFFF" w:themeColor="background1"/>
        </w:rPr>
        <w:t xml:space="preserve">Técnicas de Conexión desde JS </w:t>
      </w:r>
      <w:r>
        <w:rPr>
          <w:color w:val="FFFFFF" w:themeColor="background1"/>
        </w:rPr>
        <w:t xml:space="preserve">/HTML </w:t>
      </w:r>
      <w:r w:rsidRPr="0040481B">
        <w:rPr>
          <w:color w:val="FFFFFF" w:themeColor="background1"/>
        </w:rPr>
        <w:t>para manipular datos</w:t>
      </w:r>
      <w:r>
        <w:rPr>
          <w:color w:val="FFFFFF" w:themeColor="background1"/>
        </w:rPr>
        <w:t xml:space="preserve"> con el servidor</w:t>
      </w:r>
    </w:p>
    <w:p w:rsidR="00F1625B" w:rsidRDefault="00F1625B" w:rsidP="00646B61">
      <w:pPr>
        <w:pStyle w:val="Jordi"/>
        <w:spacing w:line="360" w:lineRule="auto"/>
        <w:rPr>
          <w:color w:val="92D050"/>
        </w:rPr>
      </w:pPr>
      <w:r>
        <w:rPr>
          <w:noProof/>
          <w:lang w:val="es-ES" w:eastAsia="es-ES"/>
        </w:rPr>
        <w:lastRenderedPageBreak/>
        <w:drawing>
          <wp:inline distT="0" distB="0" distL="0" distR="0" wp14:anchorId="74FC5635" wp14:editId="4B4C66C2">
            <wp:extent cx="5400040" cy="7867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7867650"/>
                    </a:xfrm>
                    <a:prstGeom prst="rect">
                      <a:avLst/>
                    </a:prstGeom>
                  </pic:spPr>
                </pic:pic>
              </a:graphicData>
            </a:graphic>
          </wp:inline>
        </w:drawing>
      </w:r>
    </w:p>
    <w:p w:rsidR="0040481B" w:rsidRDefault="0040481B" w:rsidP="00646B61">
      <w:pPr>
        <w:pStyle w:val="Jordi"/>
        <w:spacing w:line="360" w:lineRule="auto"/>
        <w:rPr>
          <w:color w:val="92D050"/>
        </w:rPr>
      </w:pPr>
    </w:p>
    <w:p w:rsidR="0040481B" w:rsidRDefault="0040481B" w:rsidP="00646B61">
      <w:pPr>
        <w:pStyle w:val="Jordi"/>
        <w:spacing w:line="360" w:lineRule="auto"/>
        <w:rPr>
          <w:color w:val="92D050"/>
        </w:rPr>
      </w:pPr>
    </w:p>
    <w:p w:rsidR="0040481B" w:rsidRPr="0040481B" w:rsidRDefault="0040481B" w:rsidP="00646B61">
      <w:pPr>
        <w:pStyle w:val="Jordi"/>
        <w:spacing w:line="360" w:lineRule="auto"/>
        <w:rPr>
          <w:color w:val="FFFFFF" w:themeColor="background1"/>
        </w:rPr>
      </w:pPr>
      <w:r w:rsidRPr="00646B61">
        <w:rPr>
          <w:color w:val="92D050"/>
          <w:sz w:val="56"/>
        </w:rPr>
        <w:t xml:space="preserve">GET </w:t>
      </w:r>
      <w:r w:rsidRPr="0040481B">
        <w:rPr>
          <w:color w:val="FFFFFF" w:themeColor="background1"/>
        </w:rPr>
        <w:t xml:space="preserve">pasa variables a través de URL. </w:t>
      </w:r>
      <w:r>
        <w:rPr>
          <w:color w:val="FFFFFF" w:themeColor="background1"/>
        </w:rPr>
        <w:t xml:space="preserve">Organizamos una serie de variables </w:t>
      </w:r>
      <w:r w:rsidRPr="0040481B">
        <w:rPr>
          <w:color w:val="FFFFFF" w:themeColor="background1"/>
        </w:rPr>
        <w:t xml:space="preserve">(hasta 1024 </w:t>
      </w:r>
      <w:r>
        <w:rPr>
          <w:color w:val="FFFFFF" w:themeColor="background1"/>
        </w:rPr>
        <w:t>caracteres</w:t>
      </w:r>
      <w:r w:rsidRPr="0040481B">
        <w:rPr>
          <w:color w:val="FFFFFF" w:themeColor="background1"/>
        </w:rPr>
        <w:t>)</w:t>
      </w:r>
    </w:p>
    <w:p w:rsidR="0040481B" w:rsidRDefault="0040481B" w:rsidP="00646B61">
      <w:pPr>
        <w:pStyle w:val="Jordi"/>
        <w:spacing w:line="360" w:lineRule="auto"/>
        <w:rPr>
          <w:color w:val="92D050"/>
        </w:rPr>
      </w:pPr>
      <w:r>
        <w:rPr>
          <w:noProof/>
          <w:lang w:val="es-ES" w:eastAsia="es-ES"/>
        </w:rPr>
        <w:drawing>
          <wp:inline distT="0" distB="0" distL="0" distR="0" wp14:anchorId="3D80E639" wp14:editId="22713E08">
            <wp:extent cx="5105400" cy="2371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2371725"/>
                    </a:xfrm>
                    <a:prstGeom prst="rect">
                      <a:avLst/>
                    </a:prstGeom>
                  </pic:spPr>
                </pic:pic>
              </a:graphicData>
            </a:graphic>
          </wp:inline>
        </w:drawing>
      </w:r>
    </w:p>
    <w:p w:rsidR="0040481B" w:rsidRDefault="0040481B" w:rsidP="00646B61">
      <w:pPr>
        <w:pStyle w:val="Jordi"/>
        <w:spacing w:line="360" w:lineRule="auto"/>
        <w:rPr>
          <w:color w:val="FFFFFF" w:themeColor="background1"/>
        </w:rPr>
      </w:pPr>
      <w:r>
        <w:rPr>
          <w:color w:val="FFFFFF" w:themeColor="background1"/>
        </w:rPr>
        <w:t>? variable=valor &amp; varia</w:t>
      </w:r>
      <w:r w:rsidRPr="0040481B">
        <w:rPr>
          <w:color w:val="FFFFFF" w:themeColor="background1"/>
        </w:rPr>
        <w:t>ble2=valor2</w:t>
      </w:r>
    </w:p>
    <w:p w:rsidR="0040481B" w:rsidRPr="00646B61" w:rsidRDefault="00646B61" w:rsidP="00646B61">
      <w:pPr>
        <w:pStyle w:val="Jordi"/>
        <w:spacing w:line="360" w:lineRule="auto"/>
        <w:rPr>
          <w:color w:val="FFFFFF" w:themeColor="background1"/>
        </w:rPr>
      </w:pPr>
      <w:r>
        <w:rPr>
          <w:color w:val="FFFFFF" w:themeColor="background1"/>
        </w:rPr>
        <w:t xml:space="preserve">Hay que vigilar la seguridad con el método </w:t>
      </w:r>
      <w:r w:rsidRPr="00646B61">
        <w:rPr>
          <w:color w:val="92D050"/>
        </w:rPr>
        <w:t>GET</w:t>
      </w:r>
      <w:r>
        <w:rPr>
          <w:color w:val="FFFFFF" w:themeColor="background1"/>
        </w:rPr>
        <w:t xml:space="preserve">. Si queremos pasar contraseñas o datos sensibles por </w:t>
      </w:r>
      <w:r w:rsidRPr="00646B61">
        <w:rPr>
          <w:color w:val="92D050"/>
        </w:rPr>
        <w:t xml:space="preserve">GET </w:t>
      </w:r>
      <w:r>
        <w:rPr>
          <w:color w:val="FFFFFF" w:themeColor="background1"/>
        </w:rPr>
        <w:t xml:space="preserve">aparecerían en el </w:t>
      </w:r>
      <w:r w:rsidRPr="00646B61">
        <w:rPr>
          <w:color w:val="92D050"/>
        </w:rPr>
        <w:t>URL</w:t>
      </w:r>
      <w:r>
        <w:rPr>
          <w:color w:val="92D050"/>
        </w:rPr>
        <w:t xml:space="preserve">. </w:t>
      </w:r>
      <w:r w:rsidRPr="00646B61">
        <w:rPr>
          <w:color w:val="FFFFFF" w:themeColor="background1"/>
        </w:rPr>
        <w:t>Aparecería por ejemplo en el historial</w:t>
      </w:r>
      <w:r>
        <w:rPr>
          <w:color w:val="FFFFFF" w:themeColor="background1"/>
        </w:rPr>
        <w:t>.</w:t>
      </w:r>
    </w:p>
    <w:p w:rsidR="00646B61" w:rsidRDefault="00646B61" w:rsidP="00646B61">
      <w:pPr>
        <w:pStyle w:val="Jordi"/>
        <w:spacing w:line="360" w:lineRule="auto"/>
        <w:rPr>
          <w:color w:val="FFFFFF" w:themeColor="background1"/>
        </w:rPr>
      </w:pPr>
      <w:r>
        <w:rPr>
          <w:noProof/>
          <w:lang w:val="es-ES" w:eastAsia="es-ES"/>
        </w:rPr>
        <w:lastRenderedPageBreak/>
        <w:drawing>
          <wp:inline distT="0" distB="0" distL="0" distR="0" wp14:anchorId="7DEAC159" wp14:editId="67284205">
            <wp:extent cx="3533775" cy="23145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775" cy="2314575"/>
                    </a:xfrm>
                    <a:prstGeom prst="rect">
                      <a:avLst/>
                    </a:prstGeom>
                  </pic:spPr>
                </pic:pic>
              </a:graphicData>
            </a:graphic>
          </wp:inline>
        </w:drawing>
      </w:r>
    </w:p>
    <w:p w:rsidR="00646B61" w:rsidRDefault="00646B61" w:rsidP="00646B61">
      <w:pPr>
        <w:pStyle w:val="Jordi"/>
        <w:spacing w:line="360" w:lineRule="auto"/>
        <w:rPr>
          <w:color w:val="FFFFFF" w:themeColor="background1"/>
        </w:rPr>
      </w:pPr>
    </w:p>
    <w:p w:rsidR="00646B61" w:rsidRDefault="00646B61" w:rsidP="00646B61">
      <w:pPr>
        <w:pStyle w:val="Jordi"/>
        <w:spacing w:line="360" w:lineRule="auto"/>
        <w:rPr>
          <w:color w:val="FFFFFF" w:themeColor="background1"/>
        </w:rPr>
      </w:pPr>
    </w:p>
    <w:p w:rsidR="00646B61" w:rsidRDefault="00646B61" w:rsidP="00646B61">
      <w:pPr>
        <w:pStyle w:val="Jordi"/>
        <w:spacing w:line="360" w:lineRule="auto"/>
        <w:rPr>
          <w:color w:val="FFFFFF" w:themeColor="background1"/>
        </w:rPr>
      </w:pPr>
      <w:r>
        <w:rPr>
          <w:noProof/>
          <w:lang w:val="es-ES" w:eastAsia="es-ES"/>
        </w:rPr>
        <w:drawing>
          <wp:inline distT="0" distB="0" distL="0" distR="0" wp14:anchorId="744724F5" wp14:editId="47047DC5">
            <wp:extent cx="5400040" cy="3397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97250"/>
                    </a:xfrm>
                    <a:prstGeom prst="rect">
                      <a:avLst/>
                    </a:prstGeom>
                  </pic:spPr>
                </pic:pic>
              </a:graphicData>
            </a:graphic>
          </wp:inline>
        </w:drawing>
      </w:r>
    </w:p>
    <w:p w:rsidR="00646B61" w:rsidRDefault="00646B61" w:rsidP="00646B61">
      <w:pPr>
        <w:pStyle w:val="Jordi"/>
        <w:spacing w:line="360" w:lineRule="auto"/>
        <w:rPr>
          <w:color w:val="92D050"/>
        </w:rPr>
      </w:pPr>
      <w:r w:rsidRPr="00646B61">
        <w:rPr>
          <w:color w:val="92D050"/>
          <w:sz w:val="52"/>
        </w:rPr>
        <w:t>POST</w:t>
      </w:r>
      <w:r>
        <w:rPr>
          <w:color w:val="FFFFFF" w:themeColor="background1"/>
        </w:rPr>
        <w:t xml:space="preserve"> no muestra datos en la </w:t>
      </w:r>
      <w:r w:rsidRPr="00646B61">
        <w:rPr>
          <w:color w:val="92D050"/>
        </w:rPr>
        <w:t>URL</w:t>
      </w:r>
      <w:r>
        <w:rPr>
          <w:color w:val="FFFFFF" w:themeColor="background1"/>
        </w:rPr>
        <w:t xml:space="preserve">. Los datos van en los </w:t>
      </w:r>
      <w:r w:rsidRPr="00646B61">
        <w:rPr>
          <w:color w:val="92D050"/>
        </w:rPr>
        <w:t>headers HTTP</w:t>
      </w:r>
      <w:r>
        <w:rPr>
          <w:color w:val="92D050"/>
        </w:rPr>
        <w:t xml:space="preserve">. </w:t>
      </w:r>
    </w:p>
    <w:p w:rsidR="00646B61" w:rsidRDefault="00646B61" w:rsidP="00646B61">
      <w:pPr>
        <w:pStyle w:val="Jordi"/>
        <w:spacing w:line="360" w:lineRule="auto"/>
        <w:rPr>
          <w:color w:val="92D050"/>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1334"/>
        <w:gridCol w:w="2438"/>
        <w:gridCol w:w="4716"/>
      </w:tblGrid>
      <w:tr w:rsidR="00646B61" w:rsidRPr="00646B61" w:rsidTr="00236BB1">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646B61" w:rsidRPr="00646B61" w:rsidRDefault="00646B61" w:rsidP="00646B61">
            <w:pPr>
              <w:spacing w:before="100" w:beforeAutospacing="1" w:after="100" w:afterAutospacing="1" w:line="240" w:lineRule="auto"/>
              <w:jc w:val="center"/>
              <w:rPr>
                <w:rFonts w:ascii="Times New Roman" w:eastAsia="Times New Roman" w:hAnsi="Times New Roman" w:cs="Times New Roman"/>
                <w:lang w:val="es-ES" w:eastAsia="es-ES"/>
              </w:rPr>
            </w:pPr>
            <w:r w:rsidRPr="00646B61">
              <w:rPr>
                <w:rFonts w:ascii="Times New Roman" w:eastAsia="Times New Roman" w:hAnsi="Times New Roman" w:cs="Times New Roman"/>
                <w:b/>
                <w:bCs/>
                <w:lang w:val="es-ES" w:eastAsia="es-ES"/>
              </w:rPr>
              <w:lastRenderedPageBreak/>
              <w:t>MÉTODO</w:t>
            </w:r>
          </w:p>
        </w:tc>
        <w:tc>
          <w:tcPr>
            <w:tcW w:w="2438"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646B61" w:rsidRPr="00646B61" w:rsidRDefault="00646B61" w:rsidP="00646B61">
            <w:pPr>
              <w:spacing w:before="100" w:beforeAutospacing="1" w:after="100" w:afterAutospacing="1" w:line="240" w:lineRule="auto"/>
              <w:jc w:val="center"/>
              <w:rPr>
                <w:rFonts w:ascii="Times New Roman" w:eastAsia="Times New Roman" w:hAnsi="Times New Roman" w:cs="Times New Roman"/>
                <w:lang w:val="es-ES" w:eastAsia="es-ES"/>
              </w:rPr>
            </w:pPr>
            <w:r w:rsidRPr="00646B61">
              <w:rPr>
                <w:rFonts w:ascii="Times New Roman" w:eastAsia="Times New Roman" w:hAnsi="Times New Roman" w:cs="Times New Roman"/>
                <w:b/>
                <w:bCs/>
                <w:lang w:val="es-ES" w:eastAsia="es-ES"/>
              </w:rPr>
              <w:t>CONCEPTO</w:t>
            </w:r>
          </w:p>
        </w:tc>
        <w:tc>
          <w:tcPr>
            <w:tcW w:w="4716"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646B61" w:rsidRPr="00646B61" w:rsidRDefault="00646B61" w:rsidP="00646B61">
            <w:pPr>
              <w:spacing w:before="100" w:beforeAutospacing="1" w:after="100" w:afterAutospacing="1" w:line="240" w:lineRule="auto"/>
              <w:jc w:val="center"/>
              <w:rPr>
                <w:rFonts w:ascii="Times New Roman" w:eastAsia="Times New Roman" w:hAnsi="Times New Roman" w:cs="Times New Roman"/>
                <w:lang w:val="es-ES" w:eastAsia="es-ES"/>
              </w:rPr>
            </w:pPr>
            <w:r w:rsidRPr="00646B61">
              <w:rPr>
                <w:rFonts w:ascii="Times New Roman" w:eastAsia="Times New Roman" w:hAnsi="Times New Roman" w:cs="Times New Roman"/>
                <w:b/>
                <w:bCs/>
                <w:lang w:val="es-ES" w:eastAsia="es-ES"/>
              </w:rPr>
              <w:t>OBSERVACIONES</w:t>
            </w:r>
          </w:p>
        </w:tc>
      </w:tr>
      <w:tr w:rsidR="00646B61" w:rsidRPr="00646B61" w:rsidTr="00236B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jc w:val="center"/>
              <w:rPr>
                <w:rFonts w:ascii="Times New Roman" w:eastAsia="Times New Roman" w:hAnsi="Times New Roman" w:cs="Times New Roman"/>
                <w:lang w:val="es-ES" w:eastAsia="es-ES"/>
              </w:rPr>
            </w:pPr>
            <w:r w:rsidRPr="00646B61">
              <w:rPr>
                <w:rFonts w:ascii="Times New Roman" w:eastAsia="Times New Roman" w:hAnsi="Times New Roman" w:cs="Times New Roman"/>
                <w:b/>
                <w:bCs/>
                <w:color w:val="92D050"/>
                <w:lang w:val="es-ES" w:eastAsia="es-ES"/>
              </w:rPr>
              <w:t>GET</w:t>
            </w:r>
          </w:p>
        </w:tc>
        <w:tc>
          <w:tcPr>
            <w:tcW w:w="2438" w:type="dxa"/>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GET lleva los datos de forma "visible" al cliente (navegador web). El medio de envío es la URL. Los datos los puede ver cualquiera.</w:t>
            </w:r>
          </w:p>
        </w:tc>
        <w:tc>
          <w:tcPr>
            <w:tcW w:w="4716" w:type="dxa"/>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Los datos son visibles por la URL, por ejemplo:</w:t>
            </w:r>
          </w:p>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www.aprenderaprogramar.com/</w:t>
            </w:r>
          </w:p>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action.php?nombre=pedro&amp;apellidos1= gomez</w:t>
            </w:r>
          </w:p>
        </w:tc>
      </w:tr>
      <w:tr w:rsidR="00646B61" w:rsidRPr="00646B61" w:rsidTr="00236BB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jc w:val="center"/>
              <w:rPr>
                <w:rFonts w:ascii="Times New Roman" w:eastAsia="Times New Roman" w:hAnsi="Times New Roman" w:cs="Times New Roman"/>
                <w:lang w:val="es-ES" w:eastAsia="es-ES"/>
              </w:rPr>
            </w:pPr>
            <w:r w:rsidRPr="00646B61">
              <w:rPr>
                <w:rFonts w:ascii="Times New Roman" w:eastAsia="Times New Roman" w:hAnsi="Times New Roman" w:cs="Times New Roman"/>
                <w:b/>
                <w:bCs/>
                <w:color w:val="92D050"/>
                <w:lang w:val="es-ES" w:eastAsia="es-ES"/>
              </w:rPr>
              <w:t>POST</w:t>
            </w:r>
          </w:p>
        </w:tc>
        <w:tc>
          <w:tcPr>
            <w:tcW w:w="2438" w:type="dxa"/>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POST consiste en datos "ocultos" (porque el cliente no los ve) enviados por un formulario cuyo método de envío es post. Es adecuado para formularios. Los datos no son visibles.</w:t>
            </w:r>
          </w:p>
        </w:tc>
        <w:tc>
          <w:tcPr>
            <w:tcW w:w="4716" w:type="dxa"/>
            <w:tcBorders>
              <w:top w:val="outset" w:sz="6" w:space="0" w:color="auto"/>
              <w:left w:val="outset" w:sz="6" w:space="0" w:color="auto"/>
              <w:bottom w:val="outset" w:sz="6" w:space="0" w:color="auto"/>
              <w:right w:val="outset" w:sz="6" w:space="0" w:color="auto"/>
            </w:tcBorders>
            <w:vAlign w:val="center"/>
            <w:hideMark/>
          </w:tcPr>
          <w:p w:rsidR="00646B61" w:rsidRPr="00646B61" w:rsidRDefault="00646B61" w:rsidP="00646B61">
            <w:pPr>
              <w:spacing w:before="100" w:beforeAutospacing="1" w:after="100" w:afterAutospacing="1" w:line="240" w:lineRule="auto"/>
              <w:rPr>
                <w:rFonts w:ascii="Times New Roman" w:eastAsia="Times New Roman" w:hAnsi="Times New Roman" w:cs="Times New Roman"/>
                <w:sz w:val="28"/>
                <w:lang w:val="es-ES" w:eastAsia="es-ES"/>
              </w:rPr>
            </w:pPr>
            <w:r w:rsidRPr="00646B61">
              <w:rPr>
                <w:rFonts w:ascii="Times New Roman" w:eastAsia="Times New Roman" w:hAnsi="Times New Roman" w:cs="Times New Roman"/>
                <w:sz w:val="28"/>
                <w:lang w:val="es-ES" w:eastAsia="es-ES"/>
              </w:rPr>
              <w:t>La ventaja de usar POST es que estos datos no son visibles al usuario de la web. En el caso de usar get, el propio usuario podría modificar la URL escribiendo diferentes parámetros a los reales en su navegador, dando lugar a que la información tratada no sea la prevista.</w:t>
            </w:r>
          </w:p>
        </w:tc>
      </w:tr>
    </w:tbl>
    <w:p w:rsidR="00646B61" w:rsidRDefault="00646B61" w:rsidP="00646B61">
      <w:pPr>
        <w:pStyle w:val="Jordi"/>
        <w:spacing w:line="360" w:lineRule="auto"/>
        <w:rPr>
          <w:color w:val="92D050"/>
        </w:rPr>
      </w:pPr>
    </w:p>
    <w:p w:rsidR="00646B61" w:rsidRDefault="00646B61" w:rsidP="00646B61">
      <w:pPr>
        <w:pStyle w:val="Jordi"/>
        <w:spacing w:line="360" w:lineRule="auto"/>
        <w:rPr>
          <w:color w:val="92D050"/>
        </w:rPr>
      </w:pPr>
    </w:p>
    <w:p w:rsidR="00646B61" w:rsidRDefault="00646B61" w:rsidP="00646B61">
      <w:pPr>
        <w:pStyle w:val="Jordi"/>
        <w:spacing w:line="360" w:lineRule="auto"/>
        <w:rPr>
          <w:color w:val="92D050"/>
        </w:rPr>
      </w:pPr>
    </w:p>
    <w:p w:rsidR="00646B61" w:rsidRDefault="00646B61" w:rsidP="00646B61">
      <w:pPr>
        <w:pStyle w:val="Jordi"/>
        <w:spacing w:line="360" w:lineRule="auto"/>
        <w:rPr>
          <w:color w:val="FFFFFF" w:themeColor="background1"/>
        </w:rPr>
      </w:pPr>
      <w:r>
        <w:rPr>
          <w:noProof/>
          <w:lang w:val="es-ES" w:eastAsia="es-ES"/>
        </w:rPr>
        <w:lastRenderedPageBreak/>
        <w:drawing>
          <wp:inline distT="0" distB="0" distL="0" distR="0" wp14:anchorId="64014362" wp14:editId="11A6D7D2">
            <wp:extent cx="5400040" cy="34874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87420"/>
                    </a:xfrm>
                    <a:prstGeom prst="rect">
                      <a:avLst/>
                    </a:prstGeom>
                  </pic:spPr>
                </pic:pic>
              </a:graphicData>
            </a:graphic>
          </wp:inline>
        </w:drawing>
      </w:r>
    </w:p>
    <w:p w:rsidR="00646B61" w:rsidRDefault="00646B61" w:rsidP="00646B61">
      <w:pPr>
        <w:pStyle w:val="Jordi"/>
        <w:spacing w:line="360" w:lineRule="auto"/>
      </w:pPr>
      <w:r w:rsidRPr="00646B61">
        <w:rPr>
          <w:b/>
          <w:bCs/>
          <w:color w:val="92D050"/>
          <w:sz w:val="44"/>
        </w:rPr>
        <w:t>AJAX</w:t>
      </w:r>
      <w:r w:rsidRPr="00646B61">
        <w:rPr>
          <w:color w:val="92D050"/>
          <w:sz w:val="44"/>
        </w:rPr>
        <w:t xml:space="preserve">, </w:t>
      </w:r>
      <w:r>
        <w:t xml:space="preserve">acrónimo de </w:t>
      </w:r>
      <w:r>
        <w:rPr>
          <w:b/>
          <w:bCs/>
          <w:i/>
          <w:iCs/>
        </w:rPr>
        <w:t>A</w:t>
      </w:r>
      <w:r>
        <w:rPr>
          <w:i/>
          <w:iCs/>
        </w:rPr>
        <w:t xml:space="preserve">synchronous </w:t>
      </w:r>
      <w:r>
        <w:rPr>
          <w:b/>
          <w:bCs/>
          <w:i/>
          <w:iCs/>
        </w:rPr>
        <w:t>J</w:t>
      </w:r>
      <w:r>
        <w:rPr>
          <w:i/>
          <w:iCs/>
        </w:rPr>
        <w:t xml:space="preserve">avaScript </w:t>
      </w:r>
      <w:r>
        <w:rPr>
          <w:b/>
          <w:bCs/>
          <w:i/>
          <w:iCs/>
        </w:rPr>
        <w:t>A</w:t>
      </w:r>
      <w:r>
        <w:rPr>
          <w:i/>
          <w:iCs/>
        </w:rPr>
        <w:t xml:space="preserve">nd </w:t>
      </w:r>
      <w:r>
        <w:rPr>
          <w:b/>
          <w:bCs/>
          <w:i/>
          <w:iCs/>
        </w:rPr>
        <w:t>X</w:t>
      </w:r>
      <w:r>
        <w:rPr>
          <w:i/>
          <w:iCs/>
        </w:rPr>
        <w:t>ML</w:t>
      </w:r>
      <w:r>
        <w:t xml:space="preserve"> (</w:t>
      </w:r>
      <w:hyperlink r:id="rId21" w:tooltip="JavaScript" w:history="1">
        <w:r w:rsidRPr="00646B61">
          <w:t>JavaScript</w:t>
        </w:r>
      </w:hyperlink>
      <w:r>
        <w:t xml:space="preserve"> asíncrono y </w:t>
      </w:r>
      <w:hyperlink r:id="rId22" w:tooltip="XML" w:history="1">
        <w:r w:rsidRPr="00646B61">
          <w:t>XML</w:t>
        </w:r>
      </w:hyperlink>
      <w:r>
        <w:t xml:space="preserve">), es una técnica de </w:t>
      </w:r>
      <w:hyperlink r:id="rId23" w:tooltip="Desarrollo web" w:history="1">
        <w:r w:rsidRPr="00646B61">
          <w:t>desarrollo web</w:t>
        </w:r>
      </w:hyperlink>
      <w:r>
        <w:t xml:space="preserve"> para crear aplicaciones interactivas o </w:t>
      </w:r>
      <w:hyperlink r:id="rId24" w:tooltip="Rich Internet Application" w:history="1">
        <w:r w:rsidRPr="00646B61">
          <w:t>RIA</w:t>
        </w:r>
      </w:hyperlink>
      <w:r>
        <w:t xml:space="preserve"> (</w:t>
      </w:r>
      <w:r w:rsidRPr="00646B61">
        <w:t>Rich Internet Applications</w:t>
      </w:r>
      <w:r>
        <w:t xml:space="preserve">). Estas aplicaciones se ejecutan en el </w:t>
      </w:r>
      <w:hyperlink r:id="rId25" w:tooltip="Cliente (informática)" w:history="1">
        <w:r w:rsidRPr="00646B61">
          <w:t>cliente</w:t>
        </w:r>
      </w:hyperlink>
      <w:r>
        <w:t xml:space="preserve">, es decir, en el </w:t>
      </w:r>
      <w:hyperlink r:id="rId26" w:tooltip="Navegador web" w:history="1">
        <w:r w:rsidRPr="00646B61">
          <w:t>navegador</w:t>
        </w:r>
      </w:hyperlink>
      <w:r>
        <w:t xml:space="preserve"> de los usuarios mientras se mantiene la </w:t>
      </w:r>
      <w:r w:rsidRPr="00236BB1">
        <w:rPr>
          <w:b/>
        </w:rPr>
        <w:t xml:space="preserve">comunicación </w:t>
      </w:r>
      <w:hyperlink r:id="rId27" w:tooltip="Asíncrono" w:history="1">
        <w:r w:rsidRPr="00236BB1">
          <w:rPr>
            <w:b/>
          </w:rPr>
          <w:t>asíncrona</w:t>
        </w:r>
      </w:hyperlink>
      <w:r>
        <w:t xml:space="preserve"> con el </w:t>
      </w:r>
      <w:r w:rsidRPr="00236BB1">
        <w:rPr>
          <w:b/>
        </w:rPr>
        <w:t>servidor en segundo plano</w:t>
      </w:r>
      <w:r>
        <w:t xml:space="preserve">. De esta forma es posible realizar cambios sobre las páginas sin necesidad de recargarlas, mejorando la interactividad, velocidad y </w:t>
      </w:r>
      <w:hyperlink r:id="rId28" w:tooltip="Usabilidad" w:history="1">
        <w:r w:rsidRPr="00646B61">
          <w:t>usabilidad</w:t>
        </w:r>
      </w:hyperlink>
      <w:r>
        <w:t xml:space="preserve"> en las aplicaciones.</w:t>
      </w:r>
    </w:p>
    <w:p w:rsidR="00236BB1" w:rsidRDefault="00236BB1" w:rsidP="00646B61">
      <w:pPr>
        <w:pStyle w:val="Jordi"/>
        <w:spacing w:line="360" w:lineRule="auto"/>
        <w:rPr>
          <w:color w:val="92D050"/>
        </w:rPr>
      </w:pPr>
      <w:r>
        <w:t xml:space="preserve">Actualmente no se usa </w:t>
      </w:r>
      <w:r w:rsidRPr="00236BB1">
        <w:rPr>
          <w:color w:val="92D050"/>
        </w:rPr>
        <w:t>XML</w:t>
      </w:r>
      <w:r>
        <w:t xml:space="preserve">, se usa </w:t>
      </w:r>
      <w:r w:rsidRPr="00236BB1">
        <w:rPr>
          <w:color w:val="92D050"/>
        </w:rPr>
        <w:t>JSON</w:t>
      </w:r>
      <w:r>
        <w:rPr>
          <w:color w:val="92D050"/>
        </w:rPr>
        <w:t>.</w:t>
      </w:r>
    </w:p>
    <w:p w:rsidR="00236BB1" w:rsidRDefault="00236BB1" w:rsidP="00646B61">
      <w:pPr>
        <w:pStyle w:val="Jordi"/>
        <w:spacing w:line="360" w:lineRule="auto"/>
        <w:rPr>
          <w:color w:val="92D050"/>
        </w:rPr>
      </w:pPr>
    </w:p>
    <w:p w:rsidR="00236BB1" w:rsidRDefault="00236BB1" w:rsidP="00646B61">
      <w:pPr>
        <w:pStyle w:val="Jordi"/>
        <w:spacing w:line="360" w:lineRule="auto"/>
        <w:rPr>
          <w:color w:val="92D050"/>
        </w:rPr>
      </w:pPr>
    </w:p>
    <w:p w:rsidR="00236BB1" w:rsidRDefault="00236BB1" w:rsidP="00646B61">
      <w:pPr>
        <w:pStyle w:val="Jordi"/>
        <w:spacing w:line="360" w:lineRule="auto"/>
        <w:rPr>
          <w:color w:val="FFFFFF" w:themeColor="background1"/>
        </w:rPr>
      </w:pPr>
      <w:r w:rsidRPr="00236BB1">
        <w:rPr>
          <w:color w:val="FFFFFF" w:themeColor="background1"/>
        </w:rPr>
        <w:t xml:space="preserve">Los tres métodos </w:t>
      </w:r>
      <w:r>
        <w:rPr>
          <w:color w:val="92D050"/>
        </w:rPr>
        <w:t xml:space="preserve">GET,PoST,AJAX </w:t>
      </w:r>
      <w:r w:rsidRPr="00236BB1">
        <w:rPr>
          <w:color w:val="FFFFFF" w:themeColor="background1"/>
        </w:rPr>
        <w:t xml:space="preserve">no tienen un flujo constante con el servidor. </w:t>
      </w:r>
    </w:p>
    <w:p w:rsidR="00236BB1" w:rsidRDefault="00236BB1" w:rsidP="00646B61">
      <w:pPr>
        <w:pStyle w:val="Jordi"/>
        <w:spacing w:line="360" w:lineRule="auto"/>
        <w:rPr>
          <w:rStyle w:val="e24kjd"/>
        </w:rPr>
      </w:pPr>
      <w:r w:rsidRPr="00236BB1">
        <w:rPr>
          <w:color w:val="92D050"/>
        </w:rPr>
        <w:t xml:space="preserve">Sockets </w:t>
      </w:r>
      <w:r>
        <w:rPr>
          <w:color w:val="FFFFFF" w:themeColor="background1"/>
        </w:rPr>
        <w:t xml:space="preserve">mantienen una conexión permanente en el servidor. </w:t>
      </w:r>
      <w:r>
        <w:rPr>
          <w:rStyle w:val="e24kjd"/>
          <w:b/>
          <w:bCs/>
        </w:rPr>
        <w:t>Socket</w:t>
      </w:r>
      <w:r>
        <w:rPr>
          <w:rStyle w:val="e24kjd"/>
        </w:rPr>
        <w:t xml:space="preserve"> designa un concepto abstracto por el cual dos programas (posiblemente situados en computadoras distintas) pueden intercambiar cualquier flujo de datos, generalmente de manera fiable y ordenada.</w:t>
      </w:r>
    </w:p>
    <w:p w:rsidR="00236BB1" w:rsidRDefault="00236BB1" w:rsidP="00646B61">
      <w:pPr>
        <w:pStyle w:val="Jordi"/>
        <w:spacing w:line="360" w:lineRule="auto"/>
        <w:rPr>
          <w:rStyle w:val="e24kjd"/>
        </w:rPr>
      </w:pPr>
    </w:p>
    <w:p w:rsidR="00236BB1" w:rsidRDefault="00236BB1" w:rsidP="00646B61">
      <w:pPr>
        <w:pStyle w:val="Jordi"/>
        <w:spacing w:line="360" w:lineRule="auto"/>
        <w:rPr>
          <w:rStyle w:val="e24kjd"/>
        </w:rPr>
      </w:pPr>
      <w:r>
        <w:rPr>
          <w:rStyle w:val="e24kjd"/>
        </w:rPr>
        <w:t xml:space="preserve">Hay otros STAKS, como </w:t>
      </w:r>
    </w:p>
    <w:p w:rsidR="00236BB1" w:rsidRDefault="00236BB1" w:rsidP="00646B61">
      <w:pPr>
        <w:pStyle w:val="Jordi"/>
        <w:spacing w:line="360" w:lineRule="auto"/>
        <w:rPr>
          <w:color w:val="FFFFFF" w:themeColor="background1"/>
        </w:rPr>
      </w:pPr>
      <w:r>
        <w:rPr>
          <w:noProof/>
          <w:lang w:val="es-ES" w:eastAsia="es-ES"/>
        </w:rPr>
        <w:lastRenderedPageBreak/>
        <w:drawing>
          <wp:inline distT="0" distB="0" distL="0" distR="0" wp14:anchorId="4960FB73" wp14:editId="5699520F">
            <wp:extent cx="5400040" cy="32734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73425"/>
                    </a:xfrm>
                    <a:prstGeom prst="rect">
                      <a:avLst/>
                    </a:prstGeom>
                  </pic:spPr>
                </pic:pic>
              </a:graphicData>
            </a:graphic>
          </wp:inline>
        </w:drawing>
      </w:r>
    </w:p>
    <w:p w:rsidR="00236BB1" w:rsidRDefault="00236BB1" w:rsidP="00646B61">
      <w:pPr>
        <w:pStyle w:val="Jordi"/>
        <w:spacing w:line="360" w:lineRule="auto"/>
        <w:rPr>
          <w:color w:val="FFFFFF" w:themeColor="background1"/>
        </w:rPr>
      </w:pPr>
    </w:p>
    <w:p w:rsidR="00236BB1" w:rsidRDefault="00236BB1" w:rsidP="00646B61">
      <w:pPr>
        <w:pStyle w:val="Jordi"/>
        <w:spacing w:line="360" w:lineRule="auto"/>
        <w:rPr>
          <w:color w:val="FFFFFF" w:themeColor="background1"/>
        </w:rPr>
      </w:pPr>
    </w:p>
    <w:p w:rsidR="00236BB1" w:rsidRDefault="00236BB1" w:rsidP="00646B61">
      <w:pPr>
        <w:pStyle w:val="Jordi"/>
        <w:spacing w:line="360" w:lineRule="auto"/>
        <w:rPr>
          <w:color w:val="FFFFFF" w:themeColor="background1"/>
        </w:rPr>
      </w:pPr>
      <w:r>
        <w:rPr>
          <w:color w:val="FFFFFF" w:themeColor="background1"/>
        </w:rPr>
        <w:t>Stack de mejorandola-la</w:t>
      </w:r>
    </w:p>
    <w:p w:rsidR="00236BB1" w:rsidRDefault="00236BB1" w:rsidP="00646B61">
      <w:pPr>
        <w:pStyle w:val="Jordi"/>
        <w:spacing w:line="360" w:lineRule="auto"/>
        <w:rPr>
          <w:color w:val="FFFFFF" w:themeColor="background1"/>
        </w:rPr>
      </w:pPr>
      <w:r>
        <w:rPr>
          <w:noProof/>
          <w:lang w:val="es-ES" w:eastAsia="es-ES"/>
        </w:rPr>
        <w:drawing>
          <wp:inline distT="0" distB="0" distL="0" distR="0" wp14:anchorId="2AD42CAD" wp14:editId="2135AC94">
            <wp:extent cx="5400040" cy="36760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76015"/>
                    </a:xfrm>
                    <a:prstGeom prst="rect">
                      <a:avLst/>
                    </a:prstGeom>
                  </pic:spPr>
                </pic:pic>
              </a:graphicData>
            </a:graphic>
          </wp:inline>
        </w:drawing>
      </w:r>
    </w:p>
    <w:p w:rsidR="00236BB1" w:rsidRDefault="00236BB1" w:rsidP="00646B61">
      <w:pPr>
        <w:pStyle w:val="Jordi"/>
        <w:spacing w:line="360" w:lineRule="auto"/>
        <w:rPr>
          <w:color w:val="FFFFFF" w:themeColor="background1"/>
        </w:rPr>
      </w:pPr>
    </w:p>
    <w:p w:rsidR="002A2E1B" w:rsidRDefault="002A2E1B" w:rsidP="00646B61">
      <w:pPr>
        <w:pStyle w:val="Jordi"/>
        <w:spacing w:line="360" w:lineRule="auto"/>
        <w:rPr>
          <w:color w:val="FFFFFF" w:themeColor="background1"/>
        </w:rPr>
      </w:pPr>
      <w:r>
        <w:rPr>
          <w:color w:val="FFFFFF" w:themeColor="background1"/>
        </w:rPr>
        <w:t>STACK ultracomprimido para hacer volar un dron. El stack de desarrollo va a aser NODE.js que va correr en el lado del servidor pero como un servidor local en nuestro compuador. JS va a correr en el navegador. Como intermediario entre los dos usaremos EXPRESS que es la librería de NODE.js que me permite cargar elpuerto 80.</w:t>
      </w:r>
    </w:p>
    <w:p w:rsidR="002A2E1B" w:rsidRDefault="002A2E1B" w:rsidP="00646B61">
      <w:pPr>
        <w:pStyle w:val="Jordi"/>
        <w:spacing w:line="360" w:lineRule="auto"/>
        <w:rPr>
          <w:color w:val="FFFFFF" w:themeColor="background1"/>
        </w:rPr>
      </w:pPr>
      <w:r>
        <w:rPr>
          <w:noProof/>
          <w:lang w:val="es-ES" w:eastAsia="es-ES"/>
        </w:rPr>
        <w:drawing>
          <wp:inline distT="0" distB="0" distL="0" distR="0" wp14:anchorId="6ADBABD3" wp14:editId="0EEBA120">
            <wp:extent cx="5400040" cy="389064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890645"/>
                    </a:xfrm>
                    <a:prstGeom prst="rect">
                      <a:avLst/>
                    </a:prstGeom>
                  </pic:spPr>
                </pic:pic>
              </a:graphicData>
            </a:graphic>
          </wp:inline>
        </w:drawing>
      </w:r>
    </w:p>
    <w:p w:rsidR="002A2E1B" w:rsidRDefault="002A2E1B" w:rsidP="00646B61">
      <w:pPr>
        <w:pStyle w:val="Jordi"/>
        <w:spacing w:line="360" w:lineRule="auto"/>
        <w:rPr>
          <w:color w:val="FFFFFF" w:themeColor="background1"/>
        </w:rPr>
      </w:pPr>
      <w:bookmarkStart w:id="0" w:name="_GoBack"/>
      <w:bookmarkEnd w:id="0"/>
    </w:p>
    <w:p w:rsidR="00236BB1" w:rsidRPr="00236BB1" w:rsidRDefault="00236BB1" w:rsidP="00646B61">
      <w:pPr>
        <w:pStyle w:val="Jordi"/>
        <w:spacing w:line="360" w:lineRule="auto"/>
        <w:rPr>
          <w:color w:val="FFFFFF" w:themeColor="background1"/>
        </w:rPr>
      </w:pPr>
    </w:p>
    <w:sectPr w:rsidR="00236BB1" w:rsidRPr="00236BB1" w:rsidSect="009473D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isplayBackgroundShape/>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0B4"/>
    <w:rsid w:val="00034261"/>
    <w:rsid w:val="00036E83"/>
    <w:rsid w:val="000B3167"/>
    <w:rsid w:val="0011585C"/>
    <w:rsid w:val="00127814"/>
    <w:rsid w:val="00236BB1"/>
    <w:rsid w:val="002A2E1B"/>
    <w:rsid w:val="003B7393"/>
    <w:rsid w:val="0040481B"/>
    <w:rsid w:val="00462443"/>
    <w:rsid w:val="004F6A5B"/>
    <w:rsid w:val="00504062"/>
    <w:rsid w:val="00646B61"/>
    <w:rsid w:val="00767429"/>
    <w:rsid w:val="008B4BB4"/>
    <w:rsid w:val="0090556E"/>
    <w:rsid w:val="009473DE"/>
    <w:rsid w:val="009636AE"/>
    <w:rsid w:val="00994825"/>
    <w:rsid w:val="00A85A96"/>
    <w:rsid w:val="00C24BFE"/>
    <w:rsid w:val="00CD00B4"/>
    <w:rsid w:val="00F1625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8E73F-DC1B-4238-ACC4-F81093A3D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7429"/>
    <w:rPr>
      <w:lang w:val="ca-ES"/>
    </w:rPr>
  </w:style>
  <w:style w:type="paragraph" w:styleId="Ttulo1">
    <w:name w:val="heading 1"/>
    <w:basedOn w:val="Normal"/>
    <w:next w:val="Normal"/>
    <w:link w:val="Ttulo1Car"/>
    <w:uiPriority w:val="9"/>
    <w:qFormat/>
    <w:rsid w:val="007674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429"/>
    <w:rPr>
      <w:rFonts w:asciiTheme="majorHAnsi" w:eastAsiaTheme="majorEastAsia" w:hAnsiTheme="majorHAnsi" w:cstheme="majorBidi"/>
      <w:color w:val="2E74B5" w:themeColor="accent1" w:themeShade="BF"/>
      <w:sz w:val="32"/>
      <w:szCs w:val="32"/>
      <w:lang w:val="ca-ES"/>
    </w:rPr>
  </w:style>
  <w:style w:type="paragraph" w:customStyle="1" w:styleId="Jordi">
    <w:name w:val="Jordi"/>
    <w:basedOn w:val="Normal"/>
    <w:qFormat/>
    <w:rsid w:val="00462443"/>
    <w:rPr>
      <w:sz w:val="36"/>
    </w:rPr>
  </w:style>
  <w:style w:type="paragraph" w:styleId="Puesto">
    <w:name w:val="Title"/>
    <w:basedOn w:val="Normal"/>
    <w:next w:val="Normal"/>
    <w:link w:val="PuestoCar"/>
    <w:uiPriority w:val="10"/>
    <w:qFormat/>
    <w:rsid w:val="00CD00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D00B4"/>
    <w:rPr>
      <w:rFonts w:asciiTheme="majorHAnsi" w:eastAsiaTheme="majorEastAsia" w:hAnsiTheme="majorHAnsi" w:cstheme="majorBidi"/>
      <w:spacing w:val="-10"/>
      <w:kern w:val="28"/>
      <w:sz w:val="56"/>
      <w:szCs w:val="56"/>
      <w:lang w:val="ca-ES"/>
    </w:rPr>
  </w:style>
  <w:style w:type="character" w:styleId="Hipervnculo">
    <w:name w:val="Hyperlink"/>
    <w:basedOn w:val="Fuentedeprrafopredeter"/>
    <w:uiPriority w:val="99"/>
    <w:semiHidden/>
    <w:unhideWhenUsed/>
    <w:rsid w:val="00646B61"/>
    <w:rPr>
      <w:color w:val="0000FF"/>
      <w:u w:val="single"/>
    </w:rPr>
  </w:style>
  <w:style w:type="paragraph" w:styleId="NormalWeb">
    <w:name w:val="Normal (Web)"/>
    <w:basedOn w:val="Normal"/>
    <w:uiPriority w:val="99"/>
    <w:semiHidden/>
    <w:unhideWhenUsed/>
    <w:rsid w:val="00646B61"/>
    <w:pPr>
      <w:spacing w:before="100" w:beforeAutospacing="1" w:after="100" w:afterAutospacing="1" w:line="240" w:lineRule="auto"/>
    </w:pPr>
    <w:rPr>
      <w:rFonts w:ascii="Times New Roman" w:eastAsia="Times New Roman" w:hAnsi="Times New Roman" w:cs="Times New Roman"/>
      <w:lang w:val="es-ES" w:eastAsia="es-ES"/>
    </w:rPr>
  </w:style>
  <w:style w:type="character" w:customStyle="1" w:styleId="e24kjd">
    <w:name w:val="e24kjd"/>
    <w:basedOn w:val="Fuentedeprrafopredeter"/>
    <w:rsid w:val="00236B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030845">
      <w:bodyDiv w:val="1"/>
      <w:marLeft w:val="0"/>
      <w:marRight w:val="0"/>
      <w:marTop w:val="0"/>
      <w:marBottom w:val="0"/>
      <w:divBdr>
        <w:top w:val="none" w:sz="0" w:space="0" w:color="auto"/>
        <w:left w:val="none" w:sz="0" w:space="0" w:color="auto"/>
        <w:bottom w:val="none" w:sz="0" w:space="0" w:color="auto"/>
        <w:right w:val="none" w:sz="0" w:space="0" w:color="auto"/>
      </w:divBdr>
    </w:div>
    <w:div w:id="188174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es.wikipedia.org/wiki/Navegador_web" TargetMode="External"/><Relationship Id="rId3" Type="http://schemas.openxmlformats.org/officeDocument/2006/relationships/webSettings" Target="webSettings.xml"/><Relationship Id="rId21" Type="http://schemas.openxmlformats.org/officeDocument/2006/relationships/hyperlink" Target="https://es.wikipedia.org/wiki/JavaScrip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es.wikipedia.org/wiki/Cliente_(inform%C3%A1tica)"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es.wikipedia.org/wiki/Rich_Internet_Application" TargetMode="External"/><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es.wikipedia.org/wiki/Desarrollo_web" TargetMode="External"/><Relationship Id="rId28" Type="http://schemas.openxmlformats.org/officeDocument/2006/relationships/hyperlink" Target="https://es.wikipedia.org/wiki/Usabilidad"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es.wikipedia.org/wiki/XML" TargetMode="External"/><Relationship Id="rId27" Type="http://schemas.openxmlformats.org/officeDocument/2006/relationships/hyperlink" Target="https://es.wikipedia.org/wiki/As%C3%ADncrono" TargetMode="External"/><Relationship Id="rId30" Type="http://schemas.openxmlformats.org/officeDocument/2006/relationships/image" Target="media/image1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17</Pages>
  <Words>704</Words>
  <Characters>3878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jordi</dc:creator>
  <cp:keywords/>
  <dc:description/>
  <cp:lastModifiedBy>jordi</cp:lastModifiedBy>
  <cp:revision>5</cp:revision>
  <dcterms:created xsi:type="dcterms:W3CDTF">2019-10-05T20:36:00Z</dcterms:created>
  <dcterms:modified xsi:type="dcterms:W3CDTF">2019-10-06T08:14:00Z</dcterms:modified>
</cp:coreProperties>
</file>