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93737" w:themeColor="background2" w:themeShade="3F"/>
  <w:body>
    <w:p w:rsidR="00F94B82" w:rsidRDefault="00F94B82">
      <w:pPr>
        <w:spacing w:after="160" w:line="259" w:lineRule="auto"/>
      </w:pPr>
      <w:r>
        <w:br w:type="page"/>
      </w:r>
    </w:p>
    <w:p w:rsidR="00F94B82" w:rsidRDefault="00096299" w:rsidP="00F94B82">
      <w:pPr>
        <w:spacing w:line="240" w:lineRule="auto"/>
        <w:rPr>
          <w:noProof/>
          <w:lang w:val="es-ES" w:eastAsia="es-ES"/>
        </w:rPr>
      </w:pPr>
      <w:hyperlink r:id="rId6" w:tooltip="Homepage" w:history="1"/>
      <w:r w:rsidR="007B56D1" w:rsidRPr="007B56D1">
        <w:rPr>
          <w:noProof/>
          <w:lang w:val="es-ES" w:eastAsia="es-ES"/>
        </w:rPr>
        <w:t xml:space="preserve"> </w:t>
      </w:r>
      <w:r w:rsidR="007B56D1">
        <w:rPr>
          <w:noProof/>
          <w:lang w:val="es-ES" w:eastAsia="es-ES"/>
        </w:rPr>
        <w:drawing>
          <wp:inline distT="0" distB="0" distL="0" distR="0" wp14:anchorId="19A921A8" wp14:editId="0240AB54">
            <wp:extent cx="4299240" cy="2544243"/>
            <wp:effectExtent l="127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21637" cy="255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8A6" w:rsidRPr="006F48A6">
        <w:rPr>
          <w:noProof/>
          <w:lang w:val="es-ES" w:eastAsia="es-ES"/>
        </w:rPr>
        <w:t xml:space="preserve"> </w:t>
      </w:r>
      <w:r w:rsidR="006F48A6">
        <w:rPr>
          <w:noProof/>
          <w:lang w:val="es-ES" w:eastAsia="es-ES"/>
        </w:rPr>
        <w:lastRenderedPageBreak/>
        <w:drawing>
          <wp:inline distT="0" distB="0" distL="0" distR="0" wp14:anchorId="4A357FFD" wp14:editId="09169C44">
            <wp:extent cx="2985135" cy="137557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3963" cy="13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82" w:rsidRDefault="00F94B82">
      <w:pPr>
        <w:spacing w:after="160" w:line="259" w:lineRule="auto"/>
        <w:rPr>
          <w:noProof/>
          <w:lang w:val="es-ES" w:eastAsia="es-ES"/>
        </w:rPr>
      </w:pPr>
    </w:p>
    <w:p w:rsidR="00750FEB" w:rsidRDefault="00F94B82" w:rsidP="00F94B82">
      <w:pPr>
        <w:spacing w:line="240" w:lineRule="auto"/>
      </w:pPr>
      <w:r>
        <w:rPr>
          <w:noProof/>
          <w:lang w:val="es-ES" w:eastAsia="es-ES"/>
        </w:rPr>
        <w:drawing>
          <wp:inline distT="0" distB="0" distL="0" distR="0" wp14:anchorId="01CFAF92" wp14:editId="1AFAF500">
            <wp:extent cx="2985135" cy="2073244"/>
            <wp:effectExtent l="0" t="0" r="571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547" cy="207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EB" w:rsidRDefault="00750FEB">
      <w:pPr>
        <w:spacing w:after="160" w:line="259" w:lineRule="auto"/>
      </w:pPr>
      <w:r>
        <w:br w:type="page"/>
      </w:r>
    </w:p>
    <w:p w:rsidR="00750FEB" w:rsidRPr="00750FEB" w:rsidRDefault="00750FEB" w:rsidP="00F94B82">
      <w:pPr>
        <w:spacing w:line="240" w:lineRule="auto"/>
        <w:rPr>
          <w:rStyle w:val="transcripts-componentline"/>
          <w:rFonts w:cs="Arial"/>
          <w:bdr w:val="none" w:sz="0" w:space="0" w:color="auto" w:frame="1"/>
          <w:shd w:val="clear" w:color="auto" w:fill="FFFFFF"/>
        </w:rPr>
      </w:pPr>
    </w:p>
    <w:p w:rsidR="00750FEB" w:rsidRPr="00750FEB" w:rsidRDefault="00750FEB" w:rsidP="00750FEB">
      <w:pPr>
        <w:pStyle w:val="Ttulo2"/>
        <w:jc w:val="left"/>
        <w:rPr>
          <w:rStyle w:val="transcripts-componentline"/>
          <w:rFonts w:ascii="Arial" w:hAnsi="Arial" w:cs="Arial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>
        <w:rPr>
          <w:rStyle w:val="transcripts-component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Recomendaciones:</w:t>
      </w:r>
      <w:bookmarkStart w:id="0" w:name="_GoBack"/>
      <w:bookmarkEnd w:id="0"/>
    </w:p>
    <w:p w:rsidR="00750FEB" w:rsidRPr="00750FEB" w:rsidRDefault="00750FEB" w:rsidP="00750FEB">
      <w:pPr>
        <w:pStyle w:val="Ttulo2"/>
        <w:rPr>
          <w:rStyle w:val="transcripts-component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750FEB">
        <w:rPr>
          <w:rStyle w:val="transcripts-component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'w3c.es',</w:t>
      </w:r>
    </w:p>
    <w:p w:rsidR="00750FEB" w:rsidRDefault="00750FEB" w:rsidP="00F94B82">
      <w:pPr>
        <w:spacing w:line="240" w:lineRule="auto"/>
        <w:rPr>
          <w:rStyle w:val="transcripts-componentline"/>
          <w:rFonts w:cs="Arial"/>
          <w:bdr w:val="none" w:sz="0" w:space="0" w:color="auto" w:frame="1"/>
          <w:shd w:val="clear" w:color="auto" w:fill="FFFFFF"/>
        </w:rPr>
      </w:pPr>
      <w:r w:rsidRPr="00750FEB">
        <w:rPr>
          <w:rStyle w:val="transcripts-componentline"/>
          <w:rFonts w:cs="Arial"/>
          <w:bdr w:val="none" w:sz="0" w:space="0" w:color="auto" w:frame="1"/>
          <w:shd w:val="clear" w:color="auto" w:fill="FFFFFF"/>
        </w:rPr>
        <w:t xml:space="preserve"> encontrarás la página de la organización de los estándares para la web. Si quieres leer acerca de las especificaciones HTML, CSS, SVG o XML o navegar a través de los documentos de trabajo para las próximas versiones de estas tecnologías, podrás hacerlo aquí. Quiero también recomendarte la página </w:t>
      </w:r>
    </w:p>
    <w:p w:rsidR="00750FEB" w:rsidRDefault="00750FEB" w:rsidP="00F94B82">
      <w:pPr>
        <w:spacing w:line="240" w:lineRule="auto"/>
        <w:rPr>
          <w:rStyle w:val="transcripts-componentline"/>
          <w:rFonts w:cs="Arial"/>
          <w:bdr w:val="none" w:sz="0" w:space="0" w:color="auto" w:frame="1"/>
          <w:shd w:val="clear" w:color="auto" w:fill="FFFFFF"/>
        </w:rPr>
      </w:pPr>
    </w:p>
    <w:p w:rsidR="00750FEB" w:rsidRDefault="00750FEB" w:rsidP="00750FEB">
      <w:pPr>
        <w:pStyle w:val="Ttulo2"/>
        <w:rPr>
          <w:rStyle w:val="transcripts-componentline"/>
          <w:rFonts w:cs="Arial"/>
          <w:bdr w:val="none" w:sz="0" w:space="0" w:color="auto" w:frame="1"/>
          <w:shd w:val="clear" w:color="auto" w:fill="FFFFFF"/>
        </w:rPr>
      </w:pPr>
      <w:r w:rsidRPr="00750FEB">
        <w:rPr>
          <w:rStyle w:val="transcripts-componentlin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How browsers work.</w:t>
      </w:r>
    </w:p>
    <w:p w:rsidR="00750FEB" w:rsidRDefault="00750FEB" w:rsidP="00F94B82">
      <w:pPr>
        <w:spacing w:line="240" w:lineRule="auto"/>
        <w:rPr>
          <w:rStyle w:val="transcripts-componentline"/>
          <w:rFonts w:cs="Arial"/>
          <w:bdr w:val="none" w:sz="0" w:space="0" w:color="auto" w:frame="1"/>
          <w:shd w:val="clear" w:color="auto" w:fill="FFFFFF"/>
        </w:rPr>
      </w:pPr>
      <w:r w:rsidRPr="00750FEB">
        <w:rPr>
          <w:rStyle w:val="transcripts-componentline"/>
          <w:rFonts w:cs="Arial"/>
          <w:bdr w:val="none" w:sz="0" w:space="0" w:color="auto" w:frame="1"/>
          <w:shd w:val="clear" w:color="auto" w:fill="FFFFFF"/>
        </w:rPr>
        <w:t> Se trata de un sitio muy singular que aborda la funcionalidad de los navegadores modernos desde una óptica muy particular. </w:t>
      </w:r>
    </w:p>
    <w:p w:rsidR="00750FEB" w:rsidRDefault="00750FEB" w:rsidP="00F94B82">
      <w:pPr>
        <w:spacing w:line="240" w:lineRule="auto"/>
        <w:rPr>
          <w:rStyle w:val="transcripts-componentline"/>
          <w:rFonts w:cs="Arial"/>
          <w:bdr w:val="none" w:sz="0" w:space="0" w:color="auto" w:frame="1"/>
          <w:shd w:val="clear" w:color="auto" w:fill="FFFFFF"/>
        </w:rPr>
      </w:pPr>
    </w:p>
    <w:p w:rsidR="00750FEB" w:rsidRDefault="00750FEB" w:rsidP="00F94B82">
      <w:pPr>
        <w:spacing w:line="240" w:lineRule="auto"/>
        <w:rPr>
          <w:rStyle w:val="transcripts-componentline"/>
          <w:rFonts w:cs="Arial"/>
          <w:bdr w:val="none" w:sz="0" w:space="0" w:color="auto" w:frame="1"/>
          <w:shd w:val="clear" w:color="auto" w:fill="FFFFFF"/>
        </w:rPr>
      </w:pPr>
    </w:p>
    <w:p w:rsidR="00750FEB" w:rsidRDefault="00750FEB" w:rsidP="00F94B82">
      <w:pPr>
        <w:spacing w:line="240" w:lineRule="auto"/>
        <w:rPr>
          <w:rStyle w:val="transcripts-componentline"/>
          <w:rFonts w:cs="Arial"/>
          <w:bdr w:val="none" w:sz="0" w:space="0" w:color="auto" w:frame="1"/>
          <w:shd w:val="clear" w:color="auto" w:fill="FFFFFF"/>
        </w:rPr>
      </w:pPr>
    </w:p>
    <w:p w:rsidR="00750FEB" w:rsidRDefault="00750FEB" w:rsidP="00F94B82">
      <w:pPr>
        <w:spacing w:line="240" w:lineRule="auto"/>
        <w:rPr>
          <w:rStyle w:val="transcripts-componentline"/>
          <w:rFonts w:cs="Arial"/>
          <w:bdr w:val="none" w:sz="0" w:space="0" w:color="auto" w:frame="1"/>
          <w:shd w:val="clear" w:color="auto" w:fill="FFFFFF"/>
        </w:rPr>
      </w:pPr>
    </w:p>
    <w:p w:rsidR="00750FEB" w:rsidRDefault="00750FEB" w:rsidP="00F94B82">
      <w:pPr>
        <w:spacing w:line="240" w:lineRule="auto"/>
        <w:rPr>
          <w:rStyle w:val="transcripts-componentline"/>
          <w:rFonts w:cs="Arial"/>
          <w:bdr w:val="none" w:sz="0" w:space="0" w:color="auto" w:frame="1"/>
          <w:shd w:val="clear" w:color="auto" w:fill="FFFFFF"/>
        </w:rPr>
      </w:pPr>
    </w:p>
    <w:p w:rsidR="00750FEB" w:rsidRDefault="00750FEB" w:rsidP="00F94B82">
      <w:pPr>
        <w:spacing w:line="240" w:lineRule="auto"/>
        <w:rPr>
          <w:rStyle w:val="transcripts-componentline"/>
          <w:rFonts w:cs="Arial"/>
          <w:bdr w:val="none" w:sz="0" w:space="0" w:color="auto" w:frame="1"/>
          <w:shd w:val="clear" w:color="auto" w:fill="FFFFFF"/>
        </w:rPr>
      </w:pPr>
      <w:r w:rsidRPr="00750FEB">
        <w:rPr>
          <w:rStyle w:val="transcripts-componentline"/>
          <w:rFonts w:cs="Arial"/>
          <w:bdr w:val="none" w:sz="0" w:space="0" w:color="auto" w:frame="1"/>
          <w:shd w:val="clear" w:color="auto" w:fill="FFFFFF"/>
        </w:rPr>
        <w:t>También quiero recomendarte esta página web, </w:t>
      </w:r>
      <w:r w:rsidRPr="00750FEB">
        <w:rPr>
          <w:rStyle w:val="Ttulo2Car"/>
        </w:rPr>
        <w:t>20 cosas que aprendí acerca de los navegadores y la web</w:t>
      </w:r>
      <w:r w:rsidRPr="00750FEB">
        <w:rPr>
          <w:rStyle w:val="transcripts-componentline"/>
          <w:rFonts w:cs="Arial"/>
          <w:bdr w:val="none" w:sz="0" w:space="0" w:color="auto" w:frame="1"/>
          <w:shd w:val="clear" w:color="auto" w:fill="FFFFFF"/>
        </w:rPr>
        <w:t>. Es un proyecto fantástico donde se encuentran respuestas a preguntas básicas sobre la web en un formato muy accesible además. </w:t>
      </w:r>
    </w:p>
    <w:p w:rsidR="00750FEB" w:rsidRDefault="00750FEB" w:rsidP="00F94B82">
      <w:pPr>
        <w:spacing w:line="240" w:lineRule="auto"/>
        <w:rPr>
          <w:rStyle w:val="transcripts-componentline"/>
          <w:rFonts w:cs="Arial"/>
          <w:bdr w:val="none" w:sz="0" w:space="0" w:color="auto" w:frame="1"/>
          <w:shd w:val="clear" w:color="auto" w:fill="FFFFFF"/>
        </w:rPr>
      </w:pPr>
    </w:p>
    <w:p w:rsidR="00750FEB" w:rsidRDefault="00750FEB" w:rsidP="00F94B82">
      <w:pPr>
        <w:spacing w:line="240" w:lineRule="auto"/>
        <w:rPr>
          <w:rStyle w:val="transcripts-componentline"/>
          <w:rFonts w:cs="Arial"/>
          <w:bdr w:val="none" w:sz="0" w:space="0" w:color="auto" w:frame="1"/>
          <w:shd w:val="clear" w:color="auto" w:fill="FFFFFF"/>
        </w:rPr>
      </w:pPr>
    </w:p>
    <w:p w:rsidR="00750FEB" w:rsidRDefault="00750FEB" w:rsidP="00750FEB">
      <w:pPr>
        <w:pStyle w:val="Ttulo2"/>
        <w:rPr>
          <w:rStyle w:val="transcripts-componentline"/>
          <w:rFonts w:cs="Arial"/>
          <w:bdr w:val="none" w:sz="0" w:space="0" w:color="auto" w:frame="1"/>
          <w:shd w:val="clear" w:color="auto" w:fill="FFFFFF"/>
        </w:rPr>
      </w:pPr>
      <w:r>
        <w:rPr>
          <w:rStyle w:val="transcripts-componentline"/>
          <w:rFonts w:cs="Arial"/>
          <w:bdr w:val="none" w:sz="0" w:space="0" w:color="auto" w:frame="1"/>
          <w:shd w:val="clear" w:color="auto" w:fill="FFFFFF"/>
        </w:rPr>
        <w:t>OBJECT.OBSERVE()</w:t>
      </w:r>
    </w:p>
    <w:p w:rsidR="00096299" w:rsidRPr="00750FEB" w:rsidRDefault="00750FEB" w:rsidP="00F94B82">
      <w:pPr>
        <w:spacing w:line="240" w:lineRule="auto"/>
        <w:rPr>
          <w:rFonts w:cs="Arial"/>
        </w:rPr>
      </w:pPr>
      <w:r w:rsidRPr="00750FEB">
        <w:rPr>
          <w:rStyle w:val="transcripts-componentline"/>
          <w:rFonts w:cs="Arial"/>
          <w:bdr w:val="none" w:sz="0" w:space="0" w:color="auto" w:frame="1"/>
          <w:shd w:val="clear" w:color="auto" w:fill="FFFFFF"/>
        </w:rPr>
        <w:t>Y, por último, una página web donde se puede encontrar una guía con la que se puede familiarizar a uno con los conceptos </w:t>
      </w:r>
      <w:r w:rsidRPr="00750FEB">
        <w:rPr>
          <w:rStyle w:val="transcripts-componentline"/>
          <w:rFonts w:cs="Arial"/>
          <w:bdr w:val="none" w:sz="0" w:space="0" w:color="auto" w:frame="1"/>
          <w:shd w:val="clear" w:color="auto" w:fill="CAEDFF"/>
        </w:rPr>
        <w:t>básicos de la creación de aplicaciones para </w:t>
      </w:r>
      <w:r w:rsidRPr="00750FEB">
        <w:rPr>
          <w:rStyle w:val="transcripts-componentline"/>
          <w:rFonts w:cs="Arial"/>
          <w:bdr w:val="none" w:sz="0" w:space="0" w:color="auto" w:frame="1"/>
          <w:shd w:val="clear" w:color="auto" w:fill="FFFFFF"/>
        </w:rPr>
        <w:t>la web. Ahora sí, quiero despedirme de nuevo, no sin antes darte las gracias.</w:t>
      </w:r>
    </w:p>
    <w:sectPr w:rsidR="00096299" w:rsidRPr="00750FEB" w:rsidSect="00EB355A">
      <w:pgSz w:w="5041" w:h="7201" w:code="272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069"/>
    <w:multiLevelType w:val="multilevel"/>
    <w:tmpl w:val="2F4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D053F"/>
    <w:multiLevelType w:val="multilevel"/>
    <w:tmpl w:val="C432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24BF7"/>
    <w:multiLevelType w:val="multilevel"/>
    <w:tmpl w:val="F51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A2371"/>
    <w:multiLevelType w:val="multilevel"/>
    <w:tmpl w:val="B6DC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7E58DE"/>
    <w:multiLevelType w:val="multilevel"/>
    <w:tmpl w:val="1FAA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9A5591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BC203B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C27B10"/>
    <w:multiLevelType w:val="multilevel"/>
    <w:tmpl w:val="D532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75626"/>
    <w:multiLevelType w:val="multilevel"/>
    <w:tmpl w:val="87E2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B9051A"/>
    <w:multiLevelType w:val="multilevel"/>
    <w:tmpl w:val="DA30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57643"/>
    <w:multiLevelType w:val="multilevel"/>
    <w:tmpl w:val="542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AC4925"/>
    <w:multiLevelType w:val="multilevel"/>
    <w:tmpl w:val="AC9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220275"/>
    <w:multiLevelType w:val="multilevel"/>
    <w:tmpl w:val="C12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A78A4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043A9A"/>
    <w:multiLevelType w:val="multilevel"/>
    <w:tmpl w:val="C90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6772F8"/>
    <w:multiLevelType w:val="multilevel"/>
    <w:tmpl w:val="D4EA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DB0DE4"/>
    <w:multiLevelType w:val="multilevel"/>
    <w:tmpl w:val="2AA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9B2C61"/>
    <w:multiLevelType w:val="multilevel"/>
    <w:tmpl w:val="9BA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254862"/>
    <w:multiLevelType w:val="multilevel"/>
    <w:tmpl w:val="144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116D61"/>
    <w:multiLevelType w:val="multilevel"/>
    <w:tmpl w:val="07AA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B504E5"/>
    <w:multiLevelType w:val="multilevel"/>
    <w:tmpl w:val="0A5A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FE2ED4"/>
    <w:multiLevelType w:val="multilevel"/>
    <w:tmpl w:val="64DE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523726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FE0E51"/>
    <w:multiLevelType w:val="multilevel"/>
    <w:tmpl w:val="BC9A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422BB8"/>
    <w:multiLevelType w:val="multilevel"/>
    <w:tmpl w:val="FDC4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C12666"/>
    <w:multiLevelType w:val="multilevel"/>
    <w:tmpl w:val="C772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E1737E"/>
    <w:multiLevelType w:val="multilevel"/>
    <w:tmpl w:val="F86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6A6012"/>
    <w:multiLevelType w:val="multilevel"/>
    <w:tmpl w:val="AEC0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C4477F"/>
    <w:multiLevelType w:val="multilevel"/>
    <w:tmpl w:val="0EB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A379BA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82607A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EF16E6"/>
    <w:multiLevelType w:val="multilevel"/>
    <w:tmpl w:val="597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E66336"/>
    <w:multiLevelType w:val="multilevel"/>
    <w:tmpl w:val="A46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941A16"/>
    <w:multiLevelType w:val="multilevel"/>
    <w:tmpl w:val="DCB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1B4DE8"/>
    <w:multiLevelType w:val="multilevel"/>
    <w:tmpl w:val="107C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68785D"/>
    <w:multiLevelType w:val="multilevel"/>
    <w:tmpl w:val="ADF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1D5C4B"/>
    <w:multiLevelType w:val="multilevel"/>
    <w:tmpl w:val="E6CC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9578FB"/>
    <w:multiLevelType w:val="multilevel"/>
    <w:tmpl w:val="28E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C040AA"/>
    <w:multiLevelType w:val="multilevel"/>
    <w:tmpl w:val="DA5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313636"/>
    <w:multiLevelType w:val="multilevel"/>
    <w:tmpl w:val="F160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F6220B3"/>
    <w:multiLevelType w:val="multilevel"/>
    <w:tmpl w:val="45D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6"/>
  </w:num>
  <w:num w:numId="3">
    <w:abstractNumId w:val="2"/>
  </w:num>
  <w:num w:numId="4">
    <w:abstractNumId w:val="27"/>
  </w:num>
  <w:num w:numId="5">
    <w:abstractNumId w:val="14"/>
  </w:num>
  <w:num w:numId="6">
    <w:abstractNumId w:val="28"/>
  </w:num>
  <w:num w:numId="7">
    <w:abstractNumId w:val="7"/>
  </w:num>
  <w:num w:numId="8">
    <w:abstractNumId w:val="39"/>
  </w:num>
  <w:num w:numId="9">
    <w:abstractNumId w:val="35"/>
  </w:num>
  <w:num w:numId="10">
    <w:abstractNumId w:val="31"/>
  </w:num>
  <w:num w:numId="11">
    <w:abstractNumId w:val="37"/>
  </w:num>
  <w:num w:numId="12">
    <w:abstractNumId w:val="12"/>
  </w:num>
  <w:num w:numId="13">
    <w:abstractNumId w:val="0"/>
  </w:num>
  <w:num w:numId="14">
    <w:abstractNumId w:val="32"/>
  </w:num>
  <w:num w:numId="15">
    <w:abstractNumId w:val="10"/>
  </w:num>
  <w:num w:numId="16">
    <w:abstractNumId w:val="40"/>
  </w:num>
  <w:num w:numId="17">
    <w:abstractNumId w:val="33"/>
  </w:num>
  <w:num w:numId="18">
    <w:abstractNumId w:val="8"/>
  </w:num>
  <w:num w:numId="19">
    <w:abstractNumId w:val="23"/>
  </w:num>
  <w:num w:numId="20">
    <w:abstractNumId w:val="9"/>
  </w:num>
  <w:num w:numId="21">
    <w:abstractNumId w:val="3"/>
  </w:num>
  <w:num w:numId="22">
    <w:abstractNumId w:val="18"/>
  </w:num>
  <w:num w:numId="23">
    <w:abstractNumId w:val="11"/>
  </w:num>
  <w:num w:numId="24">
    <w:abstractNumId w:val="19"/>
  </w:num>
  <w:num w:numId="25">
    <w:abstractNumId w:val="24"/>
  </w:num>
  <w:num w:numId="26">
    <w:abstractNumId w:val="25"/>
  </w:num>
  <w:num w:numId="27">
    <w:abstractNumId w:val="1"/>
  </w:num>
  <w:num w:numId="28">
    <w:abstractNumId w:val="17"/>
  </w:num>
  <w:num w:numId="29">
    <w:abstractNumId w:val="26"/>
  </w:num>
  <w:num w:numId="30">
    <w:abstractNumId w:val="20"/>
  </w:num>
  <w:num w:numId="31">
    <w:abstractNumId w:val="15"/>
  </w:num>
  <w:num w:numId="32">
    <w:abstractNumId w:val="36"/>
  </w:num>
  <w:num w:numId="33">
    <w:abstractNumId w:val="4"/>
  </w:num>
  <w:num w:numId="34">
    <w:abstractNumId w:val="34"/>
  </w:num>
  <w:num w:numId="35">
    <w:abstractNumId w:val="21"/>
  </w:num>
  <w:num w:numId="36">
    <w:abstractNumId w:val="22"/>
  </w:num>
  <w:num w:numId="37">
    <w:abstractNumId w:val="5"/>
  </w:num>
  <w:num w:numId="38">
    <w:abstractNumId w:val="30"/>
  </w:num>
  <w:num w:numId="39">
    <w:abstractNumId w:val="13"/>
  </w:num>
  <w:num w:numId="40">
    <w:abstractNumId w:val="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A"/>
    <w:rsid w:val="00034261"/>
    <w:rsid w:val="00036E83"/>
    <w:rsid w:val="00096299"/>
    <w:rsid w:val="000A6114"/>
    <w:rsid w:val="000B3167"/>
    <w:rsid w:val="0011585C"/>
    <w:rsid w:val="001952FF"/>
    <w:rsid w:val="00263836"/>
    <w:rsid w:val="00303F60"/>
    <w:rsid w:val="003626F8"/>
    <w:rsid w:val="003B7393"/>
    <w:rsid w:val="00462443"/>
    <w:rsid w:val="004F6A5B"/>
    <w:rsid w:val="00504062"/>
    <w:rsid w:val="005911D4"/>
    <w:rsid w:val="00601CBC"/>
    <w:rsid w:val="006F48A6"/>
    <w:rsid w:val="00700965"/>
    <w:rsid w:val="00750FEB"/>
    <w:rsid w:val="00767429"/>
    <w:rsid w:val="007B56D1"/>
    <w:rsid w:val="007E3744"/>
    <w:rsid w:val="008021A6"/>
    <w:rsid w:val="009473DE"/>
    <w:rsid w:val="00947904"/>
    <w:rsid w:val="00A85A96"/>
    <w:rsid w:val="00B16719"/>
    <w:rsid w:val="00D02F5B"/>
    <w:rsid w:val="00D4561A"/>
    <w:rsid w:val="00DA732F"/>
    <w:rsid w:val="00E439D2"/>
    <w:rsid w:val="00E911D0"/>
    <w:rsid w:val="00EB355A"/>
    <w:rsid w:val="00F01C2B"/>
    <w:rsid w:val="00F94B82"/>
    <w:rsid w:val="00FB062D"/>
    <w:rsid w:val="00FD4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D2814-DA6D-47A2-BC5F-827B84E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2FF"/>
    <w:pPr>
      <w:spacing w:after="0" w:line="360" w:lineRule="auto"/>
    </w:pPr>
    <w:rPr>
      <w:rFonts w:ascii="Arial" w:hAnsi="Arial"/>
      <w:b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952FF"/>
    <w:pPr>
      <w:keepNext/>
      <w:keepLines/>
      <w:spacing w:before="240"/>
      <w:outlineLvl w:val="0"/>
    </w:pPr>
    <w:rPr>
      <w:rFonts w:ascii="Arial Black" w:eastAsiaTheme="majorEastAsia" w:hAnsi="Arial Black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6719"/>
    <w:pPr>
      <w:keepNext/>
      <w:keepLines/>
      <w:spacing w:before="40"/>
      <w:jc w:val="center"/>
      <w:outlineLvl w:val="1"/>
    </w:pPr>
    <w:rPr>
      <w:rFonts w:ascii="Arial Black" w:eastAsiaTheme="majorEastAsia" w:hAnsi="Arial Black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7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79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2FF"/>
    <w:rPr>
      <w:rFonts w:ascii="Arial Black" w:eastAsiaTheme="majorEastAsia" w:hAnsi="Arial Black" w:cstheme="majorBidi"/>
      <w:b/>
      <w:color w:val="000000" w:themeColor="text1"/>
      <w:sz w:val="40"/>
      <w:szCs w:val="32"/>
      <w:lang w:val="ca-ES"/>
    </w:rPr>
  </w:style>
  <w:style w:type="paragraph" w:customStyle="1" w:styleId="Jordi">
    <w:name w:val="Jordi"/>
    <w:basedOn w:val="Normal"/>
    <w:qFormat/>
    <w:rsid w:val="001952FF"/>
    <w:rPr>
      <w:rFonts w:ascii="Arial Black" w:hAnsi="Arial Black"/>
    </w:rPr>
  </w:style>
  <w:style w:type="character" w:customStyle="1" w:styleId="Ttulo2Car">
    <w:name w:val="Título 2 Car"/>
    <w:basedOn w:val="Fuentedeprrafopredeter"/>
    <w:link w:val="Ttulo2"/>
    <w:uiPriority w:val="9"/>
    <w:rsid w:val="00B16719"/>
    <w:rPr>
      <w:rFonts w:ascii="Arial Black" w:eastAsiaTheme="majorEastAsia" w:hAnsi="Arial Black" w:cstheme="majorBidi"/>
      <w:b/>
      <w:sz w:val="3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DA732F"/>
    <w:rPr>
      <w:rFonts w:asciiTheme="majorHAnsi" w:eastAsiaTheme="majorEastAsia" w:hAnsiTheme="majorHAnsi" w:cstheme="majorBidi"/>
      <w:color w:val="1F4D78" w:themeColor="accent1" w:themeShade="7F"/>
      <w:lang w:val="ca-ES"/>
    </w:rPr>
  </w:style>
  <w:style w:type="character" w:customStyle="1" w:styleId="notranslate">
    <w:name w:val="notranslate"/>
    <w:basedOn w:val="Fuentedeprrafopredeter"/>
    <w:rsid w:val="00DA732F"/>
  </w:style>
  <w:style w:type="paragraph" w:styleId="NormalWeb">
    <w:name w:val="Normal (Web)"/>
    <w:basedOn w:val="Normal"/>
    <w:uiPriority w:val="99"/>
    <w:unhideWhenUsed/>
    <w:rsid w:val="00DA732F"/>
    <w:pPr>
      <w:spacing w:before="100" w:before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3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DA732F"/>
  </w:style>
  <w:style w:type="character" w:customStyle="1" w:styleId="Ttulo4Car">
    <w:name w:val="Título 4 Car"/>
    <w:basedOn w:val="Fuentedeprrafopredeter"/>
    <w:link w:val="Ttulo4"/>
    <w:uiPriority w:val="9"/>
    <w:rsid w:val="00947904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ca-ES"/>
    </w:rPr>
  </w:style>
  <w:style w:type="character" w:styleId="Hipervnculo">
    <w:name w:val="Hyperlink"/>
    <w:basedOn w:val="Fuentedeprrafopredeter"/>
    <w:uiPriority w:val="99"/>
    <w:semiHidden/>
    <w:unhideWhenUsed/>
    <w:rsid w:val="009479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904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947904"/>
    <w:rPr>
      <w:i/>
      <w:iCs/>
    </w:rPr>
  </w:style>
  <w:style w:type="character" w:customStyle="1" w:styleId="ng-star-inserted">
    <w:name w:val="ng-star-inserted"/>
    <w:basedOn w:val="Fuentedeprrafopredeter"/>
    <w:rsid w:val="00947904"/>
  </w:style>
  <w:style w:type="character" w:styleId="CdigoHTML">
    <w:name w:val="HTML Code"/>
    <w:basedOn w:val="Fuentedeprrafopredeter"/>
    <w:uiPriority w:val="99"/>
    <w:semiHidden/>
    <w:unhideWhenUsed/>
    <w:rsid w:val="0094790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947904"/>
  </w:style>
  <w:style w:type="character" w:customStyle="1" w:styleId="pln">
    <w:name w:val="pln"/>
    <w:basedOn w:val="Fuentedeprrafopredeter"/>
    <w:rsid w:val="00947904"/>
  </w:style>
  <w:style w:type="character" w:customStyle="1" w:styleId="atn">
    <w:name w:val="atn"/>
    <w:basedOn w:val="Fuentedeprrafopredeter"/>
    <w:rsid w:val="00947904"/>
  </w:style>
  <w:style w:type="character" w:customStyle="1" w:styleId="pun">
    <w:name w:val="pun"/>
    <w:basedOn w:val="Fuentedeprrafopredeter"/>
    <w:rsid w:val="00947904"/>
  </w:style>
  <w:style w:type="character" w:customStyle="1" w:styleId="atv">
    <w:name w:val="atv"/>
    <w:basedOn w:val="Fuentedeprrafopredeter"/>
    <w:rsid w:val="00947904"/>
  </w:style>
  <w:style w:type="character" w:styleId="Textoennegrita">
    <w:name w:val="Strong"/>
    <w:basedOn w:val="Fuentedeprrafopredeter"/>
    <w:uiPriority w:val="22"/>
    <w:qFormat/>
    <w:rsid w:val="00947904"/>
    <w:rPr>
      <w:b/>
      <w:bCs/>
    </w:rPr>
  </w:style>
  <w:style w:type="character" w:customStyle="1" w:styleId="com">
    <w:name w:val="com"/>
    <w:basedOn w:val="Fuentedeprrafopredeter"/>
    <w:rsid w:val="00947904"/>
  </w:style>
  <w:style w:type="character" w:customStyle="1" w:styleId="str">
    <w:name w:val="str"/>
    <w:basedOn w:val="Fuentedeprrafopredeter"/>
    <w:rsid w:val="00947904"/>
  </w:style>
  <w:style w:type="character" w:customStyle="1" w:styleId="lit">
    <w:name w:val="lit"/>
    <w:basedOn w:val="Fuentedeprrafopredeter"/>
    <w:rsid w:val="00947904"/>
  </w:style>
  <w:style w:type="character" w:customStyle="1" w:styleId="kwd">
    <w:name w:val="kwd"/>
    <w:basedOn w:val="Fuentedeprrafopredeter"/>
    <w:rsid w:val="00947904"/>
  </w:style>
  <w:style w:type="character" w:customStyle="1" w:styleId="typ">
    <w:name w:val="typ"/>
    <w:basedOn w:val="Fuentedeprrafopredeter"/>
    <w:rsid w:val="00947904"/>
  </w:style>
  <w:style w:type="character" w:customStyle="1" w:styleId="content">
    <w:name w:val="content"/>
    <w:basedOn w:val="Fuentedeprrafopredeter"/>
    <w:rsid w:val="000A6114"/>
  </w:style>
  <w:style w:type="character" w:customStyle="1" w:styleId="message">
    <w:name w:val="message"/>
    <w:basedOn w:val="Fuentedeprrafopredeter"/>
    <w:rsid w:val="000A6114"/>
  </w:style>
  <w:style w:type="character" w:customStyle="1" w:styleId="action-button">
    <w:name w:val="action-button"/>
    <w:basedOn w:val="Fuentedeprrafopredeter"/>
    <w:rsid w:val="000A6114"/>
  </w:style>
  <w:style w:type="character" w:customStyle="1" w:styleId="mat-button-wrapper">
    <w:name w:val="mat-button-wrapper"/>
    <w:basedOn w:val="Fuentedeprrafopredeter"/>
    <w:rsid w:val="000A6114"/>
  </w:style>
  <w:style w:type="character" w:customStyle="1" w:styleId="nav-link-inner">
    <w:name w:val="nav-link-inner"/>
    <w:basedOn w:val="Fuentedeprrafopredeter"/>
    <w:rsid w:val="000A6114"/>
  </w:style>
  <w:style w:type="paragraph" w:styleId="Prrafodelista">
    <w:name w:val="List Paragraph"/>
    <w:basedOn w:val="Normal"/>
    <w:uiPriority w:val="34"/>
    <w:qFormat/>
    <w:rsid w:val="00B16719"/>
    <w:pPr>
      <w:ind w:left="720"/>
      <w:contextualSpacing/>
    </w:pPr>
  </w:style>
  <w:style w:type="character" w:customStyle="1" w:styleId="emoji">
    <w:name w:val="emoji"/>
    <w:basedOn w:val="Fuentedeprrafopredeter"/>
    <w:rsid w:val="00096299"/>
  </w:style>
  <w:style w:type="character" w:customStyle="1" w:styleId="header-emoji">
    <w:name w:val="header-emoji"/>
    <w:basedOn w:val="Fuentedeprrafopredeter"/>
    <w:rsid w:val="00096299"/>
  </w:style>
  <w:style w:type="character" w:customStyle="1" w:styleId="hljs-selector-tag">
    <w:name w:val="hljs-selector-tag"/>
    <w:basedOn w:val="Fuentedeprrafopredeter"/>
    <w:rsid w:val="00096299"/>
  </w:style>
  <w:style w:type="character" w:customStyle="1" w:styleId="nb">
    <w:name w:val="nb"/>
    <w:basedOn w:val="Fuentedeprrafopredeter"/>
    <w:rsid w:val="00096299"/>
  </w:style>
  <w:style w:type="character" w:customStyle="1" w:styleId="nt">
    <w:name w:val="nt"/>
    <w:basedOn w:val="Fuentedeprrafopredeter"/>
    <w:rsid w:val="00096299"/>
  </w:style>
  <w:style w:type="character" w:customStyle="1" w:styleId="hljs-keyword">
    <w:name w:val="hljs-keyword"/>
    <w:basedOn w:val="Fuentedeprrafopredeter"/>
    <w:rsid w:val="00096299"/>
  </w:style>
  <w:style w:type="character" w:customStyle="1" w:styleId="nx">
    <w:name w:val="nx"/>
    <w:basedOn w:val="Fuentedeprrafopredeter"/>
    <w:rsid w:val="00096299"/>
  </w:style>
  <w:style w:type="character" w:customStyle="1" w:styleId="o">
    <w:name w:val="o"/>
    <w:basedOn w:val="Fuentedeprrafopredeter"/>
    <w:rsid w:val="00096299"/>
  </w:style>
  <w:style w:type="character" w:customStyle="1" w:styleId="hljs-string">
    <w:name w:val="hljs-string"/>
    <w:basedOn w:val="Fuentedeprrafopredeter"/>
    <w:rsid w:val="00096299"/>
  </w:style>
  <w:style w:type="character" w:customStyle="1" w:styleId="p">
    <w:name w:val="p"/>
    <w:basedOn w:val="Fuentedeprrafopredeter"/>
    <w:rsid w:val="00096299"/>
  </w:style>
  <w:style w:type="character" w:customStyle="1" w:styleId="footer-emoji">
    <w:name w:val="footer-emoji"/>
    <w:basedOn w:val="Fuentedeprrafopredeter"/>
    <w:rsid w:val="00096299"/>
  </w:style>
  <w:style w:type="character" w:customStyle="1" w:styleId="transcripts-componentline">
    <w:name w:val="transcripts-component__line"/>
    <w:basedOn w:val="Fuentedeprrafopredeter"/>
    <w:rsid w:val="00750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45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772096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239765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2400993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7640976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262073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00222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065801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61528841">
          <w:marLeft w:val="0"/>
          <w:marRight w:val="0"/>
          <w:marTop w:val="360"/>
          <w:marBottom w:val="360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  <w:div w:id="56468584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3148194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557737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03383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6199957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8850357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675586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7874074">
          <w:marLeft w:val="0"/>
          <w:marRight w:val="0"/>
          <w:marTop w:val="360"/>
          <w:marBottom w:val="360"/>
          <w:divBdr>
            <w:top w:val="none" w:sz="0" w:space="0" w:color="DD0031"/>
            <w:left w:val="single" w:sz="48" w:space="0" w:color="DD0031"/>
            <w:bottom w:val="none" w:sz="0" w:space="0" w:color="DD0031"/>
            <w:right w:val="none" w:sz="0" w:space="0" w:color="DD0031"/>
          </w:divBdr>
          <w:divsChild>
            <w:div w:id="306517984">
              <w:blockQuote w:val="1"/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44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0908783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29889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9708202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9997205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419173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7667118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301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40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488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9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5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3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8">
              <w:marLeft w:val="0"/>
              <w:marRight w:val="0"/>
              <w:marTop w:val="0"/>
              <w:marBottom w:val="0"/>
              <w:divBdr>
                <w:top w:val="single" w:sz="6" w:space="6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5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864173560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998803643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87892699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9591027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01095898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7088316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44507697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9782601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69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072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8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0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1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2865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ingpotions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67AFE-BC10-4A55-A18D-4ED203CD8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3</cp:revision>
  <dcterms:created xsi:type="dcterms:W3CDTF">2019-10-20T12:02:00Z</dcterms:created>
  <dcterms:modified xsi:type="dcterms:W3CDTF">2019-10-20T16:44:00Z</dcterms:modified>
</cp:coreProperties>
</file>