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FB546" w14:textId="099242A6" w:rsidR="00DB3E5C" w:rsidRDefault="00021F53" w:rsidP="00021F53">
      <w:pPr>
        <w:pStyle w:val="ListParagraph"/>
        <w:numPr>
          <w:ilvl w:val="0"/>
          <w:numId w:val="1"/>
        </w:numPr>
      </w:pPr>
      <w:r>
        <w:t>When does LS estimation fail?</w:t>
      </w:r>
    </w:p>
    <w:p w14:paraId="161AEA99" w14:textId="2DA3226B" w:rsidR="00021F53" w:rsidRDefault="00021F53" w:rsidP="00021F53">
      <w:pPr>
        <w:pStyle w:val="ListParagraph"/>
        <w:numPr>
          <w:ilvl w:val="0"/>
          <w:numId w:val="1"/>
        </w:numPr>
      </w:pPr>
      <w:r>
        <w:t>Could I assume alpha is normally distributed and perform ML estimation?</w:t>
      </w:r>
    </w:p>
    <w:p w14:paraId="666C24F5" w14:textId="510329BA" w:rsidR="00021F53" w:rsidRDefault="00021F53" w:rsidP="00021F53">
      <w:pPr>
        <w:pStyle w:val="ListParagraph"/>
        <w:numPr>
          <w:ilvl w:val="0"/>
          <w:numId w:val="1"/>
        </w:numPr>
      </w:pPr>
      <w:r>
        <w:t>If I use MC sampling to get a distribution for alpha, is that really the distribution of E(alpha)?</w:t>
      </w:r>
    </w:p>
    <w:sectPr w:rsidR="00021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B2FF5"/>
    <w:multiLevelType w:val="hybridMultilevel"/>
    <w:tmpl w:val="B986C46A"/>
    <w:lvl w:ilvl="0" w:tplc="CD920E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368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8A2"/>
    <w:rsid w:val="00021F53"/>
    <w:rsid w:val="002C65F9"/>
    <w:rsid w:val="004669B1"/>
    <w:rsid w:val="004938A2"/>
    <w:rsid w:val="00DB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2C784"/>
  <w15:chartTrackingRefBased/>
  <w15:docId w15:val="{2FABE213-5DFC-4498-BFF5-831E0FAA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Hirschi</dc:creator>
  <cp:keywords/>
  <dc:description/>
  <cp:lastModifiedBy>Jonathon Hirschi</cp:lastModifiedBy>
  <cp:revision>2</cp:revision>
  <dcterms:created xsi:type="dcterms:W3CDTF">2022-09-13T21:58:00Z</dcterms:created>
  <dcterms:modified xsi:type="dcterms:W3CDTF">2022-09-13T21:59:00Z</dcterms:modified>
</cp:coreProperties>
</file>