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43B22CE9"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t>
      </w:r>
      <w:r w:rsidR="008E1064">
        <w:rPr>
          <w:noProof/>
        </w:rPr>
        <mc:AlternateContent>
          <mc:Choice Requires="wpg">
            <w:drawing>
              <wp:anchor distT="0" distB="0" distL="114300" distR="114300" simplePos="0" relativeHeight="251655168" behindDoc="0" locked="0" layoutInCell="1" allowOverlap="1" wp14:anchorId="56AB9285" wp14:editId="2F8A1743">
                <wp:simplePos x="0" y="0"/>
                <wp:positionH relativeFrom="column">
                  <wp:posOffset>963930</wp:posOffset>
                </wp:positionH>
                <wp:positionV relativeFrom="paragraph">
                  <wp:posOffset>480060</wp:posOffset>
                </wp:positionV>
                <wp:extent cx="4076700" cy="2228850"/>
                <wp:effectExtent l="0" t="0" r="0" b="0"/>
                <wp:wrapTopAndBottom/>
                <wp:docPr id="985560926" name="Group 2"/>
                <wp:cNvGraphicFramePr/>
                <a:graphic xmlns:a="http://schemas.openxmlformats.org/drawingml/2006/main">
                  <a:graphicData uri="http://schemas.microsoft.com/office/word/2010/wordprocessingGroup">
                    <wpg:wgp>
                      <wpg:cNvGrpSpPr/>
                      <wpg:grpSpPr>
                        <a:xfrm>
                          <a:off x="0" y="0"/>
                          <a:ext cx="4076700" cy="2228850"/>
                          <a:chOff x="-249555" y="0"/>
                          <a:chExt cx="4076700" cy="22289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249555" y="2054329"/>
                            <a:ext cx="4076700" cy="174624"/>
                          </a:xfrm>
                          <a:prstGeom prst="rect">
                            <a:avLst/>
                          </a:prstGeom>
                          <a:solidFill>
                            <a:prstClr val="white"/>
                          </a:solidFill>
                          <a:ln>
                            <a:noFill/>
                          </a:ln>
                        </wps:spPr>
                        <wps:txbx>
                          <w:txbxContent>
                            <w:p w14:paraId="79F73105" w14:textId="3F94124B"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7"/>
                              <w:r>
                                <w:rPr>
                                  <w:rFonts w:cs="Times"/>
                                </w:rPr>
                                <w:t xml:space="preserve"> An example</w:t>
                              </w:r>
                              <w:r w:rsidR="008E1064">
                                <w:rPr>
                                  <w:rFonts w:cs="Times"/>
                                </w:rPr>
                                <w:t xml:space="preserve"> of a minimised</w:t>
                              </w:r>
                              <w:r>
                                <w:rPr>
                                  <w:rFonts w:cs="Times"/>
                                </w:rPr>
                                <w:t xml:space="preserv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75.9pt;margin-top:37.8pt;width:321pt;height:175.5pt;z-index:251655168" coordorigin="-2495" coordsize="40767,2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left:-2495;top:20543;width:4076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3F94124B"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10"/>
                        <w:r>
                          <w:rPr>
                            <w:rFonts w:cs="Times"/>
                          </w:rPr>
                          <w:t xml:space="preserve"> An example</w:t>
                        </w:r>
                        <w:r w:rsidR="008E1064">
                          <w:rPr>
                            <w:rFonts w:cs="Times"/>
                          </w:rPr>
                          <w:t xml:space="preserve"> of a minimised</w:t>
                        </w:r>
                        <w:r>
                          <w:rPr>
                            <w:rFonts w:cs="Times"/>
                          </w:rPr>
                          <w:t xml:space="preserve"> chunk used by windy.com</w:t>
                        </w:r>
                        <w:bookmarkEnd w:id="11"/>
                        <w:bookmarkEnd w:id="12"/>
                      </w:p>
                    </w:txbxContent>
                  </v:textbox>
                </v:shape>
                <w10:wrap type="topAndBottom"/>
              </v:group>
            </w:pict>
          </mc:Fallback>
        </mc:AlternateContent>
      </w:r>
      <w:r>
        <w:rPr>
          <w:rFonts w:cs="Times"/>
        </w:rPr>
        <w:t>with client 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7A91C8EF"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4"/>
                              <w:r>
                                <w:rPr>
                                  <w:rFonts w:cs="Times"/>
                                </w:rPr>
                                <w:t>: Ventusky’s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7A91C8EF"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7"/>
                        <w:r>
                          <w:rPr>
                            <w:rFonts w:cs="Times"/>
                          </w:rPr>
                          <w:t>: Ventusky’s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1BD5E8B6"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 xml:space="preserve">modification of the leaflet.js library, the Map Forecast API. Another technique that </w:t>
      </w:r>
      <w:r w:rsidR="008E1064">
        <w:rPr>
          <w:rFonts w:cs="Times"/>
        </w:rPr>
        <w:t xml:space="preserve">can be </w:t>
      </w:r>
      <w:r>
        <w:rPr>
          <w:rFonts w:cs="Times"/>
        </w:rPr>
        <w:t>use</w:t>
      </w:r>
      <w:r w:rsidR="008E1064">
        <w:rPr>
          <w:rFonts w:cs="Times"/>
        </w:rPr>
        <w:t xml:space="preserve">d is to use </w:t>
      </w:r>
      <w:r>
        <w:rPr>
          <w:rFonts w:cs="Times"/>
        </w:rPr>
        <w:t xml:space="preserve">JavaScript </w:t>
      </w:r>
      <w:r w:rsidR="008E1064">
        <w:rPr>
          <w:rFonts w:cs="Times"/>
        </w:rPr>
        <w:t>with</w:t>
      </w:r>
      <w:r>
        <w:rPr>
          <w:rFonts w:cs="Times"/>
        </w:rPr>
        <w:t xml:space="preserve"> WebGL to render the weather patterns</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4C3196DA" w:rsidR="0033192F" w:rsidRDefault="0033192F" w:rsidP="0033192F">
      <w:pPr>
        <w:pStyle w:val="NoSpacing"/>
        <w:rPr>
          <w:rFonts w:cs="Times"/>
        </w:rPr>
      </w:pPr>
      <w:r>
        <w:rPr>
          <w:rFonts w:cs="Times"/>
        </w:rPr>
        <w:t>Outside of JavaScript, however, there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bookmarkStart w:id="25" w:name="_Ref229789472"/>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t>Shadcn</w:t>
      </w:r>
      <w:proofErr w:type="spellEnd"/>
      <w:r>
        <w:t xml:space="preserve"> is a relatively young library, being released in 2023. Since its release, it has taken over as the leading component library for React. It features sleek and performant general-purpose components, </w:t>
      </w:r>
      <w:r>
        <w:lastRenderedPageBreak/>
        <w:t>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14C13E2C" w:rsidR="00954ABB" w:rsidRDefault="00954ABB">
      <w:pPr>
        <w:jc w:val="left"/>
      </w:pPr>
      <w:r>
        <w:br w:type="page"/>
      </w:r>
    </w:p>
    <w:p w14:paraId="2B82353A" w14:textId="08B051EA" w:rsidR="005E3E77" w:rsidRDefault="00F742CD" w:rsidP="00F742CD">
      <w:pPr>
        <w:pStyle w:val="Heading2"/>
      </w:pPr>
      <w:bookmarkStart w:id="32" w:name="_Toc229654924"/>
      <w:r>
        <w:lastRenderedPageBreak/>
        <w:t>Health &amp; Safety Considerations</w:t>
      </w:r>
      <w:bookmarkEnd w:id="32"/>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073477A0" w:rsidR="00954ABB"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02DDDF04" w14:textId="77777777" w:rsidR="00954ABB" w:rsidRDefault="00954ABB">
      <w:pPr>
        <w:jc w:val="left"/>
      </w:pPr>
      <w:r>
        <w:br w:type="page"/>
      </w:r>
    </w:p>
    <w:p w14:paraId="514DB037" w14:textId="5BE5782E"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0C4959FF"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0C4959FF"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4734E115"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4734E115"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6DEEAED8" w:rsidR="00A96F39" w:rsidRDefault="00A96F39" w:rsidP="00A96F39">
                              <w:pPr>
                                <w:pStyle w:val="NoSpacing"/>
                                <w:jc w:val="center"/>
                                <w:rPr>
                                  <w:rFonts w:cs="Times"/>
                                </w:rPr>
                              </w:pPr>
                              <w:bookmarkStart w:id="41"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1"/>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6DEEAED8"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0267810C"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6DE8E0BA" w:rsidR="009A0FBD" w:rsidRDefault="00702D16" w:rsidP="009A0FBD">
      <w:r>
        <w:rPr>
          <w:noProof/>
        </w:rPr>
        <mc:AlternateContent>
          <mc:Choice Requires="wps">
            <w:drawing>
              <wp:anchor distT="0" distB="0" distL="114300" distR="114300" simplePos="0" relativeHeight="251672576" behindDoc="0" locked="0" layoutInCell="1" allowOverlap="1" wp14:anchorId="1A02258D" wp14:editId="209D6661">
                <wp:simplePos x="0" y="0"/>
                <wp:positionH relativeFrom="page">
                  <wp:align>center</wp:align>
                </wp:positionH>
                <wp:positionV relativeFrom="paragraph">
                  <wp:posOffset>3367405</wp:posOffset>
                </wp:positionV>
                <wp:extent cx="4352925" cy="447675"/>
                <wp:effectExtent l="0" t="0" r="9525" b="9525"/>
                <wp:wrapTopAndBottom/>
                <wp:docPr id="186951060" name="Text Box 1"/>
                <wp:cNvGraphicFramePr/>
                <a:graphic xmlns:a="http://schemas.openxmlformats.org/drawingml/2006/main">
                  <a:graphicData uri="http://schemas.microsoft.com/office/word/2010/wordprocessingShape">
                    <wps:wsp>
                      <wps:cNvSpPr txBox="1"/>
                      <wps:spPr>
                        <a:xfrm>
                          <a:off x="0" y="0"/>
                          <a:ext cx="4352925" cy="447675"/>
                        </a:xfrm>
                        <a:prstGeom prst="rect">
                          <a:avLst/>
                        </a:prstGeom>
                        <a:solidFill>
                          <a:prstClr val="white"/>
                        </a:solidFill>
                        <a:ln>
                          <a:noFill/>
                        </a:ln>
                      </wps:spPr>
                      <wps:txbx>
                        <w:txbxContent>
                          <w:p w14:paraId="6ED1F256" w14:textId="609DE504" w:rsidR="00702D16" w:rsidRDefault="00702D16" w:rsidP="00702D16">
                            <w:pPr>
                              <w:pStyle w:val="NoSpacing"/>
                              <w:jc w:val="center"/>
                              <w:rPr>
                                <w:rFonts w:cs="Times"/>
                              </w:rPr>
                            </w:pPr>
                            <w:bookmarkStart w:id="43"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3"/>
                            <w:r>
                              <w:rPr>
                                <w:rFonts w:cs="Times"/>
                              </w:rPr>
                              <w:t>: 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2258D" id="Text Box 1" o:spid="_x0000_s1041" type="#_x0000_t202" style="position:absolute;left:0;text-align:left;margin-left:0;margin-top:265.15pt;width:342.75pt;height:35.25pt;z-index:25167257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" stroked="f">
                <v:textbox inset="0,0,0,0">
                  <w:txbxContent>
                    <w:p w14:paraId="6ED1F256" w14:textId="609DE504" w:rsidR="00702D16" w:rsidRDefault="00702D16" w:rsidP="00702D16">
                      <w:pPr>
                        <w:pStyle w:val="NoSpacing"/>
                        <w:jc w:val="center"/>
                        <w:rPr>
                          <w:rFonts w:cs="Times"/>
                        </w:rPr>
                      </w:pPr>
                      <w:bookmarkStart w:id="44"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4"/>
                      <w:r>
                        <w:rPr>
                          <w:rFonts w:cs="Times"/>
                        </w:rPr>
                        <w:t>: 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v:textbox>
                <w10:wrap type="topAndBottom" anchorx="page"/>
              </v:shape>
            </w:pict>
          </mc:Fallback>
        </mc:AlternateContent>
      </w:r>
      <w:r w:rsidRPr="00702D16">
        <w:rPr>
          <w:noProof/>
        </w:rPr>
        <w:drawing>
          <wp:anchor distT="0" distB="0" distL="114300" distR="114300" simplePos="0" relativeHeight="251670528" behindDoc="0" locked="0" layoutInCell="1" allowOverlap="1" wp14:anchorId="0A9D0C2D" wp14:editId="342D6988">
            <wp:simplePos x="0" y="0"/>
            <wp:positionH relativeFrom="page">
              <wp:align>center</wp:align>
            </wp:positionH>
            <wp:positionV relativeFrom="paragraph">
              <wp:posOffset>1786255</wp:posOffset>
            </wp:positionV>
            <wp:extent cx="3086100" cy="1519661"/>
            <wp:effectExtent l="0" t="0" r="0" b="4445"/>
            <wp:wrapTopAndBottom/>
            <wp:docPr id="85765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404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6100" cy="1519661"/>
                    </a:xfrm>
                    <a:prstGeom prst="rect">
                      <a:avLst/>
                    </a:prstGeom>
                  </pic:spPr>
                </pic:pic>
              </a:graphicData>
            </a:graphic>
          </wp:anchor>
        </w:drawing>
      </w:r>
      <w:r w:rsidR="00A94081">
        <w:t xml:space="preserve">The </w:t>
      </w:r>
      <w:r w:rsidR="0006384C">
        <w:t xml:space="preserve">heat </w:t>
      </w:r>
      <w:r w:rsidR="00A94081">
        <w:t>map</w:t>
      </w:r>
      <w:r w:rsidR="0006384C">
        <w:t>s</w:t>
      </w:r>
      <w:r w:rsidR="00A94081">
        <w:t xml:space="preserve"> lend </w:t>
      </w:r>
      <w:r w:rsidR="0006384C">
        <w:t xml:space="preserve">themselves </w:t>
      </w:r>
      <w:r w:rsidR="00A94081">
        <w:t>to displaying the data over time</w:t>
      </w:r>
      <w:r w:rsidR="0006384C">
        <w:t xml:space="preserve">, </w:t>
      </w:r>
      <w:proofErr w:type="gramStart"/>
      <w:r w:rsidR="0006384C">
        <w:t>similar to</w:t>
      </w:r>
      <w:proofErr w:type="gramEnd"/>
      <w:r w:rsidR="0006384C">
        <w:t xml:space="preserve"> the SVG based pictograms</w:t>
      </w:r>
      <w:r w:rsidR="00A94081">
        <w:t xml:space="preserve">, as </w:t>
      </w:r>
      <w:r w:rsidR="0006384C">
        <w:t xml:space="preserve">they </w:t>
      </w:r>
      <w:r w:rsidR="00A94081">
        <w:t xml:space="preserve">do not make use of time to display any data.  The </w:t>
      </w:r>
      <w:r w:rsidR="0006384C">
        <w:t xml:space="preserve">heat </w:t>
      </w:r>
      <w:r w:rsidR="00A94081">
        <w:t>map</w:t>
      </w:r>
      <w:r w:rsidR="0006384C">
        <w:t>s</w:t>
      </w:r>
      <w:r w:rsidR="00A94081">
        <w:t xml:space="preserve"> work by using an SVG layer, provided by react-leaflet, which spans the width of the data frame</w:t>
      </w:r>
      <w:r w:rsidR="0006384C">
        <w:t xml:space="preserve"> that is visible</w:t>
      </w:r>
      <w:r w:rsidR="00A94081">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541F74E7" w:rsidR="000A4CAD" w:rsidRDefault="00323D76" w:rsidP="00323D76">
      <w:r>
        <w:t xml:space="preserve">There are two colour scales which the program makes use of: one scale for the wind speed, and one scale for the temperature.  Both colour scales are not linear but are instead hand-crafted to best show the variance in values.  The temperature colour scale is generated using a set of key points for hue, luminance and chroma individually.  These key points were selected based on the work presented by the Environmental Systems Research Institute (ESRI), which gives directions on how to create a strong colour gradient using variance in lightness as well as hue </w:t>
      </w:r>
      <w:sdt>
        <w:sdtPr>
          <w:id w:val="-824976432"/>
          <w:citation/>
        </w:sdtPr>
        <w:sdtContent>
          <w:r>
            <w:fldChar w:fldCharType="begin"/>
          </w:r>
          <w:r>
            <w:instrText xml:space="preserve"> CITATION ESR22 \l 3081 </w:instrText>
          </w:r>
          <w:r>
            <w:fldChar w:fldCharType="separate"/>
          </w:r>
          <w:r>
            <w:rPr>
              <w:noProof/>
            </w:rPr>
            <w:t>(ESRI, 2022)</w:t>
          </w:r>
          <w:r>
            <w:fldChar w:fldCharType="end"/>
          </w:r>
        </w:sdtContent>
      </w:sdt>
      <w:r>
        <w:t xml:space="preserve">. The colour gradient which is generated makes use of the OKLCH colour space, which is a colour space </w:t>
      </w:r>
      <w:proofErr w:type="gramStart"/>
      <w:r>
        <w:t>similar to</w:t>
      </w:r>
      <w:proofErr w:type="gramEnd"/>
      <w:r>
        <w:t xml:space="preserve"> HSV, but is perceptually linear </w:t>
      </w:r>
      <w:sdt>
        <w:sdtPr>
          <w:id w:val="-586841044"/>
          <w:citation/>
        </w:sdtPr>
        <w:sdtContent>
          <w:r>
            <w:fldChar w:fldCharType="begin"/>
          </w:r>
          <w:r>
            <w:instrText xml:space="preserve"> CITATION Wik26 \l 3081 </w:instrText>
          </w:r>
          <w:r>
            <w:fldChar w:fldCharType="separate"/>
          </w:r>
          <w:r>
            <w:rPr>
              <w:noProof/>
            </w:rPr>
            <w:t>(Wikipedia, 2026)</w:t>
          </w:r>
          <w:r>
            <w:fldChar w:fldCharType="end"/>
          </w:r>
        </w:sdtContent>
      </w:sdt>
      <w:r>
        <w:t xml:space="preserve">, meaning that the changing the hue value without changing the luminance value does not affect the perceived brightness to the human eye.  In contrast to this, HSV is not perceptually linear, meaning that, the brightness of colours in the blue to green </w:t>
      </w:r>
      <w:r>
        <w:lastRenderedPageBreak/>
        <w:t>and green to yellow sections of the colour spectrum appeared different to that in the yellow to red and red to magenta areas, making controlling the lightness by hand more difficult.</w:t>
      </w:r>
      <w:r w:rsidR="0025236A">
        <w:t xml:space="preserve"> </w:t>
      </w:r>
    </w:p>
    <w:p w14:paraId="7A0347CB" w14:textId="1F3C8960"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w:t>
      </w:r>
      <w:r w:rsidR="00702D16">
        <w:t>,</w:t>
      </w:r>
      <w:r w:rsidR="0025236A">
        <w:t xml:space="preserve"> but instead </w:t>
      </w:r>
      <w:r w:rsidR="00702D16">
        <w:t xml:space="preserve">use the luminance and chroma to display the difference in values at the extremes (as can be seen in </w:t>
      </w:r>
      <w:r w:rsidR="00702D16">
        <w:fldChar w:fldCharType="begin"/>
      </w:r>
      <w:r w:rsidR="00702D16">
        <w:instrText xml:space="preserve"> REF _Ref230117235 \h </w:instrText>
      </w:r>
      <w:r w:rsidR="00702D16">
        <w:fldChar w:fldCharType="separate"/>
      </w:r>
      <w:r w:rsidR="00702D16" w:rsidRPr="00702D16">
        <w:rPr>
          <w:rFonts w:cs="Times"/>
          <w:b/>
          <w:bCs/>
        </w:rPr>
        <w:t>Figure 6</w:t>
      </w:r>
      <w:r w:rsidR="00702D16">
        <w:fldChar w:fldCharType="end"/>
      </w:r>
      <w:r w:rsidR="00702D16">
        <w:t>).</w:t>
      </w:r>
    </w:p>
    <w:p w14:paraId="2C483C9A" w14:textId="1950C2BC" w:rsidR="00D40DA5" w:rsidRDefault="00A94081" w:rsidP="00D40DA5">
      <w:pPr>
        <w:pStyle w:val="Heading3"/>
      </w:pPr>
      <w:r>
        <w:t>Coastline Interaction</w:t>
      </w:r>
    </w:p>
    <w:p w14:paraId="2D86DF7D" w14:textId="3B7CEE4B" w:rsidR="00840216" w:rsidRDefault="0025236A" w:rsidP="0025236A">
      <w:r>
        <w:t xml:space="preserve">One of the biggest issues that wasn’t anticipated was the issue of oceanographic products not </w:t>
      </w:r>
      <w:proofErr w:type="gramStart"/>
      <w:r>
        <w:t>taking into account</w:t>
      </w:r>
      <w:proofErr w:type="gramEnd"/>
      <w:r>
        <w:t xml:space="preserve"> the boundary between land and ocean.  Because of the average based rendering of both the current arrows and the ocean temperature heatmap, data points which were on the edge of the coastline of the mainland and it’s surrounding islands would sometimes render over land, where they 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w:t>
      </w:r>
      <w:r w:rsidR="005E67F5">
        <w:t>grid</w:t>
      </w:r>
      <w:r>
        <w:t xml:space="preserve"> to a pure linear </w:t>
      </w:r>
      <w:r w:rsidR="005E67F5">
        <w:t xml:space="preserve">grid </w:t>
      </w:r>
      <w:r>
        <w:t xml:space="preserve">set out in section </w:t>
      </w:r>
      <w:r>
        <w:fldChar w:fldCharType="begin"/>
      </w:r>
      <w:r>
        <w:instrText xml:space="preserve"> REF _Ref229788445 \r \h </w:instrText>
      </w:r>
      <w:r>
        <w:fldChar w:fldCharType="separate"/>
      </w:r>
      <w:r>
        <w:t>4.1.5</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77777777"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84021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84021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53D26192" w:rsidR="004266A3" w:rsidRDefault="00E87BEF" w:rsidP="0025236A">
      <w:r>
        <w:rPr>
          <w:noProof/>
        </w:rPr>
        <mc:AlternateContent>
          <mc:Choice Requires="wps">
            <w:drawing>
              <wp:anchor distT="0" distB="0" distL="114300" distR="114300" simplePos="0" relativeHeight="251675648" behindDoc="0" locked="0" layoutInCell="1" allowOverlap="1" wp14:anchorId="48F5EF30" wp14:editId="1FDA3912">
                <wp:simplePos x="0" y="0"/>
                <wp:positionH relativeFrom="column">
                  <wp:posOffset>1489710</wp:posOffset>
                </wp:positionH>
                <wp:positionV relativeFrom="paragraph">
                  <wp:posOffset>2560955</wp:posOffset>
                </wp:positionV>
                <wp:extent cx="3144520" cy="485775"/>
                <wp:effectExtent l="0" t="0" r="0" b="9525"/>
                <wp:wrapTopAndBottom/>
                <wp:docPr id="697670878" name="Text Box 1"/>
                <wp:cNvGraphicFramePr/>
                <a:graphic xmlns:a="http://schemas.openxmlformats.org/drawingml/2006/main">
                  <a:graphicData uri="http://schemas.microsoft.com/office/word/2010/wordprocessingShape">
                    <wps:wsp>
                      <wps:cNvSpPr txBox="1"/>
                      <wps:spPr>
                        <a:xfrm>
                          <a:off x="0" y="0"/>
                          <a:ext cx="3144520" cy="485775"/>
                        </a:xfrm>
                        <a:prstGeom prst="rect">
                          <a:avLst/>
                        </a:prstGeom>
                        <a:solidFill>
                          <a:prstClr val="white"/>
                        </a:solidFill>
                        <a:ln>
                          <a:noFill/>
                        </a:ln>
                      </wps:spPr>
                      <wps:txbx>
                        <w:txbxContent>
                          <w:p w14:paraId="3C4C2D25" w14:textId="19F2CB80" w:rsidR="00E87BEF" w:rsidRPr="003A5304" w:rsidRDefault="00E87BEF" w:rsidP="00E87BEF">
                            <w:pPr>
                              <w:pStyle w:val="NoSpacing"/>
                              <w:jc w:val="center"/>
                            </w:pPr>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5EF30" id="_x0000_s1042" type="#_x0000_t202" style="position:absolute;left:0;text-align:left;margin-left:117.3pt;margin-top:201.65pt;width:247.6pt;height:38.2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" stroked="f">
                <v:textbox inset="0,0,0,0">
                  <w:txbxContent>
                    <w:p w14:paraId="3C4C2D25" w14:textId="19F2CB80" w:rsidR="00E87BEF" w:rsidRPr="003A5304" w:rsidRDefault="00E87BEF" w:rsidP="00E87BEF">
                      <w:pPr>
                        <w:pStyle w:val="NoSpacing"/>
                        <w:jc w:val="center"/>
                      </w:pPr>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p>
                  </w:txbxContent>
                </v:textbox>
                <w10:wrap type="topAndBottom"/>
              </v:shape>
            </w:pict>
          </mc:Fallback>
        </mc:AlternateContent>
      </w:r>
      <w:r w:rsidRPr="00E87BEF">
        <w:rPr>
          <w:noProof/>
        </w:rPr>
        <w:drawing>
          <wp:anchor distT="0" distB="0" distL="114300" distR="114300" simplePos="0" relativeHeight="251673600" behindDoc="0" locked="0" layoutInCell="1" allowOverlap="1" wp14:anchorId="76345143" wp14:editId="1B2AE8B8">
            <wp:simplePos x="0" y="0"/>
            <wp:positionH relativeFrom="page">
              <wp:align>center</wp:align>
            </wp:positionH>
            <wp:positionV relativeFrom="paragraph">
              <wp:posOffset>951865</wp:posOffset>
            </wp:positionV>
            <wp:extent cx="3144520" cy="1554957"/>
            <wp:effectExtent l="0" t="0" r="0" b="7620"/>
            <wp:wrapTopAndBottom/>
            <wp:docPr id="139046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6842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4520" cy="1554957"/>
                    </a:xfrm>
                    <a:prstGeom prst="rect">
                      <a:avLst/>
                    </a:prstGeom>
                  </pic:spPr>
                </pic:pic>
              </a:graphicData>
            </a:graphic>
          </wp:anchor>
        </w:drawing>
      </w:r>
      <w:r w:rsidR="00EF6A2C">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2726A967" w14:textId="443DCECE" w:rsidR="00A95F2E" w:rsidRDefault="004266A3" w:rsidP="00A95F2E">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w:t>
      </w:r>
      <w:r>
        <w:lastRenderedPageBreak/>
        <w:t xml:space="preserve">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t>3.2</w:t>
      </w:r>
      <w:r>
        <w:fldChar w:fldCharType="end"/>
      </w:r>
      <w:r>
        <w:t>.</w:t>
      </w:r>
    </w:p>
    <w:p w14:paraId="6B31D737" w14:textId="2BB559D2" w:rsidR="00702D16" w:rsidRPr="00A95F2E" w:rsidRDefault="00702D16" w:rsidP="00A95F2E">
      <w:r>
        <w:t xml:space="preserve">The final solution to this issue involved using a library called leaflet-boundary-canvas.  The library </w:t>
      </w:r>
      <w:proofErr w:type="gramStart"/>
      <w:r>
        <w:t>is capable of taking</w:t>
      </w:r>
      <w:proofErr w:type="gramEnd"/>
      <w:r>
        <w:t xml:space="preserve"> a GeoJSON feature and using it to mask a leaflet tile layer, which is the base layer of the map.  This allowed for the rendering </w:t>
      </w:r>
      <w:r w:rsidR="005E67F5">
        <w:t xml:space="preserve">of the land outlined in the GeoJSON file </w:t>
      </w:r>
      <w:r>
        <w:t xml:space="preserve">on top of the data, allowing for the data which should </w:t>
      </w:r>
      <w:r w:rsidR="005E67F5">
        <w:t>not be displayed to be obfuscated by the second rendering.  Using react-leaflet panes, the rendering order of the layers can be shifted such that only the oceanographic products are rendered below the boundary layer, which means that the arrows from the current layer are not able to be rendered on top of the temperature and windspeed heatmaps.  This solution is not optimal, however, as it means that data which is outside of the area covered by the GeoJSON will not correctly render, and the GeoJSON file would need to be manually update in the event of a major coastline change of Western Australia.</w:t>
      </w:r>
    </w:p>
    <w:p w14:paraId="012B42C6" w14:textId="48339D9F" w:rsidR="008E1064" w:rsidRDefault="00D0177D" w:rsidP="008E1064">
      <w:pPr>
        <w:pStyle w:val="Heading3"/>
        <w:numPr>
          <w:ilvl w:val="2"/>
          <w:numId w:val="47"/>
        </w:numPr>
      </w:pPr>
      <w:bookmarkStart w:id="45" w:name="_Ref229788445"/>
      <w:r>
        <w:t>Point Based Data Representations</w:t>
      </w:r>
    </w:p>
    <w:p w14:paraId="73AD4C71" w14:textId="2C28C118" w:rsidR="008E1064" w:rsidRDefault="00D0177D" w:rsidP="00D0177D">
      <w:r>
        <w:t>The site also comes equipped with tools for viewing the data at a specific location, supporting both a data display based on react-leaflet’s tooltip as well as a graphing-based representation built on recharts.  These serve to supplement the existing renders, allowing for specific numbers to be extracted from the visualiser.</w:t>
      </w:r>
    </w:p>
    <w:p w14:paraId="6132FC26" w14:textId="1EE2E74C" w:rsidR="005C2F0A" w:rsidRDefault="005C2F0A" w:rsidP="00D0177D">
      <w:r w:rsidRPr="005C2F0A">
        <w:rPr>
          <w:noProof/>
        </w:rPr>
        <w:drawing>
          <wp:anchor distT="0" distB="0" distL="114300" distR="114300" simplePos="0" relativeHeight="251676672" behindDoc="0" locked="0" layoutInCell="1" allowOverlap="1" wp14:anchorId="6508D133" wp14:editId="3750A471">
            <wp:simplePos x="0" y="0"/>
            <wp:positionH relativeFrom="page">
              <wp:posOffset>2136775</wp:posOffset>
            </wp:positionH>
            <wp:positionV relativeFrom="paragraph">
              <wp:posOffset>1687830</wp:posOffset>
            </wp:positionV>
            <wp:extent cx="3282950" cy="1885950"/>
            <wp:effectExtent l="0" t="0" r="0" b="0"/>
            <wp:wrapTopAndBottom/>
            <wp:docPr id="193286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9490" name=""/>
                    <pic:cNvPicPr/>
                  </pic:nvPicPr>
                  <pic:blipFill rotWithShape="1">
                    <a:blip r:embed="rId21" cstate="print">
                      <a:extLst>
                        <a:ext uri="{28A0092B-C50C-407E-A947-70E740481C1C}">
                          <a14:useLocalDpi xmlns:a14="http://schemas.microsoft.com/office/drawing/2010/main" val="0"/>
                        </a:ext>
                      </a:extLst>
                    </a:blip>
                    <a:srcRect l="34346" t="8123" r="623" b="16065"/>
                    <a:stretch>
                      <a:fillRect/>
                    </a:stretch>
                  </pic:blipFill>
                  <pic:spPr bwMode="auto">
                    <a:xfrm>
                      <a:off x="0" y="0"/>
                      <a:ext cx="32829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6CE00606" wp14:editId="001BD395">
                <wp:simplePos x="0" y="0"/>
                <wp:positionH relativeFrom="page">
                  <wp:posOffset>2025650</wp:posOffset>
                </wp:positionH>
                <wp:positionV relativeFrom="paragraph">
                  <wp:posOffset>3602355</wp:posOffset>
                </wp:positionV>
                <wp:extent cx="3505200" cy="495300"/>
                <wp:effectExtent l="0" t="0" r="0" b="0"/>
                <wp:wrapTopAndBottom/>
                <wp:docPr id="2024827484" name="Text Box 1"/>
                <wp:cNvGraphicFramePr/>
                <a:graphic xmlns:a="http://schemas.openxmlformats.org/drawingml/2006/main">
                  <a:graphicData uri="http://schemas.microsoft.com/office/word/2010/wordprocessingShape">
                    <wps:wsp>
                      <wps:cNvSpPr txBox="1"/>
                      <wps:spPr>
                        <a:xfrm>
                          <a:off x="0" y="0"/>
                          <a:ext cx="3505200" cy="495300"/>
                        </a:xfrm>
                        <a:prstGeom prst="rect">
                          <a:avLst/>
                        </a:prstGeom>
                        <a:solidFill>
                          <a:prstClr val="white"/>
                        </a:solidFill>
                        <a:ln>
                          <a:noFill/>
                        </a:ln>
                      </wps:spPr>
                      <wps:txbx>
                        <w:txbxContent>
                          <w:p w14:paraId="118A4393" w14:textId="11CC38A2" w:rsidR="005C2F0A" w:rsidRPr="003A5304" w:rsidRDefault="005C2F0A" w:rsidP="005C2F0A">
                            <w:pPr>
                              <w:pStyle w:val="NoSpacing"/>
                              <w:jc w:val="center"/>
                            </w:pPr>
                            <w:bookmarkStart w:id="46" w:name="_Ref23012075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46"/>
                            <w:r>
                              <w:rPr>
                                <w:rFonts w:cs="Times"/>
                              </w:rPr>
                              <w:t>: A closeup of the point grapher, comparing the temperature at different points</w:t>
                            </w:r>
                          </w:p>
                          <w:p w14:paraId="6040BBEC" w14:textId="004F0A17" w:rsidR="005C2F0A" w:rsidRPr="006D0D45" w:rsidRDefault="005C2F0A" w:rsidP="005C2F0A">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00606" id="_x0000_s1043" type="#_x0000_t202" style="position:absolute;left:0;text-align:left;margin-left:159.5pt;margin-top:283.65pt;width:276pt;height:39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" stroked="f">
                <v:textbox inset="0,0,0,0">
                  <w:txbxContent>
                    <w:p w14:paraId="118A4393" w14:textId="11CC38A2" w:rsidR="005C2F0A" w:rsidRPr="003A5304" w:rsidRDefault="005C2F0A" w:rsidP="005C2F0A">
                      <w:pPr>
                        <w:pStyle w:val="NoSpacing"/>
                        <w:jc w:val="center"/>
                      </w:pPr>
                      <w:bookmarkStart w:id="47" w:name="_Ref23012075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47"/>
                      <w:r>
                        <w:rPr>
                          <w:rFonts w:cs="Times"/>
                        </w:rPr>
                        <w:t>: A closeup of the point grapher, comparing the temperature at different points</w:t>
                      </w:r>
                    </w:p>
                    <w:p w14:paraId="6040BBEC" w14:textId="004F0A17" w:rsidR="005C2F0A" w:rsidRPr="006D0D45" w:rsidRDefault="005C2F0A" w:rsidP="005C2F0A">
                      <w:pPr>
                        <w:pStyle w:val="Caption"/>
                      </w:pPr>
                    </w:p>
                  </w:txbxContent>
                </v:textbox>
                <w10:wrap type="topAndBottom" anchorx="page"/>
              </v:shape>
            </w:pict>
          </mc:Fallback>
        </mc:AlternateContent>
      </w:r>
      <w:r>
        <w:t xml:space="preserve">The mouse-over display leverages the leaflet tooltip to render all relevant data in the units selected by the user at the mouse.  The way that these datapoints are calculated is different to the other </w:t>
      </w:r>
      <w:proofErr w:type="gramStart"/>
      <w:r>
        <w:t>renderers, and</w:t>
      </w:r>
      <w:proofErr w:type="gramEnd"/>
      <w:r>
        <w:t xml:space="preserve"> depends on the if the user has the ‘Interpolate Mouse Data’ setting enabled.  If the user is using the interpolation setting, the point is calculated using a bilinear interpolation between the four closest grid points for each frame that the mouse location falls within.  This serves to give smooth readings grid points, meaning that datasets with a large separation between points would remain continuous.  When the interpolation is disabled, the data mouse-over simply renders the closest data point.  This is more useful for denser datasets, as here the difference between points is small enough that the interpolation only serves to make readings less accurate.</w:t>
      </w:r>
    </w:p>
    <w:p w14:paraId="1A419FD9" w14:textId="65DD92C7" w:rsidR="005C2F0A" w:rsidRPr="008E1064" w:rsidRDefault="005C2F0A" w:rsidP="00D0177D">
      <w:r>
        <w:t xml:space="preserve">On top of the mouse over renderer, the </w:t>
      </w:r>
      <w:r w:rsidR="001F3C35">
        <w:t>website also has a point grapher (</w:t>
      </w:r>
      <w:r w:rsidR="001F3C35">
        <w:fldChar w:fldCharType="begin"/>
      </w:r>
      <w:r w:rsidR="001F3C35">
        <w:instrText xml:space="preserve"> REF _Ref230120756 \h </w:instrText>
      </w:r>
      <w:r w:rsidR="001F3C35">
        <w:fldChar w:fldCharType="separate"/>
      </w:r>
      <w:r w:rsidR="001F3C35" w:rsidRPr="005C2F0A">
        <w:rPr>
          <w:rFonts w:cs="Times"/>
          <w:b/>
          <w:bCs/>
        </w:rPr>
        <w:t>Figure 8</w:t>
      </w:r>
      <w:r w:rsidR="001F3C35">
        <w:fldChar w:fldCharType="end"/>
      </w:r>
      <w:r w:rsidR="001F3C35">
        <w:t xml:space="preserve">), which </w:t>
      </w:r>
      <w:proofErr w:type="gramStart"/>
      <w:r w:rsidR="001F3C35">
        <w:t>is able to</w:t>
      </w:r>
      <w:proofErr w:type="gramEnd"/>
      <w:r w:rsidR="001F3C35">
        <w:t xml:space="preserve"> show the trends over time for all datasets, as well as comparing these values for up to five different points.  By default, the graph tries to fit all the data, automatically adjusting its axes to show the best data definition.  However, it can be forced to have zero as the minimum for the y axis, which helps to show the value of the data being displayed, as opposed to the shape of the data.</w:t>
      </w:r>
    </w:p>
    <w:p w14:paraId="13A74711" w14:textId="30ED22ED" w:rsidR="00A95F2E" w:rsidRDefault="00A95F2E" w:rsidP="00A95F2E">
      <w:pPr>
        <w:pStyle w:val="Heading3"/>
      </w:pPr>
      <w:r>
        <w:t>Backend Data Processing</w:t>
      </w:r>
      <w:bookmarkEnd w:id="45"/>
    </w:p>
    <w:p w14:paraId="28142BBC" w14:textId="6DF2C0BD" w:rsidR="007F46CB" w:rsidRDefault="00A95F2E" w:rsidP="007F46CB">
      <w:r>
        <w:t xml:space="preserve">The way that the webpage receives the data </w:t>
      </w:r>
      <w:r w:rsidR="00E2287A">
        <w:t xml:space="preserve">is through an intermediate backend which is hosted on the same server as the frontend.  </w:t>
      </w:r>
      <w:r w:rsidR="00484DEF">
        <w:t xml:space="preserve">This design decision is to allow for a caching system, as well as to </w:t>
      </w:r>
      <w:r w:rsidR="00484DEF">
        <w:lastRenderedPageBreak/>
        <w:t>allow for avoiding cross-origin resource sharing issues (CORS) from the backend.  When the user requests the data for a specific day and region, the backend first checks if it has previously fetched and processed the relevant data</w:t>
      </w:r>
      <w:r w:rsidR="00FC44B9">
        <w:t>.  The data is cached by saving the final data into the ‘</w:t>
      </w:r>
      <w:proofErr w:type="spellStart"/>
      <w:r w:rsidR="00FC44B9">
        <w:t>cachedResponses</w:t>
      </w:r>
      <w:proofErr w:type="spellEnd"/>
      <w:r w:rsidR="00FC44B9">
        <w:t>’ folder as a JSON file.  If the data is not in the cache, it then goes out to fetch the relevant data from the THREDDS server</w:t>
      </w:r>
      <w:r w:rsidR="00323D76">
        <w:t xml:space="preserve"> using </w:t>
      </w:r>
      <w:proofErr w:type="spellStart"/>
      <w:r w:rsidR="00323D76">
        <w:t>jsDAP</w:t>
      </w:r>
      <w:proofErr w:type="spellEnd"/>
      <w:r w:rsidR="00323D76">
        <w:t xml:space="preserve"> </w:t>
      </w:r>
      <w:sdt>
        <w:sdtPr>
          <w:id w:val="-1696372274"/>
          <w:citation/>
        </w:sdtPr>
        <w:sdtContent>
          <w:r w:rsidR="00323D76">
            <w:fldChar w:fldCharType="begin"/>
          </w:r>
          <w:r w:rsidR="00323D76">
            <w:instrText xml:space="preserve"> CITATION stc \l 3081 </w:instrText>
          </w:r>
          <w:r w:rsidR="00323D76">
            <w:fldChar w:fldCharType="separate"/>
          </w:r>
          <w:r w:rsidR="00323D76">
            <w:rPr>
              <w:noProof/>
            </w:rPr>
            <w:t>(stcorp, 2006)</w:t>
          </w:r>
          <w:r w:rsidR="00323D76">
            <w:fldChar w:fldCharType="end"/>
          </w:r>
        </w:sdtContent>
      </w:sdt>
      <w:r w:rsidR="00323D76">
        <w:t xml:space="preserve">, a web requesting wrapper that is designed for </w:t>
      </w:r>
      <w:r w:rsidR="00FB0292">
        <w:t xml:space="preserve">accessing netCDF files through OPeNDAP.  The data is requested based on a hardcoded list of parameters which correspond to the specific parameters the visualisation requires.  The data then gets reshaped into an array of GRIB frames, which the particle renderer requires.  If the grid used by the netCDF data is linear, this conversion is simple, but if it is curvilinear, there are extra steps required to coerce the data into a </w:t>
      </w:r>
      <w:r w:rsidR="0078476C">
        <w:t>linear grid.</w:t>
      </w:r>
    </w:p>
    <w:p w14:paraId="2018C8E5" w14:textId="42F53908" w:rsidR="00FB0292" w:rsidRDefault="00FB0292" w:rsidP="007F46CB">
      <w:r>
        <w:t xml:space="preserve">The process of turning the curvilinear grid into a traditional grid was another point of friction for the project, as many of the early solutions suffered from being highly performance intensive, which lead to unreasonable wait times from the client.  The first issue was that the amount of data received for the larger area’s oceanographic metrics was enough to almost immediately crash the backend during processing. Because of the sheer volume of data that requesting every point requires (somewhere in the order of 200 megabytes), the server requests every third latitude point and every fourth longitude point.  Once this hurdle was overcome, there was the issue of aligning the grid. One method that was attempted was calculating the closest </w:t>
      </w:r>
      <w:r w:rsidR="00087AB1">
        <w:t xml:space="preserve">data value </w:t>
      </w:r>
      <w:r>
        <w:t xml:space="preserve">to each </w:t>
      </w:r>
      <w:r w:rsidR="00087AB1">
        <w:t>output latitude and longitude and using that value, but that was too slow to be practical.  The next method which was implemented was the same process but executed the other way around; snapping each point in the input array to its closest output point. Whilst much more performant, this left rows and columns of unpopulated data, where the points around them had all snapped away from them, leaving them valueless.  The final solution involved using the same snapping to the closest grid point, and filling these holes with the averages of the points which are around it, allowing for a performant solution that, whilst not perfectly accurate, leaves no empty values and is close enough that a visual representation of the data is essentially identical to that of the complete data.</w:t>
      </w:r>
    </w:p>
    <w:p w14:paraId="2452D5B0" w14:textId="24CEF0E7" w:rsidR="0078476C" w:rsidRPr="007F46CB" w:rsidRDefault="00087AB1" w:rsidP="007F46CB">
      <w:r>
        <w:t>Once the realignment of the grid is done</w:t>
      </w:r>
      <w:r w:rsidR="0078476C">
        <w:t>, the grid is combined with a generated GRIB header which includes the fields that the renderers require</w:t>
      </w:r>
      <w:r w:rsidR="00741AB4">
        <w:t xml:space="preserve">, </w:t>
      </w:r>
      <w:proofErr w:type="gramStart"/>
      <w:r w:rsidR="00741AB4">
        <w:t>all of</w:t>
      </w:r>
      <w:proofErr w:type="gramEnd"/>
      <w:r w:rsidR="00741AB4">
        <w:t xml:space="preserve"> the values are rounded to four decimal places</w:t>
      </w:r>
      <w:r w:rsidR="0078476C">
        <w:t>, then the file is saved to the aforementioned ‘</w:t>
      </w:r>
      <w:proofErr w:type="spellStart"/>
      <w:r w:rsidR="0078476C">
        <w:t>cachedResponses</w:t>
      </w:r>
      <w:proofErr w:type="spellEnd"/>
      <w:r w:rsidR="0078476C">
        <w:t xml:space="preserve">’ folder as a JSON file.  When the file is added to the cache, it checks to see the number of files in the cache, and if it is greater than 40, it deletes the oldest file. As the average file size is approximately </w:t>
      </w:r>
      <w:r w:rsidR="00741AB4">
        <w:t>20</w:t>
      </w:r>
      <w:r w:rsidR="0078476C">
        <w:t xml:space="preserve"> megabytes, the cache can get up to approximately </w:t>
      </w:r>
      <w:r w:rsidR="00741AB4">
        <w:t>one</w:t>
      </w:r>
      <w:r w:rsidR="0078476C">
        <w:t xml:space="preserve"> gigabyte.  The cache is also kept in a docker volume, meaning that it is persistent between sessions.</w:t>
      </w:r>
      <w:r w:rsidR="008E1064">
        <w:t xml:space="preserve">  </w:t>
      </w:r>
      <w:r w:rsidR="0078476C">
        <w:t xml:space="preserve">The backend also automatically polls the next 6 days’ worth of data for both the </w:t>
      </w:r>
      <w:proofErr w:type="spellStart"/>
      <w:r w:rsidR="00741AB4">
        <w:t>perth</w:t>
      </w:r>
      <w:proofErr w:type="spellEnd"/>
      <w:r w:rsidR="00741AB4">
        <w:t xml:space="preserve"> and greater </w:t>
      </w:r>
      <w:proofErr w:type="spellStart"/>
      <w:r w:rsidR="00741AB4">
        <w:t>perth</w:t>
      </w:r>
      <w:proofErr w:type="spellEnd"/>
      <w:r w:rsidR="00741AB4">
        <w:t xml:space="preserve"> region</w:t>
      </w:r>
      <w:r w:rsidR="008E1064">
        <w:t>s every 12 hours, to get files which are most likely to be required to be preloaded to save on loading times.</w:t>
      </w:r>
      <w:r w:rsidR="00741AB4">
        <w:t xml:space="preserve"> </w:t>
      </w:r>
    </w:p>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w:t>
      </w:r>
      <w:r w:rsidR="000F5BF0">
        <w:lastRenderedPageBreak/>
        <w:t>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3EDC55EF" w14:textId="551EAFD1" w:rsidR="00D40DA5" w:rsidRPr="00D40DA5" w:rsidRDefault="007F46CB" w:rsidP="00D40DA5">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8" w:name="_Toc229654928"/>
      <w:r>
        <w:t>Performance and Analysis</w:t>
      </w:r>
      <w:bookmarkEnd w:id="48"/>
    </w:p>
    <w:p w14:paraId="25CCA562" w14:textId="77777777" w:rsidR="00F742CD" w:rsidRPr="00F742CD" w:rsidRDefault="00F742CD" w:rsidP="00F742CD"/>
    <w:p w14:paraId="13B78DC3" w14:textId="77777777" w:rsidR="005E3E77" w:rsidRDefault="005E3E77" w:rsidP="007E170D">
      <w:pPr>
        <w:pStyle w:val="Heading1"/>
      </w:pPr>
      <w:bookmarkStart w:id="49" w:name="_Toc229654929"/>
      <w:r w:rsidRPr="005E3E77">
        <w:t>Conclusions and Future Work</w:t>
      </w:r>
      <w:bookmarkEnd w:id="49"/>
    </w:p>
    <w:p w14:paraId="536FFC0F" w14:textId="49CD7703" w:rsidR="009A058E" w:rsidRDefault="009A058E">
      <w:pPr>
        <w:jc w:val="left"/>
      </w:pPr>
      <w:r>
        <w:br w:type="page"/>
      </w:r>
    </w:p>
    <w:p w14:paraId="6A5B835B" w14:textId="77777777" w:rsidR="00FA41EE" w:rsidRPr="00FA41EE" w:rsidRDefault="00FA41EE" w:rsidP="00FA41EE"/>
    <w:bookmarkStart w:id="50"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50"/>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51" w:name="_Toc229654931"/>
      <w:r w:rsidRPr="005E3E77">
        <w:t>Appendices</w:t>
      </w:r>
      <w:bookmarkEnd w:id="51"/>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22"/>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4C09C" w14:textId="77777777" w:rsidR="00C46861" w:rsidRDefault="00C46861">
      <w:pPr>
        <w:spacing w:after="0"/>
      </w:pPr>
      <w:r>
        <w:separator/>
      </w:r>
    </w:p>
  </w:endnote>
  <w:endnote w:type="continuationSeparator" w:id="0">
    <w:p w14:paraId="1FBB3390" w14:textId="77777777" w:rsidR="00C46861" w:rsidRDefault="00C4686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3E7AA" w14:textId="77777777" w:rsidR="00C46861" w:rsidRDefault="00C46861">
      <w:pPr>
        <w:spacing w:after="0"/>
      </w:pPr>
      <w:r>
        <w:separator/>
      </w:r>
    </w:p>
  </w:footnote>
  <w:footnote w:type="continuationSeparator" w:id="0">
    <w:p w14:paraId="0700971B" w14:textId="77777777" w:rsidR="00C46861" w:rsidRDefault="00C46861">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“SWATTing”))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 w:numId="47" w16cid:durableId="56410072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23F8D"/>
    <w:rsid w:val="000325C7"/>
    <w:rsid w:val="00035FBD"/>
    <w:rsid w:val="00043603"/>
    <w:rsid w:val="0004453E"/>
    <w:rsid w:val="00045D39"/>
    <w:rsid w:val="00051A8E"/>
    <w:rsid w:val="0005622B"/>
    <w:rsid w:val="0005737F"/>
    <w:rsid w:val="00057FB2"/>
    <w:rsid w:val="00061664"/>
    <w:rsid w:val="00062659"/>
    <w:rsid w:val="0006384C"/>
    <w:rsid w:val="000644BA"/>
    <w:rsid w:val="00065415"/>
    <w:rsid w:val="00081223"/>
    <w:rsid w:val="00085BD9"/>
    <w:rsid w:val="00087A58"/>
    <w:rsid w:val="00087AB1"/>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427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1FF2"/>
    <w:rsid w:val="00164C3A"/>
    <w:rsid w:val="00170E76"/>
    <w:rsid w:val="00180583"/>
    <w:rsid w:val="00197751"/>
    <w:rsid w:val="001A41C3"/>
    <w:rsid w:val="001B3FFB"/>
    <w:rsid w:val="001C4ACB"/>
    <w:rsid w:val="001C6159"/>
    <w:rsid w:val="001D31AA"/>
    <w:rsid w:val="001D7549"/>
    <w:rsid w:val="001F1A46"/>
    <w:rsid w:val="001F3C35"/>
    <w:rsid w:val="001F48F7"/>
    <w:rsid w:val="002013E5"/>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236A"/>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15F6"/>
    <w:rsid w:val="00323D76"/>
    <w:rsid w:val="00324912"/>
    <w:rsid w:val="00324C48"/>
    <w:rsid w:val="003271C1"/>
    <w:rsid w:val="0033192F"/>
    <w:rsid w:val="00332C97"/>
    <w:rsid w:val="003341D7"/>
    <w:rsid w:val="003417E9"/>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9"/>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84DEF"/>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6E09"/>
    <w:rsid w:val="005B7867"/>
    <w:rsid w:val="005C2F0A"/>
    <w:rsid w:val="005C6CC9"/>
    <w:rsid w:val="005C7512"/>
    <w:rsid w:val="005D0387"/>
    <w:rsid w:val="005D584D"/>
    <w:rsid w:val="005E0584"/>
    <w:rsid w:val="005E0B18"/>
    <w:rsid w:val="005E15CD"/>
    <w:rsid w:val="005E343F"/>
    <w:rsid w:val="005E3E77"/>
    <w:rsid w:val="005E44A6"/>
    <w:rsid w:val="005E67F5"/>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7A1D"/>
    <w:rsid w:val="006C7BE7"/>
    <w:rsid w:val="006D0E5F"/>
    <w:rsid w:val="006D4270"/>
    <w:rsid w:val="006D5E68"/>
    <w:rsid w:val="006E24D3"/>
    <w:rsid w:val="006E45C9"/>
    <w:rsid w:val="006E4CB3"/>
    <w:rsid w:val="006E52C2"/>
    <w:rsid w:val="006E5C93"/>
    <w:rsid w:val="006E6B66"/>
    <w:rsid w:val="006F1671"/>
    <w:rsid w:val="006F57E2"/>
    <w:rsid w:val="00702D16"/>
    <w:rsid w:val="007031CE"/>
    <w:rsid w:val="00710D28"/>
    <w:rsid w:val="00712DCD"/>
    <w:rsid w:val="00717014"/>
    <w:rsid w:val="0072652B"/>
    <w:rsid w:val="00727502"/>
    <w:rsid w:val="0073196E"/>
    <w:rsid w:val="00741522"/>
    <w:rsid w:val="00741AB4"/>
    <w:rsid w:val="007500BD"/>
    <w:rsid w:val="00752832"/>
    <w:rsid w:val="007541BD"/>
    <w:rsid w:val="00754865"/>
    <w:rsid w:val="00757FBA"/>
    <w:rsid w:val="00761679"/>
    <w:rsid w:val="0077019F"/>
    <w:rsid w:val="007702AC"/>
    <w:rsid w:val="00770BFD"/>
    <w:rsid w:val="0077122F"/>
    <w:rsid w:val="0077642A"/>
    <w:rsid w:val="0078476C"/>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374E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064"/>
    <w:rsid w:val="008E113E"/>
    <w:rsid w:val="008F2622"/>
    <w:rsid w:val="009201DF"/>
    <w:rsid w:val="00920E96"/>
    <w:rsid w:val="00921319"/>
    <w:rsid w:val="0092156D"/>
    <w:rsid w:val="00922FB7"/>
    <w:rsid w:val="00941212"/>
    <w:rsid w:val="00942521"/>
    <w:rsid w:val="00943F1C"/>
    <w:rsid w:val="00951528"/>
    <w:rsid w:val="00954ABB"/>
    <w:rsid w:val="00957674"/>
    <w:rsid w:val="00964B83"/>
    <w:rsid w:val="00966CC8"/>
    <w:rsid w:val="00966D56"/>
    <w:rsid w:val="009678F6"/>
    <w:rsid w:val="00970573"/>
    <w:rsid w:val="00973EA5"/>
    <w:rsid w:val="00986033"/>
    <w:rsid w:val="009A058E"/>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5F2E"/>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5A30"/>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51C"/>
    <w:rsid w:val="00BC36FA"/>
    <w:rsid w:val="00BD16C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46861"/>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177D"/>
    <w:rsid w:val="00D03B3B"/>
    <w:rsid w:val="00D04479"/>
    <w:rsid w:val="00D04CD3"/>
    <w:rsid w:val="00D06298"/>
    <w:rsid w:val="00D0717F"/>
    <w:rsid w:val="00D127B5"/>
    <w:rsid w:val="00D223C5"/>
    <w:rsid w:val="00D2590F"/>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287A"/>
    <w:rsid w:val="00E233FA"/>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77850"/>
    <w:rsid w:val="00E86E9F"/>
    <w:rsid w:val="00E87BEF"/>
    <w:rsid w:val="00E90AEE"/>
    <w:rsid w:val="00E94D93"/>
    <w:rsid w:val="00E96E68"/>
    <w:rsid w:val="00EB0B22"/>
    <w:rsid w:val="00EB152C"/>
    <w:rsid w:val="00EB2E46"/>
    <w:rsid w:val="00EC6537"/>
    <w:rsid w:val="00ED303E"/>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0F97"/>
    <w:rsid w:val="00F5597D"/>
    <w:rsid w:val="00F61B19"/>
    <w:rsid w:val="00F6487E"/>
    <w:rsid w:val="00F6695F"/>
    <w:rsid w:val="00F720CE"/>
    <w:rsid w:val="00F742CD"/>
    <w:rsid w:val="00F7515C"/>
    <w:rsid w:val="00F754AE"/>
    <w:rsid w:val="00F77D22"/>
    <w:rsid w:val="00F814C7"/>
    <w:rsid w:val="00F81787"/>
    <w:rsid w:val="00F82BB3"/>
    <w:rsid w:val="00F85638"/>
    <w:rsid w:val="00F877E8"/>
    <w:rsid w:val="00F917D8"/>
    <w:rsid w:val="00F96CB5"/>
    <w:rsid w:val="00FA41EE"/>
    <w:rsid w:val="00FA680A"/>
    <w:rsid w:val="00FB0267"/>
    <w:rsid w:val="00FB0292"/>
    <w:rsid w:val="00FC44B9"/>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ABB"/>
    <w:pPr>
      <w:jc w:val="both"/>
    </w:pPr>
    <w:rPr>
      <w:rFonts w:ascii="Times" w:hAnsi="Times"/>
      <w:lang w:val="en-AU"/>
    </w:rPr>
  </w:style>
  <w:style w:type="paragraph" w:styleId="Heading1">
    <w:name w:val="heading 1"/>
    <w:basedOn w:val="Heading2"/>
    <w:next w:val="Normal"/>
    <w:link w:val="Heading1Char"/>
    <w:uiPriority w:val="9"/>
    <w:qFormat/>
    <w:rsid w:val="00954ABB"/>
    <w:pPr>
      <w:numPr>
        <w:ilvl w:val="0"/>
      </w:numPr>
      <w:outlineLvl w:val="0"/>
    </w:pPr>
  </w:style>
  <w:style w:type="paragraph" w:styleId="Heading2">
    <w:name w:val="heading 2"/>
    <w:basedOn w:val="Normal"/>
    <w:next w:val="Normal"/>
    <w:link w:val="Heading2Char"/>
    <w:uiPriority w:val="9"/>
    <w:unhideWhenUsed/>
    <w:qFormat/>
    <w:rsid w:val="00954ABB"/>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954ABB"/>
    <w:pPr>
      <w:numPr>
        <w:ilvl w:val="2"/>
      </w:numPr>
      <w:outlineLvl w:val="2"/>
    </w:pPr>
    <w:rPr>
      <w:b w:val="0"/>
      <w:bCs w:val="0"/>
      <w:i/>
      <w:iCs/>
    </w:rPr>
  </w:style>
  <w:style w:type="paragraph" w:styleId="Heading4">
    <w:name w:val="heading 4"/>
    <w:basedOn w:val="Normal"/>
    <w:next w:val="Normal"/>
    <w:link w:val="Heading4Char"/>
    <w:uiPriority w:val="9"/>
    <w:unhideWhenUsed/>
    <w:qFormat/>
    <w:rsid w:val="00954ABB"/>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954AB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54ABB"/>
  </w:style>
  <w:style w:type="paragraph" w:styleId="Header">
    <w:name w:val="header"/>
    <w:basedOn w:val="Normal"/>
    <w:link w:val="HeaderChar"/>
    <w:uiPriority w:val="99"/>
    <w:unhideWhenUsed/>
    <w:rsid w:val="00954ABB"/>
    <w:pPr>
      <w:tabs>
        <w:tab w:val="center" w:pos="4320"/>
        <w:tab w:val="right" w:pos="8640"/>
      </w:tabs>
      <w:spacing w:after="0"/>
    </w:pPr>
  </w:style>
  <w:style w:type="character" w:customStyle="1" w:styleId="HeaderChar">
    <w:name w:val="Header Char"/>
    <w:basedOn w:val="DefaultParagraphFont"/>
    <w:link w:val="Header"/>
    <w:uiPriority w:val="99"/>
    <w:rsid w:val="00954ABB"/>
    <w:rPr>
      <w:rFonts w:ascii="Times" w:hAnsi="Times"/>
      <w:lang w:val="en-AU"/>
    </w:rPr>
  </w:style>
  <w:style w:type="paragraph" w:styleId="Footer">
    <w:name w:val="footer"/>
    <w:basedOn w:val="Normal"/>
    <w:link w:val="FooterChar"/>
    <w:uiPriority w:val="99"/>
    <w:unhideWhenUsed/>
    <w:rsid w:val="00954ABB"/>
    <w:pPr>
      <w:tabs>
        <w:tab w:val="center" w:pos="4320"/>
        <w:tab w:val="right" w:pos="8640"/>
      </w:tabs>
      <w:spacing w:after="0"/>
    </w:pPr>
  </w:style>
  <w:style w:type="character" w:customStyle="1" w:styleId="FooterChar">
    <w:name w:val="Footer Char"/>
    <w:basedOn w:val="DefaultParagraphFont"/>
    <w:link w:val="Footer"/>
    <w:uiPriority w:val="99"/>
    <w:rsid w:val="00954ABB"/>
    <w:rPr>
      <w:rFonts w:ascii="Times" w:hAnsi="Times"/>
      <w:lang w:val="en-AU"/>
    </w:rPr>
  </w:style>
  <w:style w:type="character" w:styleId="PageNumber">
    <w:name w:val="page number"/>
    <w:basedOn w:val="DefaultParagraphFont"/>
    <w:uiPriority w:val="99"/>
    <w:semiHidden/>
    <w:unhideWhenUsed/>
    <w:rsid w:val="00954ABB"/>
  </w:style>
  <w:style w:type="paragraph" w:styleId="ListParagraph">
    <w:name w:val="List Paragraph"/>
    <w:basedOn w:val="Normal"/>
    <w:uiPriority w:val="72"/>
    <w:qFormat/>
    <w:rsid w:val="00954ABB"/>
    <w:pPr>
      <w:ind w:left="720"/>
      <w:contextualSpacing/>
    </w:pPr>
  </w:style>
  <w:style w:type="paragraph" w:customStyle="1" w:styleId="PaperReferences">
    <w:name w:val="Paper References"/>
    <w:basedOn w:val="Normal"/>
    <w:rsid w:val="00954ABB"/>
    <w:pPr>
      <w:spacing w:after="0"/>
    </w:pPr>
    <w:rPr>
      <w:rFonts w:eastAsia="Times" w:cs="Times New Roman"/>
      <w:noProof/>
    </w:rPr>
  </w:style>
  <w:style w:type="character" w:styleId="Hyperlink">
    <w:name w:val="Hyperlink"/>
    <w:basedOn w:val="DefaultParagraphFont"/>
    <w:uiPriority w:val="99"/>
    <w:unhideWhenUsed/>
    <w:rsid w:val="00954ABB"/>
    <w:rPr>
      <w:color w:val="0000FF" w:themeColor="hyperlink"/>
      <w:u w:val="single"/>
    </w:rPr>
  </w:style>
  <w:style w:type="character" w:styleId="FollowedHyperlink">
    <w:name w:val="FollowedHyperlink"/>
    <w:basedOn w:val="DefaultParagraphFont"/>
    <w:uiPriority w:val="99"/>
    <w:semiHidden/>
    <w:unhideWhenUsed/>
    <w:rsid w:val="00954ABB"/>
    <w:rPr>
      <w:color w:val="800080" w:themeColor="followedHyperlink"/>
      <w:u w:val="single"/>
    </w:rPr>
  </w:style>
  <w:style w:type="character" w:customStyle="1" w:styleId="apple-converted-space">
    <w:name w:val="apple-converted-space"/>
    <w:basedOn w:val="DefaultParagraphFont"/>
    <w:rsid w:val="00954ABB"/>
  </w:style>
  <w:style w:type="character" w:styleId="Emphasis">
    <w:name w:val="Emphasis"/>
    <w:basedOn w:val="DefaultParagraphFont"/>
    <w:uiPriority w:val="20"/>
    <w:qFormat/>
    <w:rsid w:val="00954ABB"/>
    <w:rPr>
      <w:i/>
      <w:iCs/>
    </w:rPr>
  </w:style>
  <w:style w:type="character" w:styleId="UnresolvedMention">
    <w:name w:val="Unresolved Mention"/>
    <w:basedOn w:val="DefaultParagraphFont"/>
    <w:uiPriority w:val="99"/>
    <w:semiHidden/>
    <w:unhideWhenUsed/>
    <w:rsid w:val="00954ABB"/>
    <w:rPr>
      <w:color w:val="605E5C"/>
      <w:shd w:val="clear" w:color="auto" w:fill="E1DFDD"/>
    </w:rPr>
  </w:style>
  <w:style w:type="character" w:customStyle="1" w:styleId="Heading1Char">
    <w:name w:val="Heading 1 Char"/>
    <w:basedOn w:val="DefaultParagraphFont"/>
    <w:link w:val="Heading1"/>
    <w:uiPriority w:val="9"/>
    <w:rsid w:val="00954ABB"/>
    <w:rPr>
      <w:rFonts w:ascii="Times" w:hAnsi="Times"/>
      <w:b/>
      <w:bCs/>
      <w:lang w:val="en-AU"/>
    </w:rPr>
  </w:style>
  <w:style w:type="table" w:styleId="TableGrid">
    <w:name w:val="Table Grid"/>
    <w:basedOn w:val="TableNormal"/>
    <w:uiPriority w:val="59"/>
    <w:rsid w:val="00954AB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54ABB"/>
    <w:rPr>
      <w:rFonts w:ascii="Times" w:hAnsi="Times"/>
      <w:b/>
      <w:bCs/>
      <w:lang w:val="en-AU"/>
    </w:rPr>
  </w:style>
  <w:style w:type="character" w:customStyle="1" w:styleId="Heading3Char">
    <w:name w:val="Heading 3 Char"/>
    <w:basedOn w:val="DefaultParagraphFont"/>
    <w:link w:val="Heading3"/>
    <w:uiPriority w:val="9"/>
    <w:rsid w:val="00954ABB"/>
    <w:rPr>
      <w:rFonts w:ascii="Times" w:hAnsi="Times"/>
      <w:i/>
      <w:iCs/>
      <w:lang w:val="en-AU"/>
    </w:rPr>
  </w:style>
  <w:style w:type="paragraph" w:styleId="NoSpacing">
    <w:name w:val="No Spacing"/>
    <w:uiPriority w:val="1"/>
    <w:qFormat/>
    <w:rsid w:val="00954ABB"/>
    <w:pPr>
      <w:spacing w:after="0"/>
      <w:jc w:val="both"/>
    </w:pPr>
    <w:rPr>
      <w:rFonts w:ascii="Times" w:hAnsi="Times"/>
      <w:lang w:val="en-AU"/>
    </w:rPr>
  </w:style>
  <w:style w:type="character" w:customStyle="1" w:styleId="Heading4Char">
    <w:name w:val="Heading 4 Char"/>
    <w:basedOn w:val="DefaultParagraphFont"/>
    <w:link w:val="Heading4"/>
    <w:uiPriority w:val="9"/>
    <w:rsid w:val="00954ABB"/>
    <w:rPr>
      <w:rFonts w:ascii="Times" w:hAnsi="Times"/>
      <w:i/>
      <w:iCs/>
      <w:lang w:val="en-AU"/>
    </w:rPr>
  </w:style>
  <w:style w:type="paragraph" w:styleId="NormalWeb">
    <w:name w:val="Normal (Web)"/>
    <w:basedOn w:val="Normal"/>
    <w:uiPriority w:val="99"/>
    <w:semiHidden/>
    <w:unhideWhenUsed/>
    <w:rsid w:val="00954ABB"/>
    <w:rPr>
      <w:rFonts w:ascii="Times New Roman" w:hAnsi="Times New Roman" w:cs="Times New Roman"/>
    </w:rPr>
  </w:style>
  <w:style w:type="paragraph" w:styleId="Caption">
    <w:name w:val="caption"/>
    <w:basedOn w:val="Normal"/>
    <w:next w:val="Normal"/>
    <w:uiPriority w:val="35"/>
    <w:unhideWhenUsed/>
    <w:qFormat/>
    <w:rsid w:val="00954ABB"/>
    <w:rPr>
      <w:i/>
      <w:iCs/>
      <w:color w:val="1F497D" w:themeColor="text2"/>
      <w:sz w:val="18"/>
      <w:szCs w:val="18"/>
    </w:rPr>
  </w:style>
  <w:style w:type="paragraph" w:styleId="TableofFigures">
    <w:name w:val="table of figures"/>
    <w:basedOn w:val="Normal"/>
    <w:next w:val="Normal"/>
    <w:uiPriority w:val="99"/>
    <w:unhideWhenUsed/>
    <w:rsid w:val="00954ABB"/>
    <w:pPr>
      <w:spacing w:after="0"/>
    </w:pPr>
  </w:style>
  <w:style w:type="paragraph" w:styleId="TOCHeading">
    <w:name w:val="TOC Heading"/>
    <w:basedOn w:val="Heading1"/>
    <w:next w:val="Normal"/>
    <w:uiPriority w:val="39"/>
    <w:unhideWhenUsed/>
    <w:qFormat/>
    <w:rsid w:val="00954ABB"/>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954ABB"/>
    <w:pPr>
      <w:spacing w:after="100"/>
      <w:ind w:left="240"/>
    </w:pPr>
  </w:style>
  <w:style w:type="paragraph" w:styleId="TOC3">
    <w:name w:val="toc 3"/>
    <w:basedOn w:val="Normal"/>
    <w:next w:val="Normal"/>
    <w:autoRedefine/>
    <w:uiPriority w:val="39"/>
    <w:unhideWhenUsed/>
    <w:rsid w:val="00954ABB"/>
    <w:pPr>
      <w:spacing w:after="100"/>
      <w:ind w:left="480"/>
    </w:pPr>
  </w:style>
  <w:style w:type="paragraph" w:styleId="Bibliography">
    <w:name w:val="Bibliography"/>
    <w:basedOn w:val="Normal"/>
    <w:next w:val="Normal"/>
    <w:uiPriority w:val="37"/>
    <w:unhideWhenUsed/>
    <w:rsid w:val="00954ABB"/>
  </w:style>
  <w:style w:type="paragraph" w:styleId="Title">
    <w:name w:val="Title"/>
    <w:basedOn w:val="Normal"/>
    <w:next w:val="Normal"/>
    <w:link w:val="TitleChar"/>
    <w:uiPriority w:val="10"/>
    <w:qFormat/>
    <w:rsid w:val="00954ABB"/>
    <w:pPr>
      <w:spacing w:after="0" w:line="276" w:lineRule="auto"/>
      <w:jc w:val="center"/>
    </w:pPr>
    <w:rPr>
      <w:b/>
      <w:sz w:val="36"/>
    </w:rPr>
  </w:style>
  <w:style w:type="character" w:customStyle="1" w:styleId="TitleChar">
    <w:name w:val="Title Char"/>
    <w:basedOn w:val="DefaultParagraphFont"/>
    <w:link w:val="Title"/>
    <w:uiPriority w:val="10"/>
    <w:rsid w:val="00954ABB"/>
    <w:rPr>
      <w:rFonts w:ascii="Times" w:hAnsi="Times"/>
      <w:b/>
      <w:sz w:val="36"/>
      <w:lang w:val="en-AU"/>
    </w:rPr>
  </w:style>
  <w:style w:type="paragraph" w:styleId="TOC1">
    <w:name w:val="toc 1"/>
    <w:basedOn w:val="Normal"/>
    <w:next w:val="Normal"/>
    <w:autoRedefine/>
    <w:uiPriority w:val="39"/>
    <w:unhideWhenUsed/>
    <w:rsid w:val="00954ABB"/>
    <w:pPr>
      <w:spacing w:after="100"/>
    </w:pPr>
  </w:style>
  <w:style w:type="paragraph" w:styleId="FootnoteText">
    <w:name w:val="footnote text"/>
    <w:basedOn w:val="Normal"/>
    <w:link w:val="FootnoteTextChar"/>
    <w:uiPriority w:val="99"/>
    <w:semiHidden/>
    <w:unhideWhenUsed/>
    <w:rsid w:val="00954ABB"/>
    <w:pPr>
      <w:spacing w:after="0"/>
    </w:pPr>
    <w:rPr>
      <w:sz w:val="20"/>
      <w:szCs w:val="20"/>
    </w:rPr>
  </w:style>
  <w:style w:type="character" w:customStyle="1" w:styleId="FootnoteTextChar">
    <w:name w:val="Footnote Text Char"/>
    <w:basedOn w:val="DefaultParagraphFont"/>
    <w:link w:val="FootnoteText"/>
    <w:uiPriority w:val="99"/>
    <w:semiHidden/>
    <w:rsid w:val="00954ABB"/>
    <w:rPr>
      <w:rFonts w:ascii="Times" w:hAnsi="Times"/>
      <w:sz w:val="20"/>
      <w:szCs w:val="20"/>
      <w:lang w:val="en-AU"/>
    </w:rPr>
  </w:style>
  <w:style w:type="character" w:styleId="FootnoteReference">
    <w:name w:val="footnote reference"/>
    <w:basedOn w:val="DefaultParagraphFont"/>
    <w:uiPriority w:val="99"/>
    <w:semiHidden/>
    <w:unhideWhenUsed/>
    <w:rsid w:val="00954AB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783115890">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18</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19</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20</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21</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15</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16</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17</b:RefOrder>
  </b:Source>
  <b:Source>
    <b:Tag>ESR22</b:Tag>
    <b:SourceType>InternetSite</b:SourceType>
    <b:Guid>{909C1655-0538-4484-A55A-0699223828C4}</b:Guid>
    <b:Author>
      <b:Author>
        <b:Corporate>ESRI</b:Corporate>
      </b:Author>
    </b:Author>
    <b:Title> Creating a meaningful temperature palette </b:Title>
    <b:InternetSiteTitle>ArcGIS Blog</b:InternetSiteTitle>
    <b:Year>2022</b:Year>
    <b:Month>04</b:Month>
    <b:Day>26</b:Day>
    <b:URL>https://www.esri.com/arcgis-blog/products/arcgis-pro/mapping/a-meaningful-temperature-palette</b:URL>
    <b:RefOrder>14</b:RefOrder>
  </b:Source>
</b:Sources>
</file>

<file path=customXml/itemProps1.xml><?xml version="1.0" encoding="utf-8"?>
<ds:datastoreItem xmlns:ds="http://schemas.openxmlformats.org/officeDocument/2006/customXml" ds:itemID="{8116B34A-0F37-4A8F-8EA0-874DC2B88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218</TotalTime>
  <Pages>20</Pages>
  <Words>7452</Words>
  <Characters>42482</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49835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10</cp:revision>
  <cp:lastPrinted>2023-04-24T02:38:00Z</cp:lastPrinted>
  <dcterms:created xsi:type="dcterms:W3CDTF">2026-05-19T10:25:00Z</dcterms:created>
  <dcterms:modified xsi:type="dcterms:W3CDTF">2026-05-20T02:34:00Z</dcterms:modified>
</cp:coreProperties>
</file>