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5D0BB" w14:textId="6AD57145" w:rsidR="00C35356" w:rsidRDefault="000F1734" w:rsidP="00C35356">
      <w:pPr>
        <w:jc w:val="center"/>
        <w:rPr>
          <w:sz w:val="32"/>
          <w:szCs w:val="32"/>
        </w:rPr>
      </w:pPr>
      <w:r w:rsidRPr="00CF63E6">
        <w:rPr>
          <w:rFonts w:hint="eastAsia"/>
          <w:sz w:val="32"/>
          <w:szCs w:val="32"/>
        </w:rPr>
        <w:t>数字电路实验</w:t>
      </w:r>
      <w:r w:rsidR="0040397B">
        <w:rPr>
          <w:rFonts w:hint="eastAsia"/>
          <w:sz w:val="32"/>
          <w:szCs w:val="32"/>
        </w:rPr>
        <w:t>十</w:t>
      </w:r>
      <w:r w:rsidR="00C35356">
        <w:rPr>
          <w:rFonts w:hint="eastAsia"/>
          <w:sz w:val="32"/>
          <w:szCs w:val="32"/>
        </w:rPr>
        <w:t>一</w:t>
      </w:r>
    </w:p>
    <w:p w14:paraId="2E5C7A62" w14:textId="77777777" w:rsidR="000F1734" w:rsidRPr="00CF63E6" w:rsidRDefault="000F1734" w:rsidP="000F1734">
      <w:pPr>
        <w:wordWrap w:val="0"/>
        <w:jc w:val="right"/>
        <w:rPr>
          <w:sz w:val="24"/>
        </w:rPr>
      </w:pPr>
      <w:r w:rsidRPr="00CF63E6">
        <w:rPr>
          <w:rFonts w:hint="eastAsia"/>
          <w:sz w:val="24"/>
        </w:rPr>
        <w:t>姓名：熊彦钧  学号：23336266</w:t>
      </w:r>
    </w:p>
    <w:p w14:paraId="70A3A2B7" w14:textId="32EDFA2B" w:rsidR="00A511FB" w:rsidRDefault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一</w:t>
      </w:r>
      <w:r w:rsidRPr="000F1734">
        <w:rPr>
          <w:rFonts w:hint="eastAsia"/>
          <w:sz w:val="28"/>
          <w:szCs w:val="32"/>
        </w:rPr>
        <w:t>、实验目的</w:t>
      </w:r>
    </w:p>
    <w:p w14:paraId="053FD32B" w14:textId="7E5ACC70" w:rsidR="00966D38" w:rsidRDefault="00966D38" w:rsidP="00966D38">
      <w:pPr>
        <w:ind w:firstLineChars="100" w:firstLine="280"/>
        <w:rPr>
          <w:sz w:val="28"/>
          <w:szCs w:val="32"/>
        </w:rPr>
      </w:pPr>
      <w:r w:rsidRPr="00966D38">
        <w:rPr>
          <w:sz w:val="28"/>
          <w:szCs w:val="32"/>
        </w:rPr>
        <w:t>1. 使用J-K 触发器设计一个汽车尾灯左转向模拟电路。</w:t>
      </w:r>
    </w:p>
    <w:p w14:paraId="2E4F00B0" w14:textId="4C2199BA" w:rsidR="00966D38" w:rsidRPr="00966D38" w:rsidRDefault="00966D38" w:rsidP="00966D38">
      <w:pPr>
        <w:ind w:firstLineChars="100" w:firstLine="280"/>
        <w:rPr>
          <w:sz w:val="28"/>
          <w:szCs w:val="32"/>
        </w:rPr>
      </w:pPr>
      <w:r w:rsidRPr="00966D38">
        <w:rPr>
          <w:sz w:val="28"/>
          <w:szCs w:val="32"/>
        </w:rPr>
        <w:t>2. 在实验内容1的基础上增加右转向电路</w:t>
      </w:r>
      <w:r>
        <w:rPr>
          <w:rFonts w:hint="eastAsia"/>
          <w:sz w:val="28"/>
          <w:szCs w:val="32"/>
        </w:rPr>
        <w:t>。</w:t>
      </w:r>
    </w:p>
    <w:p w14:paraId="31826F86" w14:textId="2F4DE366" w:rsidR="000F1734" w:rsidRDefault="00227039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二、</w:t>
      </w:r>
      <w:r w:rsidR="000F1734">
        <w:rPr>
          <w:rFonts w:hint="eastAsia"/>
          <w:sz w:val="28"/>
          <w:szCs w:val="32"/>
        </w:rPr>
        <w:t>实验</w:t>
      </w:r>
      <w:r>
        <w:rPr>
          <w:rFonts w:hint="eastAsia"/>
          <w:sz w:val="28"/>
          <w:szCs w:val="32"/>
        </w:rPr>
        <w:t>要求</w:t>
      </w:r>
    </w:p>
    <w:p w14:paraId="4CE35071" w14:textId="77777777" w:rsidR="00966D38" w:rsidRDefault="00966D38" w:rsidP="000F1734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 xml:space="preserve">  </w:t>
      </w:r>
      <w:r w:rsidRPr="00966D38">
        <w:rPr>
          <w:sz w:val="28"/>
          <w:szCs w:val="32"/>
        </w:rPr>
        <w:t>1. 写出详细的设计过程。</w:t>
      </w:r>
    </w:p>
    <w:p w14:paraId="4037C024" w14:textId="35D2F1BB" w:rsidR="00966D38" w:rsidRDefault="00966D38" w:rsidP="00966D38">
      <w:pPr>
        <w:ind w:firstLineChars="100" w:firstLine="280"/>
        <w:rPr>
          <w:sz w:val="28"/>
          <w:szCs w:val="32"/>
        </w:rPr>
      </w:pPr>
      <w:r w:rsidRPr="00966D38">
        <w:rPr>
          <w:sz w:val="28"/>
          <w:szCs w:val="32"/>
        </w:rPr>
        <w:t xml:space="preserve">2. 记录CP及各输入、输出端的波形图，要注意分析波形之间的相位关系，并与电路的逻辑功能进行对照。 </w:t>
      </w:r>
    </w:p>
    <w:p w14:paraId="4293C2B6" w14:textId="4791D225" w:rsidR="00966D38" w:rsidRDefault="00966D38" w:rsidP="00966D38">
      <w:pPr>
        <w:ind w:firstLineChars="100" w:firstLine="280"/>
        <w:rPr>
          <w:sz w:val="28"/>
          <w:szCs w:val="32"/>
        </w:rPr>
      </w:pPr>
      <w:r w:rsidRPr="00966D38">
        <w:rPr>
          <w:sz w:val="28"/>
          <w:szCs w:val="32"/>
        </w:rPr>
        <w:t>3. 写出实验过程中遇到的问题，解决方法和心得体会。</w:t>
      </w:r>
    </w:p>
    <w:p w14:paraId="569E65A1" w14:textId="114BB74F" w:rsidR="00966D38" w:rsidRDefault="00966D38" w:rsidP="00966D38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其中各步骤具体要求如下：</w:t>
      </w:r>
    </w:p>
    <w:p w14:paraId="64B1BA7A" w14:textId="716DAA5C" w:rsidR="00966D38" w:rsidRDefault="00966D38" w:rsidP="00966D38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步骤1：</w:t>
      </w:r>
      <w:r w:rsidRPr="00966D38">
        <w:rPr>
          <w:sz w:val="28"/>
          <w:szCs w:val="32"/>
        </w:rPr>
        <w:t>使用LED电平显示器 （编号5-8以及13-16）模拟汽车尾灯，当逻辑电平开关K1置低电平时，汽车正常行驶，所有指示灯不亮；当逻辑电平开关K1置高电平，K2置高电平时，汽车左转向，则指示灯按照汽车左转向尾灯状态转换图顺序点亮。</w:t>
      </w:r>
    </w:p>
    <w:p w14:paraId="48F08F45" w14:textId="2686F7D5" w:rsidR="00966D38" w:rsidRPr="00966D38" w:rsidRDefault="00966D38" w:rsidP="00966D38">
      <w:pPr>
        <w:ind w:firstLineChars="100" w:firstLine="280"/>
        <w:rPr>
          <w:sz w:val="28"/>
          <w:szCs w:val="32"/>
        </w:rPr>
      </w:pPr>
      <w:r>
        <w:rPr>
          <w:rFonts w:hint="eastAsia"/>
          <w:sz w:val="28"/>
          <w:szCs w:val="32"/>
        </w:rPr>
        <w:t>步骤2：</w:t>
      </w:r>
      <w:r w:rsidRPr="00966D38">
        <w:rPr>
          <w:sz w:val="28"/>
          <w:szCs w:val="32"/>
        </w:rPr>
        <w:t>当逻辑电平开关K1置低电平时，汽车正常行驶，所有指示灯不亮；当逻辑电平开关K1置高电平，K2置高电平时，汽车左转向，则指示灯按照汽车左转向尾灯状态转换图顺序点亮。当逻辑电平开关K1置高电平，K2置低电平时，汽车右转向，则指示灯按</w:t>
      </w:r>
      <w:r w:rsidRPr="00966D38">
        <w:rPr>
          <w:sz w:val="28"/>
          <w:szCs w:val="32"/>
        </w:rPr>
        <w:lastRenderedPageBreak/>
        <w:t>照汽 车右转向尾灯状态转换图顺序点亮。</w:t>
      </w:r>
    </w:p>
    <w:p w14:paraId="731B7BC1" w14:textId="187EE6F2" w:rsidR="00227039" w:rsidRDefault="00227039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三、实验结果</w:t>
      </w:r>
    </w:p>
    <w:p w14:paraId="567B03E4" w14:textId="32FD110F" w:rsidR="00657ECE" w:rsidRPr="00657ECE" w:rsidRDefault="00657ECE" w:rsidP="00657ECE">
      <w:pPr>
        <w:ind w:firstLineChars="100" w:firstLine="280"/>
        <w:rPr>
          <w:rFonts w:hint="eastAsia"/>
          <w:sz w:val="28"/>
          <w:szCs w:val="32"/>
        </w:rPr>
      </w:pPr>
      <w:r w:rsidRPr="00966D38">
        <w:rPr>
          <w:sz w:val="28"/>
          <w:szCs w:val="32"/>
        </w:rPr>
        <w:t>1. 使用J-K 触发器设计一个汽车尾灯左转向模拟电路</w:t>
      </w:r>
      <w:r>
        <w:rPr>
          <w:rFonts w:hint="eastAsia"/>
          <w:sz w:val="28"/>
          <w:szCs w:val="32"/>
        </w:rPr>
        <w:t>：</w:t>
      </w:r>
    </w:p>
    <w:p w14:paraId="15FB063D" w14:textId="0D0DC587" w:rsidR="00833EE1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依据实验要求，在仿真软件下设计的电路如下：</w:t>
      </w:r>
    </w:p>
    <w:p w14:paraId="3E10A9F9" w14:textId="66AB2EC4" w:rsidR="00657ECE" w:rsidRDefault="00657EC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9E51F11" wp14:editId="6DA1F25E">
            <wp:extent cx="5093677" cy="2954020"/>
            <wp:effectExtent l="0" t="0" r="0" b="0"/>
            <wp:docPr id="2033504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9" b="25048"/>
                    <a:stretch/>
                  </pic:blipFill>
                  <pic:spPr bwMode="auto">
                    <a:xfrm>
                      <a:off x="0" y="0"/>
                      <a:ext cx="5094013" cy="295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518DB0" w14:textId="47629205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仿真电路的波形如下：</w:t>
      </w:r>
    </w:p>
    <w:p w14:paraId="33575D13" w14:textId="10C080F9" w:rsidR="00657ECE" w:rsidRDefault="00657EC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875F205" wp14:editId="6E18E957">
            <wp:extent cx="5044407" cy="1916430"/>
            <wp:effectExtent l="0" t="0" r="4445" b="7620"/>
            <wp:docPr id="1141709554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09554" name="图片 2" descr="图形用户界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81" r="15535" b="63862"/>
                    <a:stretch/>
                  </pic:blipFill>
                  <pic:spPr bwMode="auto">
                    <a:xfrm>
                      <a:off x="0" y="0"/>
                      <a:ext cx="5055038" cy="192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BEAACC" w14:textId="77777777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依据仿真电路，在实验箱上连线如下：</w:t>
      </w:r>
    </w:p>
    <w:p w14:paraId="797A7BC2" w14:textId="32BCCAD9" w:rsidR="00657ECE" w:rsidRDefault="00657ECE">
      <w:pPr>
        <w:rPr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3BC7586C" wp14:editId="27243140">
            <wp:extent cx="3431744" cy="4577862"/>
            <wp:effectExtent l="0" t="1588" r="0" b="0"/>
            <wp:docPr id="1861246257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246257" name="图片 3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34465" cy="458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F8860" w14:textId="48BC76A5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示波器上的波形如下：</w:t>
      </w:r>
    </w:p>
    <w:p w14:paraId="55C24B6E" w14:textId="61E9950D" w:rsidR="00657ECE" w:rsidRDefault="00657EC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46B97FD3" wp14:editId="6D0D0275">
            <wp:extent cx="4970585" cy="2666365"/>
            <wp:effectExtent l="0" t="0" r="1905" b="635"/>
            <wp:docPr id="358352718" name="图片 4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2718" name="图片 4" descr="电脑萤幕画面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4" t="14381" r="2405" b="18173"/>
                    <a:stretch/>
                  </pic:blipFill>
                  <pic:spPr bwMode="auto">
                    <a:xfrm>
                      <a:off x="0" y="0"/>
                      <a:ext cx="4971629" cy="26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AB5B8" w14:textId="2E825DFE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其中D7为时钟信号，D6-D3分别为JK触发器的Q0-Q3输出，D2为JK触发器的CR（清零）信号。</w:t>
      </w:r>
    </w:p>
    <w:p w14:paraId="2D95DC25" w14:textId="142496BB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经过检验，设计的电路满足实验要求。</w:t>
      </w:r>
    </w:p>
    <w:p w14:paraId="7E48C2B0" w14:textId="6979912C" w:rsidR="00657ECE" w:rsidRDefault="00657ECE" w:rsidP="00657ECE">
      <w:pPr>
        <w:rPr>
          <w:sz w:val="28"/>
          <w:szCs w:val="32"/>
        </w:rPr>
      </w:pPr>
      <w:r w:rsidRPr="00966D38">
        <w:rPr>
          <w:sz w:val="28"/>
          <w:szCs w:val="32"/>
        </w:rPr>
        <w:t>2. 在实验内容1的基础上增加右转向电路</w:t>
      </w:r>
      <w:r>
        <w:rPr>
          <w:rFonts w:hint="eastAsia"/>
          <w:sz w:val="28"/>
          <w:szCs w:val="32"/>
        </w:rPr>
        <w:t>：</w:t>
      </w:r>
    </w:p>
    <w:p w14:paraId="42F7DBC1" w14:textId="1E9FDB88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依据实验要求，在仿真软件上设计的电路如下：</w:t>
      </w:r>
    </w:p>
    <w:p w14:paraId="56093381" w14:textId="73D79E95" w:rsidR="00657ECE" w:rsidRDefault="00657EC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5EF95B4A" wp14:editId="55A66F69">
            <wp:extent cx="5274310" cy="3457575"/>
            <wp:effectExtent l="0" t="0" r="2540" b="9525"/>
            <wp:docPr id="41984467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1AB0" w14:textId="1AD5FB04" w:rsidR="00063DC4" w:rsidRDefault="00063DC4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其中时钟信号下面的是K1逻辑开关，另一个是K2逻辑开关</w:t>
      </w:r>
    </w:p>
    <w:p w14:paraId="709462F6" w14:textId="30265CBD" w:rsidR="00657ECE" w:rsidRDefault="00657ECE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依据设计的电路，在实验箱上连线如下：</w:t>
      </w:r>
    </w:p>
    <w:p w14:paraId="5A98AD4F" w14:textId="03F4BAFF" w:rsidR="00657ECE" w:rsidRDefault="00657ECE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6A3517A5" wp14:editId="7FD2D0EF">
            <wp:extent cx="4431323" cy="3322158"/>
            <wp:effectExtent l="0" t="0" r="7620" b="0"/>
            <wp:docPr id="675360934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60934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932" cy="3325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E9DC" w14:textId="780F58E9" w:rsidR="00657ECE" w:rsidRPr="00657ECE" w:rsidRDefault="00657ECE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经检验，设计的电路符合实验要求，可以实现转向灯显示功能。</w:t>
      </w:r>
    </w:p>
    <w:p w14:paraId="5B60AF28" w14:textId="0BCA8B37" w:rsidR="00420C77" w:rsidRDefault="00420C77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四、实验总结</w:t>
      </w:r>
    </w:p>
    <w:p w14:paraId="2B7370EF" w14:textId="50E6A2D2" w:rsidR="0019050A" w:rsidRDefault="00063DC4" w:rsidP="00420C77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该实验需要注意的地方如下：</w:t>
      </w:r>
    </w:p>
    <w:p w14:paraId="385C4654" w14:textId="7C6619E9" w:rsidR="00063DC4" w:rsidRDefault="00063DC4" w:rsidP="00063DC4">
      <w:pPr>
        <w:rPr>
          <w:sz w:val="28"/>
          <w:szCs w:val="32"/>
        </w:rPr>
      </w:pPr>
      <w:r w:rsidRPr="00063DC4">
        <w:rPr>
          <w:sz w:val="28"/>
          <w:szCs w:val="32"/>
        </w:rPr>
        <w:t>1. 74LS73 采用异步清零，即CR</w:t>
      </w:r>
      <w:r>
        <w:rPr>
          <w:sz w:val="28"/>
          <w:szCs w:val="32"/>
        </w:rPr>
        <w:t>’</w:t>
      </w:r>
      <w:r w:rsidRPr="00063DC4">
        <w:rPr>
          <w:sz w:val="28"/>
          <w:szCs w:val="32"/>
        </w:rPr>
        <w:t>为低电平时，无论时钟下降沿是否到来，输出立刻清零。因此可将清零控制信号通过D触发器再接入74LS73的CR</w:t>
      </w:r>
      <w:r>
        <w:rPr>
          <w:rFonts w:ascii="Times New Roman" w:hAnsi="Times New Roman" w:cs="Times New Roman" w:hint="eastAsia"/>
          <w:sz w:val="28"/>
          <w:szCs w:val="32"/>
        </w:rPr>
        <w:t>’</w:t>
      </w:r>
      <w:r w:rsidRPr="00063DC4">
        <w:rPr>
          <w:sz w:val="28"/>
          <w:szCs w:val="32"/>
        </w:rPr>
        <w:t>端口。</w:t>
      </w:r>
      <w:r>
        <w:rPr>
          <w:rFonts w:hint="eastAsia"/>
          <w:sz w:val="28"/>
          <w:szCs w:val="32"/>
        </w:rPr>
        <w:t>并且如果只添加一个D触发器，八个灯全亮的情况只有一瞬间，非常不明显，所以可以使用接两个D触发器的方法延长八个灯全亮这一情况的持续时间。</w:t>
      </w:r>
    </w:p>
    <w:p w14:paraId="1CB00690" w14:textId="08105288" w:rsidR="00063DC4" w:rsidRPr="00420C77" w:rsidRDefault="00063DC4" w:rsidP="00063DC4">
      <w:pPr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2.由于实验箱的与门数量不够，故使用一个四二输入与非门充当与门和反相器，其中四个输入分别为原来的两个输入以及两个高电平。</w:t>
      </w:r>
    </w:p>
    <w:sectPr w:rsidR="00063DC4" w:rsidRPr="00420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07038" w14:textId="77777777" w:rsidR="00786033" w:rsidRDefault="00786033" w:rsidP="00C35356">
      <w:pPr>
        <w:spacing w:after="0" w:line="240" w:lineRule="auto"/>
      </w:pPr>
      <w:r>
        <w:separator/>
      </w:r>
    </w:p>
  </w:endnote>
  <w:endnote w:type="continuationSeparator" w:id="0">
    <w:p w14:paraId="4A149228" w14:textId="77777777" w:rsidR="00786033" w:rsidRDefault="00786033" w:rsidP="00C353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E76F94" w14:textId="77777777" w:rsidR="00786033" w:rsidRDefault="00786033" w:rsidP="00C35356">
      <w:pPr>
        <w:spacing w:after="0" w:line="240" w:lineRule="auto"/>
      </w:pPr>
      <w:r>
        <w:separator/>
      </w:r>
    </w:p>
  </w:footnote>
  <w:footnote w:type="continuationSeparator" w:id="0">
    <w:p w14:paraId="176A861D" w14:textId="77777777" w:rsidR="00786033" w:rsidRDefault="00786033" w:rsidP="00C353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1FB"/>
    <w:rsid w:val="00063DC4"/>
    <w:rsid w:val="000E3813"/>
    <w:rsid w:val="000F1734"/>
    <w:rsid w:val="0019050A"/>
    <w:rsid w:val="001D22ED"/>
    <w:rsid w:val="00223F02"/>
    <w:rsid w:val="00227039"/>
    <w:rsid w:val="00263EF2"/>
    <w:rsid w:val="00286B10"/>
    <w:rsid w:val="00320A3A"/>
    <w:rsid w:val="003A15DB"/>
    <w:rsid w:val="003D5331"/>
    <w:rsid w:val="00401BD1"/>
    <w:rsid w:val="0040382A"/>
    <w:rsid w:val="0040397B"/>
    <w:rsid w:val="00413317"/>
    <w:rsid w:val="00420C77"/>
    <w:rsid w:val="005316EA"/>
    <w:rsid w:val="005D7EB1"/>
    <w:rsid w:val="00620A64"/>
    <w:rsid w:val="00624C7A"/>
    <w:rsid w:val="00642641"/>
    <w:rsid w:val="00644575"/>
    <w:rsid w:val="00657ECE"/>
    <w:rsid w:val="006B2DDD"/>
    <w:rsid w:val="006B750D"/>
    <w:rsid w:val="006C5FE1"/>
    <w:rsid w:val="006D7EE2"/>
    <w:rsid w:val="007654B7"/>
    <w:rsid w:val="00765726"/>
    <w:rsid w:val="0078424F"/>
    <w:rsid w:val="00786033"/>
    <w:rsid w:val="00833EE1"/>
    <w:rsid w:val="008A1D37"/>
    <w:rsid w:val="008D396A"/>
    <w:rsid w:val="00966D38"/>
    <w:rsid w:val="009A510C"/>
    <w:rsid w:val="009C61B7"/>
    <w:rsid w:val="009F2EF8"/>
    <w:rsid w:val="00A471BB"/>
    <w:rsid w:val="00A511FB"/>
    <w:rsid w:val="00B902CF"/>
    <w:rsid w:val="00C075D5"/>
    <w:rsid w:val="00C35356"/>
    <w:rsid w:val="00C5139E"/>
    <w:rsid w:val="00C72703"/>
    <w:rsid w:val="00D33900"/>
    <w:rsid w:val="00DB781E"/>
    <w:rsid w:val="00DD05CC"/>
    <w:rsid w:val="00E2104C"/>
    <w:rsid w:val="00E23902"/>
    <w:rsid w:val="00E37BAF"/>
    <w:rsid w:val="00F723E7"/>
    <w:rsid w:val="00F97E61"/>
    <w:rsid w:val="00FB4233"/>
    <w:rsid w:val="00FB5492"/>
    <w:rsid w:val="00FE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CA4350"/>
  <w15:chartTrackingRefBased/>
  <w15:docId w15:val="{7121E9C8-C0EF-4226-AF4D-B65CBFB2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173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511F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511F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511F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511F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511F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511F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511F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511F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511F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511F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511F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511F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511F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511F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511F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511F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511F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511F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511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511F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511F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511F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511F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511F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511F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511F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511F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511FB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0F1734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table" w:styleId="11">
    <w:name w:val="Plain Table 1"/>
    <w:basedOn w:val="a1"/>
    <w:uiPriority w:val="41"/>
    <w:rsid w:val="007654B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1">
    <w:name w:val="Plain Table 3"/>
    <w:basedOn w:val="a1"/>
    <w:uiPriority w:val="43"/>
    <w:rsid w:val="00765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af">
    <w:name w:val="Table Grid"/>
    <w:basedOn w:val="a1"/>
    <w:uiPriority w:val="39"/>
    <w:rsid w:val="00401B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header"/>
    <w:basedOn w:val="a"/>
    <w:link w:val="af1"/>
    <w:uiPriority w:val="99"/>
    <w:unhideWhenUsed/>
    <w:rsid w:val="00C3535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C35356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C3535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C353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2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5</Pages>
  <Words>146</Words>
  <Characters>838</Characters>
  <Application>Microsoft Office Word</Application>
  <DocSecurity>0</DocSecurity>
  <Lines>6</Lines>
  <Paragraphs>1</Paragraphs>
  <ScaleCrop>false</ScaleCrop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jhinx</dc:creator>
  <cp:keywords/>
  <dc:description/>
  <cp:lastModifiedBy>jhinx</cp:lastModifiedBy>
  <cp:revision>23</cp:revision>
  <dcterms:created xsi:type="dcterms:W3CDTF">2024-05-08T14:42:00Z</dcterms:created>
  <dcterms:modified xsi:type="dcterms:W3CDTF">2024-05-27T07:53:00Z</dcterms:modified>
</cp:coreProperties>
</file>