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A42E0" w14:textId="77777777" w:rsidR="00D7201B" w:rsidRPr="00D7201B" w:rsidRDefault="00D7201B" w:rsidP="00D7201B">
      <w:r w:rsidRPr="00D7201B">
        <w:t> </w:t>
      </w:r>
    </w:p>
    <w:p w14:paraId="11347B2C" w14:textId="77777777" w:rsidR="00D7201B" w:rsidRPr="00D7201B" w:rsidRDefault="00D7201B" w:rsidP="00D7201B">
      <w:r w:rsidRPr="00D7201B">
        <w:t> </w:t>
      </w:r>
    </w:p>
    <w:p w14:paraId="2565FAC3" w14:textId="77777777" w:rsidR="00D7201B" w:rsidRPr="00D7201B" w:rsidRDefault="00D7201B" w:rsidP="00D7201B">
      <w:r w:rsidRPr="00D7201B">
        <w:t> </w:t>
      </w:r>
    </w:p>
    <w:p w14:paraId="5451D205" w14:textId="77777777" w:rsidR="00D7201B" w:rsidRPr="00D7201B" w:rsidRDefault="00D7201B" w:rsidP="00D7201B">
      <w:r w:rsidRPr="00D7201B">
        <w:t> </w:t>
      </w:r>
    </w:p>
    <w:p w14:paraId="61F2F915" w14:textId="77777777" w:rsidR="00D7201B" w:rsidRPr="00D7201B" w:rsidRDefault="00D7201B" w:rsidP="00D7201B">
      <w:r w:rsidRPr="00D7201B">
        <w:t> </w:t>
      </w:r>
    </w:p>
    <w:p w14:paraId="414A90B7" w14:textId="77777777" w:rsidR="00D7201B" w:rsidRPr="00D7201B" w:rsidRDefault="00D7201B" w:rsidP="00D7201B">
      <w:r w:rsidRPr="00D7201B">
        <w:t> </w:t>
      </w:r>
    </w:p>
    <w:p w14:paraId="649EA082" w14:textId="77777777" w:rsidR="00D7201B" w:rsidRPr="00D7201B" w:rsidRDefault="00D7201B" w:rsidP="00D7201B">
      <w:r w:rsidRPr="00D7201B">
        <w:t> </w:t>
      </w:r>
    </w:p>
    <w:p w14:paraId="348087E0" w14:textId="77777777" w:rsidR="00D7201B" w:rsidRPr="00D7201B" w:rsidRDefault="00D7201B" w:rsidP="00D7201B">
      <w:r w:rsidRPr="00D7201B">
        <w:t> </w:t>
      </w:r>
    </w:p>
    <w:p w14:paraId="41E95E63" w14:textId="77777777" w:rsidR="00D7201B" w:rsidRPr="00D7201B" w:rsidRDefault="00D7201B" w:rsidP="00D7201B">
      <w:r w:rsidRPr="00D7201B">
        <w:t> </w:t>
      </w:r>
    </w:p>
    <w:p w14:paraId="30D6D6C7" w14:textId="77777777" w:rsidR="00D7201B" w:rsidRPr="00D7201B" w:rsidRDefault="00D7201B" w:rsidP="00D7201B">
      <w:r w:rsidRPr="00D7201B">
        <w:t> </w:t>
      </w:r>
    </w:p>
    <w:p w14:paraId="3CFA6FD4" w14:textId="77777777" w:rsidR="00D7201B" w:rsidRPr="00D7201B" w:rsidRDefault="00D7201B" w:rsidP="00D7201B">
      <w:pPr>
        <w:pStyle w:val="Title"/>
      </w:pPr>
      <w:r w:rsidRPr="00D7201B">
        <w:rPr>
          <w:lang w:val="en-GB"/>
        </w:rPr>
        <w:t>Proof of Concept Project Report</w:t>
      </w:r>
      <w:r w:rsidRPr="00D7201B">
        <w:t> </w:t>
      </w:r>
    </w:p>
    <w:p w14:paraId="6EA0E231" w14:textId="77777777" w:rsidR="00D7201B" w:rsidRPr="00D7201B" w:rsidRDefault="00D7201B" w:rsidP="00D7201B">
      <w:pPr>
        <w:pStyle w:val="Subtitle"/>
      </w:pPr>
      <w:r w:rsidRPr="00D7201B">
        <w:rPr>
          <w:lang w:val="en-GB"/>
        </w:rPr>
        <w:t>March 12, 2025</w:t>
      </w:r>
      <w:r w:rsidRPr="00D7201B">
        <w:t> </w:t>
      </w:r>
    </w:p>
    <w:p w14:paraId="2D126B43" w14:textId="77777777" w:rsidR="00D7201B" w:rsidRPr="00D7201B" w:rsidRDefault="00D7201B" w:rsidP="00D7201B">
      <w:r w:rsidRPr="00D7201B">
        <w:t> </w:t>
      </w:r>
    </w:p>
    <w:p w14:paraId="36A9ADC0" w14:textId="77777777" w:rsidR="00D7201B" w:rsidRPr="00D7201B" w:rsidRDefault="00D7201B" w:rsidP="00D7201B">
      <w:r w:rsidRPr="00D7201B">
        <w:t> </w:t>
      </w:r>
    </w:p>
    <w:p w14:paraId="267B725F" w14:textId="77777777" w:rsidR="00D7201B" w:rsidRPr="00D7201B" w:rsidRDefault="00D7201B" w:rsidP="00D7201B">
      <w:r w:rsidRPr="00D7201B">
        <w:t> </w:t>
      </w:r>
    </w:p>
    <w:p w14:paraId="68DF7542" w14:textId="77777777" w:rsidR="00D7201B" w:rsidRPr="00D7201B" w:rsidRDefault="00D7201B" w:rsidP="00D7201B">
      <w:r w:rsidRPr="00D7201B">
        <w:t> </w:t>
      </w:r>
    </w:p>
    <w:p w14:paraId="5FA26181" w14:textId="77777777" w:rsidR="00D7201B" w:rsidRPr="00D7201B" w:rsidRDefault="00D7201B" w:rsidP="00D7201B">
      <w:r w:rsidRPr="00D7201B">
        <w:t> </w:t>
      </w:r>
    </w:p>
    <w:p w14:paraId="18E0AF5A" w14:textId="6B0016E7" w:rsidR="00D7201B" w:rsidRPr="00D7201B" w:rsidRDefault="00D7201B" w:rsidP="00D7201B">
      <w:r w:rsidRPr="00D7201B">
        <w:t> </w:t>
      </w:r>
    </w:p>
    <w:p w14:paraId="7EB3CB8F" w14:textId="77777777" w:rsidR="00D7201B" w:rsidRPr="00D7201B" w:rsidRDefault="00D7201B" w:rsidP="00D7201B">
      <w:r w:rsidRPr="00D7201B">
        <w:t> </w:t>
      </w:r>
    </w:p>
    <w:p w14:paraId="5295322C" w14:textId="77777777" w:rsidR="00D7201B" w:rsidRPr="00D7201B" w:rsidRDefault="00D7201B" w:rsidP="00D7201B">
      <w:r w:rsidRPr="00D7201B">
        <w:t> </w:t>
      </w:r>
    </w:p>
    <w:p w14:paraId="40B29A53" w14:textId="77777777" w:rsidR="00D7201B" w:rsidRPr="00D7201B" w:rsidRDefault="00D7201B" w:rsidP="00D7201B">
      <w:r w:rsidRPr="00D7201B">
        <w:t> </w:t>
      </w:r>
    </w:p>
    <w:p w14:paraId="1ED741EA" w14:textId="77777777" w:rsidR="00D7201B" w:rsidRPr="00D7201B" w:rsidRDefault="00D7201B" w:rsidP="00D7201B">
      <w:r w:rsidRPr="00D7201B">
        <w:t> </w:t>
      </w:r>
    </w:p>
    <w:p w14:paraId="430866BB" w14:textId="49321578" w:rsidR="00D7201B" w:rsidRPr="00D7201B" w:rsidRDefault="00D7201B" w:rsidP="00D7201B">
      <w:r w:rsidRPr="00D7201B">
        <w:rPr>
          <w:b/>
          <w:bCs/>
          <w:lang w:val="en-GB"/>
        </w:rPr>
        <w:t>Customer:</w:t>
      </w:r>
      <w:r w:rsidRPr="00D7201B">
        <w:rPr>
          <w:lang w:val="en-GB"/>
        </w:rPr>
        <w:t xml:space="preserve"> </w:t>
      </w:r>
    </w:p>
    <w:p w14:paraId="3459DAAB" w14:textId="77777777" w:rsidR="00D7201B" w:rsidRPr="00D7201B" w:rsidRDefault="00D7201B" w:rsidP="00D7201B">
      <w:r w:rsidRPr="732AE99F">
        <w:rPr>
          <w:b/>
          <w:bCs/>
          <w:lang w:val="en-GB"/>
        </w:rPr>
        <w:t xml:space="preserve">Development team: </w:t>
      </w:r>
      <w:r w:rsidRPr="732AE99F">
        <w:rPr>
          <w:lang w:val="en-GB"/>
        </w:rPr>
        <w:t>Gintare Saali (lead), Natalia Kamysheva</w:t>
      </w:r>
      <w:r w:rsidRPr="732AE99F">
        <w:t> </w:t>
      </w:r>
    </w:p>
    <w:p w14:paraId="3113A1C5" w14:textId="57030CE4" w:rsidR="0B2C1200" w:rsidRDefault="0B2C1200" w:rsidP="0B2C1200"/>
    <w:p w14:paraId="56F36BC5" w14:textId="6D7AEA52" w:rsidR="0B2C1200" w:rsidRDefault="0B2C1200" w:rsidP="0B2C1200">
      <w:pPr>
        <w:rPr>
          <w:rFonts w:ascii="Aptos" w:eastAsia="Aptos" w:hAnsi="Aptos" w:cs="Aptos"/>
          <w:color w:val="000000" w:themeColor="text1"/>
        </w:rPr>
      </w:pPr>
    </w:p>
    <w:p w14:paraId="700A5DDD" w14:textId="75CA9357" w:rsidR="0B2C1200" w:rsidRDefault="0B2C1200" w:rsidP="0B2C1200">
      <w:pPr>
        <w:rPr>
          <w:rFonts w:ascii="Aptos" w:eastAsia="Aptos" w:hAnsi="Aptos" w:cs="Aptos"/>
          <w:color w:val="000000" w:themeColor="text1"/>
        </w:rPr>
      </w:pPr>
    </w:p>
    <w:p w14:paraId="09F1AA24" w14:textId="39B3BD72" w:rsidR="0B2C1200" w:rsidRDefault="0B2C1200" w:rsidP="0B2C1200">
      <w:pPr>
        <w:rPr>
          <w:rFonts w:ascii="Aptos" w:eastAsia="Aptos" w:hAnsi="Aptos" w:cs="Aptos"/>
          <w:color w:val="000000" w:themeColor="text1"/>
        </w:rPr>
      </w:pPr>
    </w:p>
    <w:p w14:paraId="31A30A12" w14:textId="1331CD1A" w:rsidR="0B2C1200" w:rsidRDefault="0B2C1200" w:rsidP="0B2C1200">
      <w:pPr>
        <w:rPr>
          <w:rFonts w:ascii="Aptos" w:eastAsia="Aptos" w:hAnsi="Aptos" w:cs="Aptos"/>
          <w:color w:val="000000" w:themeColor="text1"/>
        </w:rPr>
      </w:pPr>
    </w:p>
    <w:p w14:paraId="24E264C7" w14:textId="3D7D1DC7" w:rsidR="0B2C1200" w:rsidRDefault="0B2C1200" w:rsidP="0B2C1200">
      <w:pPr>
        <w:rPr>
          <w:rFonts w:ascii="Aptos" w:eastAsia="Aptos" w:hAnsi="Aptos" w:cs="Aptos"/>
          <w:color w:val="000000" w:themeColor="text1"/>
        </w:rPr>
      </w:pPr>
    </w:p>
    <w:p w14:paraId="0B61F5B5" w14:textId="062657D4" w:rsidR="0B2C1200" w:rsidRDefault="0B2C1200" w:rsidP="0B2C1200">
      <w:pPr>
        <w:rPr>
          <w:rFonts w:ascii="Aptos" w:eastAsia="Aptos" w:hAnsi="Aptos" w:cs="Aptos"/>
          <w:color w:val="000000" w:themeColor="text1"/>
        </w:rPr>
      </w:pPr>
    </w:p>
    <w:p w14:paraId="546CB61D" w14:textId="19C036BD" w:rsidR="0B2C1200" w:rsidRDefault="0B2C1200" w:rsidP="0B2C1200">
      <w:pPr>
        <w:rPr>
          <w:rFonts w:ascii="Aptos" w:eastAsia="Aptos" w:hAnsi="Aptos" w:cs="Aptos"/>
          <w:color w:val="000000" w:themeColor="text1"/>
        </w:rPr>
      </w:pPr>
    </w:p>
    <w:p w14:paraId="04C3060F" w14:textId="3AE39626" w:rsidR="0B2C1200" w:rsidRDefault="0B2C1200" w:rsidP="0B2C1200">
      <w:pPr>
        <w:rPr>
          <w:rFonts w:ascii="Aptos" w:eastAsia="Aptos" w:hAnsi="Aptos" w:cs="Aptos"/>
          <w:color w:val="000000" w:themeColor="text1"/>
        </w:rPr>
      </w:pPr>
    </w:p>
    <w:p w14:paraId="14278BA0" w14:textId="6C2B331F" w:rsidR="0B2C1200" w:rsidRDefault="0B2C1200" w:rsidP="0B2C1200">
      <w:pPr>
        <w:keepNext/>
        <w:keepLines/>
        <w:spacing w:before="160"/>
        <w:jc w:val="center"/>
        <w:rPr>
          <w:rFonts w:ascii="Aptos" w:eastAsia="Aptos" w:hAnsi="Aptos" w:cs="Aptos"/>
          <w:i/>
          <w:iCs/>
          <w:color w:val="404040" w:themeColor="text1" w:themeTint="BF"/>
        </w:rPr>
      </w:pPr>
    </w:p>
    <w:p w14:paraId="3703FFD0" w14:textId="506B152C" w:rsidR="0B2C1200" w:rsidRDefault="0B2C1200" w:rsidP="0B2C1200">
      <w:pPr>
        <w:keepNext/>
        <w:keepLines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after="0"/>
        <w:jc w:val="center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0E658047" w14:textId="44E59CCE" w:rsidR="397ACFFC" w:rsidRDefault="397ACFFC" w:rsidP="0B2C1200">
      <w:pPr>
        <w:keepNext/>
        <w:keepLines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after="0"/>
        <w:jc w:val="center"/>
        <w:rPr>
          <w:rFonts w:ascii="Aptos" w:eastAsia="Aptos" w:hAnsi="Aptos" w:cs="Aptos"/>
          <w:color w:val="000000" w:themeColor="text1"/>
        </w:rPr>
      </w:pPr>
      <w:r w:rsidRPr="0B2C1200">
        <w:rPr>
          <w:rFonts w:ascii="Aptos" w:eastAsia="Aptos" w:hAnsi="Aptos" w:cs="Aptos"/>
          <w:b/>
          <w:bCs/>
          <w:color w:val="000000" w:themeColor="text1"/>
          <w:lang w:val="en-GB"/>
        </w:rPr>
        <w:t>Disclaimer</w:t>
      </w:r>
    </w:p>
    <w:p w14:paraId="67061160" w14:textId="587B2B19" w:rsidR="0B2C1200" w:rsidRDefault="0B2C1200" w:rsidP="0B2C1200">
      <w:pPr>
        <w:keepNext/>
        <w:keepLines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after="0"/>
        <w:rPr>
          <w:rFonts w:ascii="Aptos Display" w:eastAsia="Aptos Display" w:hAnsi="Aptos Display" w:cs="Aptos Display"/>
          <w:color w:val="0F4761" w:themeColor="accent1" w:themeShade="BF"/>
          <w:sz w:val="20"/>
          <w:szCs w:val="20"/>
        </w:rPr>
      </w:pPr>
    </w:p>
    <w:p w14:paraId="65067148" w14:textId="78962DD3" w:rsidR="397ACFFC" w:rsidRDefault="397ACFFC" w:rsidP="0B2C120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after="0"/>
        <w:jc w:val="both"/>
        <w:rPr>
          <w:rFonts w:ascii="Aptos" w:eastAsia="Aptos" w:hAnsi="Aptos" w:cs="Aptos"/>
          <w:color w:val="000000" w:themeColor="text1"/>
          <w:sz w:val="20"/>
          <w:szCs w:val="20"/>
        </w:rPr>
      </w:pPr>
      <w:r w:rsidRPr="0B2C1200">
        <w:rPr>
          <w:rFonts w:ascii="Aptos" w:eastAsia="Aptos" w:hAnsi="Aptos" w:cs="Aptos"/>
          <w:color w:val="000000" w:themeColor="text1"/>
          <w:sz w:val="20"/>
          <w:szCs w:val="20"/>
          <w:lang w:val="en-GB"/>
        </w:rPr>
        <w:t>This proof of concept (PoC) is provided as a demonstration of potential functionality and is intended for evaluation purposes only.</w:t>
      </w:r>
    </w:p>
    <w:p w14:paraId="51408F0D" w14:textId="0C34FA9C" w:rsidR="0B2C1200" w:rsidRDefault="0B2C1200" w:rsidP="0B2C120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after="0"/>
        <w:jc w:val="both"/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6B6F995B" w14:textId="5A493AE9" w:rsidR="397ACFFC" w:rsidRDefault="397ACFFC" w:rsidP="0B2C120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after="0"/>
        <w:jc w:val="both"/>
        <w:rPr>
          <w:rFonts w:ascii="Aptos" w:eastAsia="Aptos" w:hAnsi="Aptos" w:cs="Aptos"/>
          <w:color w:val="000000" w:themeColor="text1"/>
          <w:sz w:val="20"/>
          <w:szCs w:val="20"/>
        </w:rPr>
      </w:pPr>
      <w:r w:rsidRPr="0B2C1200">
        <w:rPr>
          <w:rFonts w:ascii="Aptos" w:eastAsia="Aptos" w:hAnsi="Aptos" w:cs="Aptos"/>
          <w:color w:val="000000" w:themeColor="text1"/>
          <w:sz w:val="20"/>
          <w:szCs w:val="20"/>
          <w:lang w:val="en-GB"/>
        </w:rPr>
        <w:t>It is the responsibility of the customer to thoroughly review and verify all relevant licenses, copyrights, and terms of use associated with any third-party models, libraries, datasets, APIs, or other tools included in or used to build this PoC before implementing, distributing, or commercializing it in any environment.</w:t>
      </w:r>
    </w:p>
    <w:p w14:paraId="566B84EF" w14:textId="5BBD424D" w:rsidR="0B2C1200" w:rsidRDefault="0B2C1200" w:rsidP="0B2C120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after="0"/>
        <w:jc w:val="both"/>
        <w:rPr>
          <w:rFonts w:ascii="Aptos" w:eastAsia="Aptos" w:hAnsi="Aptos" w:cs="Aptos"/>
          <w:color w:val="000000" w:themeColor="text1"/>
          <w:sz w:val="20"/>
          <w:szCs w:val="20"/>
          <w:lang w:val="en-GB"/>
        </w:rPr>
      </w:pPr>
    </w:p>
    <w:p w14:paraId="36E6E46D" w14:textId="7D2B99FF" w:rsidR="0B2C1200" w:rsidRDefault="0B2C1200" w:rsidP="0B2C1200">
      <w:pPr>
        <w:rPr>
          <w:rFonts w:ascii="Aptos" w:eastAsia="Aptos" w:hAnsi="Aptos" w:cs="Aptos"/>
          <w:color w:val="000000" w:themeColor="text1"/>
        </w:rPr>
      </w:pPr>
    </w:p>
    <w:p w14:paraId="5DA28C83" w14:textId="42149FA4" w:rsidR="7AAB7DB2" w:rsidRDefault="7AAB7DB2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806554989"/>
        <w:docPartObj>
          <w:docPartGallery w:val="Table of Contents"/>
          <w:docPartUnique/>
        </w:docPartObj>
      </w:sdtPr>
      <w:sdtContent>
        <w:p w14:paraId="2B55B7D8" w14:textId="39A9E57E" w:rsidR="00D7201B" w:rsidRDefault="716B68EC">
          <w:pPr>
            <w:pStyle w:val="TOCHeading"/>
          </w:pPr>
          <w:r>
            <w:t>Contents</w:t>
          </w:r>
        </w:p>
        <w:p w14:paraId="7313D4CE" w14:textId="46B9C27B" w:rsidR="00D7201B" w:rsidRDefault="0B2C1200" w:rsidP="73E42AEC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 w:rsidR="00D7201B">
            <w:instrText>TOC \o "1-3" \z \u \h</w:instrText>
          </w:r>
          <w:r>
            <w:fldChar w:fldCharType="separate"/>
          </w:r>
          <w:hyperlink w:anchor="_Toc1001822842">
            <w:r w:rsidR="73E42AEC" w:rsidRPr="73E42AEC">
              <w:rPr>
                <w:rStyle w:val="Hyperlink"/>
              </w:rPr>
              <w:t>1. Objective</w:t>
            </w:r>
            <w:r w:rsidR="00D7201B">
              <w:tab/>
            </w:r>
            <w:r w:rsidR="00D7201B">
              <w:fldChar w:fldCharType="begin"/>
            </w:r>
            <w:r w:rsidR="00D7201B">
              <w:instrText>PAGEREF _Toc1001822842 \h</w:instrText>
            </w:r>
            <w:r w:rsidR="00D7201B">
              <w:fldChar w:fldCharType="separate"/>
            </w:r>
            <w:r w:rsidR="73E42AEC" w:rsidRPr="73E42AEC">
              <w:rPr>
                <w:rStyle w:val="Hyperlink"/>
              </w:rPr>
              <w:t>3</w:t>
            </w:r>
            <w:r w:rsidR="00D7201B">
              <w:fldChar w:fldCharType="end"/>
            </w:r>
          </w:hyperlink>
        </w:p>
        <w:p w14:paraId="5AD7E6DC" w14:textId="7ED3100F" w:rsidR="00D7201B" w:rsidRDefault="73E42AEC" w:rsidP="73E42AEC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885670424">
            <w:r w:rsidRPr="73E42AEC">
              <w:rPr>
                <w:rStyle w:val="Hyperlink"/>
              </w:rPr>
              <w:t>2. Architecture Overview</w:t>
            </w:r>
            <w:r w:rsidR="0B2C1200">
              <w:tab/>
            </w:r>
            <w:r w:rsidR="0B2C1200">
              <w:fldChar w:fldCharType="begin"/>
            </w:r>
            <w:r w:rsidR="0B2C1200">
              <w:instrText>PAGEREF _Toc885670424 \h</w:instrText>
            </w:r>
            <w:r w:rsidR="0B2C1200">
              <w:fldChar w:fldCharType="separate"/>
            </w:r>
            <w:r w:rsidRPr="73E42AEC">
              <w:rPr>
                <w:rStyle w:val="Hyperlink"/>
              </w:rPr>
              <w:t>4</w:t>
            </w:r>
            <w:r w:rsidR="0B2C1200">
              <w:fldChar w:fldCharType="end"/>
            </w:r>
          </w:hyperlink>
        </w:p>
        <w:p w14:paraId="27C061DC" w14:textId="6DE2FFE9" w:rsidR="00D7201B" w:rsidRDefault="73E42AEC" w:rsidP="73E42AEC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35686511">
            <w:r w:rsidRPr="73E42AEC">
              <w:rPr>
                <w:rStyle w:val="Hyperlink"/>
              </w:rPr>
              <w:t>3. Workflow Description</w:t>
            </w:r>
            <w:r w:rsidR="0B2C1200">
              <w:tab/>
            </w:r>
            <w:r w:rsidR="0B2C1200">
              <w:fldChar w:fldCharType="begin"/>
            </w:r>
            <w:r w:rsidR="0B2C1200">
              <w:instrText>PAGEREF _Toc35686511 \h</w:instrText>
            </w:r>
            <w:r w:rsidR="0B2C1200">
              <w:fldChar w:fldCharType="separate"/>
            </w:r>
            <w:r w:rsidRPr="73E42AEC">
              <w:rPr>
                <w:rStyle w:val="Hyperlink"/>
              </w:rPr>
              <w:t>4</w:t>
            </w:r>
            <w:r w:rsidR="0B2C1200">
              <w:fldChar w:fldCharType="end"/>
            </w:r>
          </w:hyperlink>
        </w:p>
        <w:p w14:paraId="1A7709E5" w14:textId="43E6AB4F" w:rsidR="00D7201B" w:rsidRDefault="73E42AEC" w:rsidP="73E42AEC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68431336">
            <w:r w:rsidRPr="73E42AEC">
              <w:rPr>
                <w:rStyle w:val="Hyperlink"/>
              </w:rPr>
              <w:t>4. Implementation Details</w:t>
            </w:r>
            <w:r w:rsidR="0B2C1200">
              <w:tab/>
            </w:r>
            <w:r w:rsidR="0B2C1200">
              <w:fldChar w:fldCharType="begin"/>
            </w:r>
            <w:r w:rsidR="0B2C1200">
              <w:instrText>PAGEREF _Toc1668431336 \h</w:instrText>
            </w:r>
            <w:r w:rsidR="0B2C1200">
              <w:fldChar w:fldCharType="separate"/>
            </w:r>
            <w:r w:rsidRPr="73E42AEC">
              <w:rPr>
                <w:rStyle w:val="Hyperlink"/>
              </w:rPr>
              <w:t>4</w:t>
            </w:r>
            <w:r w:rsidR="0B2C1200">
              <w:fldChar w:fldCharType="end"/>
            </w:r>
          </w:hyperlink>
        </w:p>
        <w:p w14:paraId="63C348EA" w14:textId="313A2A51" w:rsidR="00D7201B" w:rsidRDefault="73E42AEC" w:rsidP="73E42AEC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640322267">
            <w:r w:rsidRPr="73E42AEC">
              <w:rPr>
                <w:rStyle w:val="Hyperlink"/>
              </w:rPr>
              <w:t>5. Results</w:t>
            </w:r>
            <w:r w:rsidR="0B2C1200">
              <w:tab/>
            </w:r>
            <w:r w:rsidR="0B2C1200">
              <w:fldChar w:fldCharType="begin"/>
            </w:r>
            <w:r w:rsidR="0B2C1200">
              <w:instrText>PAGEREF _Toc640322267 \h</w:instrText>
            </w:r>
            <w:r w:rsidR="0B2C1200">
              <w:fldChar w:fldCharType="separate"/>
            </w:r>
            <w:r w:rsidRPr="73E42AEC">
              <w:rPr>
                <w:rStyle w:val="Hyperlink"/>
              </w:rPr>
              <w:t>4</w:t>
            </w:r>
            <w:r w:rsidR="0B2C1200">
              <w:fldChar w:fldCharType="end"/>
            </w:r>
          </w:hyperlink>
        </w:p>
        <w:p w14:paraId="55D13816" w14:textId="20FAEA12" w:rsidR="00D7201B" w:rsidRDefault="73E42AEC" w:rsidP="73E42AEC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179310480">
            <w:r w:rsidRPr="73E42AEC">
              <w:rPr>
                <w:rStyle w:val="Hyperlink"/>
              </w:rPr>
              <w:t>6. Challenges and Limitations</w:t>
            </w:r>
            <w:r w:rsidR="0B2C1200">
              <w:tab/>
            </w:r>
            <w:r w:rsidR="0B2C1200">
              <w:fldChar w:fldCharType="begin"/>
            </w:r>
            <w:r w:rsidR="0B2C1200">
              <w:instrText>PAGEREF _Toc1179310480 \h</w:instrText>
            </w:r>
            <w:r w:rsidR="0B2C1200">
              <w:fldChar w:fldCharType="separate"/>
            </w:r>
            <w:r w:rsidRPr="73E42AEC">
              <w:rPr>
                <w:rStyle w:val="Hyperlink"/>
              </w:rPr>
              <w:t>4</w:t>
            </w:r>
            <w:r w:rsidR="0B2C1200">
              <w:fldChar w:fldCharType="end"/>
            </w:r>
          </w:hyperlink>
        </w:p>
        <w:p w14:paraId="5661803A" w14:textId="29CE7E64" w:rsidR="00D7201B" w:rsidRDefault="73E42AEC" w:rsidP="73E42AEC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869327314">
            <w:r w:rsidRPr="73E42AEC">
              <w:rPr>
                <w:rStyle w:val="Hyperlink"/>
              </w:rPr>
              <w:t>7. Recommendations</w:t>
            </w:r>
            <w:r w:rsidR="0B2C1200">
              <w:tab/>
            </w:r>
            <w:r w:rsidR="0B2C1200">
              <w:fldChar w:fldCharType="begin"/>
            </w:r>
            <w:r w:rsidR="0B2C1200">
              <w:instrText>PAGEREF _Toc1869327314 \h</w:instrText>
            </w:r>
            <w:r w:rsidR="0B2C1200">
              <w:fldChar w:fldCharType="separate"/>
            </w:r>
            <w:r w:rsidRPr="73E42AEC">
              <w:rPr>
                <w:rStyle w:val="Hyperlink"/>
              </w:rPr>
              <w:t>4</w:t>
            </w:r>
            <w:r w:rsidR="0B2C1200">
              <w:fldChar w:fldCharType="end"/>
            </w:r>
          </w:hyperlink>
        </w:p>
        <w:p w14:paraId="758121E9" w14:textId="2E9C9DEF" w:rsidR="00D7201B" w:rsidRDefault="73E42AEC" w:rsidP="73E42AEC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786478814">
            <w:r w:rsidRPr="73E42AEC">
              <w:rPr>
                <w:rStyle w:val="Hyperlink"/>
              </w:rPr>
              <w:t>Appendix (Optional)</w:t>
            </w:r>
            <w:r w:rsidR="0B2C1200">
              <w:tab/>
            </w:r>
            <w:r w:rsidR="0B2C1200">
              <w:fldChar w:fldCharType="begin"/>
            </w:r>
            <w:r w:rsidR="0B2C1200">
              <w:instrText>PAGEREF _Toc1786478814 \h</w:instrText>
            </w:r>
            <w:r w:rsidR="0B2C1200">
              <w:fldChar w:fldCharType="separate"/>
            </w:r>
            <w:r w:rsidRPr="73E42AEC">
              <w:rPr>
                <w:rStyle w:val="Hyperlink"/>
              </w:rPr>
              <w:t>5</w:t>
            </w:r>
            <w:r w:rsidR="0B2C1200">
              <w:fldChar w:fldCharType="end"/>
            </w:r>
          </w:hyperlink>
          <w:r w:rsidR="0B2C1200">
            <w:fldChar w:fldCharType="end"/>
          </w:r>
        </w:p>
      </w:sdtContent>
    </w:sdt>
    <w:p w14:paraId="127A9198" w14:textId="4C7C1F53" w:rsidR="00D7201B" w:rsidRDefault="00D7201B"/>
    <w:p w14:paraId="43F57C0F" w14:textId="64630502" w:rsidR="006005E0" w:rsidRDefault="00643914">
      <w:r>
        <w:br w:type="page"/>
      </w:r>
    </w:p>
    <w:p w14:paraId="63F6B2AD" w14:textId="569B9177" w:rsidR="006005E0" w:rsidRPr="00D7201B" w:rsidRDefault="328C0CE8" w:rsidP="00D7201B">
      <w:pPr>
        <w:pStyle w:val="Heading1"/>
      </w:pPr>
      <w:bookmarkStart w:id="0" w:name="_Toc1001822842"/>
      <w:r>
        <w:t>1. Objective</w:t>
      </w:r>
      <w:bookmarkEnd w:id="0"/>
    </w:p>
    <w:p w14:paraId="67918702" w14:textId="487FA116" w:rsidR="006005E0" w:rsidRDefault="735E73A8" w:rsidP="6805D8F5">
      <w:pPr>
        <w:spacing w:before="240" w:after="240"/>
      </w:pPr>
      <w:r w:rsidRPr="6805D8F5">
        <w:rPr>
          <w:rFonts w:ascii="Aptos" w:eastAsia="Aptos" w:hAnsi="Aptos" w:cs="Aptos"/>
          <w:i/>
          <w:iCs/>
        </w:rPr>
        <w:t>Describe the primary goal of the POC. What problem does it aim to solve?</w:t>
      </w:r>
    </w:p>
    <w:p w14:paraId="50B757B3" w14:textId="185EA101" w:rsidR="006005E0" w:rsidRDefault="006005E0"/>
    <w:p w14:paraId="2BAC0CFA" w14:textId="461B970F" w:rsidR="006005E0" w:rsidRDefault="4AFE47E6" w:rsidP="0B2C1200">
      <w:pPr>
        <w:pStyle w:val="Heading1"/>
        <w:rPr>
          <w:rFonts w:eastAsia="Aptos"/>
        </w:rPr>
      </w:pPr>
      <w:bookmarkStart w:id="1" w:name="_Toc885670424"/>
      <w:r w:rsidRPr="73E42AEC">
        <w:rPr>
          <w:rFonts w:eastAsia="Aptos"/>
        </w:rPr>
        <w:t>2</w:t>
      </w:r>
      <w:r w:rsidR="328C0CE8" w:rsidRPr="73E42AEC">
        <w:rPr>
          <w:rFonts w:eastAsia="Aptos"/>
        </w:rPr>
        <w:t>. Architecture Overview</w:t>
      </w:r>
      <w:bookmarkEnd w:id="1"/>
    </w:p>
    <w:p w14:paraId="143B13F6" w14:textId="697C771E" w:rsidR="006005E0" w:rsidRDefault="735E73A8" w:rsidP="6805D8F5">
      <w:pPr>
        <w:spacing w:before="240" w:after="240"/>
      </w:pPr>
      <w:r w:rsidRPr="6805D8F5">
        <w:rPr>
          <w:rFonts w:ascii="Aptos" w:eastAsia="Aptos" w:hAnsi="Aptos" w:cs="Aptos"/>
          <w:i/>
          <w:iCs/>
        </w:rPr>
        <w:t>Provide a high-level view of the system or model architecture. Use diagrams if helpful.</w:t>
      </w:r>
    </w:p>
    <w:p w14:paraId="24B1D827" w14:textId="7E5CCB67" w:rsidR="006005E0" w:rsidRDefault="006005E0"/>
    <w:p w14:paraId="0BA54CC0" w14:textId="3E916206" w:rsidR="006005E0" w:rsidRDefault="4AFE47E6" w:rsidP="0B2C1200">
      <w:pPr>
        <w:pStyle w:val="Heading1"/>
        <w:rPr>
          <w:rFonts w:eastAsia="Aptos"/>
        </w:rPr>
      </w:pPr>
      <w:bookmarkStart w:id="2" w:name="_Toc35686511"/>
      <w:r w:rsidRPr="73E42AEC">
        <w:rPr>
          <w:rFonts w:eastAsia="Aptos"/>
        </w:rPr>
        <w:t>3</w:t>
      </w:r>
      <w:r w:rsidR="328C0CE8" w:rsidRPr="73E42AEC">
        <w:rPr>
          <w:rFonts w:eastAsia="Aptos"/>
        </w:rPr>
        <w:t>. Workflow Description</w:t>
      </w:r>
      <w:bookmarkEnd w:id="2"/>
    </w:p>
    <w:p w14:paraId="617B2A66" w14:textId="11200FF3" w:rsidR="006005E0" w:rsidRDefault="735E73A8" w:rsidP="6805D8F5">
      <w:pPr>
        <w:spacing w:before="240" w:after="240"/>
      </w:pPr>
      <w:r w:rsidRPr="6805D8F5">
        <w:rPr>
          <w:rFonts w:ascii="Aptos" w:eastAsia="Aptos" w:hAnsi="Aptos" w:cs="Aptos"/>
          <w:i/>
          <w:iCs/>
        </w:rPr>
        <w:t>Outline the end-to-end process: from data ingestion to final output.</w:t>
      </w:r>
    </w:p>
    <w:p w14:paraId="524599F2" w14:textId="51465124" w:rsidR="006005E0" w:rsidRDefault="006005E0"/>
    <w:p w14:paraId="2B9E305E" w14:textId="0C03CF64" w:rsidR="006005E0" w:rsidRDefault="4AFE47E6" w:rsidP="0B2C1200">
      <w:pPr>
        <w:pStyle w:val="Heading1"/>
        <w:rPr>
          <w:rFonts w:eastAsia="Aptos"/>
        </w:rPr>
      </w:pPr>
      <w:bookmarkStart w:id="3" w:name="_Toc1668431336"/>
      <w:r w:rsidRPr="73E42AEC">
        <w:rPr>
          <w:rFonts w:eastAsia="Aptos"/>
        </w:rPr>
        <w:t>4</w:t>
      </w:r>
      <w:r w:rsidR="328C0CE8" w:rsidRPr="73E42AEC">
        <w:rPr>
          <w:rFonts w:eastAsia="Aptos"/>
        </w:rPr>
        <w:t>. Implementation Details</w:t>
      </w:r>
      <w:bookmarkEnd w:id="3"/>
    </w:p>
    <w:p w14:paraId="02E87509" w14:textId="17FF1E55" w:rsidR="006005E0" w:rsidRDefault="735E73A8" w:rsidP="6805D8F5">
      <w:pPr>
        <w:spacing w:before="240" w:after="240"/>
      </w:pPr>
      <w:r w:rsidRPr="6805D8F5">
        <w:rPr>
          <w:rFonts w:ascii="Aptos" w:eastAsia="Aptos" w:hAnsi="Aptos" w:cs="Aptos"/>
          <w:i/>
          <w:iCs/>
        </w:rPr>
        <w:t>Specify tools, libraries, models, datasets, and any custom logic used. Include code snippets where relevant.</w:t>
      </w:r>
    </w:p>
    <w:p w14:paraId="0A020694" w14:textId="3933076B" w:rsidR="006005E0" w:rsidRDefault="006005E0"/>
    <w:p w14:paraId="00C1AE25" w14:textId="3F47130B" w:rsidR="006005E0" w:rsidRDefault="4AFE47E6" w:rsidP="0B2C1200">
      <w:pPr>
        <w:pStyle w:val="Heading1"/>
        <w:rPr>
          <w:rFonts w:eastAsia="Aptos"/>
        </w:rPr>
      </w:pPr>
      <w:bookmarkStart w:id="4" w:name="_Toc640322267"/>
      <w:r w:rsidRPr="73E42AEC">
        <w:rPr>
          <w:rFonts w:eastAsia="Aptos"/>
        </w:rPr>
        <w:t>5</w:t>
      </w:r>
      <w:r w:rsidR="328C0CE8" w:rsidRPr="73E42AEC">
        <w:rPr>
          <w:rFonts w:eastAsia="Aptos"/>
        </w:rPr>
        <w:t>. Results</w:t>
      </w:r>
      <w:bookmarkEnd w:id="4"/>
    </w:p>
    <w:p w14:paraId="171223D6" w14:textId="1ED415B3" w:rsidR="006005E0" w:rsidRDefault="735E73A8" w:rsidP="6805D8F5">
      <w:pPr>
        <w:spacing w:before="240" w:after="240"/>
      </w:pPr>
      <w:r w:rsidRPr="6805D8F5">
        <w:rPr>
          <w:rFonts w:ascii="Aptos" w:eastAsia="Aptos" w:hAnsi="Aptos" w:cs="Aptos"/>
          <w:i/>
          <w:iCs/>
        </w:rPr>
        <w:t>Summarize quantitative and qualitative outcomes of the POC. Include example</w:t>
      </w:r>
      <w:r w:rsidR="008678AE">
        <w:rPr>
          <w:rFonts w:ascii="Aptos" w:eastAsia="Aptos" w:hAnsi="Aptos" w:cs="Aptos"/>
          <w:i/>
          <w:iCs/>
        </w:rPr>
        <w:t>s if applicable</w:t>
      </w:r>
      <w:r w:rsidRPr="6805D8F5">
        <w:rPr>
          <w:rFonts w:ascii="Aptos" w:eastAsia="Aptos" w:hAnsi="Aptos" w:cs="Aptos"/>
          <w:i/>
          <w:iCs/>
        </w:rPr>
        <w:t>.</w:t>
      </w:r>
    </w:p>
    <w:p w14:paraId="73071FFA" w14:textId="7994C6C2" w:rsidR="006005E0" w:rsidRDefault="006005E0"/>
    <w:p w14:paraId="511EDD60" w14:textId="6B92EC3D" w:rsidR="006005E0" w:rsidRDefault="4AFE47E6" w:rsidP="0B2C1200">
      <w:pPr>
        <w:pStyle w:val="Heading1"/>
        <w:rPr>
          <w:rFonts w:eastAsia="Aptos"/>
        </w:rPr>
      </w:pPr>
      <w:bookmarkStart w:id="5" w:name="_Toc1179310480"/>
      <w:r w:rsidRPr="73E42AEC">
        <w:rPr>
          <w:rFonts w:eastAsia="Aptos"/>
        </w:rPr>
        <w:t>6</w:t>
      </w:r>
      <w:r w:rsidR="328C0CE8" w:rsidRPr="73E42AEC">
        <w:rPr>
          <w:rFonts w:eastAsia="Aptos"/>
        </w:rPr>
        <w:t>. Challenges and Limitations</w:t>
      </w:r>
      <w:bookmarkEnd w:id="5"/>
    </w:p>
    <w:p w14:paraId="7494E30D" w14:textId="42EADB12" w:rsidR="006005E0" w:rsidRDefault="735E73A8" w:rsidP="6805D8F5">
      <w:pPr>
        <w:spacing w:before="240" w:after="240"/>
      </w:pPr>
      <w:r w:rsidRPr="6805D8F5">
        <w:rPr>
          <w:rFonts w:ascii="Aptos" w:eastAsia="Aptos" w:hAnsi="Aptos" w:cs="Aptos"/>
          <w:i/>
          <w:iCs/>
        </w:rPr>
        <w:t>Discuss any issues encountered, edge cases, or constraints.</w:t>
      </w:r>
    </w:p>
    <w:p w14:paraId="0EC0A5F1" w14:textId="3AAB14ED" w:rsidR="006005E0" w:rsidRDefault="006005E0"/>
    <w:p w14:paraId="020DD1C9" w14:textId="3C4EF5F7" w:rsidR="006005E0" w:rsidRDefault="4AFE47E6" w:rsidP="0B2C1200">
      <w:pPr>
        <w:pStyle w:val="Heading1"/>
        <w:rPr>
          <w:rFonts w:eastAsia="Aptos"/>
        </w:rPr>
      </w:pPr>
      <w:bookmarkStart w:id="6" w:name="_Toc1869327314"/>
      <w:r w:rsidRPr="73E42AEC">
        <w:rPr>
          <w:rFonts w:eastAsia="Aptos"/>
        </w:rPr>
        <w:t>7</w:t>
      </w:r>
      <w:r w:rsidR="328C0CE8" w:rsidRPr="73E42AEC">
        <w:rPr>
          <w:rFonts w:eastAsia="Aptos"/>
        </w:rPr>
        <w:t>. Recommendations</w:t>
      </w:r>
      <w:bookmarkEnd w:id="6"/>
    </w:p>
    <w:p w14:paraId="4290B971" w14:textId="762D2E8B" w:rsidR="006005E0" w:rsidRDefault="735E73A8" w:rsidP="6805D8F5">
      <w:pPr>
        <w:spacing w:before="240" w:after="240"/>
      </w:pPr>
      <w:r w:rsidRPr="6805D8F5">
        <w:rPr>
          <w:rFonts w:ascii="Aptos" w:eastAsia="Aptos" w:hAnsi="Aptos" w:cs="Aptos"/>
          <w:i/>
          <w:iCs/>
        </w:rPr>
        <w:t>Offer suggestions for production readiness, improvements, or next steps.</w:t>
      </w:r>
    </w:p>
    <w:p w14:paraId="4F4EABA4" w14:textId="49E77FE1" w:rsidR="006005E0" w:rsidRDefault="006005E0"/>
    <w:p w14:paraId="735635D6" w14:textId="4D380C6B" w:rsidR="006005E0" w:rsidRDefault="328C0CE8" w:rsidP="0B2C1200">
      <w:pPr>
        <w:pStyle w:val="Heading1"/>
        <w:rPr>
          <w:rFonts w:eastAsia="Aptos"/>
        </w:rPr>
      </w:pPr>
      <w:bookmarkStart w:id="7" w:name="_Toc1786478814"/>
      <w:r w:rsidRPr="73E42AEC">
        <w:rPr>
          <w:rFonts w:eastAsia="Aptos"/>
        </w:rPr>
        <w:t>Appendix (Optional)</w:t>
      </w:r>
      <w:bookmarkEnd w:id="7"/>
    </w:p>
    <w:p w14:paraId="1C99E099" w14:textId="75A8C59A" w:rsidR="006005E0" w:rsidRDefault="735E73A8" w:rsidP="6805D8F5">
      <w:pPr>
        <w:spacing w:before="240" w:after="240"/>
      </w:pPr>
      <w:r w:rsidRPr="6805D8F5">
        <w:rPr>
          <w:rFonts w:ascii="Aptos" w:eastAsia="Aptos" w:hAnsi="Aptos" w:cs="Aptos"/>
          <w:i/>
          <w:iCs/>
        </w:rPr>
        <w:t>Include prompts, configurations, or additional data.</w:t>
      </w:r>
    </w:p>
    <w:p w14:paraId="5E660ABD" w14:textId="5D5AF778" w:rsidR="006005E0" w:rsidRDefault="006005E0"/>
    <w:p w14:paraId="2C078E63" w14:textId="04A8BA69" w:rsidR="006005E0" w:rsidRDefault="006005E0"/>
    <w:sectPr w:rsidR="006005E0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1B38B" w14:textId="77777777" w:rsidR="00D2641E" w:rsidRDefault="00D2641E">
      <w:pPr>
        <w:spacing w:after="0" w:line="240" w:lineRule="auto"/>
      </w:pPr>
      <w:r>
        <w:separator/>
      </w:r>
    </w:p>
  </w:endnote>
  <w:endnote w:type="continuationSeparator" w:id="0">
    <w:p w14:paraId="2BC49B1B" w14:textId="77777777" w:rsidR="00D2641E" w:rsidRDefault="00D2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05D8F5" w14:paraId="6EA78683" w14:textId="77777777" w:rsidTr="6805D8F5">
      <w:trPr>
        <w:trHeight w:val="300"/>
      </w:trPr>
      <w:tc>
        <w:tcPr>
          <w:tcW w:w="3120" w:type="dxa"/>
        </w:tcPr>
        <w:p w14:paraId="2E3A5950" w14:textId="72404665" w:rsidR="6805D8F5" w:rsidRDefault="6805D8F5" w:rsidP="6805D8F5">
          <w:pPr>
            <w:pStyle w:val="Header"/>
            <w:ind w:left="-115"/>
          </w:pPr>
        </w:p>
      </w:tc>
      <w:tc>
        <w:tcPr>
          <w:tcW w:w="3120" w:type="dxa"/>
        </w:tcPr>
        <w:p w14:paraId="7D973194" w14:textId="7A87DC85" w:rsidR="6805D8F5" w:rsidRDefault="6805D8F5" w:rsidP="6805D8F5">
          <w:pPr>
            <w:pStyle w:val="Header"/>
            <w:jc w:val="center"/>
          </w:pPr>
        </w:p>
      </w:tc>
      <w:tc>
        <w:tcPr>
          <w:tcW w:w="3120" w:type="dxa"/>
        </w:tcPr>
        <w:p w14:paraId="37172851" w14:textId="042DDDAD" w:rsidR="6805D8F5" w:rsidRDefault="6805D8F5" w:rsidP="6805D8F5">
          <w:pPr>
            <w:pStyle w:val="Header"/>
            <w:ind w:right="-115"/>
            <w:jc w:val="right"/>
          </w:pPr>
        </w:p>
      </w:tc>
    </w:tr>
  </w:tbl>
  <w:p w14:paraId="146CEA7B" w14:textId="04810202" w:rsidR="6805D8F5" w:rsidRDefault="6805D8F5" w:rsidP="6805D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05D8F5" w14:paraId="329056DA" w14:textId="77777777" w:rsidTr="6805D8F5">
      <w:trPr>
        <w:trHeight w:val="300"/>
      </w:trPr>
      <w:tc>
        <w:tcPr>
          <w:tcW w:w="3120" w:type="dxa"/>
        </w:tcPr>
        <w:p w14:paraId="2928B1F7" w14:textId="1F6F930A" w:rsidR="6805D8F5" w:rsidRDefault="6805D8F5" w:rsidP="6805D8F5">
          <w:pPr>
            <w:pStyle w:val="Header"/>
            <w:ind w:left="-115"/>
          </w:pPr>
        </w:p>
      </w:tc>
      <w:tc>
        <w:tcPr>
          <w:tcW w:w="3120" w:type="dxa"/>
        </w:tcPr>
        <w:p w14:paraId="0259642A" w14:textId="503574B7" w:rsidR="6805D8F5" w:rsidRDefault="6805D8F5" w:rsidP="6805D8F5">
          <w:pPr>
            <w:pStyle w:val="Header"/>
            <w:jc w:val="center"/>
          </w:pPr>
        </w:p>
      </w:tc>
      <w:tc>
        <w:tcPr>
          <w:tcW w:w="3120" w:type="dxa"/>
        </w:tcPr>
        <w:p w14:paraId="13FD2408" w14:textId="7957E255" w:rsidR="6805D8F5" w:rsidRDefault="6805D8F5" w:rsidP="6805D8F5">
          <w:pPr>
            <w:pStyle w:val="Header"/>
            <w:ind w:right="-115"/>
            <w:jc w:val="right"/>
          </w:pPr>
        </w:p>
      </w:tc>
    </w:tr>
  </w:tbl>
  <w:p w14:paraId="3EC9A661" w14:textId="764FD37F" w:rsidR="6805D8F5" w:rsidRDefault="6805D8F5" w:rsidP="6805D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DF157" w14:textId="77777777" w:rsidR="00D2641E" w:rsidRDefault="00D2641E">
      <w:pPr>
        <w:spacing w:after="0" w:line="240" w:lineRule="auto"/>
      </w:pPr>
      <w:r>
        <w:separator/>
      </w:r>
    </w:p>
  </w:footnote>
  <w:footnote w:type="continuationSeparator" w:id="0">
    <w:p w14:paraId="5C6900BA" w14:textId="77777777" w:rsidR="00D2641E" w:rsidRDefault="00D26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05D8F5" w14:paraId="6C075037" w14:textId="77777777" w:rsidTr="6805D8F5">
      <w:trPr>
        <w:trHeight w:val="300"/>
      </w:trPr>
      <w:tc>
        <w:tcPr>
          <w:tcW w:w="3120" w:type="dxa"/>
        </w:tcPr>
        <w:p w14:paraId="346D340B" w14:textId="2499A5DF" w:rsidR="6805D8F5" w:rsidRDefault="00AD2EED" w:rsidP="6805D8F5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ptos" w:eastAsia="Aptos" w:hAnsi="Aptos" w:cs="Aptos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53B51C26" wp14:editId="2A07A727">
                <wp:extent cx="1041652" cy="396000"/>
                <wp:effectExtent l="0" t="0" r="6350" b="4445"/>
                <wp:docPr id="2029671726" name="Picture 1" descr="Light golden Rlogo of Finnish AI Region (FAIR EDIH). In is written FAIR - FINNISH AI REGION, EDI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ight golden Rlogo of Finnish AI Region (FAIR EDIH). In is written FAIR - FINNISH AI REGION, EDI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65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04FB656F" w14:textId="0A68A7E9" w:rsidR="6805D8F5" w:rsidRDefault="00A619D5" w:rsidP="6805D8F5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ptos" w:eastAsia="Aptos" w:hAnsi="Aptos" w:cs="Aptos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6BFE3FC0" wp14:editId="13E0AC1A">
                <wp:extent cx="1624969" cy="396000"/>
                <wp:effectExtent l="0" t="0" r="0" b="4445"/>
                <wp:docPr id="51832761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978" b="6415"/>
                        <a:stretch/>
                      </pic:blipFill>
                      <pic:spPr bwMode="auto">
                        <a:xfrm>
                          <a:off x="0" y="0"/>
                          <a:ext cx="1624969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41AEDA1" w14:textId="70FFF9E3" w:rsidR="6805D8F5" w:rsidRDefault="00A619D5" w:rsidP="6805D8F5">
          <w:pP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Aptos" w:eastAsia="Aptos" w:hAnsi="Aptos" w:cs="Aptos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4D86F7B7" wp14:editId="4DDA03B7">
                <wp:extent cx="1170616" cy="396000"/>
                <wp:effectExtent l="0" t="0" r="0" b="4445"/>
                <wp:docPr id="128662990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882" b="2264"/>
                        <a:stretch/>
                      </pic:blipFill>
                      <pic:spPr bwMode="auto">
                        <a:xfrm>
                          <a:off x="0" y="0"/>
                          <a:ext cx="1170616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2244C3F7" w14:textId="3E816680" w:rsidR="6805D8F5" w:rsidRDefault="6805D8F5" w:rsidP="6805D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E25AE"/>
    <w:rsid w:val="00133CD1"/>
    <w:rsid w:val="002026BA"/>
    <w:rsid w:val="005C019A"/>
    <w:rsid w:val="006005E0"/>
    <w:rsid w:val="00643914"/>
    <w:rsid w:val="00780010"/>
    <w:rsid w:val="00856E96"/>
    <w:rsid w:val="0086649F"/>
    <w:rsid w:val="008678AE"/>
    <w:rsid w:val="00A619D5"/>
    <w:rsid w:val="00A968FB"/>
    <w:rsid w:val="00AD2EED"/>
    <w:rsid w:val="00B8094A"/>
    <w:rsid w:val="00BD14C8"/>
    <w:rsid w:val="00D03689"/>
    <w:rsid w:val="00D2641E"/>
    <w:rsid w:val="00D7201B"/>
    <w:rsid w:val="00D75B6A"/>
    <w:rsid w:val="00E771AA"/>
    <w:rsid w:val="00F14B95"/>
    <w:rsid w:val="0B2C1200"/>
    <w:rsid w:val="102B81BC"/>
    <w:rsid w:val="24D00C27"/>
    <w:rsid w:val="328C0CE8"/>
    <w:rsid w:val="34135FA9"/>
    <w:rsid w:val="366188CB"/>
    <w:rsid w:val="397ACFFC"/>
    <w:rsid w:val="4040CA48"/>
    <w:rsid w:val="4A4F6D6C"/>
    <w:rsid w:val="4AFE47E6"/>
    <w:rsid w:val="52DE25AE"/>
    <w:rsid w:val="547A103F"/>
    <w:rsid w:val="63E619CA"/>
    <w:rsid w:val="6805D8F5"/>
    <w:rsid w:val="716B68EC"/>
    <w:rsid w:val="732AE99F"/>
    <w:rsid w:val="735E73A8"/>
    <w:rsid w:val="73E42AEC"/>
    <w:rsid w:val="7AAB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E25AE"/>
  <w15:chartTrackingRefBased/>
  <w15:docId w15:val="{A7A46530-04CB-4042-BDF8-51250FBE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6805D8F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805D8F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7201B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2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20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720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FBD59680A6364891417F24AECB15F4" ma:contentTypeVersion="3" ma:contentTypeDescription="Create a new document." ma:contentTypeScope="" ma:versionID="71ac20945c03d62ca20f583416a5bf08">
  <xsd:schema xmlns:xsd="http://www.w3.org/2001/XMLSchema" xmlns:xs="http://www.w3.org/2001/XMLSchema" xmlns:p="http://schemas.microsoft.com/office/2006/metadata/properties" xmlns:ns2="c4f4e502-280a-47c0-be8f-ba73cc7afd14" targetNamespace="http://schemas.microsoft.com/office/2006/metadata/properties" ma:root="true" ma:fieldsID="e9b4fa4297f6793410a92663ea1862e4" ns2:_="">
    <xsd:import namespace="c4f4e502-280a-47c0-be8f-ba73cc7afd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4e502-280a-47c0-be8f-ba73cc7af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B330-E5F2-4B4D-B24E-E25ECE8082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BA178A-579E-4D99-B7BD-61EBA3C04D50}">
  <ds:schemaRefs>
    <ds:schemaRef ds:uri="c4f4e502-280a-47c0-be8f-ba73cc7afd14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48C7A6-F528-45BB-BE2F-CB803F7FF1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4e502-280a-47c0-be8f-ba73cc7af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C759C8-937B-4B91-A916-0983FEB0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4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Gintare Saali</dc:creator>
  <cp:keywords/>
  <dc:description/>
  <cp:lastModifiedBy>Gintare Saali</cp:lastModifiedBy>
  <cp:revision>16</cp:revision>
  <dcterms:created xsi:type="dcterms:W3CDTF">2025-05-02T23:26:00Z</dcterms:created>
  <dcterms:modified xsi:type="dcterms:W3CDTF">2025-08-20T10:44:00Z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0x010100B0FBD59680A6364891417F24AECB15F4</vt:lpwstr>
  </property>
  <property fmtid="{D5CDD505-2E9C-101B-9397-08002B2CF9AE}" pid="3" name="Order">
    <vt:r8>43900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