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8BA6" w14:textId="5F1DB7FB" w:rsidR="00083625" w:rsidRDefault="001D5F2B">
      <w:r w:rsidRPr="001D5F2B">
        <w:t>los siete principios básicos de sistema APPCC</w:t>
      </w:r>
    </w:p>
    <w:p w14:paraId="74DAD677" w14:textId="1954C40F" w:rsidR="001D5F2B" w:rsidRDefault="001D5F2B" w:rsidP="001D5F2B">
      <w:r>
        <w:t xml:space="preserve">Sistema HACCP ha ido incrementando adeptos, con esto, en muchos países la necesidad de regularlo y hasta exigir que sea </w:t>
      </w:r>
      <w:r>
        <w:t xml:space="preserve">desarrollado </w:t>
      </w:r>
      <w:r>
        <w:t>en diversos rubros.</w:t>
      </w:r>
    </w:p>
    <w:p w14:paraId="7FA57EC3" w14:textId="6B31F590" w:rsidR="001D5F2B" w:rsidRDefault="001D5F2B" w:rsidP="001D5F2B">
      <w:r>
        <w:t xml:space="preserve">Principios de </w:t>
      </w:r>
      <w:r>
        <w:t>HACCP</w:t>
      </w:r>
    </w:p>
    <w:p w14:paraId="0AFCF814" w14:textId="77777777" w:rsidR="001D5F2B" w:rsidRDefault="001D5F2B" w:rsidP="001D5F2B">
      <w:r>
        <w:t>La metodología del Sistema HACCP se basa en 7 principios:</w:t>
      </w:r>
    </w:p>
    <w:p w14:paraId="2F6A336C" w14:textId="77777777" w:rsidR="001D5F2B" w:rsidRDefault="001D5F2B" w:rsidP="001D5F2B">
      <w:r>
        <w:t>1.   Realizar un análisis de peligros e identificar las medidas preventivas;</w:t>
      </w:r>
    </w:p>
    <w:p w14:paraId="708856C4" w14:textId="77777777" w:rsidR="001D5F2B" w:rsidRDefault="001D5F2B" w:rsidP="001D5F2B">
      <w:r>
        <w:t>2.   Determinar los puntos críticos de control;</w:t>
      </w:r>
    </w:p>
    <w:p w14:paraId="6CBA97D7" w14:textId="77777777" w:rsidR="001D5F2B" w:rsidRDefault="001D5F2B" w:rsidP="001D5F2B">
      <w:r>
        <w:t>3.   Establecer límites críticos;</w:t>
      </w:r>
    </w:p>
    <w:p w14:paraId="78D1BB07" w14:textId="77777777" w:rsidR="001D5F2B" w:rsidRDefault="001D5F2B" w:rsidP="001D5F2B">
      <w:r>
        <w:t>4.   Establecer un sistema de control para monitorear el PCC;</w:t>
      </w:r>
    </w:p>
    <w:p w14:paraId="3D454607" w14:textId="77777777" w:rsidR="001D5F2B" w:rsidRDefault="001D5F2B" w:rsidP="001D5F2B">
      <w:r>
        <w:t>5.   Establecer las acciones correctivas a ser tomadas, cuando el monitoreo indique que un determinado PCC no está bajo control;</w:t>
      </w:r>
    </w:p>
    <w:p w14:paraId="7A6F18FC" w14:textId="77777777" w:rsidR="001D5F2B" w:rsidRDefault="001D5F2B" w:rsidP="001D5F2B">
      <w:r>
        <w:t>6.   Establecer procedimientos de verificación para confirmar si el Sistema HACCP está funcionando de manera eficaz; y,</w:t>
      </w:r>
    </w:p>
    <w:p w14:paraId="123F34C8" w14:textId="77777777" w:rsidR="001D5F2B" w:rsidRDefault="001D5F2B" w:rsidP="001D5F2B">
      <w:r>
        <w:t>7.   Establecer documentación para todos los procedimientos y sus respectivos registros.</w:t>
      </w:r>
    </w:p>
    <w:p w14:paraId="6B9E8323" w14:textId="77777777" w:rsidR="001D5F2B" w:rsidRDefault="001D5F2B" w:rsidP="001D5F2B">
      <w:r>
        <w:t>Asimismo, existen 5 pasos preliminares para poder establecer el Sistema HACCP, teniendo así la secuencia lógica del Sistema HACCP (12 pasos):</w:t>
      </w:r>
    </w:p>
    <w:p w14:paraId="67D779A3" w14:textId="77777777" w:rsidR="001D5F2B" w:rsidRDefault="001D5F2B" w:rsidP="001D5F2B">
      <w:r>
        <w:t>1.   Formar el equipo HACCP</w:t>
      </w:r>
    </w:p>
    <w:p w14:paraId="63FFD2BF" w14:textId="77777777" w:rsidR="001D5F2B" w:rsidRDefault="001D5F2B" w:rsidP="001D5F2B">
      <w:r>
        <w:t>2.   Describir el producto</w:t>
      </w:r>
    </w:p>
    <w:p w14:paraId="34CB0E29" w14:textId="77777777" w:rsidR="001D5F2B" w:rsidRDefault="001D5F2B" w:rsidP="001D5F2B">
      <w:r>
        <w:t>3.   Identificar su uso esperado</w:t>
      </w:r>
    </w:p>
    <w:p w14:paraId="104DF012" w14:textId="77777777" w:rsidR="001D5F2B" w:rsidRDefault="001D5F2B" w:rsidP="001D5F2B">
      <w:r>
        <w:t>4.   Describir el proceso y diagramar el flujo de producción</w:t>
      </w:r>
    </w:p>
    <w:p w14:paraId="1E703D0B" w14:textId="77777777" w:rsidR="001D5F2B" w:rsidRDefault="001D5F2B" w:rsidP="001D5F2B">
      <w:r>
        <w:t>5.   Verificar en diagrama de flujo in situ (en el lugar)</w:t>
      </w:r>
    </w:p>
    <w:p w14:paraId="59C20A73" w14:textId="77777777" w:rsidR="001D5F2B" w:rsidRDefault="001D5F2B" w:rsidP="001D5F2B">
      <w:r>
        <w:t>6.   Realizar un análisis de peligros e identificar las medidas preventivas (Principio 1);</w:t>
      </w:r>
    </w:p>
    <w:p w14:paraId="2158871E" w14:textId="77777777" w:rsidR="001D5F2B" w:rsidRDefault="001D5F2B" w:rsidP="001D5F2B">
      <w:r>
        <w:t>7.   Determinar los puntos críticos de control (Principio 2);</w:t>
      </w:r>
    </w:p>
    <w:p w14:paraId="44C4B193" w14:textId="77777777" w:rsidR="001D5F2B" w:rsidRDefault="001D5F2B" w:rsidP="001D5F2B">
      <w:r>
        <w:t>8.   Establecer límites críticos (Principio 3);</w:t>
      </w:r>
    </w:p>
    <w:p w14:paraId="6AEFF36A" w14:textId="77777777" w:rsidR="001D5F2B" w:rsidRDefault="001D5F2B" w:rsidP="001D5F2B">
      <w:r>
        <w:t>9.   Establecer un sistema de control para monitorear el PCC (Principio 4);</w:t>
      </w:r>
    </w:p>
    <w:p w14:paraId="24AC2325" w14:textId="77777777" w:rsidR="001D5F2B" w:rsidRDefault="001D5F2B" w:rsidP="001D5F2B">
      <w:r>
        <w:t>10.   Establecer las acciones correctivas a ser tomadas, cuando el monitoreo indique que un determinado PCC no está bajo control (Principio 5);</w:t>
      </w:r>
    </w:p>
    <w:p w14:paraId="2991EA07" w14:textId="77777777" w:rsidR="001D5F2B" w:rsidRDefault="001D5F2B" w:rsidP="001D5F2B">
      <w:r>
        <w:t>11.   Establecer procedimientos de verificación para confirmar si el Sistema HACCP está funcionando de manera eficaz (Principio 6); y,</w:t>
      </w:r>
    </w:p>
    <w:p w14:paraId="1227F553" w14:textId="1B6424AE" w:rsidR="001D5F2B" w:rsidRDefault="001D5F2B" w:rsidP="001D5F2B">
      <w:r>
        <w:t>12.   Establecer documentación para todos los procedimientos y sus respectivos registros (Principio 7).</w:t>
      </w:r>
    </w:p>
    <w:p w14:paraId="6BDFDD75" w14:textId="21B39067" w:rsidR="001D5F2B" w:rsidRDefault="001D5F2B" w:rsidP="001D5F2B">
      <w:r>
        <w:lastRenderedPageBreak/>
        <w:t>Los principios son seguimiento de los procesos que debemos de seguir para la construcción de un buen sistema, llegando al cumplimiento de las normativas de manera amena y conjunta.</w:t>
      </w:r>
    </w:p>
    <w:sectPr w:rsidR="001D5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2B"/>
    <w:rsid w:val="00083625"/>
    <w:rsid w:val="001D5F2B"/>
    <w:rsid w:val="00E3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5165"/>
  <w15:chartTrackingRefBased/>
  <w15:docId w15:val="{A19273E8-C528-46C9-AFA7-6597CB1B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1725</Characters>
  <Application>Microsoft Office Word</Application>
  <DocSecurity>0</DocSecurity>
  <Lines>172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1</cp:revision>
  <dcterms:created xsi:type="dcterms:W3CDTF">2022-08-14T03:36:00Z</dcterms:created>
  <dcterms:modified xsi:type="dcterms:W3CDTF">2022-08-14T03:46:00Z</dcterms:modified>
</cp:coreProperties>
</file>