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BD2A" w14:textId="36B494D3" w:rsidR="008C17E9" w:rsidRDefault="00D86B71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Cuadros Comparativos aceites esenciales</w:t>
      </w:r>
    </w:p>
    <w:p w14:paraId="6D24E6F8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BBDBBD1" w14:textId="4B233148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0266828" w14:textId="77777777" w:rsidR="00412DFF" w:rsidRDefault="00412DFF" w:rsidP="008C17E9">
      <w:pPr>
        <w:spacing w:before="240" w:after="240"/>
        <w:jc w:val="center"/>
        <w:rPr>
          <w:sz w:val="24"/>
          <w:szCs w:val="24"/>
        </w:rPr>
      </w:pPr>
    </w:p>
    <w:p w14:paraId="2710C28C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</w:p>
    <w:p w14:paraId="4904433C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3942E7C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6C83526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Jaime Diaz Padilla</w:t>
      </w:r>
    </w:p>
    <w:p w14:paraId="69ABAE12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</w:p>
    <w:p w14:paraId="4BB04809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A3BB8FD" w14:textId="77777777" w:rsidR="00412DFF" w:rsidRDefault="00412DFF" w:rsidP="008C17E9">
      <w:pPr>
        <w:spacing w:before="240" w:after="240"/>
        <w:jc w:val="center"/>
        <w:rPr>
          <w:sz w:val="24"/>
          <w:szCs w:val="24"/>
        </w:rPr>
      </w:pPr>
    </w:p>
    <w:p w14:paraId="44C8502B" w14:textId="7C768791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3B865B9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</w:p>
    <w:p w14:paraId="64235DD2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BD3258B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E5420AF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</w:p>
    <w:p w14:paraId="6C76B595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121176E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SENA</w:t>
      </w:r>
    </w:p>
    <w:p w14:paraId="0D8CAC02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Modalidad Virtual</w:t>
      </w:r>
    </w:p>
    <w:p w14:paraId="6E5AF0D8" w14:textId="77777777" w:rsidR="00EB0B44" w:rsidRDefault="00EB0B44" w:rsidP="00EB0B44">
      <w:pPr>
        <w:spacing w:before="240" w:after="240"/>
        <w:jc w:val="center"/>
        <w:rPr>
          <w:sz w:val="24"/>
          <w:szCs w:val="24"/>
        </w:rPr>
      </w:pPr>
      <w:r w:rsidRPr="00CC0C8F">
        <w:rPr>
          <w:sz w:val="24"/>
          <w:szCs w:val="24"/>
        </w:rPr>
        <w:t>Aceites esenciales: Extracción, usos y aplicaciones</w:t>
      </w:r>
    </w:p>
    <w:p w14:paraId="302B3DD4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Cundinamarca</w:t>
      </w:r>
    </w:p>
    <w:p w14:paraId="05EFCAA2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BOGOTA</w:t>
      </w:r>
    </w:p>
    <w:p w14:paraId="5B3D4972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2022</w:t>
      </w:r>
    </w:p>
    <w:p w14:paraId="424F2009" w14:textId="74610E69" w:rsidR="00D86B71" w:rsidRDefault="00D86B71" w:rsidP="00025670">
      <w:pPr>
        <w:numPr>
          <w:ilvl w:val="0"/>
          <w:numId w:val="1"/>
        </w:numPr>
        <w:spacing w:before="240" w:after="240" w:line="276" w:lineRule="auto"/>
        <w:jc w:val="both"/>
        <w:rPr>
          <w:b/>
          <w:sz w:val="24"/>
          <w:szCs w:val="24"/>
        </w:rPr>
      </w:pPr>
      <w:r w:rsidRPr="00D86B71">
        <w:rPr>
          <w:b/>
          <w:sz w:val="24"/>
          <w:szCs w:val="24"/>
        </w:rPr>
        <w:lastRenderedPageBreak/>
        <w:t>Elabore un cuadro comparativo en el que establezca las diferencias entre un aceite esencial y uno artificial, según su evolución olfativa</w:t>
      </w:r>
      <w:r>
        <w:rPr>
          <w:b/>
          <w:sz w:val="24"/>
          <w:szCs w:val="24"/>
        </w:rPr>
        <w:t>.</w:t>
      </w:r>
    </w:p>
    <w:tbl>
      <w:tblPr>
        <w:tblW w:w="6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0"/>
        <w:gridCol w:w="3200"/>
      </w:tblGrid>
      <w:tr w:rsidR="008100D3" w:rsidRPr="008100D3" w14:paraId="14FAB649" w14:textId="77777777" w:rsidTr="008100D3">
        <w:trPr>
          <w:trHeight w:val="300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9FA7F1" w14:textId="2EAA7625" w:rsidR="008100D3" w:rsidRPr="008100D3" w:rsidRDefault="008100D3" w:rsidP="000256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Cuadro comparativo</w:t>
            </w:r>
            <w:r w:rsidRPr="008100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025670" w:rsidRPr="008100D3" w14:paraId="676B545F" w14:textId="77777777" w:rsidTr="008100D3">
        <w:trPr>
          <w:trHeight w:val="300"/>
          <w:jc w:val="center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FD5C6" w14:textId="77777777" w:rsidR="008100D3" w:rsidRPr="008100D3" w:rsidRDefault="008100D3" w:rsidP="000256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100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natural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9032A" w14:textId="77777777" w:rsidR="008100D3" w:rsidRPr="008100D3" w:rsidRDefault="008100D3" w:rsidP="000256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100D3">
              <w:rPr>
                <w:rFonts w:ascii="Calibri" w:eastAsia="Times New Roman" w:hAnsi="Calibri" w:cs="Calibri"/>
                <w:color w:val="000000"/>
                <w:lang w:eastAsia="es-CO"/>
              </w:rPr>
              <w:t>artificial</w:t>
            </w:r>
          </w:p>
        </w:tc>
      </w:tr>
      <w:tr w:rsidR="00025670" w:rsidRPr="008100D3" w14:paraId="036971CA" w14:textId="77777777" w:rsidTr="008100D3">
        <w:trPr>
          <w:trHeight w:val="3300"/>
          <w:jc w:val="center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90B2DB" w14:textId="77777777" w:rsidR="008100D3" w:rsidRPr="008100D3" w:rsidRDefault="008100D3" w:rsidP="000256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100D3">
              <w:rPr>
                <w:rFonts w:ascii="Calibri" w:eastAsia="Times New Roman" w:hAnsi="Calibri" w:cs="Calibri"/>
                <w:color w:val="000000"/>
                <w:lang w:eastAsia="es-CO"/>
              </w:rPr>
              <w:t>las fragancias naturales se realizan sobre la base de aceites esenciales puros, es decir 100% naturales, los aromatizantes sintéticos se crean en un laboratorio. Allí es posible recrear aromas que no es posible extraer naturalmente o replicar esencias cuyo costo es muy elevado.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2A3615" w14:textId="77777777" w:rsidR="008100D3" w:rsidRPr="008100D3" w:rsidRDefault="008100D3" w:rsidP="000256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100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existen tres clases de fragancias sintéticas:</w:t>
            </w:r>
            <w:r w:rsidRPr="008100D3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 w:rsidRPr="008100D3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+ totalmente síntéticas,</w:t>
            </w:r>
            <w:r w:rsidRPr="008100D3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+ semi-sintéticas, es decir hechas con una combinación de fragancias naturales y sintéticas,</w:t>
            </w:r>
            <w:r w:rsidRPr="008100D3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+ aislados naturales, aquellas que se desarrollan aislando una esencia de un aroma más complejo.</w:t>
            </w:r>
          </w:p>
        </w:tc>
      </w:tr>
      <w:tr w:rsidR="00025670" w:rsidRPr="008100D3" w14:paraId="516068E1" w14:textId="77777777" w:rsidTr="008100D3">
        <w:trPr>
          <w:trHeight w:val="600"/>
          <w:jc w:val="center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F01A9" w14:textId="77777777" w:rsidR="008100D3" w:rsidRPr="008100D3" w:rsidRDefault="008100D3" w:rsidP="000256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100D3">
              <w:rPr>
                <w:rFonts w:ascii="Calibri" w:eastAsia="Times New Roman" w:hAnsi="Calibri" w:cs="Calibri"/>
                <w:color w:val="000000"/>
                <w:lang w:eastAsia="es-CO"/>
              </w:rPr>
              <w:t>NO tienen una mayor durabilidad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FA1D6" w14:textId="77777777" w:rsidR="008100D3" w:rsidRPr="008100D3" w:rsidRDefault="008100D3" w:rsidP="000256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100D3">
              <w:rPr>
                <w:rFonts w:ascii="Calibri" w:eastAsia="Times New Roman" w:hAnsi="Calibri" w:cs="Calibri"/>
                <w:color w:val="000000"/>
                <w:lang w:eastAsia="es-CO"/>
              </w:rPr>
              <w:t>tienen una mayor durabilidad</w:t>
            </w:r>
          </w:p>
        </w:tc>
      </w:tr>
      <w:tr w:rsidR="00025670" w:rsidRPr="008100D3" w14:paraId="7AC3EF65" w14:textId="77777777" w:rsidTr="00025670">
        <w:trPr>
          <w:trHeight w:val="1800"/>
          <w:jc w:val="center"/>
        </w:trPr>
        <w:tc>
          <w:tcPr>
            <w:tcW w:w="3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46D48" w14:textId="77777777" w:rsidR="008100D3" w:rsidRPr="008100D3" w:rsidRDefault="008100D3" w:rsidP="000256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100D3">
              <w:rPr>
                <w:rFonts w:ascii="Calibri" w:eastAsia="Times New Roman" w:hAnsi="Calibri" w:cs="Calibri"/>
                <w:color w:val="000000"/>
                <w:lang w:eastAsia="es-CO"/>
              </w:rPr>
              <w:t>las fragancias naturales tienen aromas más limitados. Por ejemplo el aroma del lirio del valle o de césped recién cortado no puede ser extraído naturalmente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1526E" w14:textId="77777777" w:rsidR="008100D3" w:rsidRPr="008100D3" w:rsidRDefault="008100D3" w:rsidP="000256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100D3">
              <w:rPr>
                <w:rFonts w:ascii="Calibri" w:eastAsia="Times New Roman" w:hAnsi="Calibri" w:cs="Calibri"/>
                <w:color w:val="000000"/>
                <w:lang w:eastAsia="es-CO"/>
              </w:rPr>
              <w:t>las esencias sintéticas pueden englobar una enorme variedad de aromas.</w:t>
            </w:r>
          </w:p>
        </w:tc>
      </w:tr>
      <w:tr w:rsidR="00025670" w:rsidRPr="008100D3" w14:paraId="36520D3C" w14:textId="77777777" w:rsidTr="008100D3">
        <w:trPr>
          <w:trHeight w:val="1800"/>
          <w:jc w:val="center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D32EDD" w14:textId="2A72A17F" w:rsidR="00025670" w:rsidRPr="008100D3" w:rsidRDefault="00025670" w:rsidP="000256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noProof/>
              </w:rPr>
              <w:drawing>
                <wp:inline distT="0" distB="0" distL="0" distR="0" wp14:anchorId="1D76813E" wp14:editId="06EF1D5C">
                  <wp:extent cx="1496029" cy="1057275"/>
                  <wp:effectExtent l="0" t="0" r="9525" b="0"/>
                  <wp:docPr id="15" name="Imagen 15" descr="Cómo hacer extracto de naranja | Gastronomía &amp; Cí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ómo hacer extracto de naranja | Gastronomía &amp; Cí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697" cy="1063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B98C8F" w14:textId="00172FAC" w:rsidR="00025670" w:rsidRPr="008100D3" w:rsidRDefault="00025670" w:rsidP="000256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noProof/>
              </w:rPr>
              <w:drawing>
                <wp:inline distT="0" distB="0" distL="0" distR="0" wp14:anchorId="148C8E63" wp14:editId="6F3F2895">
                  <wp:extent cx="1457325" cy="728663"/>
                  <wp:effectExtent l="0" t="0" r="0" b="0"/>
                  <wp:docPr id="6" name="Imagen 6" descr="Diferencias(Aroma,Esencia,Extracto,Emulsión,Pasta) – Los Dulces de la Taho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ferencias(Aroma,Esencia,Extracto,Emulsión,Pasta) – Los Dulces de la Taho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999" cy="73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72D14C" w14:textId="77777777" w:rsidR="00D86B71" w:rsidRDefault="00D86B71" w:rsidP="00025670">
      <w:pPr>
        <w:spacing w:before="240" w:after="240" w:line="276" w:lineRule="auto"/>
        <w:ind w:left="360"/>
        <w:jc w:val="both"/>
        <w:rPr>
          <w:b/>
          <w:sz w:val="24"/>
          <w:szCs w:val="24"/>
        </w:rPr>
      </w:pPr>
    </w:p>
    <w:p w14:paraId="78811073" w14:textId="0A19F5D8" w:rsidR="00D86B71" w:rsidRDefault="00D86B71" w:rsidP="00025670">
      <w:pPr>
        <w:numPr>
          <w:ilvl w:val="0"/>
          <w:numId w:val="1"/>
        </w:numPr>
        <w:spacing w:before="240" w:after="240" w:line="276" w:lineRule="auto"/>
        <w:jc w:val="both"/>
        <w:rPr>
          <w:b/>
          <w:sz w:val="24"/>
          <w:szCs w:val="24"/>
        </w:rPr>
      </w:pPr>
      <w:r w:rsidRPr="00D86B71">
        <w:rPr>
          <w:b/>
          <w:sz w:val="24"/>
          <w:szCs w:val="24"/>
        </w:rPr>
        <w:t>Elabore un segundo cuadro comparativo en el cual explique las características que diferencian un extracto y una esencia</w:t>
      </w:r>
    </w:p>
    <w:tbl>
      <w:tblPr>
        <w:tblW w:w="4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0"/>
        <w:gridCol w:w="2949"/>
      </w:tblGrid>
      <w:tr w:rsidR="00025670" w:rsidRPr="005F786B" w14:paraId="31FC445D" w14:textId="77777777" w:rsidTr="005F786B">
        <w:trPr>
          <w:trHeight w:val="300"/>
          <w:jc w:val="center"/>
        </w:trPr>
        <w:tc>
          <w:tcPr>
            <w:tcW w:w="4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DF9FE" w14:textId="77777777" w:rsidR="005F786B" w:rsidRPr="005F786B" w:rsidRDefault="005F786B" w:rsidP="000256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786B">
              <w:rPr>
                <w:rFonts w:ascii="Calibri" w:eastAsia="Times New Roman" w:hAnsi="Calibri" w:cs="Calibri"/>
                <w:color w:val="000000"/>
                <w:lang w:eastAsia="es-CO"/>
              </w:rPr>
              <w:t>cuadro comparativo</w:t>
            </w:r>
          </w:p>
        </w:tc>
      </w:tr>
      <w:tr w:rsidR="00025670" w:rsidRPr="005F786B" w14:paraId="21E4E6C8" w14:textId="77777777" w:rsidTr="005F786B">
        <w:trPr>
          <w:trHeight w:val="30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77B61" w14:textId="7F3B692B" w:rsidR="005F786B" w:rsidRPr="005F786B" w:rsidRDefault="005F786B" w:rsidP="000256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786B">
              <w:rPr>
                <w:rFonts w:ascii="Calibri" w:eastAsia="Times New Roman" w:hAnsi="Calibri" w:cs="Calibri"/>
                <w:color w:val="000000"/>
                <w:lang w:eastAsia="es-CO"/>
              </w:rPr>
              <w:t>extra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 w:rsidRPr="005F786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to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A4F8AE" w14:textId="77777777" w:rsidR="005F786B" w:rsidRPr="005F786B" w:rsidRDefault="005F786B" w:rsidP="000256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786B">
              <w:rPr>
                <w:rFonts w:ascii="Calibri" w:eastAsia="Times New Roman" w:hAnsi="Calibri" w:cs="Calibri"/>
                <w:color w:val="000000"/>
                <w:lang w:eastAsia="es-CO"/>
              </w:rPr>
              <w:t>esencial</w:t>
            </w:r>
          </w:p>
        </w:tc>
      </w:tr>
      <w:tr w:rsidR="00025670" w:rsidRPr="005F786B" w14:paraId="7CE0EAEF" w14:textId="77777777" w:rsidTr="005F786B">
        <w:trPr>
          <w:trHeight w:val="1284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649A4" w14:textId="016B143A" w:rsidR="005F786B" w:rsidRPr="005F786B" w:rsidRDefault="005F786B" w:rsidP="000256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786B">
              <w:rPr>
                <w:rFonts w:ascii="Calibri" w:eastAsia="Times New Roman" w:hAnsi="Calibri" w:cs="Calibri"/>
                <w:color w:val="000000"/>
                <w:lang w:eastAsia="es-CO"/>
              </w:rPr>
              <w:t>se obtiene por la extracción de la planta o materia prima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40142" w14:textId="1EEDED28" w:rsidR="005F786B" w:rsidRPr="005F786B" w:rsidRDefault="005F786B" w:rsidP="000256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786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produce, no se extrae, los aceites esenciales no son grasos, por lo tanto, no se enrancian </w:t>
            </w:r>
          </w:p>
        </w:tc>
      </w:tr>
      <w:tr w:rsidR="00025670" w:rsidRPr="005F786B" w14:paraId="4E4FB7FC" w14:textId="77777777" w:rsidTr="005F786B">
        <w:trPr>
          <w:trHeight w:val="120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1C83C" w14:textId="77777777" w:rsidR="005F786B" w:rsidRPr="005F786B" w:rsidRDefault="005F786B" w:rsidP="000256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786B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usualmente es utilizado como disolvente con el etanol o el agua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B97E9" w14:textId="4BA2D7C4" w:rsidR="005F786B" w:rsidRPr="005F786B" w:rsidRDefault="005F786B" w:rsidP="000256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786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conocen como aceites volátil porque su naturaleza se evapora, </w:t>
            </w:r>
          </w:p>
        </w:tc>
      </w:tr>
      <w:tr w:rsidR="00025670" w:rsidRPr="005F786B" w14:paraId="0C02AB55" w14:textId="77777777" w:rsidTr="00025670">
        <w:trPr>
          <w:trHeight w:val="180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21F6D" w14:textId="7C0E91C1" w:rsidR="005F786B" w:rsidRPr="005F786B" w:rsidRDefault="005F786B" w:rsidP="000256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786B">
              <w:rPr>
                <w:rFonts w:ascii="Calibri" w:eastAsia="Times New Roman" w:hAnsi="Calibri" w:cs="Calibri"/>
                <w:color w:val="000000"/>
                <w:lang w:eastAsia="es-CO"/>
              </w:rPr>
              <w:t>los extractos son grasosos y pesados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C937A" w14:textId="0BAFF4F7" w:rsidR="005F786B" w:rsidRPr="005F786B" w:rsidRDefault="005F786B" w:rsidP="000256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786B">
              <w:rPr>
                <w:rFonts w:ascii="Calibri" w:eastAsia="Times New Roman" w:hAnsi="Calibri" w:cs="Calibri"/>
                <w:color w:val="000000"/>
                <w:lang w:eastAsia="es-CO"/>
              </w:rPr>
              <w:t>conocidos como estéreos, livianos o poco densos</w:t>
            </w:r>
          </w:p>
        </w:tc>
      </w:tr>
      <w:tr w:rsidR="00025670" w:rsidRPr="005F786B" w14:paraId="58A65E5D" w14:textId="77777777" w:rsidTr="005F786B">
        <w:trPr>
          <w:trHeight w:val="1800"/>
          <w:jc w:val="center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588219" w14:textId="0B98A3F7" w:rsidR="00025670" w:rsidRPr="005F786B" w:rsidRDefault="00025670" w:rsidP="000256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noProof/>
              </w:rPr>
              <w:drawing>
                <wp:inline distT="0" distB="0" distL="0" distR="0" wp14:anchorId="2227B2D7" wp14:editId="7DF3A39C">
                  <wp:extent cx="1384947" cy="923925"/>
                  <wp:effectExtent l="0" t="0" r="5715" b="0"/>
                  <wp:docPr id="8" name="Imagen 8" descr="diferencia entre esencia y extracto de vainil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iferencia entre esencia y extracto de vainil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622" cy="925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83B43C" w14:textId="0BE9ED5B" w:rsidR="00025670" w:rsidRPr="005F786B" w:rsidRDefault="00025670" w:rsidP="0002567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noProof/>
              </w:rPr>
              <w:drawing>
                <wp:inline distT="0" distB="0" distL="0" distR="0" wp14:anchorId="2B2A807B" wp14:editId="3AA1A32B">
                  <wp:extent cx="1783914" cy="904875"/>
                  <wp:effectExtent l="0" t="0" r="0" b="0"/>
                  <wp:docPr id="14" name="Imagen 14" descr="Qué es un extracto en perfumería y cómo se obtiene - Similar Parf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Qué es un extracto en perfumería y cómo se obtiene - Similar Parf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108" cy="910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F9162B" w14:textId="151F230C" w:rsidR="008100D3" w:rsidRDefault="008100D3" w:rsidP="00025670">
      <w:pPr>
        <w:spacing w:before="240" w:after="240" w:line="276" w:lineRule="auto"/>
        <w:jc w:val="both"/>
        <w:rPr>
          <w:b/>
          <w:sz w:val="24"/>
          <w:szCs w:val="24"/>
        </w:rPr>
      </w:pPr>
    </w:p>
    <w:p w14:paraId="66905135" w14:textId="77777777" w:rsidR="008100D3" w:rsidRDefault="008100D3" w:rsidP="00025670">
      <w:pPr>
        <w:spacing w:before="240" w:after="240" w:line="276" w:lineRule="auto"/>
        <w:jc w:val="both"/>
        <w:rPr>
          <w:b/>
          <w:sz w:val="24"/>
          <w:szCs w:val="24"/>
        </w:rPr>
      </w:pPr>
    </w:p>
    <w:p w14:paraId="7EC2E02D" w14:textId="77777777" w:rsidR="008100D3" w:rsidRDefault="008100D3" w:rsidP="00025670">
      <w:pPr>
        <w:spacing w:before="240" w:after="240" w:line="276" w:lineRule="auto"/>
        <w:jc w:val="both"/>
        <w:rPr>
          <w:b/>
          <w:sz w:val="24"/>
          <w:szCs w:val="24"/>
        </w:rPr>
      </w:pPr>
    </w:p>
    <w:p w14:paraId="69ABDA13" w14:textId="3C49CEE3" w:rsidR="00D86B71" w:rsidRDefault="00D86B71" w:rsidP="00025670">
      <w:pPr>
        <w:numPr>
          <w:ilvl w:val="0"/>
          <w:numId w:val="1"/>
        </w:numPr>
        <w:spacing w:before="240" w:after="240" w:line="276" w:lineRule="auto"/>
        <w:jc w:val="both"/>
        <w:rPr>
          <w:b/>
          <w:sz w:val="24"/>
          <w:szCs w:val="24"/>
        </w:rPr>
      </w:pPr>
      <w:r w:rsidRPr="00D86B71">
        <w:rPr>
          <w:b/>
          <w:sz w:val="24"/>
          <w:szCs w:val="24"/>
        </w:rPr>
        <w:t>Realice una conclusión sobre la importancia que los extractos y las esencias tienen para la industria de la aromaterapia.</w:t>
      </w:r>
    </w:p>
    <w:p w14:paraId="7692AF6E" w14:textId="78557068" w:rsidR="00D86B71" w:rsidRDefault="00D86B71" w:rsidP="00025670">
      <w:pPr>
        <w:spacing w:before="240" w:after="240" w:line="276" w:lineRule="auto"/>
        <w:ind w:left="360"/>
        <w:jc w:val="both"/>
        <w:rPr>
          <w:b/>
          <w:sz w:val="24"/>
          <w:szCs w:val="24"/>
        </w:rPr>
      </w:pPr>
    </w:p>
    <w:p w14:paraId="00C64D55" w14:textId="78360D28" w:rsidR="005F786B" w:rsidRDefault="005F786B" w:rsidP="00025670">
      <w:pPr>
        <w:spacing w:before="240" w:after="240" w:line="276" w:lineRule="auto"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RTA: </w:t>
      </w:r>
      <w:r>
        <w:rPr>
          <w:bCs/>
          <w:sz w:val="24"/>
          <w:szCs w:val="24"/>
        </w:rPr>
        <w:t xml:space="preserve"> estos dos tipos de fragancias olfativas nos muestran la evolución y el desarrollo que se tiene para elevar y contribuir en el mejoramiento de la misma especie en temas de tener un buen animo una buena actitud puesto que los olores, demuestra y categorizan a los </w:t>
      </w:r>
      <w:r w:rsidR="00025670">
        <w:rPr>
          <w:bCs/>
          <w:sz w:val="24"/>
          <w:szCs w:val="24"/>
        </w:rPr>
        <w:t>humanos</w:t>
      </w:r>
      <w:r>
        <w:rPr>
          <w:bCs/>
          <w:sz w:val="24"/>
          <w:szCs w:val="24"/>
        </w:rPr>
        <w:t xml:space="preserve"> desde diferentes punto de observación, por lo tanto se es de definir y extraer que los aceites esenciales son el alma de</w:t>
      </w:r>
      <w:r w:rsidR="00025670">
        <w:rPr>
          <w:bCs/>
          <w:sz w:val="24"/>
          <w:szCs w:val="24"/>
        </w:rPr>
        <w:t xml:space="preserve"> la planta animal o cosa, puesto que se impregna de todo el sabor que trasmite y crea cada uno de ellos. Por lo tanto, se hace factible la evidencia de tener conceptos claro para hacer una buena aromaterapia constructiva.</w:t>
      </w:r>
    </w:p>
    <w:p w14:paraId="6BAEB130" w14:textId="77777777" w:rsidR="00025670" w:rsidRPr="005F786B" w:rsidRDefault="00025670" w:rsidP="005F786B">
      <w:pPr>
        <w:spacing w:before="240" w:after="240" w:line="276" w:lineRule="auto"/>
        <w:jc w:val="both"/>
        <w:rPr>
          <w:bCs/>
          <w:sz w:val="24"/>
          <w:szCs w:val="24"/>
        </w:rPr>
      </w:pPr>
    </w:p>
    <w:sectPr w:rsidR="00025670" w:rsidRPr="005F786B" w:rsidSect="005F786B"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E01C6"/>
    <w:multiLevelType w:val="multilevel"/>
    <w:tmpl w:val="A1E078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num w:numId="1" w16cid:durableId="1065834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D7"/>
    <w:rsid w:val="00025670"/>
    <w:rsid w:val="00412DFF"/>
    <w:rsid w:val="00447438"/>
    <w:rsid w:val="004B66C4"/>
    <w:rsid w:val="005C5856"/>
    <w:rsid w:val="005F786B"/>
    <w:rsid w:val="00685EFE"/>
    <w:rsid w:val="00743AD7"/>
    <w:rsid w:val="008100D3"/>
    <w:rsid w:val="008C17E9"/>
    <w:rsid w:val="00BD1804"/>
    <w:rsid w:val="00BE2FDD"/>
    <w:rsid w:val="00D82E6C"/>
    <w:rsid w:val="00D86B71"/>
    <w:rsid w:val="00EB0B44"/>
    <w:rsid w:val="00F9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955DA"/>
  <w15:chartTrackingRefBased/>
  <w15:docId w15:val="{F03F63A4-74A6-403B-A714-41516D36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A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66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6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393</Words>
  <Characters>2094</Characters>
  <Application>Microsoft Office Word</Application>
  <DocSecurity>0</DocSecurity>
  <Lines>104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DIAZ</dc:creator>
  <cp:keywords/>
  <dc:description/>
  <cp:lastModifiedBy>JAIME DIAZ</cp:lastModifiedBy>
  <cp:revision>6</cp:revision>
  <dcterms:created xsi:type="dcterms:W3CDTF">2022-08-09T14:02:00Z</dcterms:created>
  <dcterms:modified xsi:type="dcterms:W3CDTF">2022-08-17T12:09:00Z</dcterms:modified>
</cp:coreProperties>
</file>