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B0" w:rsidRPr="004243B3" w:rsidRDefault="004243B3" w:rsidP="004243B3">
      <w:pPr>
        <w:pStyle w:val="Heading1"/>
        <w:rPr>
          <w:rFonts w:eastAsia="Times New Roman"/>
          <w:b/>
          <w:bCs/>
          <w:sz w:val="40"/>
        </w:rPr>
      </w:pPr>
      <w:r>
        <w:rPr>
          <w:rFonts w:eastAsia="Times New Roman"/>
          <w:b/>
          <w:bCs/>
          <w:caps w:val="0"/>
          <w:sz w:val="40"/>
        </w:rPr>
        <w:t>API</w:t>
      </w:r>
      <w:r w:rsidRPr="004243B3">
        <w:rPr>
          <w:rFonts w:eastAsia="Times New Roman"/>
          <w:b/>
          <w:bCs/>
          <w:caps w:val="0"/>
          <w:sz w:val="40"/>
        </w:rPr>
        <w:t xml:space="preserve"> Documentation </w:t>
      </w:r>
      <w:proofErr w:type="gramStart"/>
      <w:r w:rsidRPr="004243B3">
        <w:rPr>
          <w:rFonts w:eastAsia="Times New Roman"/>
          <w:b/>
          <w:bCs/>
          <w:caps w:val="0"/>
          <w:sz w:val="40"/>
        </w:rPr>
        <w:t>For</w:t>
      </w:r>
      <w:proofErr w:type="gramEnd"/>
      <w:r w:rsidRPr="004243B3">
        <w:rPr>
          <w:rFonts w:eastAsia="Times New Roman"/>
          <w:b/>
          <w:bCs/>
          <w:caps w:val="0"/>
          <w:sz w:val="40"/>
        </w:rPr>
        <w:t xml:space="preserve"> Retrieving Diamond Data</w:t>
      </w:r>
    </w:p>
    <w:p w:rsidR="000A3FB0" w:rsidRPr="004243B3" w:rsidRDefault="000A3FB0" w:rsidP="004243B3">
      <w:pPr>
        <w:pStyle w:val="Heading2"/>
        <w:rPr>
          <w:rFonts w:eastAsia="Times New Roman"/>
          <w:b/>
        </w:rPr>
      </w:pPr>
      <w:r w:rsidRPr="004243B3">
        <w:rPr>
          <w:rFonts w:eastAsia="Times New Roman"/>
          <w:b/>
        </w:rPr>
        <w:t>Overview</w:t>
      </w:r>
    </w:p>
    <w:p w:rsidR="000A3FB0" w:rsidRPr="000A3FB0" w:rsidRDefault="000A3FB0" w:rsidP="000A3F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FB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documentation provides details on two different API calls that fetch diamond data with distinct attributes for pricing. Both APIs return a JSON response, with a set of fields that include identifiers, stock information, and detailed attributes of the diamond.</w:t>
      </w:r>
    </w:p>
    <w:p w:rsidR="000A3FB0" w:rsidRPr="004243B3" w:rsidRDefault="000A3FB0" w:rsidP="000A3FB0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243B3">
        <w:rPr>
          <w:rFonts w:ascii="Times New Roman" w:hAnsi="Times New Roman" w:cs="Times New Roman"/>
          <w:b/>
          <w:sz w:val="24"/>
          <w:szCs w:val="24"/>
        </w:rPr>
        <w:t>API Endpoints</w:t>
      </w:r>
    </w:p>
    <w:p w:rsidR="000A3FB0" w:rsidRPr="004243B3" w:rsidRDefault="000A3FB0" w:rsidP="000A3FB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 xml:space="preserve">1. </w:t>
      </w:r>
      <w:r w:rsidRPr="004243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Retrieve Standard Pricing Data</w:t>
      </w:r>
    </w:p>
    <w:p w:rsidR="002F79B1" w:rsidRPr="008E17BE" w:rsidRDefault="000A3FB0" w:rsidP="008E17BE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43B3">
        <w:rPr>
          <w:rStyle w:val="Strong"/>
          <w:rFonts w:ascii="Times New Roman" w:hAnsi="Times New Roman" w:cs="Times New Roman"/>
          <w:sz w:val="24"/>
          <w:szCs w:val="24"/>
        </w:rPr>
        <w:t>URL</w:t>
      </w:r>
      <w:r w:rsidRPr="004243B3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2F79B1" w:rsidRPr="008E17BE">
          <w:rPr>
            <w:rStyle w:val="Hyperlink"/>
            <w:rFonts w:ascii="Times New Roman" w:hAnsi="Times New Roman" w:cs="Times New Roman"/>
            <w:i/>
            <w:sz w:val="28"/>
            <w:szCs w:val="24"/>
          </w:rPr>
          <w:t>https://shreejiratnam.com/api/json-data/1</w:t>
        </w:r>
      </w:hyperlink>
    </w:p>
    <w:p w:rsidR="000A3FB0" w:rsidRPr="004243B3" w:rsidRDefault="000A3FB0" w:rsidP="000A3FB0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43B3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4243B3">
        <w:rPr>
          <w:rFonts w:ascii="Times New Roman" w:hAnsi="Times New Roman" w:cs="Times New Roman"/>
          <w:sz w:val="24"/>
          <w:szCs w:val="24"/>
        </w:rPr>
        <w:t xml:space="preserve">: This API returns the standard pricing information, including the "Price </w:t>
      </w:r>
      <w:proofErr w:type="gramStart"/>
      <w:r w:rsidRPr="004243B3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4243B3">
        <w:rPr>
          <w:rFonts w:ascii="Times New Roman" w:hAnsi="Times New Roman" w:cs="Times New Roman"/>
          <w:sz w:val="24"/>
          <w:szCs w:val="24"/>
        </w:rPr>
        <w:t xml:space="preserve"> Carat" and "Total Price" fields.</w:t>
      </w:r>
    </w:p>
    <w:p w:rsidR="000A3FB0" w:rsidRPr="004243B3" w:rsidRDefault="000A3FB0" w:rsidP="000A3FB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 xml:space="preserve">2. </w:t>
      </w:r>
      <w:r w:rsidRPr="004243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Retrieve Bargaining Pricing Data</w:t>
      </w:r>
    </w:p>
    <w:p w:rsidR="008E17BE" w:rsidRPr="008E17BE" w:rsidRDefault="000A3FB0" w:rsidP="008E17BE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43B3">
        <w:rPr>
          <w:rStyle w:val="Strong"/>
          <w:rFonts w:ascii="Times New Roman" w:hAnsi="Times New Roman" w:cs="Times New Roman"/>
          <w:sz w:val="24"/>
          <w:szCs w:val="24"/>
        </w:rPr>
        <w:t>URL</w:t>
      </w:r>
      <w:r w:rsidRPr="004243B3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8E17BE" w:rsidRPr="008E17BE">
          <w:rPr>
            <w:rStyle w:val="Hyperlink"/>
            <w:rFonts w:ascii="Times New Roman" w:hAnsi="Times New Roman" w:cs="Times New Roman"/>
            <w:i/>
            <w:sz w:val="28"/>
            <w:szCs w:val="24"/>
          </w:rPr>
          <w:t>https://shreejiratnam.com/api/json-data/2</w:t>
        </w:r>
      </w:hyperlink>
    </w:p>
    <w:p w:rsidR="000A3FB0" w:rsidRPr="004243B3" w:rsidRDefault="000A3FB0" w:rsidP="000A3FB0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43B3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4243B3">
        <w:rPr>
          <w:rFonts w:ascii="Times New Roman" w:hAnsi="Times New Roman" w:cs="Times New Roman"/>
          <w:sz w:val="24"/>
          <w:szCs w:val="24"/>
        </w:rPr>
        <w:t>: This API returns the bargaining pricing information, where:</w:t>
      </w:r>
    </w:p>
    <w:p w:rsidR="000A3FB0" w:rsidRPr="004243B3" w:rsidRDefault="000A3FB0" w:rsidP="000A3FB0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>"Bargaining Price Per Carat" is returned as "Price Per Carat"</w:t>
      </w:r>
    </w:p>
    <w:p w:rsidR="000A3FB0" w:rsidRPr="004243B3" w:rsidRDefault="000A3FB0" w:rsidP="000A3FB0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>"Bargaining Total Price" is returned as "Total Price"</w:t>
      </w:r>
    </w:p>
    <w:p w:rsidR="003A01B5" w:rsidRPr="004243B3" w:rsidRDefault="003A01B5" w:rsidP="003A01B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>Data Explanation</w:t>
      </w:r>
    </w:p>
    <w:p w:rsidR="003A01B5" w:rsidRPr="004243B3" w:rsidRDefault="003A01B5" w:rsidP="003A01B5">
      <w:pPr>
        <w:pStyle w:val="NormalWeb"/>
      </w:pPr>
      <w:r w:rsidRPr="004243B3">
        <w:t xml:space="preserve">Each API response includes the following fields, with the key </w:t>
      </w:r>
      <w:r w:rsidRPr="004243B3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id</w:t>
      </w:r>
      <w:r w:rsidRPr="004243B3">
        <w:t xml:space="preserve"> being the unique identifier for each entry.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      =&gt;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stock_id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    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growth_type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=&gt;</w:t>
      </w:r>
      <w:r w:rsidR="00E250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=&gt; </w:t>
      </w:r>
    </w:p>
    <w:p w:rsid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</w:t>
      </w:r>
      <w:r w:rsidR="00863E9F">
        <w:rPr>
          <w:rFonts w:ascii="Times New Roman" w:hAnsi="Times New Roman" w:cs="Times New Roman"/>
          <w:sz w:val="28"/>
          <w:szCs w:val="28"/>
        </w:rPr>
        <w:t xml:space="preserve">                    </w:t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shape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=&gt;</w:t>
      </w:r>
      <w:r w:rsidR="00E250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weight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=&gt;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E25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 =&gt;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clarity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=&gt;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cut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    =&gt;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polish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=&gt;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symmetry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fluorescence_intensity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 xml:space="preserve">[length]                     </w:t>
      </w:r>
      <w:bookmarkStart w:id="0" w:name="_GoBack"/>
      <w:bookmarkEnd w:id="0"/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   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  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ratio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  </w:t>
      </w:r>
      <w:r w:rsidR="00863E9F">
        <w:rPr>
          <w:rFonts w:ascii="Times New Roman" w:hAnsi="Times New Roman" w:cs="Times New Roman"/>
          <w:sz w:val="28"/>
          <w:szCs w:val="28"/>
        </w:rPr>
        <w:t xml:space="preserve">  </w:t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lab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    </w:t>
      </w:r>
      <w:r w:rsidR="00863E9F">
        <w:rPr>
          <w:rFonts w:ascii="Times New Roman" w:hAnsi="Times New Roman" w:cs="Times New Roman"/>
          <w:sz w:val="28"/>
          <w:szCs w:val="28"/>
        </w:rPr>
        <w:t xml:space="preserve">  </w:t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report_date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report_number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6633F3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=&gt;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discounts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live_rap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    =&gt;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rap_amount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=&gt;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price_per_carat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      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bargaining_price_per_carat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bargaining_total_price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depth_percentage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table_percentage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crown_height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crown_angle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 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pavilion_depth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pavilion_angle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inscription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key_to_symbols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white_inclusion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black_inclusion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open_inclusion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fancy_color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fancy_color_intensity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fancy_color_overtone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girdle_percentage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girdle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 =&gt;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culet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  =&gt;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  =&gt;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   =&gt;</w:t>
      </w:r>
      <w:r w:rsidR="00863E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E9F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certificate_number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video_url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</w:p>
    <w:p w:rsidR="004243B3" w:rsidRPr="00E2504A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image_url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>]      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>=&gt;</w:t>
      </w:r>
      <w:r w:rsidR="008965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treatment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8965D4" w:rsidRDefault="004243B3" w:rsidP="00E2504A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2504A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E2504A">
        <w:rPr>
          <w:rFonts w:ascii="Times New Roman" w:hAnsi="Times New Roman" w:cs="Times New Roman"/>
          <w:sz w:val="28"/>
          <w:szCs w:val="28"/>
        </w:rPr>
        <w:t>]                    </w:t>
      </w:r>
      <w:r w:rsidR="00863E9F">
        <w:rPr>
          <w:rFonts w:ascii="Times New Roman" w:hAnsi="Times New Roman" w:cs="Times New Roman"/>
          <w:sz w:val="28"/>
          <w:szCs w:val="28"/>
        </w:rPr>
        <w:tab/>
      </w:r>
      <w:r w:rsidRPr="00E2504A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3A01B5" w:rsidRDefault="004243B3">
      <w:pPr>
        <w:rPr>
          <w:rFonts w:ascii="Times New Roman" w:hAnsi="Times New Roman" w:cs="Times New Roman"/>
          <w:sz w:val="28"/>
          <w:szCs w:val="28"/>
        </w:rPr>
      </w:pPr>
      <w:r w:rsidRPr="00E250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504A">
        <w:rPr>
          <w:rFonts w:ascii="Times New Roman" w:hAnsi="Times New Roman" w:cs="Times New Roman"/>
          <w:sz w:val="28"/>
          <w:szCs w:val="28"/>
        </w:rPr>
        <w:t>cert_comment</w:t>
      </w:r>
      <w:proofErr w:type="spellEnd"/>
      <w:r w:rsidRPr="00E2504A">
        <w:rPr>
          <w:rFonts w:ascii="Times New Roman" w:hAnsi="Times New Roman" w:cs="Times New Roman"/>
          <w:sz w:val="28"/>
          <w:szCs w:val="28"/>
        </w:rPr>
        <w:t xml:space="preserve">]               =&gt; </w:t>
      </w:r>
    </w:p>
    <w:p w:rsidR="008965D4" w:rsidRPr="004243B3" w:rsidRDefault="008965D4">
      <w:pPr>
        <w:rPr>
          <w:rFonts w:ascii="Times New Roman" w:hAnsi="Times New Roman" w:cs="Times New Roman"/>
          <w:sz w:val="24"/>
          <w:szCs w:val="24"/>
        </w:rPr>
      </w:pPr>
    </w:p>
    <w:p w:rsidR="003A01B5" w:rsidRPr="004243B3" w:rsidRDefault="003A01B5" w:rsidP="003A01B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>Example Usage</w:t>
      </w:r>
    </w:p>
    <w:p w:rsidR="003A01B5" w:rsidRPr="004243B3" w:rsidRDefault="003A01B5" w:rsidP="003A01B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>Call 1: Fetch Standard Pricing Data</w:t>
      </w:r>
    </w:p>
    <w:p w:rsidR="002F79B1" w:rsidRPr="004243B3" w:rsidRDefault="003A01B5" w:rsidP="003A01B5">
      <w:pPr>
        <w:pStyle w:val="NormalWeb"/>
      </w:pPr>
      <w:r w:rsidRPr="004243B3">
        <w:rPr>
          <w:rStyle w:val="Strong"/>
        </w:rPr>
        <w:t>Endpoint</w:t>
      </w:r>
      <w:r w:rsidRPr="004243B3">
        <w:t xml:space="preserve">: </w:t>
      </w:r>
      <w:hyperlink r:id="rId8" w:history="1">
        <w:r w:rsidR="002F79B1" w:rsidRPr="007C0ECC">
          <w:rPr>
            <w:rStyle w:val="Hyperlink"/>
          </w:rPr>
          <w:t>https://shreejiratnam.com/api/json-data/1</w:t>
        </w:r>
      </w:hyperlink>
    </w:p>
    <w:p w:rsidR="003A01B5" w:rsidRPr="004243B3" w:rsidRDefault="003A01B5" w:rsidP="003A01B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243B3">
        <w:rPr>
          <w:rFonts w:ascii="Times New Roman" w:hAnsi="Times New Roman" w:cs="Times New Roman"/>
          <w:sz w:val="24"/>
          <w:szCs w:val="24"/>
        </w:rPr>
        <w:t>Call 2: Fetch Bargaining Pricing Data</w:t>
      </w:r>
    </w:p>
    <w:p w:rsidR="003A01B5" w:rsidRDefault="003A01B5" w:rsidP="003A01B5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4243B3">
        <w:rPr>
          <w:rStyle w:val="Strong"/>
        </w:rPr>
        <w:t>Endpoint</w:t>
      </w:r>
      <w:r w:rsidRPr="004243B3">
        <w:t xml:space="preserve">: </w:t>
      </w:r>
      <w:hyperlink r:id="rId9" w:history="1">
        <w:r w:rsidR="002F79B1" w:rsidRPr="007C0ECC">
          <w:rPr>
            <w:rStyle w:val="Hyperlink"/>
          </w:rPr>
          <w:t>https://shreejiratnam.com/api/json-data/2</w:t>
        </w:r>
      </w:hyperlink>
    </w:p>
    <w:p w:rsidR="002F79B1" w:rsidRDefault="002F79B1" w:rsidP="003A01B5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sectPr w:rsidR="002F79B1" w:rsidSect="003A01B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619AA"/>
    <w:multiLevelType w:val="multilevel"/>
    <w:tmpl w:val="886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F7814"/>
    <w:multiLevelType w:val="multilevel"/>
    <w:tmpl w:val="D64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B0"/>
    <w:rsid w:val="000A3FB0"/>
    <w:rsid w:val="002F79B1"/>
    <w:rsid w:val="003A01B5"/>
    <w:rsid w:val="004243B3"/>
    <w:rsid w:val="00510E4B"/>
    <w:rsid w:val="006633F3"/>
    <w:rsid w:val="00863E9F"/>
    <w:rsid w:val="008965D4"/>
    <w:rsid w:val="008E17BE"/>
    <w:rsid w:val="009D2D63"/>
    <w:rsid w:val="00DC7DB7"/>
    <w:rsid w:val="00E2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6E74"/>
  <w15:chartTrackingRefBased/>
  <w15:docId w15:val="{275B1B75-C6D7-46A7-95DE-F0D08BF2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3B3"/>
  </w:style>
  <w:style w:type="paragraph" w:styleId="Heading1">
    <w:name w:val="heading 1"/>
    <w:basedOn w:val="Normal"/>
    <w:next w:val="Normal"/>
    <w:link w:val="Heading1Char"/>
    <w:uiPriority w:val="9"/>
    <w:qFormat/>
    <w:rsid w:val="004243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3B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3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FB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43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43B3"/>
    <w:rPr>
      <w:caps/>
      <w:spacing w:val="15"/>
      <w:shd w:val="clear" w:color="auto" w:fill="DEEAF6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0A3FB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43B3"/>
    <w:rPr>
      <w:caps/>
      <w:color w:val="1F4D78" w:themeColor="accent1" w:themeShade="7F"/>
      <w:spacing w:val="15"/>
    </w:rPr>
  </w:style>
  <w:style w:type="character" w:styleId="Strong">
    <w:name w:val="Strong"/>
    <w:uiPriority w:val="22"/>
    <w:qFormat/>
    <w:rsid w:val="004243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3F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3B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43B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43B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43B3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4243B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243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43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43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243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243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243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243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243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3B3"/>
    <w:pPr>
      <w:outlineLvl w:val="9"/>
    </w:pPr>
  </w:style>
  <w:style w:type="paragraph" w:styleId="ListParagraph">
    <w:name w:val="List Paragraph"/>
    <w:basedOn w:val="Normal"/>
    <w:uiPriority w:val="34"/>
    <w:qFormat/>
    <w:rsid w:val="00424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3B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3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eejiratnam.com/api/json-data/1" TargetMode="External"/><Relationship Id="rId3" Type="http://schemas.openxmlformats.org/officeDocument/2006/relationships/styles" Target="styles.xml"/><Relationship Id="rId7" Type="http://schemas.openxmlformats.org/officeDocument/2006/relationships/hyperlink" Target="https://shreejiratnam.com/api/json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reejiratnam.com/api/json-data/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reejiratnam.com/api/json-data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414990-DC31-40DC-95CB-402EC5C3E7B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D69E-9E5A-4C06-94B2-3CDCC8CA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DEV-2</dc:creator>
  <cp:keywords/>
  <dc:description/>
  <cp:lastModifiedBy>DEV-2</cp:lastModifiedBy>
  <cp:revision>8</cp:revision>
  <dcterms:created xsi:type="dcterms:W3CDTF">2024-09-23T12:49:00Z</dcterms:created>
  <dcterms:modified xsi:type="dcterms:W3CDTF">2024-09-23T13:40:00Z</dcterms:modified>
</cp:coreProperties>
</file>