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FCEA8" w14:textId="35533567" w:rsidR="00D7522C" w:rsidRPr="00CA4392" w:rsidRDefault="00322C1A" w:rsidP="00F279C6">
      <w:pPr>
        <w:pStyle w:val="papertitle"/>
        <w:spacing w:before="100" w:beforeAutospacing="1" w:after="100" w:afterAutospacing="1"/>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r>
        <w:rPr>
          <w:kern w:val="48"/>
        </w:rPr>
        <w:t>N</w:t>
      </w:r>
      <w:r w:rsidR="00063914">
        <w:rPr>
          <w:kern w:val="48"/>
        </w:rPr>
        <w:t xml:space="preserve">ews Embedding and Clustering comparisons </w:t>
      </w:r>
    </w:p>
    <w:p w14:paraId="5D87B814" w14:textId="77777777" w:rsidR="009D086F" w:rsidRPr="00F847A6" w:rsidRDefault="009D086F" w:rsidP="009D086F">
      <w:pPr>
        <w:pStyle w:val="Author"/>
        <w:spacing w:before="100" w:beforeAutospacing="1"/>
        <w:rPr>
          <w:sz w:val="18"/>
          <w:szCs w:val="18"/>
        </w:rPr>
      </w:pPr>
      <w:bookmarkStart w:id="0" w:name="_Hlk21616855"/>
      <w:r>
        <w:rPr>
          <w:sz w:val="18"/>
          <w:szCs w:val="18"/>
        </w:rPr>
        <w:t>Anuj Kumar Jha</w:t>
      </w:r>
      <w:r w:rsidRPr="00F847A6">
        <w:rPr>
          <w:sz w:val="18"/>
          <w:szCs w:val="18"/>
        </w:rPr>
        <w:t xml:space="preserve"> </w:t>
      </w:r>
      <w:r w:rsidRPr="00F847A6">
        <w:rPr>
          <w:sz w:val="18"/>
          <w:szCs w:val="18"/>
        </w:rPr>
        <w:br/>
      </w:r>
      <w:r>
        <w:rPr>
          <w:i/>
          <w:sz w:val="18"/>
          <w:szCs w:val="18"/>
        </w:rPr>
        <w:t>M.Tech. Data Analytics,Department of Computer Applications</w:t>
      </w:r>
      <w:r w:rsidRPr="00F847A6">
        <w:rPr>
          <w:sz w:val="18"/>
          <w:szCs w:val="18"/>
        </w:rPr>
        <w:br/>
      </w:r>
      <w:r>
        <w:rPr>
          <w:i/>
          <w:sz w:val="18"/>
          <w:szCs w:val="18"/>
        </w:rPr>
        <w:t>National Institute of Technology, Trichy</w:t>
      </w:r>
      <w:r w:rsidRPr="00F847A6">
        <w:rPr>
          <w:i/>
          <w:sz w:val="18"/>
          <w:szCs w:val="18"/>
        </w:rPr>
        <w:br/>
      </w:r>
      <w:r>
        <w:rPr>
          <w:sz w:val="18"/>
          <w:szCs w:val="18"/>
        </w:rPr>
        <w:t>Tiruchirappalli, India</w:t>
      </w:r>
      <w:r w:rsidRPr="00F847A6">
        <w:rPr>
          <w:sz w:val="18"/>
          <w:szCs w:val="18"/>
        </w:rPr>
        <w:br/>
      </w:r>
      <w:r>
        <w:rPr>
          <w:sz w:val="18"/>
          <w:szCs w:val="18"/>
        </w:rPr>
        <w:t>jha.anuj.2108@gmail.com</w:t>
      </w:r>
    </w:p>
    <w:p w14:paraId="3AADC82F" w14:textId="77777777" w:rsidR="009D086F" w:rsidRPr="00F847A6" w:rsidRDefault="00BD670B" w:rsidP="009D086F">
      <w:pPr>
        <w:pStyle w:val="Author"/>
        <w:spacing w:before="100" w:beforeAutospacing="1"/>
        <w:rPr>
          <w:sz w:val="18"/>
          <w:szCs w:val="18"/>
        </w:rPr>
      </w:pPr>
      <w:r>
        <w:rPr>
          <w:sz w:val="18"/>
          <w:szCs w:val="18"/>
        </w:rPr>
        <w:br w:type="column"/>
      </w:r>
      <w:r w:rsidR="00F30C07">
        <w:rPr>
          <w:sz w:val="18"/>
          <w:szCs w:val="18"/>
        </w:rPr>
        <w:t>Dr. B</w:t>
      </w:r>
      <w:r w:rsidR="00AD3E74">
        <w:rPr>
          <w:sz w:val="18"/>
          <w:szCs w:val="18"/>
        </w:rPr>
        <w:t>.</w:t>
      </w:r>
      <w:r w:rsidR="00F30C07">
        <w:rPr>
          <w:sz w:val="18"/>
          <w:szCs w:val="18"/>
        </w:rPr>
        <w:t xml:space="preserve"> Janet</w:t>
      </w:r>
      <w:r w:rsidR="009D086F" w:rsidRPr="00F847A6">
        <w:rPr>
          <w:sz w:val="18"/>
          <w:szCs w:val="18"/>
        </w:rPr>
        <w:t xml:space="preserve"> </w:t>
      </w:r>
      <w:r w:rsidR="009D086F" w:rsidRPr="00F847A6">
        <w:rPr>
          <w:sz w:val="18"/>
          <w:szCs w:val="18"/>
        </w:rPr>
        <w:br/>
      </w:r>
      <w:r w:rsidR="00F30C07">
        <w:rPr>
          <w:i/>
          <w:sz w:val="18"/>
          <w:szCs w:val="18"/>
        </w:rPr>
        <w:t>Assistant Professor</w:t>
      </w:r>
      <w:r w:rsidR="009D086F">
        <w:rPr>
          <w:i/>
          <w:sz w:val="18"/>
          <w:szCs w:val="18"/>
        </w:rPr>
        <w:t>,Department of Computer Applications</w:t>
      </w:r>
      <w:r w:rsidR="009D086F" w:rsidRPr="00F847A6">
        <w:rPr>
          <w:sz w:val="18"/>
          <w:szCs w:val="18"/>
        </w:rPr>
        <w:br/>
      </w:r>
      <w:r w:rsidR="009D086F">
        <w:rPr>
          <w:i/>
          <w:sz w:val="18"/>
          <w:szCs w:val="18"/>
        </w:rPr>
        <w:t>National Institute of Technology, Trichy</w:t>
      </w:r>
      <w:r w:rsidR="009D086F" w:rsidRPr="00F847A6">
        <w:rPr>
          <w:i/>
          <w:sz w:val="18"/>
          <w:szCs w:val="18"/>
        </w:rPr>
        <w:br/>
      </w:r>
      <w:r w:rsidR="009D086F">
        <w:rPr>
          <w:sz w:val="18"/>
          <w:szCs w:val="18"/>
        </w:rPr>
        <w:t>Tiruchirappalli, India</w:t>
      </w:r>
      <w:r w:rsidR="009D086F" w:rsidRPr="00F847A6">
        <w:rPr>
          <w:sz w:val="18"/>
          <w:szCs w:val="18"/>
        </w:rPr>
        <w:br/>
      </w:r>
      <w:r w:rsidR="00F30C07">
        <w:rPr>
          <w:sz w:val="18"/>
          <w:szCs w:val="18"/>
        </w:rPr>
        <w:t>janet@nitt.edu</w:t>
      </w:r>
    </w:p>
    <w:bookmarkEnd w:id="0"/>
    <w:p w14:paraId="37E582A6" w14:textId="77777777" w:rsidR="009303D9" w:rsidRPr="005B520E" w:rsidRDefault="00BD670B" w:rsidP="009D086F">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7AD1F065" w14:textId="0D135455" w:rsidR="000D74EE" w:rsidRDefault="009D086F" w:rsidP="000D74EE">
      <w:pPr>
        <w:pStyle w:val="Abstract"/>
      </w:pPr>
      <w:r>
        <w:rPr>
          <w:i/>
          <w:iCs/>
        </w:rPr>
        <w:t>Abstract</w:t>
      </w:r>
      <w:r>
        <w:t>—</w:t>
      </w:r>
      <w:r w:rsidRPr="0074410D">
        <w:t xml:space="preserve"> </w:t>
      </w:r>
      <w:r w:rsidR="0087447E" w:rsidRPr="0087447E">
        <w:t>“The newspaper is a greater treasure to the people than uncounted millions of gold.”</w:t>
      </w:r>
      <w:r w:rsidR="0087447E" w:rsidRPr="0087447E">
        <w:br/>
        <w:t xml:space="preserve">Henry Ward Beecher. </w:t>
      </w:r>
      <w:r w:rsidR="0087447E">
        <w:t xml:space="preserve"> </w:t>
      </w:r>
      <w:r w:rsidR="00393438" w:rsidRPr="00393438">
        <w:t xml:space="preserve">Nowadays, the problem is that people are not invested in reading news as much as they should, and it can be bad for the society and the whole nation. The reasons for not being invested are as simple as news being too long, lot of useless news, too much bias, platform cluttered with lot of information which all could make the idea of reading news very overwhelming. </w:t>
      </w:r>
      <w:r w:rsidR="00B86FEE" w:rsidRPr="00B86FEE">
        <w:t>If we investigate any news article, we can easily point out that there are only 4-5 lines which contains the main part of the news, rest it may include someone’s comment or reaction or information about some other related incident. One of the major objectives of the project is to summarize the news in few lines such that people could go through multiple summarized news instead of going through one single huge article</w:t>
      </w:r>
      <w:r w:rsidR="00B86FEE">
        <w:t xml:space="preserve">. </w:t>
      </w:r>
      <w:r w:rsidR="00000A9B" w:rsidRPr="00000A9B">
        <w:t xml:space="preserve">One other major problem is useless news being shown, one might be interested in </w:t>
      </w:r>
      <w:r w:rsidR="00000A9B">
        <w:t>b</w:t>
      </w:r>
      <w:r w:rsidR="00000A9B" w:rsidRPr="00000A9B">
        <w:t xml:space="preserve">usiness, </w:t>
      </w:r>
      <w:r w:rsidR="00000A9B">
        <w:t>s</w:t>
      </w:r>
      <w:r w:rsidR="00000A9B" w:rsidRPr="00000A9B">
        <w:t xml:space="preserve">ports, and political news yet they are being shown </w:t>
      </w:r>
      <w:r w:rsidR="000C5B84">
        <w:t xml:space="preserve">entertainment </w:t>
      </w:r>
      <w:r w:rsidR="00000A9B" w:rsidRPr="00000A9B">
        <w:t>news. The other major objective of this project is to solve this problem by having document clustering</w:t>
      </w:r>
      <w:r w:rsidR="000C5B84">
        <w:t>.</w:t>
      </w:r>
    </w:p>
    <w:p w14:paraId="0A12632C" w14:textId="228DC39E" w:rsidR="002008F6" w:rsidRDefault="002008F6" w:rsidP="000D74EE">
      <w:pPr>
        <w:pStyle w:val="Abstract"/>
      </w:pPr>
      <w:r w:rsidRPr="002008F6">
        <w:t xml:space="preserve">Here initially, around 9000 news from various websites were collected and in multiple categories. Different state-of-the-art models like BERT, XL-NET, </w:t>
      </w:r>
      <w:r w:rsidR="00C223FD">
        <w:t xml:space="preserve">and </w:t>
      </w:r>
      <w:r w:rsidRPr="002008F6">
        <w:t xml:space="preserve">GPT-2 were used for summarization of the news. After that, made use of summary extracted </w:t>
      </w:r>
      <w:r w:rsidR="00493C02">
        <w:t xml:space="preserve">from various summarizer </w:t>
      </w:r>
      <w:r w:rsidRPr="002008F6">
        <w:t xml:space="preserve">along with </w:t>
      </w:r>
      <w:r w:rsidR="00493C02">
        <w:t xml:space="preserve">some </w:t>
      </w:r>
      <w:r w:rsidRPr="002008F6">
        <w:t>embedding</w:t>
      </w:r>
      <w:r w:rsidR="00493C02">
        <w:t xml:space="preserve"> techniques</w:t>
      </w:r>
      <w:r w:rsidRPr="002008F6">
        <w:t xml:space="preserve"> and dimensionality reduction technique</w:t>
      </w:r>
      <w:r w:rsidR="00493C02">
        <w:t>s</w:t>
      </w:r>
      <w:r w:rsidRPr="002008F6">
        <w:t xml:space="preserve"> to convert words in proper 2-D vector format. And used document clustering algorithm</w:t>
      </w:r>
      <w:r w:rsidR="003F4AF7">
        <w:t>s</w:t>
      </w:r>
      <w:r w:rsidRPr="002008F6">
        <w:t xml:space="preserve"> to accumulate similar news article together and making the process of recommendation faster.</w:t>
      </w:r>
    </w:p>
    <w:p w14:paraId="1CC6E065" w14:textId="7DA12F17" w:rsidR="009D086F" w:rsidRPr="004D72B5" w:rsidRDefault="000D74EE" w:rsidP="000D74EE">
      <w:pPr>
        <w:pStyle w:val="Abstract"/>
      </w:pPr>
      <w:r w:rsidRPr="004D72B5">
        <w:t>Keywords—</w:t>
      </w:r>
      <w:r w:rsidR="002831C0" w:rsidRPr="002831C0">
        <w:t xml:space="preserve"> </w:t>
      </w:r>
      <w:r w:rsidR="002831C0" w:rsidRPr="002008F6">
        <w:t>BERT</w:t>
      </w:r>
      <w:r>
        <w:t xml:space="preserve">, </w:t>
      </w:r>
      <w:r w:rsidR="002831C0" w:rsidRPr="002008F6">
        <w:t>XL-NET</w:t>
      </w:r>
      <w:r>
        <w:t xml:space="preserve">, </w:t>
      </w:r>
      <w:r w:rsidR="002831C0" w:rsidRPr="002008F6">
        <w:t>GPT-2</w:t>
      </w:r>
      <w:r>
        <w:t xml:space="preserve">, </w:t>
      </w:r>
      <w:r w:rsidR="002831C0">
        <w:t>summarizer</w:t>
      </w:r>
      <w:r>
        <w:t xml:space="preserve">, </w:t>
      </w:r>
      <w:r w:rsidR="002831C0" w:rsidRPr="002008F6">
        <w:t>embeddin</w:t>
      </w:r>
      <w:r w:rsidR="002831C0">
        <w:t>g</w:t>
      </w:r>
      <w:r>
        <w:t>,</w:t>
      </w:r>
      <w:r w:rsidRPr="004D72B5">
        <w:t xml:space="preserve"> </w:t>
      </w:r>
      <w:r w:rsidR="002831C0" w:rsidRPr="002008F6">
        <w:t>dimensionality reduction</w:t>
      </w:r>
      <w:r>
        <w:t>,</w:t>
      </w:r>
      <w:r w:rsidRPr="004D72B5">
        <w:t xml:space="preserve"> </w:t>
      </w:r>
      <w:r w:rsidR="002831C0" w:rsidRPr="002008F6">
        <w:t>2-D vector</w:t>
      </w:r>
      <w:r w:rsidR="002831C0">
        <w:t xml:space="preserve">, </w:t>
      </w:r>
      <w:r w:rsidR="002831C0" w:rsidRPr="002008F6">
        <w:t>clustering</w:t>
      </w:r>
      <w:r w:rsidR="002831C0">
        <w:t>.</w:t>
      </w:r>
    </w:p>
    <w:p w14:paraId="149B3E30" w14:textId="77777777" w:rsidR="009D086F" w:rsidRPr="00D632BE" w:rsidRDefault="009D086F" w:rsidP="009D086F">
      <w:pPr>
        <w:pStyle w:val="Heading1"/>
      </w:pPr>
      <w:r w:rsidRPr="00D632BE">
        <w:t xml:space="preserve">Introduction </w:t>
      </w:r>
    </w:p>
    <w:p w14:paraId="22AD7375" w14:textId="53B34322" w:rsidR="000D74EE" w:rsidRDefault="00F619F8" w:rsidP="000D74EE">
      <w:pPr>
        <w:pStyle w:val="BodyText"/>
        <w:rPr>
          <w:lang w:val="en-IN"/>
        </w:rPr>
      </w:pPr>
      <w:r w:rsidRPr="00F619F8">
        <w:rPr>
          <w:lang w:val="en-IN"/>
        </w:rPr>
        <w:t xml:space="preserve">News is the power which gives us the authority to know and comprehend what is happening worldwide. News let us choose sides, let us decide what is good or bad, whether a government is worthwhile or not, who won the cricket match, when will the vaccines be released, and so much that we cannot imagine a life without it. If it were not for news, then we would not have been updated with everything going on in this pandemic. </w:t>
      </w:r>
    </w:p>
    <w:p w14:paraId="1F234765" w14:textId="6C172516" w:rsidR="002D19EE" w:rsidRDefault="002D19EE" w:rsidP="002D19EE">
      <w:pPr>
        <w:pStyle w:val="BodyText"/>
        <w:ind w:firstLine="0"/>
        <w:rPr>
          <w:lang w:val="en-IN"/>
        </w:rPr>
      </w:pPr>
      <w:r w:rsidRPr="002D19EE">
        <w:rPr>
          <w:lang w:val="en-IN"/>
        </w:rPr>
        <w:t xml:space="preserve">The applications that are already present in the market right now lacks one of the two features, either it has summarization but no recommendation, or it has recommendation but no summarization. </w:t>
      </w:r>
      <w:r w:rsidR="00507BA5">
        <w:rPr>
          <w:lang w:val="en-IN"/>
        </w:rPr>
        <w:t xml:space="preserve">This </w:t>
      </w:r>
      <w:r w:rsidRPr="002D19EE">
        <w:rPr>
          <w:lang w:val="en-IN"/>
        </w:rPr>
        <w:t xml:space="preserve">project </w:t>
      </w:r>
      <w:r w:rsidR="00507BA5">
        <w:rPr>
          <w:lang w:val="en-IN"/>
        </w:rPr>
        <w:t>is aimed</w:t>
      </w:r>
      <w:r w:rsidRPr="002D19EE">
        <w:rPr>
          <w:lang w:val="en-IN"/>
        </w:rPr>
        <w:t xml:space="preserve"> to leverage the fact that both could be combined in making of a unique project. The reason why both summarization and recommendation are vital is that summarization not only saves time for users, but it provides the crisp information on a topic and readers are not overwhelmed with the huge content within an article. On the other hand, recommendation is crucial because even if we have summarization and show random news which a reader might not be interested in then </w:t>
      </w:r>
      <w:r w:rsidRPr="002D19EE">
        <w:rPr>
          <w:lang w:val="en-IN"/>
        </w:rPr>
        <w:t xml:space="preserve">there is no point of saving time because it will waste more time </w:t>
      </w:r>
      <w:r w:rsidR="00507BA5" w:rsidRPr="002D19EE">
        <w:rPr>
          <w:lang w:val="en-IN"/>
        </w:rPr>
        <w:t>and</w:t>
      </w:r>
      <w:r w:rsidRPr="002D19EE">
        <w:rPr>
          <w:lang w:val="en-IN"/>
        </w:rPr>
        <w:t xml:space="preserve"> it will frustrate the readers.</w:t>
      </w:r>
    </w:p>
    <w:p w14:paraId="1CDA4950" w14:textId="77777777" w:rsidR="00916C2F" w:rsidRDefault="00916C2F" w:rsidP="00916C2F">
      <w:pPr>
        <w:pStyle w:val="BodyText"/>
        <w:ind w:firstLine="0"/>
        <w:rPr>
          <w:lang w:val="en-IN"/>
        </w:rPr>
      </w:pPr>
      <w:r w:rsidRPr="00916C2F">
        <w:rPr>
          <w:lang w:val="en-IN"/>
        </w:rPr>
        <w:t>Scope of this project lies in finding the best approach to combine summarization of</w:t>
      </w:r>
      <w:r>
        <w:rPr>
          <w:lang w:val="en-IN"/>
        </w:rPr>
        <w:t xml:space="preserve"> </w:t>
      </w:r>
      <w:r w:rsidRPr="00916C2F">
        <w:rPr>
          <w:lang w:val="en-IN"/>
        </w:rPr>
        <w:t>news and recommending proper news articles. We will use various state-of-the art</w:t>
      </w:r>
      <w:r>
        <w:rPr>
          <w:lang w:val="en-IN"/>
        </w:rPr>
        <w:t xml:space="preserve"> </w:t>
      </w:r>
      <w:r w:rsidRPr="00916C2F">
        <w:rPr>
          <w:lang w:val="en-IN"/>
        </w:rPr>
        <w:t>models like BERT which is encoder-based model, GPT-2 which is a decoder-based</w:t>
      </w:r>
      <w:r>
        <w:rPr>
          <w:lang w:val="en-IN"/>
        </w:rPr>
        <w:t xml:space="preserve"> </w:t>
      </w:r>
      <w:r w:rsidRPr="00916C2F">
        <w:rPr>
          <w:lang w:val="en-IN"/>
        </w:rPr>
        <w:t>model, XL-Net an encoder-decoder based model and along with these various</w:t>
      </w:r>
      <w:r>
        <w:rPr>
          <w:lang w:val="en-IN"/>
        </w:rPr>
        <w:t xml:space="preserve"> </w:t>
      </w:r>
      <w:r w:rsidRPr="00916C2F">
        <w:rPr>
          <w:lang w:val="en-IN"/>
        </w:rPr>
        <w:t>traditional models and algorithms like Doc2Vec for embedding, PCA and t-SNE for</w:t>
      </w:r>
      <w:r>
        <w:rPr>
          <w:lang w:val="en-IN"/>
        </w:rPr>
        <w:t xml:space="preserve"> </w:t>
      </w:r>
      <w:r w:rsidRPr="00916C2F">
        <w:rPr>
          <w:lang w:val="en-IN"/>
        </w:rPr>
        <w:t>dimensionality reduction, and K-Means and DBSCAN for clustering.</w:t>
      </w:r>
      <w:r>
        <w:rPr>
          <w:lang w:val="en-IN"/>
        </w:rPr>
        <w:t xml:space="preserve"> </w:t>
      </w:r>
    </w:p>
    <w:p w14:paraId="189D9556" w14:textId="77777777" w:rsidR="00777A4E" w:rsidRDefault="00F40E23" w:rsidP="00F40E23">
      <w:pPr>
        <w:pStyle w:val="BodyText"/>
        <w:rPr>
          <w:noProof/>
        </w:rPr>
      </w:pPr>
      <w:r w:rsidRPr="00F40E23">
        <w:rPr>
          <w:lang w:val="en-IN"/>
        </w:rPr>
        <w:t>Dataset for this project was gathered and collected using various tools, and the reason</w:t>
      </w:r>
      <w:r>
        <w:rPr>
          <w:lang w:val="en-IN"/>
        </w:rPr>
        <w:t xml:space="preserve"> </w:t>
      </w:r>
      <w:r w:rsidRPr="00F40E23">
        <w:rPr>
          <w:lang w:val="en-IN"/>
        </w:rPr>
        <w:t xml:space="preserve">behind doing so was that to make this </w:t>
      </w:r>
      <w:r w:rsidR="00C7423F">
        <w:rPr>
          <w:lang w:val="en-IN"/>
        </w:rPr>
        <w:t>project</w:t>
      </w:r>
      <w:r w:rsidRPr="00F40E23">
        <w:rPr>
          <w:lang w:val="en-IN"/>
        </w:rPr>
        <w:t xml:space="preserve"> more authentic and real-time for Indian</w:t>
      </w:r>
      <w:r>
        <w:rPr>
          <w:lang w:val="en-IN"/>
        </w:rPr>
        <w:t xml:space="preserve"> </w:t>
      </w:r>
      <w:r w:rsidRPr="00F40E23">
        <w:rPr>
          <w:lang w:val="en-IN"/>
        </w:rPr>
        <w:t>audience. There are lots of dataset for news present, but the problem</w:t>
      </w:r>
      <w:r>
        <w:rPr>
          <w:lang w:val="en-IN"/>
        </w:rPr>
        <w:t xml:space="preserve"> </w:t>
      </w:r>
      <w:r w:rsidRPr="00F40E23">
        <w:rPr>
          <w:lang w:val="en-IN"/>
        </w:rPr>
        <w:t>with them are they</w:t>
      </w:r>
      <w:r w:rsidR="002A2628">
        <w:rPr>
          <w:lang w:val="en-IN"/>
        </w:rPr>
        <w:t xml:space="preserve"> were collected from either overseas news agencies or it </w:t>
      </w:r>
      <w:r w:rsidR="00C7423F">
        <w:rPr>
          <w:lang w:val="en-IN"/>
        </w:rPr>
        <w:t>did not</w:t>
      </w:r>
      <w:r w:rsidR="002A2628">
        <w:rPr>
          <w:lang w:val="en-IN"/>
        </w:rPr>
        <w:t xml:space="preserve"> have the format that was required it </w:t>
      </w:r>
      <w:r w:rsidR="00C7423F">
        <w:rPr>
          <w:lang w:val="en-IN"/>
        </w:rPr>
        <w:t xml:space="preserve">was supposed </w:t>
      </w:r>
      <w:r w:rsidR="002A2628">
        <w:rPr>
          <w:lang w:val="en-IN"/>
        </w:rPr>
        <w:t>to be in.</w:t>
      </w:r>
    </w:p>
    <w:p w14:paraId="24B7956F" w14:textId="75A58B56" w:rsidR="00EF72AA" w:rsidRDefault="00B413F7" w:rsidP="00777A4E">
      <w:pPr>
        <w:pStyle w:val="BodyText"/>
        <w:rPr>
          <w:lang w:val="en-IN"/>
        </w:rPr>
      </w:pPr>
      <w:r>
        <w:rPr>
          <w:lang w:val="en-IN"/>
        </w:rPr>
        <w:t xml:space="preserve"> </w:t>
      </w:r>
      <w:r w:rsidR="00777A4E" w:rsidRPr="00777A4E">
        <w:rPr>
          <w:lang w:val="en-IN"/>
        </w:rPr>
        <w:t>In total, around 9000 unique news articles were collected from 6 different websites</w:t>
      </w:r>
      <w:r w:rsidR="00777A4E">
        <w:rPr>
          <w:lang w:val="en-IN"/>
        </w:rPr>
        <w:t xml:space="preserve"> </w:t>
      </w:r>
      <w:r w:rsidR="00777A4E" w:rsidRPr="00777A4E">
        <w:rPr>
          <w:lang w:val="en-IN"/>
        </w:rPr>
        <w:t>namely ANI, Hindustan Times, Indian Express, NDTV, Times Now, and Times of</w:t>
      </w:r>
      <w:r w:rsidR="00777A4E">
        <w:rPr>
          <w:lang w:val="en-IN"/>
        </w:rPr>
        <w:t xml:space="preserve"> </w:t>
      </w:r>
      <w:r w:rsidR="00777A4E" w:rsidRPr="00777A4E">
        <w:rPr>
          <w:lang w:val="en-IN"/>
        </w:rPr>
        <w:t>India. The news gathered from these websites were collected in various categories like</w:t>
      </w:r>
      <w:r w:rsidR="00777A4E">
        <w:rPr>
          <w:lang w:val="en-IN"/>
        </w:rPr>
        <w:t xml:space="preserve"> </w:t>
      </w:r>
      <w:r w:rsidR="00777A4E" w:rsidRPr="00777A4E">
        <w:rPr>
          <w:lang w:val="en-IN"/>
        </w:rPr>
        <w:t>Business, Politics, Entertainment, Sports, World, and India. Initially, the URLs were</w:t>
      </w:r>
      <w:r w:rsidR="00777A4E">
        <w:rPr>
          <w:lang w:val="en-IN"/>
        </w:rPr>
        <w:t xml:space="preserve"> </w:t>
      </w:r>
      <w:r w:rsidR="00777A4E" w:rsidRPr="00777A4E">
        <w:rPr>
          <w:lang w:val="en-IN"/>
        </w:rPr>
        <w:t xml:space="preserve">collected from these websites and used </w:t>
      </w:r>
      <w:proofErr w:type="spellStart"/>
      <w:r w:rsidR="00777A4E" w:rsidRPr="00777A4E">
        <w:rPr>
          <w:lang w:val="en-IN"/>
        </w:rPr>
        <w:t>BeautifulSoup</w:t>
      </w:r>
      <w:proofErr w:type="spellEnd"/>
      <w:r w:rsidR="00777A4E" w:rsidRPr="00777A4E">
        <w:rPr>
          <w:lang w:val="en-IN"/>
        </w:rPr>
        <w:t>, Newspaper3k, and NLTK library</w:t>
      </w:r>
      <w:r w:rsidR="00777A4E">
        <w:rPr>
          <w:lang w:val="en-IN"/>
        </w:rPr>
        <w:t xml:space="preserve"> </w:t>
      </w:r>
      <w:r w:rsidR="00777A4E" w:rsidRPr="00777A4E">
        <w:rPr>
          <w:lang w:val="en-IN"/>
        </w:rPr>
        <w:t>to extract articles and other features from the news URLs.</w:t>
      </w:r>
    </w:p>
    <w:p w14:paraId="6ADF5AF3" w14:textId="265DB3D1" w:rsidR="00107D01" w:rsidRDefault="007168E0" w:rsidP="00777A4E">
      <w:pPr>
        <w:pStyle w:val="BodyText"/>
        <w:rPr>
          <w:noProof/>
        </w:rPr>
      </w:pPr>
      <w:r>
        <w:rPr>
          <w:noProof/>
        </w:rPr>
        <w:pict w14:anchorId="6E04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0" o:spid="_x0000_i1025" type="#_x0000_t75" style="width:203.4pt;height:13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">
            <v:imagedata r:id="rId12" o:title=""/>
            <o:lock v:ext="edit" aspectratio="f"/>
          </v:shape>
        </w:pict>
      </w:r>
    </w:p>
    <w:p w14:paraId="4932EE03" w14:textId="79DD14E7" w:rsidR="00F13D59" w:rsidRDefault="00F13D59" w:rsidP="00A119BA">
      <w:pPr>
        <w:pStyle w:val="BodyText"/>
        <w:ind w:firstLine="0"/>
        <w:rPr>
          <w:lang w:val="en-IN"/>
        </w:rPr>
      </w:pPr>
      <w:r w:rsidRPr="00F13D59">
        <w:rPr>
          <w:lang w:val="en-IN"/>
        </w:rPr>
        <w:t xml:space="preserve">Figure </w:t>
      </w:r>
      <w:r w:rsidR="00686A38">
        <w:rPr>
          <w:lang w:val="en-IN"/>
        </w:rPr>
        <w:t>1</w:t>
      </w:r>
      <w:r w:rsidRPr="00F13D59">
        <w:rPr>
          <w:lang w:val="en-IN"/>
        </w:rPr>
        <w:t>.1: Count of news for each website in the dataset</w:t>
      </w:r>
    </w:p>
    <w:p w14:paraId="67A6A8BA" w14:textId="77777777" w:rsidR="00686A38" w:rsidRPr="00457727" w:rsidRDefault="007168E0" w:rsidP="00777A4E">
      <w:pPr>
        <w:pStyle w:val="BodyText"/>
        <w:rPr>
          <w:noProof/>
        </w:rPr>
      </w:pPr>
      <w:r>
        <w:rPr>
          <w:noProof/>
        </w:rPr>
        <w:pict w14:anchorId="05AD2F1E">
          <v:shape id="Chart 1" o:spid="_x0000_i1026" type="#_x0000_t75" style="width:200.4pt;height:121.8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">
            <v:imagedata r:id="rId13" o:title=""/>
            <o:lock v:ext="edit" aspectratio="f"/>
          </v:shape>
        </w:pict>
      </w:r>
    </w:p>
    <w:p w14:paraId="4EA3549D" w14:textId="5F97CC18" w:rsidR="00F13D59" w:rsidRDefault="00686A38" w:rsidP="00686A38">
      <w:pPr>
        <w:pStyle w:val="BodyText"/>
        <w:ind w:firstLine="0"/>
        <w:rPr>
          <w:noProof/>
        </w:rPr>
      </w:pPr>
      <w:r w:rsidRPr="00686A38">
        <w:rPr>
          <w:noProof/>
        </w:rPr>
        <w:t xml:space="preserve">Figure </w:t>
      </w:r>
      <w:r>
        <w:rPr>
          <w:noProof/>
          <w:lang w:val="en-IN"/>
        </w:rPr>
        <w:t>1</w:t>
      </w:r>
      <w:r w:rsidRPr="00686A38">
        <w:rPr>
          <w:noProof/>
        </w:rPr>
        <w:t>.2: Count of news for each category in the dataset</w:t>
      </w:r>
    </w:p>
    <w:p w14:paraId="0D50BF38" w14:textId="77777777" w:rsidR="00686A38" w:rsidRDefault="00686A38" w:rsidP="00777A4E">
      <w:pPr>
        <w:pStyle w:val="BodyText"/>
        <w:rPr>
          <w:noProof/>
        </w:rPr>
      </w:pPr>
    </w:p>
    <w:p w14:paraId="092F53C9" w14:textId="77777777" w:rsidR="00686A38" w:rsidRPr="009D5162" w:rsidRDefault="00686A38" w:rsidP="00777A4E">
      <w:pPr>
        <w:pStyle w:val="BodyText"/>
        <w:rPr>
          <w:lang w:val="en-IN"/>
        </w:rPr>
      </w:pPr>
    </w:p>
    <w:p w14:paraId="15FAE54E" w14:textId="63DBC8F8" w:rsidR="000D74EE" w:rsidRPr="009A2557" w:rsidRDefault="009D086F" w:rsidP="009A2557">
      <w:pPr>
        <w:pStyle w:val="Heading1"/>
      </w:pPr>
      <w:r>
        <w:t>Method</w:t>
      </w:r>
      <w:r w:rsidR="006A2A94">
        <w:t>s</w:t>
      </w:r>
      <w:r w:rsidR="000D74EE" w:rsidRPr="009A2557">
        <w:rPr>
          <w:lang w:val="en-IN"/>
        </w:rPr>
        <w:tab/>
      </w:r>
      <w:r w:rsidR="000D74EE" w:rsidRPr="009A2557">
        <w:rPr>
          <w:lang w:val="en-IN"/>
        </w:rPr>
        <w:tab/>
      </w:r>
    </w:p>
    <w:p w14:paraId="553BA96A" w14:textId="06242533" w:rsidR="009D086F" w:rsidRPr="005B520E" w:rsidRDefault="00247CDA" w:rsidP="009D086F">
      <w:pPr>
        <w:pStyle w:val="Heading2"/>
        <w:tabs>
          <w:tab w:val="num" w:pos="785"/>
        </w:tabs>
        <w:ind w:left="713"/>
      </w:pPr>
      <w:r>
        <w:t>BERT</w:t>
      </w:r>
    </w:p>
    <w:p w14:paraId="1A30782A" w14:textId="4BD006BA" w:rsidR="00CF65B9" w:rsidRDefault="00D1645E" w:rsidP="00D1645E">
      <w:pPr>
        <w:pStyle w:val="BodyText"/>
        <w:rPr>
          <w:lang w:val="en-IN"/>
        </w:rPr>
      </w:pPr>
      <w:r w:rsidRPr="00D1645E">
        <w:rPr>
          <w:lang w:val="en-IN"/>
        </w:rPr>
        <w:t>BERT (Bidirectional Encoder Representations from Transformers), released at the end of</w:t>
      </w:r>
      <w:r>
        <w:rPr>
          <w:lang w:val="en-IN"/>
        </w:rPr>
        <w:t xml:space="preserve"> </w:t>
      </w:r>
      <w:r w:rsidRPr="00D1645E">
        <w:rPr>
          <w:lang w:val="en-IN"/>
        </w:rPr>
        <w:t>2018, is a system of pre-trained representations of the language used to create models that</w:t>
      </w:r>
      <w:r>
        <w:rPr>
          <w:lang w:val="en-IN"/>
        </w:rPr>
        <w:t xml:space="preserve"> </w:t>
      </w:r>
      <w:r w:rsidRPr="00D1645E">
        <w:rPr>
          <w:lang w:val="en-IN"/>
        </w:rPr>
        <w:t>can be downloaded and used free of charge by NLP practitioners. The BERT is built using</w:t>
      </w:r>
      <w:r>
        <w:rPr>
          <w:lang w:val="en-IN"/>
        </w:rPr>
        <w:t xml:space="preserve"> </w:t>
      </w:r>
      <w:r w:rsidRPr="00D1645E">
        <w:rPr>
          <w:lang w:val="en-IN"/>
        </w:rPr>
        <w:t>transformer encoder</w:t>
      </w:r>
      <w:r>
        <w:rPr>
          <w:lang w:val="en-IN"/>
        </w:rPr>
        <w:t xml:space="preserve"> </w:t>
      </w:r>
      <w:r w:rsidRPr="00D1645E">
        <w:rPr>
          <w:lang w:val="en-IN"/>
        </w:rPr>
        <w:t>blocks.</w:t>
      </w:r>
      <w:r w:rsidR="00B02BEC">
        <w:rPr>
          <w:lang w:val="en-IN"/>
        </w:rPr>
        <w:t xml:space="preserve"> What BERT does is it </w:t>
      </w:r>
      <w:r w:rsidR="00C801B7">
        <w:rPr>
          <w:lang w:val="en-IN"/>
        </w:rPr>
        <w:t xml:space="preserve">applies bidirectional training of Transformer </w:t>
      </w:r>
      <w:r w:rsidR="00747C6B">
        <w:rPr>
          <w:lang w:val="en-IN"/>
        </w:rPr>
        <w:t xml:space="preserve">to language modelling. And it is quite </w:t>
      </w:r>
      <w:r w:rsidR="00D60395">
        <w:rPr>
          <w:lang w:val="en-IN"/>
        </w:rPr>
        <w:t xml:space="preserve">clear from the result of this that a language model trained bidirectionally can have a </w:t>
      </w:r>
      <w:r w:rsidR="00067CE2">
        <w:rPr>
          <w:lang w:val="en-IN"/>
        </w:rPr>
        <w:t xml:space="preserve">better linguistic contextual understanding than a unidirectional language </w:t>
      </w:r>
      <w:r w:rsidR="00CA2DE6">
        <w:rPr>
          <w:lang w:val="en-IN"/>
        </w:rPr>
        <w:t>model</w:t>
      </w:r>
      <w:r w:rsidR="00067CE2">
        <w:rPr>
          <w:lang w:val="en-IN"/>
        </w:rPr>
        <w:t>.</w:t>
      </w:r>
    </w:p>
    <w:p w14:paraId="22C581D0" w14:textId="3FE2EAE7" w:rsidR="00BF1A11" w:rsidRDefault="008813A7" w:rsidP="00BF1A11">
      <w:pPr>
        <w:pStyle w:val="BodyText"/>
        <w:ind w:firstLine="0"/>
        <w:rPr>
          <w:lang w:val="en-IN"/>
        </w:rPr>
      </w:pPr>
      <w:r>
        <w:rPr>
          <w:lang w:val="en-IN"/>
        </w:rPr>
        <w:t xml:space="preserve">The paper introduces a novel </w:t>
      </w:r>
      <w:r w:rsidR="00BF1A11" w:rsidRPr="00BF1A11">
        <w:rPr>
          <w:lang w:val="en-IN"/>
        </w:rPr>
        <w:t xml:space="preserve">technique named Masked Language </w:t>
      </w:r>
      <w:proofErr w:type="spellStart"/>
      <w:r w:rsidR="00BF1A11" w:rsidRPr="00BF1A11">
        <w:rPr>
          <w:lang w:val="en-IN"/>
        </w:rPr>
        <w:t>Modeling</w:t>
      </w:r>
      <w:proofErr w:type="spellEnd"/>
      <w:r w:rsidR="00BF1A11" w:rsidRPr="00BF1A11">
        <w:rPr>
          <w:lang w:val="en-IN"/>
        </w:rPr>
        <w:t xml:space="preserve"> (MLM) which allows bidirectional training </w:t>
      </w:r>
      <w:r w:rsidR="002873D7">
        <w:rPr>
          <w:lang w:val="en-IN"/>
        </w:rPr>
        <w:t xml:space="preserve">of </w:t>
      </w:r>
      <w:r w:rsidR="00CA2DE6" w:rsidRPr="00BF1A11">
        <w:rPr>
          <w:lang w:val="en-IN"/>
        </w:rPr>
        <w:t>Transformer</w:t>
      </w:r>
      <w:r w:rsidR="00CA2DE6">
        <w:rPr>
          <w:lang w:val="en-IN"/>
        </w:rPr>
        <w:t xml:space="preserve"> </w:t>
      </w:r>
      <w:r w:rsidR="002873D7">
        <w:rPr>
          <w:lang w:val="en-IN"/>
        </w:rPr>
        <w:t xml:space="preserve">in language </w:t>
      </w:r>
      <w:r w:rsidR="00BF1A11" w:rsidRPr="00BF1A11">
        <w:rPr>
          <w:lang w:val="en-IN"/>
        </w:rPr>
        <w:t>models</w:t>
      </w:r>
      <w:r w:rsidR="00CA2DE6">
        <w:rPr>
          <w:lang w:val="en-IN"/>
        </w:rPr>
        <w:t>, which was previously impossible</w:t>
      </w:r>
      <w:r w:rsidR="00BF1A11" w:rsidRPr="00BF1A11">
        <w:rPr>
          <w:lang w:val="en-IN"/>
        </w:rPr>
        <w:t>. BERT makes use of Transformer, an attention mechanism that learns contextual relations between words (or sub-words) in a text.</w:t>
      </w:r>
    </w:p>
    <w:p w14:paraId="2D37E0EE" w14:textId="77777777" w:rsidR="000744A4" w:rsidRPr="00700CA1" w:rsidRDefault="007168E0" w:rsidP="00D1645E">
      <w:pPr>
        <w:pStyle w:val="BodyText"/>
        <w:rPr>
          <w:noProof/>
        </w:rPr>
      </w:pPr>
      <w:r>
        <w:rPr>
          <w:noProof/>
        </w:rPr>
        <w:pict w14:anchorId="03AE1F51">
          <v:shape id="_x0000_i1027" type="#_x0000_t75" alt="BERT: Pre-Training of Transformers for Language Understanding | by Rohan  Jagtap | The Startup | Medium" style="width:229.8pt;height:88.8pt;visibility:visible;mso-wrap-style:square">
            <v:imagedata r:id="rId14" o:title=" Pre-Training of Transformers for Language Understanding | by Rohan  Jagtap | The Startup | Medium"/>
          </v:shape>
        </w:pict>
      </w:r>
    </w:p>
    <w:p w14:paraId="4308B381" w14:textId="1E469EDC" w:rsidR="002E534B" w:rsidRDefault="000744A4" w:rsidP="00D1645E">
      <w:pPr>
        <w:pStyle w:val="BodyText"/>
        <w:rPr>
          <w:lang w:val="en-IN"/>
        </w:rPr>
      </w:pPr>
      <w:r>
        <w:rPr>
          <w:lang w:val="en-IN"/>
        </w:rPr>
        <w:tab/>
      </w:r>
      <w:r w:rsidRPr="000744A4">
        <w:rPr>
          <w:lang w:val="en-IN"/>
        </w:rPr>
        <w:t>Fig 1.3: BERT Pre-training and Fine Tuning</w:t>
      </w:r>
    </w:p>
    <w:p w14:paraId="2EEDBAC7" w14:textId="3F5BD68D" w:rsidR="009D086F" w:rsidRPr="005B520E" w:rsidRDefault="002C2C8A" w:rsidP="009D086F">
      <w:pPr>
        <w:pStyle w:val="Heading2"/>
        <w:tabs>
          <w:tab w:val="num" w:pos="785"/>
        </w:tabs>
        <w:ind w:left="713"/>
      </w:pPr>
      <w:r>
        <w:t>GPT-2</w:t>
      </w:r>
    </w:p>
    <w:p w14:paraId="18C9E6BB" w14:textId="74ECF438" w:rsidR="009D086F" w:rsidRDefault="00770641" w:rsidP="009D086F">
      <w:pPr>
        <w:pStyle w:val="BodyText"/>
        <w:rPr>
          <w:color w:val="000000"/>
          <w:shd w:val="clear" w:color="auto" w:fill="FFFFFF"/>
          <w:lang w:val="en-IN"/>
        </w:rPr>
      </w:pPr>
      <w:r w:rsidRPr="00770641">
        <w:rPr>
          <w:color w:val="000000"/>
          <w:shd w:val="clear" w:color="auto" w:fill="FFFFFF"/>
          <w:lang w:val="en-IN"/>
        </w:rPr>
        <w:t xml:space="preserve">The </w:t>
      </w:r>
      <w:proofErr w:type="spellStart"/>
      <w:r w:rsidRPr="00770641">
        <w:rPr>
          <w:color w:val="000000"/>
          <w:shd w:val="clear" w:color="auto" w:fill="FFFFFF"/>
          <w:lang w:val="en-IN"/>
        </w:rPr>
        <w:t>OpenAI</w:t>
      </w:r>
      <w:proofErr w:type="spellEnd"/>
      <w:r w:rsidRPr="00770641">
        <w:rPr>
          <w:color w:val="000000"/>
          <w:shd w:val="clear" w:color="auto" w:fill="FFFFFF"/>
          <w:lang w:val="en-IN"/>
        </w:rPr>
        <w:t xml:space="preserve"> GPT-2 showed the noteworthy capacity to compose coherent and passionate essays that surpass what we foreseen current language models could deliver</w:t>
      </w:r>
      <w:r w:rsidR="008005A2">
        <w:rPr>
          <w:color w:val="000000"/>
          <w:shd w:val="clear" w:color="auto" w:fill="FFFFFF"/>
          <w:lang w:val="en-IN"/>
        </w:rPr>
        <w:t xml:space="preserve">. </w:t>
      </w:r>
      <w:r w:rsidR="008541AE" w:rsidRPr="008541AE">
        <w:rPr>
          <w:color w:val="000000"/>
          <w:shd w:val="clear" w:color="auto" w:fill="FFFFFF"/>
          <w:lang w:val="en-IN"/>
        </w:rPr>
        <w:t>The GPT-2 was not an especially novel design – its engineering is fundamentally the same as the decoder-only transformer.</w:t>
      </w:r>
      <w:r w:rsidR="008541AE">
        <w:rPr>
          <w:color w:val="000000"/>
          <w:shd w:val="clear" w:color="auto" w:fill="FFFFFF"/>
          <w:lang w:val="en-IN"/>
        </w:rPr>
        <w:t xml:space="preserve"> </w:t>
      </w:r>
      <w:r w:rsidR="00E7548B" w:rsidRPr="00E7548B">
        <w:rPr>
          <w:color w:val="000000"/>
          <w:shd w:val="clear" w:color="auto" w:fill="FFFFFF"/>
          <w:lang w:val="en-IN"/>
        </w:rPr>
        <w:t>The GPT2 was a vast transformer-based language model trained with respect to a massive dataset.</w:t>
      </w:r>
      <w:r w:rsidR="0064729A">
        <w:rPr>
          <w:color w:val="000000"/>
          <w:shd w:val="clear" w:color="auto" w:fill="FFFFFF"/>
          <w:lang w:val="en-IN"/>
        </w:rPr>
        <w:t xml:space="preserve"> </w:t>
      </w:r>
      <w:r w:rsidR="00CD7E60" w:rsidRPr="00CD7E60">
        <w:rPr>
          <w:color w:val="000000"/>
          <w:shd w:val="clear" w:color="auto" w:fill="FFFFFF"/>
          <w:lang w:val="en-IN"/>
        </w:rPr>
        <w:t>The GPT-2 is engineered using transformer decoder blocks. GPT2, as customary language models, yields one token at a time.</w:t>
      </w:r>
      <w:r w:rsidR="00301A7D" w:rsidRPr="00301A7D">
        <w:rPr>
          <w:color w:val="000000"/>
          <w:shd w:val="clear" w:color="auto" w:fill="FFFFFF"/>
          <w:lang w:val="en-IN"/>
        </w:rPr>
        <w:t xml:space="preserve"> </w:t>
      </w:r>
      <w:r w:rsidR="00877609">
        <w:rPr>
          <w:color w:val="000000"/>
          <w:shd w:val="clear" w:color="auto" w:fill="FFFFFF"/>
          <w:lang w:val="en-IN"/>
        </w:rPr>
        <w:t>These models work in a way</w:t>
      </w:r>
      <w:r w:rsidR="00B47EDE">
        <w:rPr>
          <w:color w:val="000000"/>
          <w:shd w:val="clear" w:color="auto" w:fill="FFFFFF"/>
          <w:lang w:val="en-IN"/>
        </w:rPr>
        <w:t xml:space="preserve"> that after a token is generated, that token is </w:t>
      </w:r>
      <w:r w:rsidR="004F1287">
        <w:rPr>
          <w:color w:val="000000"/>
          <w:shd w:val="clear" w:color="auto" w:fill="FFFFFF"/>
          <w:lang w:val="en-IN"/>
        </w:rPr>
        <w:t>merged</w:t>
      </w:r>
      <w:r w:rsidR="002E0497">
        <w:rPr>
          <w:color w:val="000000"/>
          <w:shd w:val="clear" w:color="auto" w:fill="FFFFFF"/>
          <w:lang w:val="en-IN"/>
        </w:rPr>
        <w:t xml:space="preserve"> to the sequence of inputs</w:t>
      </w:r>
      <w:r w:rsidR="004F1287">
        <w:rPr>
          <w:color w:val="000000"/>
          <w:shd w:val="clear" w:color="auto" w:fill="FFFFFF"/>
          <w:lang w:val="en-IN"/>
        </w:rPr>
        <w:t xml:space="preserve"> to become </w:t>
      </w:r>
      <w:r w:rsidR="00E16593">
        <w:rPr>
          <w:color w:val="000000"/>
          <w:shd w:val="clear" w:color="auto" w:fill="FFFFFF"/>
          <w:lang w:val="en-IN"/>
        </w:rPr>
        <w:t>the input to the model for next step.</w:t>
      </w:r>
      <w:r w:rsidR="00301A7D" w:rsidRPr="00301A7D">
        <w:rPr>
          <w:color w:val="000000"/>
          <w:shd w:val="clear" w:color="auto" w:fill="FFFFFF"/>
          <w:lang w:val="en-IN"/>
        </w:rPr>
        <w:t xml:space="preserve"> This is called “auto-regression”. </w:t>
      </w:r>
      <w:r w:rsidR="00C61684" w:rsidRPr="00C61684">
        <w:rPr>
          <w:color w:val="000000"/>
          <w:shd w:val="clear" w:color="auto" w:fill="FFFFFF"/>
          <w:lang w:val="en-IN"/>
        </w:rPr>
        <w:t>One key contrast in the self-attention layer here is that it does</w:t>
      </w:r>
      <w:r w:rsidR="0051781A">
        <w:rPr>
          <w:color w:val="000000"/>
          <w:shd w:val="clear" w:color="auto" w:fill="FFFFFF"/>
          <w:lang w:val="en-IN"/>
        </w:rPr>
        <w:t xml:space="preserve"> no</w:t>
      </w:r>
      <w:r w:rsidR="00C61684" w:rsidRPr="00C61684">
        <w:rPr>
          <w:color w:val="000000"/>
          <w:shd w:val="clear" w:color="auto" w:fill="FFFFFF"/>
          <w:lang w:val="en-IN"/>
        </w:rPr>
        <w:t>t mask future tokens, by changing the word to [mask] like BERT</w:t>
      </w:r>
      <w:r w:rsidR="00301A7D" w:rsidRPr="00301A7D">
        <w:rPr>
          <w:color w:val="000000"/>
          <w:shd w:val="clear" w:color="auto" w:fill="FFFFFF"/>
          <w:lang w:val="en-IN"/>
        </w:rPr>
        <w:t xml:space="preserve">, but by </w:t>
      </w:r>
      <w:r w:rsidR="00C61684">
        <w:rPr>
          <w:color w:val="000000"/>
          <w:shd w:val="clear" w:color="auto" w:fill="FFFFFF"/>
          <w:lang w:val="en-IN"/>
        </w:rPr>
        <w:t xml:space="preserve">blocking the </w:t>
      </w:r>
      <w:r w:rsidR="0051781A">
        <w:rPr>
          <w:color w:val="000000"/>
          <w:shd w:val="clear" w:color="auto" w:fill="FFFFFF"/>
          <w:lang w:val="en-IN"/>
        </w:rPr>
        <w:t xml:space="preserve">information that are to the right side of the current position being calculated. </w:t>
      </w:r>
      <w:r w:rsidR="00270695" w:rsidRPr="00270695">
        <w:rPr>
          <w:color w:val="000000"/>
          <w:shd w:val="clear" w:color="auto" w:fill="FFFFFF"/>
          <w:lang w:val="en-IN"/>
        </w:rPr>
        <w:t>A normal self-attention block allows to pe</w:t>
      </w:r>
      <w:r w:rsidR="00DA393E">
        <w:rPr>
          <w:color w:val="000000"/>
          <w:shd w:val="clear" w:color="auto" w:fill="FFFFFF"/>
          <w:lang w:val="en-IN"/>
        </w:rPr>
        <w:t>e</w:t>
      </w:r>
      <w:r w:rsidR="00270695" w:rsidRPr="00270695">
        <w:rPr>
          <w:color w:val="000000"/>
          <w:shd w:val="clear" w:color="auto" w:fill="FFFFFF"/>
          <w:lang w:val="en-IN"/>
        </w:rPr>
        <w:t xml:space="preserve">k at tokens </w:t>
      </w:r>
      <w:r w:rsidR="00DA393E">
        <w:rPr>
          <w:color w:val="000000"/>
          <w:shd w:val="clear" w:color="auto" w:fill="FFFFFF"/>
          <w:lang w:val="en-IN"/>
        </w:rPr>
        <w:t>that are at it</w:t>
      </w:r>
      <w:r w:rsidR="000F2580">
        <w:rPr>
          <w:color w:val="000000"/>
          <w:shd w:val="clear" w:color="auto" w:fill="FFFFFF"/>
          <w:lang w:val="en-IN"/>
        </w:rPr>
        <w:t>s</w:t>
      </w:r>
      <w:r w:rsidR="00270695" w:rsidRPr="00270695">
        <w:rPr>
          <w:color w:val="000000"/>
          <w:shd w:val="clear" w:color="auto" w:fill="FFFFFF"/>
          <w:lang w:val="en-IN"/>
        </w:rPr>
        <w:t xml:space="preserve"> right. Masked self-attention </w:t>
      </w:r>
      <w:r w:rsidR="000F2580">
        <w:rPr>
          <w:color w:val="000000"/>
          <w:shd w:val="clear" w:color="auto" w:fill="FFFFFF"/>
          <w:lang w:val="en-IN"/>
        </w:rPr>
        <w:t>does not allow to peek</w:t>
      </w:r>
      <w:r w:rsidR="00270695" w:rsidRPr="00270695">
        <w:rPr>
          <w:color w:val="000000"/>
          <w:shd w:val="clear" w:color="auto" w:fill="FFFFFF"/>
          <w:lang w:val="en-IN"/>
        </w:rPr>
        <w:t>:</w:t>
      </w:r>
    </w:p>
    <w:p w14:paraId="1441A42A" w14:textId="77777777" w:rsidR="009F513C" w:rsidRPr="00700CA1" w:rsidRDefault="007168E0" w:rsidP="009D086F">
      <w:pPr>
        <w:pStyle w:val="BodyText"/>
        <w:rPr>
          <w:noProof/>
        </w:rPr>
      </w:pPr>
      <w:r>
        <w:rPr>
          <w:noProof/>
        </w:rPr>
        <w:pict w14:anchorId="034B0373">
          <v:shape id="_x0000_i1028" type="#_x0000_t75" style="width:279.6pt;height:154.2pt;visibility:visible;mso-wrap-style:square">
            <v:imagedata r:id="rId15" o:title=""/>
          </v:shape>
        </w:pict>
      </w:r>
    </w:p>
    <w:p w14:paraId="29741CAC" w14:textId="1D229221" w:rsidR="0014337D" w:rsidRPr="009F513C" w:rsidRDefault="009F513C" w:rsidP="009F513C">
      <w:pPr>
        <w:pStyle w:val="BodyText"/>
        <w:rPr>
          <w:iCs/>
          <w:lang w:val="en-IN"/>
        </w:rPr>
      </w:pPr>
      <w:r w:rsidRPr="009F513C">
        <w:rPr>
          <w:iCs/>
          <w:lang w:val="en-IN"/>
        </w:rPr>
        <w:t>Figure 1.4: A GPT-2 example with Masked Self-Attention</w:t>
      </w:r>
    </w:p>
    <w:p w14:paraId="14A53FD8" w14:textId="6609B32D" w:rsidR="009D086F" w:rsidRPr="005B520E" w:rsidRDefault="003C751D" w:rsidP="009D086F">
      <w:pPr>
        <w:pStyle w:val="Heading2"/>
        <w:tabs>
          <w:tab w:val="num" w:pos="785"/>
        </w:tabs>
        <w:ind w:left="713"/>
      </w:pPr>
      <w:r w:rsidRPr="003C751D">
        <w:t xml:space="preserve">XLNet </w:t>
      </w:r>
    </w:p>
    <w:p w14:paraId="39BF8CF6" w14:textId="667B691F" w:rsidR="004B0872" w:rsidRDefault="00611FCB" w:rsidP="00DD7D49">
      <w:pPr>
        <w:pStyle w:val="BodyText"/>
        <w:rPr>
          <w:color w:val="000000"/>
          <w:shd w:val="clear" w:color="auto" w:fill="FFFFFF"/>
          <w:lang w:val="en-IN"/>
        </w:rPr>
      </w:pPr>
      <w:proofErr w:type="spellStart"/>
      <w:r w:rsidRPr="00611FCB">
        <w:rPr>
          <w:color w:val="000000"/>
          <w:shd w:val="clear" w:color="auto" w:fill="FFFFFF"/>
          <w:lang w:val="en-IN"/>
        </w:rPr>
        <w:t>XLNet</w:t>
      </w:r>
      <w:r w:rsidR="00DF6115">
        <w:rPr>
          <w:color w:val="000000"/>
          <w:shd w:val="clear" w:color="auto" w:fill="FFFFFF"/>
          <w:lang w:val="en-IN"/>
        </w:rPr>
        <w:t>’s</w:t>
      </w:r>
      <w:proofErr w:type="spellEnd"/>
      <w:r w:rsidR="00DF6115">
        <w:rPr>
          <w:color w:val="000000"/>
          <w:shd w:val="clear" w:color="auto" w:fill="FFFFFF"/>
          <w:lang w:val="en-IN"/>
        </w:rPr>
        <w:t xml:space="preserve"> pretraining </w:t>
      </w:r>
      <w:r w:rsidR="00124463">
        <w:rPr>
          <w:color w:val="000000"/>
          <w:shd w:val="clear" w:color="auto" w:fill="FFFFFF"/>
          <w:lang w:val="en-IN"/>
        </w:rPr>
        <w:t>captures the</w:t>
      </w:r>
      <w:r w:rsidRPr="00611FCB">
        <w:rPr>
          <w:color w:val="000000"/>
          <w:shd w:val="clear" w:color="auto" w:fill="FFFFFF"/>
          <w:lang w:val="en-IN"/>
        </w:rPr>
        <w:t xml:space="preserve"> ideas from Transformer-XL, the state-of-the-art autoregressive model</w:t>
      </w:r>
      <w:r w:rsidR="00124463">
        <w:rPr>
          <w:color w:val="000000"/>
          <w:shd w:val="clear" w:color="auto" w:fill="FFFFFF"/>
          <w:lang w:val="en-IN"/>
        </w:rPr>
        <w:t>.</w:t>
      </w:r>
      <w:r w:rsidRPr="00611FCB">
        <w:rPr>
          <w:color w:val="000000"/>
          <w:shd w:val="clear" w:color="auto" w:fill="FFFFFF"/>
          <w:lang w:val="en-IN"/>
        </w:rPr>
        <w:t xml:space="preserve"> Transformer is a model used for language translation purposes by google. It basically revolves around “attention”. It is an encoder-decoder model where you map one sequence to another. </w:t>
      </w:r>
    </w:p>
    <w:p w14:paraId="78D19AB0" w14:textId="031B10F6" w:rsidR="00687831" w:rsidRDefault="004B0872" w:rsidP="004B0872">
      <w:pPr>
        <w:pStyle w:val="BodyText"/>
        <w:ind w:firstLine="0"/>
        <w:rPr>
          <w:color w:val="000000"/>
          <w:shd w:val="clear" w:color="auto" w:fill="FFFFFF"/>
          <w:lang w:val="en-IN"/>
        </w:rPr>
      </w:pPr>
      <w:r w:rsidRPr="004B0872">
        <w:rPr>
          <w:color w:val="000000"/>
          <w:shd w:val="clear" w:color="auto" w:fill="FFFFFF"/>
          <w:lang w:val="en-IN"/>
        </w:rPr>
        <w:t xml:space="preserve">The decoder weighs each of the hidden states of the encoder to know which hidden state it should look up at any point. The weights are determined by a simple feed forward neural network. These are called attention weights, or values in the terminology of the paper. </w:t>
      </w:r>
      <w:proofErr w:type="spellStart"/>
      <w:r w:rsidRPr="004B0872">
        <w:rPr>
          <w:color w:val="000000"/>
          <w:shd w:val="clear" w:color="auto" w:fill="FFFFFF"/>
          <w:lang w:val="en-IN"/>
        </w:rPr>
        <w:t>XLNet</w:t>
      </w:r>
      <w:proofErr w:type="spellEnd"/>
      <w:r w:rsidRPr="004B0872">
        <w:rPr>
          <w:color w:val="000000"/>
          <w:shd w:val="clear" w:color="auto" w:fill="FFFFFF"/>
          <w:lang w:val="en-IN"/>
        </w:rPr>
        <w:t xml:space="preserve"> is “generalized” because it captures bi-directional context by means of a mechanism called “permutation language </w:t>
      </w:r>
      <w:proofErr w:type="spellStart"/>
      <w:r w:rsidRPr="004B0872">
        <w:rPr>
          <w:color w:val="000000"/>
          <w:shd w:val="clear" w:color="auto" w:fill="FFFFFF"/>
          <w:lang w:val="en-IN"/>
        </w:rPr>
        <w:t>modeling</w:t>
      </w:r>
      <w:proofErr w:type="spellEnd"/>
      <w:r w:rsidRPr="004B0872">
        <w:rPr>
          <w:color w:val="000000"/>
          <w:shd w:val="clear" w:color="auto" w:fill="FFFFFF"/>
          <w:lang w:val="en-IN"/>
        </w:rPr>
        <w:t xml:space="preserve">” or PLM. PLM is the idea of capturing bidirectional context by training an autoregressive model on all possible permutation of words in a sentence. Instead of fixed left-right or right-left </w:t>
      </w:r>
      <w:proofErr w:type="spellStart"/>
      <w:r w:rsidRPr="004B0872">
        <w:rPr>
          <w:color w:val="000000"/>
          <w:shd w:val="clear" w:color="auto" w:fill="FFFFFF"/>
          <w:lang w:val="en-IN"/>
        </w:rPr>
        <w:t>modeling</w:t>
      </w:r>
      <w:proofErr w:type="spellEnd"/>
      <w:r w:rsidRPr="004B0872">
        <w:rPr>
          <w:color w:val="000000"/>
          <w:shd w:val="clear" w:color="auto" w:fill="FFFFFF"/>
          <w:lang w:val="en-IN"/>
        </w:rPr>
        <w:t xml:space="preserve">, </w:t>
      </w:r>
      <w:proofErr w:type="spellStart"/>
      <w:r w:rsidRPr="004B0872">
        <w:rPr>
          <w:color w:val="000000"/>
          <w:shd w:val="clear" w:color="auto" w:fill="FFFFFF"/>
          <w:lang w:val="en-IN"/>
        </w:rPr>
        <w:t>XLNet</w:t>
      </w:r>
      <w:proofErr w:type="spellEnd"/>
      <w:r w:rsidRPr="004B0872">
        <w:rPr>
          <w:color w:val="000000"/>
          <w:shd w:val="clear" w:color="auto" w:fill="FFFFFF"/>
          <w:lang w:val="en-IN"/>
        </w:rPr>
        <w:t xml:space="preserve"> maximizes expected log likelihood over all possible permutations of the sequence.</w:t>
      </w:r>
    </w:p>
    <w:p w14:paraId="40666C15" w14:textId="1CF16D02" w:rsidR="00480BAA" w:rsidRDefault="007168E0" w:rsidP="004B0872">
      <w:pPr>
        <w:pStyle w:val="BodyText"/>
        <w:ind w:firstLine="0"/>
        <w:rPr>
          <w:color w:val="000000"/>
          <w:shd w:val="clear" w:color="auto" w:fill="FFFFFF"/>
          <w:lang w:val="en-IN"/>
        </w:rPr>
      </w:pPr>
      <w:r>
        <w:rPr>
          <w:noProof/>
        </w:rPr>
        <w:pict w14:anchorId="31B3B88E">
          <v:shape id="Picture 50" o:spid="_x0000_i1029" type="#_x0000_t75" alt="Image for post" style="width:283.8pt;height:206.4pt;visibility:visible;mso-wrap-style:square">
            <v:imagedata r:id="rId16" o:title="Image for post" cropbottom="5394f"/>
          </v:shape>
        </w:pict>
      </w:r>
    </w:p>
    <w:p w14:paraId="52873DCE" w14:textId="7B4E077A" w:rsidR="009F513C" w:rsidRDefault="00231B34" w:rsidP="009F513C">
      <w:pPr>
        <w:pStyle w:val="BodyText"/>
        <w:rPr>
          <w:color w:val="000000"/>
          <w:shd w:val="clear" w:color="auto" w:fill="FFFFFF"/>
          <w:lang w:val="en-IN"/>
        </w:rPr>
      </w:pPr>
      <w:r w:rsidRPr="00231B34">
        <w:rPr>
          <w:color w:val="000000"/>
          <w:shd w:val="clear" w:color="auto" w:fill="FFFFFF"/>
          <w:lang w:val="en-IN"/>
        </w:rPr>
        <w:t xml:space="preserve">Figure 1.5: </w:t>
      </w:r>
      <w:r w:rsidR="009010A8" w:rsidRPr="009010A8">
        <w:rPr>
          <w:color w:val="000000"/>
          <w:shd w:val="clear" w:color="auto" w:fill="FFFFFF"/>
          <w:lang w:val="en-IN"/>
        </w:rPr>
        <w:t xml:space="preserve">Representation of the permutation language modelling objective for anticipating x3 given a similar information arrangement x however with various factorization order in </w:t>
      </w:r>
      <w:proofErr w:type="spellStart"/>
      <w:r w:rsidR="009010A8" w:rsidRPr="009010A8">
        <w:rPr>
          <w:color w:val="000000"/>
          <w:shd w:val="clear" w:color="auto" w:fill="FFFFFF"/>
          <w:lang w:val="en-IN"/>
        </w:rPr>
        <w:t>XLNet</w:t>
      </w:r>
      <w:proofErr w:type="spellEnd"/>
      <w:r w:rsidR="009010A8" w:rsidRPr="009010A8">
        <w:rPr>
          <w:color w:val="000000"/>
          <w:shd w:val="clear" w:color="auto" w:fill="FFFFFF"/>
          <w:lang w:val="en-IN"/>
        </w:rPr>
        <w:t>.</w:t>
      </w:r>
    </w:p>
    <w:p w14:paraId="1BD01AF5" w14:textId="1E2F9862" w:rsidR="005451EC" w:rsidRDefault="005451EC" w:rsidP="00E84E7D">
      <w:pPr>
        <w:pStyle w:val="BodyText"/>
        <w:ind w:firstLine="0"/>
        <w:rPr>
          <w:color w:val="000000"/>
          <w:shd w:val="clear" w:color="auto" w:fill="FFFFFF"/>
          <w:lang w:val="en-IN"/>
        </w:rPr>
      </w:pPr>
    </w:p>
    <w:p w14:paraId="1C09E0D0" w14:textId="7CCD913F" w:rsidR="00E90FC6" w:rsidRDefault="00E90FC6" w:rsidP="00E90FC6">
      <w:pPr>
        <w:pStyle w:val="BodyText"/>
        <w:rPr>
          <w:color w:val="000000"/>
          <w:shd w:val="clear" w:color="auto" w:fill="FFFFFF"/>
          <w:lang w:val="en-IN"/>
        </w:rPr>
      </w:pPr>
    </w:p>
    <w:p w14:paraId="24B1339D" w14:textId="6E68F60C" w:rsidR="009D086F" w:rsidRPr="005B520E" w:rsidRDefault="00C13420" w:rsidP="009D086F">
      <w:pPr>
        <w:pStyle w:val="Heading2"/>
        <w:tabs>
          <w:tab w:val="num" w:pos="785"/>
        </w:tabs>
        <w:ind w:left="713"/>
      </w:pPr>
      <w:r>
        <w:lastRenderedPageBreak/>
        <w:t>Mode</w:t>
      </w:r>
      <w:r w:rsidR="009623FC">
        <w:t>l</w:t>
      </w:r>
    </w:p>
    <w:p w14:paraId="57F37AEB" w14:textId="77777777" w:rsidR="005556B3" w:rsidRDefault="00DC55B3" w:rsidP="00362C6A">
      <w:pPr>
        <w:pStyle w:val="BodyText"/>
        <w:rPr>
          <w:color w:val="000000"/>
          <w:shd w:val="clear" w:color="auto" w:fill="FFFFFF"/>
          <w:lang w:val="en-IN"/>
        </w:rPr>
      </w:pPr>
      <w:r>
        <w:rPr>
          <w:color w:val="000000"/>
          <w:shd w:val="clear" w:color="auto" w:fill="FFFFFF"/>
          <w:lang w:val="en-IN"/>
        </w:rPr>
        <w:t>T</w:t>
      </w:r>
      <w:r w:rsidRPr="00DC55B3">
        <w:rPr>
          <w:color w:val="000000"/>
          <w:shd w:val="clear" w:color="auto" w:fill="FFFFFF"/>
          <w:lang w:val="en-IN"/>
        </w:rPr>
        <w:t>he whole project is divided into two major parts, first is summarization and second is document clustering.</w:t>
      </w:r>
      <w:r>
        <w:rPr>
          <w:color w:val="000000"/>
          <w:shd w:val="clear" w:color="auto" w:fill="FFFFFF"/>
          <w:lang w:val="en-IN"/>
        </w:rPr>
        <w:t xml:space="preserve"> </w:t>
      </w:r>
    </w:p>
    <w:p w14:paraId="7A9F38E4" w14:textId="53BB295A" w:rsidR="00A7285C" w:rsidRDefault="005556B3" w:rsidP="005556B3">
      <w:pPr>
        <w:pStyle w:val="BodyText"/>
        <w:ind w:firstLine="0"/>
        <w:rPr>
          <w:color w:val="000000"/>
          <w:shd w:val="clear" w:color="auto" w:fill="FFFFFF"/>
          <w:lang w:val="en-IN"/>
        </w:rPr>
      </w:pPr>
      <w:r w:rsidRPr="005556B3">
        <w:rPr>
          <w:color w:val="000000"/>
          <w:shd w:val="clear" w:color="auto" w:fill="FFFFFF"/>
          <w:lang w:val="en-IN"/>
        </w:rPr>
        <w:t xml:space="preserve">BERT is an encoder-based model, GPT-2 is a decoder-based model, and </w:t>
      </w:r>
      <w:proofErr w:type="spellStart"/>
      <w:r w:rsidRPr="005556B3">
        <w:rPr>
          <w:color w:val="000000"/>
          <w:shd w:val="clear" w:color="auto" w:fill="FFFFFF"/>
          <w:lang w:val="en-IN"/>
        </w:rPr>
        <w:t>XLNet</w:t>
      </w:r>
      <w:proofErr w:type="spellEnd"/>
      <w:r w:rsidRPr="005556B3">
        <w:rPr>
          <w:color w:val="000000"/>
          <w:shd w:val="clear" w:color="auto" w:fill="FFFFFF"/>
          <w:lang w:val="en-IN"/>
        </w:rPr>
        <w:t xml:space="preserve"> is encoder-decoder based model. The major feature of these models is that all these models extract unique kind of details from provided languages. Each of these models single </w:t>
      </w:r>
      <w:proofErr w:type="spellStart"/>
      <w:r w:rsidRPr="005556B3">
        <w:rPr>
          <w:color w:val="000000"/>
          <w:shd w:val="clear" w:color="auto" w:fill="FFFFFF"/>
          <w:lang w:val="en-IN"/>
        </w:rPr>
        <w:t>handedly</w:t>
      </w:r>
      <w:proofErr w:type="spellEnd"/>
      <w:r w:rsidRPr="005556B3">
        <w:rPr>
          <w:color w:val="000000"/>
          <w:shd w:val="clear" w:color="auto" w:fill="FFFFFF"/>
          <w:lang w:val="en-IN"/>
        </w:rPr>
        <w:t xml:space="preserve"> have the capacity to defeat any RNN models in almost every NLP task. What we will do here is instead of building our model from scratch we will use all of three models and find the summary one by one.</w:t>
      </w:r>
      <w:r w:rsidR="00E2705C">
        <w:rPr>
          <w:color w:val="000000"/>
          <w:shd w:val="clear" w:color="auto" w:fill="FFFFFF"/>
          <w:lang w:val="en-IN"/>
        </w:rPr>
        <w:t xml:space="preserve"> </w:t>
      </w:r>
      <w:r w:rsidR="00E2705C" w:rsidRPr="00E2705C">
        <w:rPr>
          <w:color w:val="000000"/>
          <w:shd w:val="clear" w:color="auto" w:fill="FFFFFF"/>
          <w:lang w:val="en-IN"/>
        </w:rPr>
        <w:t>Since we don’t have any set of reference for summary or gold standard for this unsupervised task, as we have collected our own data from various websites to make it more authentic so we will have to just keep the summaries and see how it works in later task like document clustering and recommendation task.</w:t>
      </w:r>
    </w:p>
    <w:p w14:paraId="4E2E36F7" w14:textId="2EACE7D5" w:rsidR="0089569E" w:rsidRDefault="0089569E" w:rsidP="005556B3">
      <w:pPr>
        <w:pStyle w:val="BodyText"/>
        <w:ind w:firstLine="0"/>
        <w:rPr>
          <w:color w:val="000000"/>
          <w:shd w:val="clear" w:color="auto" w:fill="FFFFFF"/>
          <w:lang w:val="en-IN"/>
        </w:rPr>
      </w:pPr>
      <w:r>
        <w:rPr>
          <w:color w:val="000000"/>
          <w:shd w:val="clear" w:color="auto" w:fill="FFFFFF"/>
          <w:lang w:val="en-IN"/>
        </w:rPr>
        <w:t xml:space="preserve">In the next part, </w:t>
      </w:r>
      <w:r w:rsidR="00BC31CF" w:rsidRPr="00BC31CF">
        <w:rPr>
          <w:color w:val="000000"/>
          <w:shd w:val="clear" w:color="auto" w:fill="FFFFFF"/>
          <w:lang w:val="en-IN"/>
        </w:rPr>
        <w:t xml:space="preserve">we will use the summary extracted from BERT, GPT-2, and </w:t>
      </w:r>
      <w:proofErr w:type="spellStart"/>
      <w:r w:rsidR="00BC31CF" w:rsidRPr="00BC31CF">
        <w:rPr>
          <w:color w:val="000000"/>
          <w:shd w:val="clear" w:color="auto" w:fill="FFFFFF"/>
          <w:lang w:val="en-IN"/>
        </w:rPr>
        <w:t>XLNet</w:t>
      </w:r>
      <w:proofErr w:type="spellEnd"/>
      <w:r w:rsidR="00BC31CF" w:rsidRPr="00BC31CF">
        <w:rPr>
          <w:color w:val="000000"/>
          <w:shd w:val="clear" w:color="auto" w:fill="FFFFFF"/>
          <w:lang w:val="en-IN"/>
        </w:rPr>
        <w:t xml:space="preserve"> in order to cluster the various news articles, using two clustering technique, one where we need to imply the number of clusters i.e., K-Means clustering and the other where we don’t need to mention the cluster size DBSCAN. We will also use two embedding technique where one of them being state-of-the art BERT Embedding and other being traditional model Doc2Vec Embedding and along with this we will experiment the whole setup with and without dimensionality reduction, we will use two-dimension reduction techniques Principal Component Analysis (PCA) and t-SNE.</w:t>
      </w:r>
    </w:p>
    <w:p w14:paraId="43F5AE61" w14:textId="3A07F3D1" w:rsidR="00FF7332" w:rsidRDefault="001737F4" w:rsidP="00FF7332">
      <w:pPr>
        <w:pStyle w:val="BodyText"/>
        <w:ind w:firstLine="0"/>
        <w:rPr>
          <w:color w:val="000000"/>
          <w:shd w:val="clear" w:color="auto" w:fill="FFFFFF"/>
          <w:lang w:val="en-IN"/>
        </w:rPr>
      </w:pPr>
      <w:r w:rsidRPr="001737F4">
        <w:rPr>
          <w:color w:val="000000"/>
          <w:shd w:val="clear" w:color="auto" w:fill="FFFFFF"/>
          <w:lang w:val="en-IN"/>
        </w:rPr>
        <w:t>Following is the list of experimental setups on the proposed architecture: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57"/>
      </w:tblGrid>
      <w:tr w:rsidR="005E2329" w14:paraId="553F90B6" w14:textId="77777777" w:rsidTr="00DC79A5">
        <w:trPr>
          <w:trHeight w:val="460"/>
        </w:trPr>
        <w:tc>
          <w:tcPr>
            <w:tcW w:w="2376" w:type="dxa"/>
            <w:shd w:val="clear" w:color="auto" w:fill="F79646"/>
          </w:tcPr>
          <w:p w14:paraId="5DE7878A" w14:textId="566D5984" w:rsidR="005E2329" w:rsidRPr="00DC79A5" w:rsidRDefault="005E2329" w:rsidP="00DC79A5">
            <w:pPr>
              <w:widowControl w:val="0"/>
              <w:rPr>
                <w:b/>
                <w:bCs/>
                <w:spacing w:val="-1"/>
                <w:lang w:val="en-IN" w:eastAsia="x-none"/>
              </w:rPr>
            </w:pPr>
            <w:r w:rsidRPr="00DC79A5">
              <w:rPr>
                <w:b/>
                <w:bCs/>
                <w:spacing w:val="-1"/>
                <w:lang w:val="en-IN" w:eastAsia="x-none"/>
              </w:rPr>
              <w:t>Model</w:t>
            </w:r>
          </w:p>
        </w:tc>
        <w:tc>
          <w:tcPr>
            <w:tcW w:w="2557" w:type="dxa"/>
            <w:shd w:val="clear" w:color="auto" w:fill="F79646"/>
          </w:tcPr>
          <w:p w14:paraId="1647A2DC" w14:textId="7DA5CB5C" w:rsidR="005E2329" w:rsidRPr="00DC79A5" w:rsidRDefault="005E2329" w:rsidP="00DC79A5">
            <w:pPr>
              <w:widowControl w:val="0"/>
              <w:rPr>
                <w:b/>
                <w:bCs/>
                <w:spacing w:val="-1"/>
                <w:lang w:val="en-IN" w:eastAsia="x-none"/>
              </w:rPr>
            </w:pPr>
            <w:r w:rsidRPr="00DC79A5">
              <w:rPr>
                <w:b/>
                <w:bCs/>
                <w:spacing w:val="-1"/>
                <w:lang w:val="en-IN" w:eastAsia="x-none"/>
              </w:rPr>
              <w:t>Stacked Models</w:t>
            </w:r>
          </w:p>
        </w:tc>
      </w:tr>
      <w:tr w:rsidR="00141FF8" w14:paraId="4DB7D536" w14:textId="77777777" w:rsidTr="00E06ECD">
        <w:trPr>
          <w:trHeight w:val="252"/>
        </w:trPr>
        <w:tc>
          <w:tcPr>
            <w:tcW w:w="2376" w:type="dxa"/>
            <w:vMerge w:val="restart"/>
            <w:shd w:val="clear" w:color="auto" w:fill="auto"/>
          </w:tcPr>
          <w:p w14:paraId="029F7834" w14:textId="3E01A75B" w:rsidR="00141FF8" w:rsidRPr="00E06ECD" w:rsidRDefault="00141FF8" w:rsidP="00E06ECD">
            <w:pPr>
              <w:pStyle w:val="BodyText"/>
              <w:ind w:firstLine="0"/>
              <w:rPr>
                <w:color w:val="000000"/>
                <w:shd w:val="clear" w:color="auto" w:fill="FFFFFF"/>
                <w:lang w:val="en-IN"/>
              </w:rPr>
            </w:pPr>
            <w:r w:rsidRPr="00E06ECD">
              <w:rPr>
                <w:color w:val="000000"/>
                <w:shd w:val="clear" w:color="auto" w:fill="FFFFFF"/>
                <w:lang w:val="en-IN"/>
              </w:rPr>
              <w:t>BERT Summary + Embedding + Clustering</w:t>
            </w:r>
          </w:p>
        </w:tc>
        <w:tc>
          <w:tcPr>
            <w:tcW w:w="2557" w:type="dxa"/>
            <w:shd w:val="clear" w:color="auto" w:fill="auto"/>
          </w:tcPr>
          <w:p w14:paraId="3AD30D73" w14:textId="16C969CC" w:rsidR="00141FF8" w:rsidRPr="00E06ECD" w:rsidRDefault="00141FF8" w:rsidP="00E06ECD">
            <w:pPr>
              <w:pStyle w:val="BodyText"/>
              <w:ind w:firstLine="0"/>
              <w:rPr>
                <w:color w:val="000000"/>
                <w:shd w:val="clear" w:color="auto" w:fill="FFFFFF"/>
                <w:lang w:val="en-IN"/>
              </w:rPr>
            </w:pPr>
            <w:r w:rsidRPr="00E06ECD">
              <w:rPr>
                <w:color w:val="000000"/>
                <w:shd w:val="clear" w:color="auto" w:fill="FFFFFF"/>
                <w:lang w:val="en-IN"/>
              </w:rPr>
              <w:t>BERT Summary + Doc2Vec + K-Means</w:t>
            </w:r>
          </w:p>
        </w:tc>
      </w:tr>
      <w:tr w:rsidR="00141FF8" w14:paraId="66C01DB8" w14:textId="77777777" w:rsidTr="00E06ECD">
        <w:trPr>
          <w:trHeight w:val="251"/>
        </w:trPr>
        <w:tc>
          <w:tcPr>
            <w:tcW w:w="2376" w:type="dxa"/>
            <w:vMerge/>
            <w:shd w:val="clear" w:color="auto" w:fill="auto"/>
          </w:tcPr>
          <w:p w14:paraId="5BA2F759" w14:textId="77777777" w:rsidR="00141FF8" w:rsidRPr="00E06ECD" w:rsidRDefault="00141FF8" w:rsidP="00E06ECD">
            <w:pPr>
              <w:pStyle w:val="BodyText"/>
              <w:ind w:firstLine="0"/>
              <w:rPr>
                <w:color w:val="000000"/>
                <w:shd w:val="clear" w:color="auto" w:fill="FFFFFF"/>
                <w:lang w:val="en-IN"/>
              </w:rPr>
            </w:pPr>
          </w:p>
        </w:tc>
        <w:tc>
          <w:tcPr>
            <w:tcW w:w="2557" w:type="dxa"/>
            <w:shd w:val="clear" w:color="auto" w:fill="auto"/>
          </w:tcPr>
          <w:p w14:paraId="15F8040D" w14:textId="1461FD80" w:rsidR="00141FF8" w:rsidRPr="00E06ECD" w:rsidRDefault="00141FF8" w:rsidP="00E06ECD">
            <w:pPr>
              <w:pStyle w:val="BodyText"/>
              <w:ind w:firstLine="0"/>
              <w:rPr>
                <w:color w:val="000000"/>
                <w:shd w:val="clear" w:color="auto" w:fill="FFFFFF"/>
                <w:lang w:val="en-IN"/>
              </w:rPr>
            </w:pPr>
            <w:r w:rsidRPr="00E06ECD">
              <w:rPr>
                <w:color w:val="000000"/>
                <w:shd w:val="clear" w:color="auto" w:fill="FFFFFF"/>
                <w:lang w:val="en-IN"/>
              </w:rPr>
              <w:t>BERT Summary + BERT EMBEDDING + K-Means</w:t>
            </w:r>
          </w:p>
        </w:tc>
      </w:tr>
      <w:tr w:rsidR="00BC71DF" w14:paraId="091642F7" w14:textId="77777777" w:rsidTr="00E06ECD">
        <w:trPr>
          <w:trHeight w:val="152"/>
        </w:trPr>
        <w:tc>
          <w:tcPr>
            <w:tcW w:w="2376" w:type="dxa"/>
            <w:vMerge w:val="restart"/>
            <w:shd w:val="clear" w:color="auto" w:fill="auto"/>
          </w:tcPr>
          <w:p w14:paraId="207B60B2" w14:textId="40F52324" w:rsidR="00BC71DF" w:rsidRPr="00E06ECD" w:rsidRDefault="00BC71DF" w:rsidP="00E06ECD">
            <w:pPr>
              <w:pStyle w:val="BodyText"/>
              <w:ind w:firstLine="0"/>
              <w:rPr>
                <w:color w:val="000000"/>
                <w:shd w:val="clear" w:color="auto" w:fill="FFFFFF"/>
                <w:lang w:val="en-IN"/>
              </w:rPr>
            </w:pPr>
            <w:r w:rsidRPr="00E06ECD">
              <w:rPr>
                <w:color w:val="000000"/>
                <w:shd w:val="clear" w:color="auto" w:fill="FFFFFF"/>
                <w:lang w:val="en-IN"/>
              </w:rPr>
              <w:t>BERT Summary + Embedding + Dimensionality Reduction + Clustering</w:t>
            </w:r>
          </w:p>
        </w:tc>
        <w:tc>
          <w:tcPr>
            <w:tcW w:w="2557" w:type="dxa"/>
            <w:shd w:val="clear" w:color="auto" w:fill="auto"/>
          </w:tcPr>
          <w:p w14:paraId="38394B9B" w14:textId="4576F4CF" w:rsidR="00BC71DF" w:rsidRPr="00E06ECD" w:rsidRDefault="00C96103" w:rsidP="00E06ECD">
            <w:pPr>
              <w:pStyle w:val="BodyText"/>
              <w:ind w:firstLine="0"/>
              <w:rPr>
                <w:color w:val="000000"/>
                <w:shd w:val="clear" w:color="auto" w:fill="FFFFFF"/>
                <w:lang w:val="en-IN"/>
              </w:rPr>
            </w:pPr>
            <w:r w:rsidRPr="00E06ECD">
              <w:rPr>
                <w:color w:val="000000"/>
                <w:shd w:val="clear" w:color="auto" w:fill="FFFFFF"/>
                <w:lang w:val="en-IN"/>
              </w:rPr>
              <w:t>BERT Summary + Doc2Vec + PCA + K-Means</w:t>
            </w:r>
          </w:p>
        </w:tc>
      </w:tr>
      <w:tr w:rsidR="00FE15B5" w14:paraId="05824A91" w14:textId="77777777" w:rsidTr="00E06ECD">
        <w:trPr>
          <w:trHeight w:val="149"/>
        </w:trPr>
        <w:tc>
          <w:tcPr>
            <w:tcW w:w="2376" w:type="dxa"/>
            <w:vMerge/>
            <w:shd w:val="clear" w:color="auto" w:fill="auto"/>
          </w:tcPr>
          <w:p w14:paraId="5ADCA3C1" w14:textId="77777777" w:rsidR="00FE15B5" w:rsidRPr="00E06ECD" w:rsidRDefault="00FE15B5" w:rsidP="00E06ECD">
            <w:pPr>
              <w:pStyle w:val="BodyText"/>
              <w:ind w:firstLine="0"/>
              <w:rPr>
                <w:color w:val="000000"/>
                <w:shd w:val="clear" w:color="auto" w:fill="FFFFFF"/>
                <w:lang w:val="en-IN"/>
              </w:rPr>
            </w:pPr>
          </w:p>
        </w:tc>
        <w:tc>
          <w:tcPr>
            <w:tcW w:w="2557" w:type="dxa"/>
            <w:shd w:val="clear" w:color="auto" w:fill="auto"/>
          </w:tcPr>
          <w:p w14:paraId="5D82FF20" w14:textId="7F23C80D" w:rsidR="00FE15B5" w:rsidRPr="00E06ECD" w:rsidRDefault="00FE15B5" w:rsidP="00E06ECD">
            <w:pPr>
              <w:pStyle w:val="BodyText"/>
              <w:ind w:firstLine="0"/>
              <w:rPr>
                <w:color w:val="000000"/>
                <w:shd w:val="clear" w:color="auto" w:fill="FFFFFF"/>
                <w:lang w:val="en-IN"/>
              </w:rPr>
            </w:pPr>
            <w:r w:rsidRPr="00BE7CA1">
              <w:t>BERT Summary + BERT Embedding + PCA + K-Means</w:t>
            </w:r>
          </w:p>
        </w:tc>
      </w:tr>
      <w:tr w:rsidR="00FE15B5" w14:paraId="64C363AD" w14:textId="77777777" w:rsidTr="00E06ECD">
        <w:trPr>
          <w:trHeight w:val="149"/>
        </w:trPr>
        <w:tc>
          <w:tcPr>
            <w:tcW w:w="2376" w:type="dxa"/>
            <w:vMerge/>
            <w:shd w:val="clear" w:color="auto" w:fill="auto"/>
          </w:tcPr>
          <w:p w14:paraId="72734B47" w14:textId="77777777" w:rsidR="00FE15B5" w:rsidRPr="00E06ECD" w:rsidRDefault="00FE15B5" w:rsidP="00E06ECD">
            <w:pPr>
              <w:pStyle w:val="BodyText"/>
              <w:ind w:firstLine="0"/>
              <w:rPr>
                <w:color w:val="000000"/>
                <w:shd w:val="clear" w:color="auto" w:fill="FFFFFF"/>
                <w:lang w:val="en-IN"/>
              </w:rPr>
            </w:pPr>
          </w:p>
        </w:tc>
        <w:tc>
          <w:tcPr>
            <w:tcW w:w="2557" w:type="dxa"/>
            <w:shd w:val="clear" w:color="auto" w:fill="auto"/>
          </w:tcPr>
          <w:p w14:paraId="4C1BE23F" w14:textId="1EE2757C" w:rsidR="00FE15B5" w:rsidRPr="00E06ECD" w:rsidRDefault="00FE15B5" w:rsidP="00E06ECD">
            <w:pPr>
              <w:pStyle w:val="BodyText"/>
              <w:ind w:firstLine="0"/>
              <w:rPr>
                <w:color w:val="000000"/>
                <w:shd w:val="clear" w:color="auto" w:fill="FFFFFF"/>
                <w:lang w:val="en-IN"/>
              </w:rPr>
            </w:pPr>
            <w:r w:rsidRPr="00BE7CA1">
              <w:t>BERT Summary + Doc2Vec + t-SNE + K-Means</w:t>
            </w:r>
          </w:p>
        </w:tc>
      </w:tr>
      <w:tr w:rsidR="00FE15B5" w14:paraId="03D12066" w14:textId="77777777" w:rsidTr="00E06ECD">
        <w:trPr>
          <w:trHeight w:val="149"/>
        </w:trPr>
        <w:tc>
          <w:tcPr>
            <w:tcW w:w="2376" w:type="dxa"/>
            <w:vMerge/>
            <w:shd w:val="clear" w:color="auto" w:fill="auto"/>
          </w:tcPr>
          <w:p w14:paraId="36D3C70E" w14:textId="77777777" w:rsidR="00FE15B5" w:rsidRPr="00E06ECD" w:rsidRDefault="00FE15B5" w:rsidP="00E06ECD">
            <w:pPr>
              <w:pStyle w:val="BodyText"/>
              <w:ind w:firstLine="0"/>
              <w:rPr>
                <w:color w:val="000000"/>
                <w:shd w:val="clear" w:color="auto" w:fill="FFFFFF"/>
                <w:lang w:val="en-IN"/>
              </w:rPr>
            </w:pPr>
          </w:p>
        </w:tc>
        <w:tc>
          <w:tcPr>
            <w:tcW w:w="2557" w:type="dxa"/>
            <w:shd w:val="clear" w:color="auto" w:fill="auto"/>
          </w:tcPr>
          <w:p w14:paraId="75882A71" w14:textId="54E150E9" w:rsidR="00FE15B5" w:rsidRPr="00E06ECD" w:rsidRDefault="00FE15B5" w:rsidP="00E06ECD">
            <w:pPr>
              <w:pStyle w:val="BodyText"/>
              <w:ind w:firstLine="0"/>
              <w:rPr>
                <w:color w:val="000000"/>
                <w:shd w:val="clear" w:color="auto" w:fill="FFFFFF"/>
                <w:lang w:val="en-IN"/>
              </w:rPr>
            </w:pPr>
            <w:r w:rsidRPr="00BE7CA1">
              <w:t>BERT Summary + BERT Embedding + t-SNE + K-Means</w:t>
            </w:r>
          </w:p>
        </w:tc>
      </w:tr>
      <w:tr w:rsidR="00FE15B5" w14:paraId="72CB5007" w14:textId="77777777" w:rsidTr="00E06ECD">
        <w:trPr>
          <w:trHeight w:val="149"/>
        </w:trPr>
        <w:tc>
          <w:tcPr>
            <w:tcW w:w="2376" w:type="dxa"/>
            <w:vMerge/>
            <w:shd w:val="clear" w:color="auto" w:fill="auto"/>
          </w:tcPr>
          <w:p w14:paraId="08D49989" w14:textId="77777777" w:rsidR="00FE15B5" w:rsidRPr="00E06ECD" w:rsidRDefault="00FE15B5" w:rsidP="00E06ECD">
            <w:pPr>
              <w:pStyle w:val="BodyText"/>
              <w:ind w:firstLine="0"/>
              <w:rPr>
                <w:color w:val="000000"/>
                <w:shd w:val="clear" w:color="auto" w:fill="FFFFFF"/>
                <w:lang w:val="en-IN"/>
              </w:rPr>
            </w:pPr>
          </w:p>
        </w:tc>
        <w:tc>
          <w:tcPr>
            <w:tcW w:w="2557" w:type="dxa"/>
            <w:shd w:val="clear" w:color="auto" w:fill="auto"/>
          </w:tcPr>
          <w:p w14:paraId="5F12E440" w14:textId="430A425F" w:rsidR="00FE15B5" w:rsidRPr="00E06ECD" w:rsidRDefault="00FE15B5" w:rsidP="00E06ECD">
            <w:pPr>
              <w:pStyle w:val="BodyText"/>
              <w:ind w:firstLine="0"/>
              <w:rPr>
                <w:color w:val="000000"/>
                <w:shd w:val="clear" w:color="auto" w:fill="FFFFFF"/>
                <w:lang w:val="en-IN"/>
              </w:rPr>
            </w:pPr>
            <w:r w:rsidRPr="00BE7CA1">
              <w:t>BERT Summary + Doc2Vec + PCA + DBSCAN</w:t>
            </w:r>
          </w:p>
        </w:tc>
      </w:tr>
      <w:tr w:rsidR="00FE15B5" w14:paraId="499A4ABA" w14:textId="77777777" w:rsidTr="00E06ECD">
        <w:trPr>
          <w:trHeight w:val="149"/>
        </w:trPr>
        <w:tc>
          <w:tcPr>
            <w:tcW w:w="2376" w:type="dxa"/>
            <w:vMerge/>
            <w:shd w:val="clear" w:color="auto" w:fill="auto"/>
          </w:tcPr>
          <w:p w14:paraId="7CCA0224" w14:textId="77777777" w:rsidR="00FE15B5" w:rsidRPr="00E06ECD" w:rsidRDefault="00FE15B5" w:rsidP="00E06ECD">
            <w:pPr>
              <w:pStyle w:val="BodyText"/>
              <w:ind w:firstLine="0"/>
              <w:rPr>
                <w:color w:val="000000"/>
                <w:shd w:val="clear" w:color="auto" w:fill="FFFFFF"/>
                <w:lang w:val="en-IN"/>
              </w:rPr>
            </w:pPr>
          </w:p>
        </w:tc>
        <w:tc>
          <w:tcPr>
            <w:tcW w:w="2557" w:type="dxa"/>
            <w:shd w:val="clear" w:color="auto" w:fill="auto"/>
          </w:tcPr>
          <w:p w14:paraId="6CC12AF8" w14:textId="69F50148" w:rsidR="00FE15B5" w:rsidRPr="00E06ECD" w:rsidRDefault="00FE15B5" w:rsidP="00E06ECD">
            <w:pPr>
              <w:pStyle w:val="BodyText"/>
              <w:ind w:firstLine="0"/>
              <w:rPr>
                <w:color w:val="000000"/>
                <w:shd w:val="clear" w:color="auto" w:fill="FFFFFF"/>
                <w:lang w:val="en-IN"/>
              </w:rPr>
            </w:pPr>
            <w:r w:rsidRPr="00BE7CA1">
              <w:t>BERT Summary + BERT Embedding + PCA + DBSCAN</w:t>
            </w:r>
          </w:p>
        </w:tc>
      </w:tr>
      <w:tr w:rsidR="00FA2E51" w14:paraId="7C80DF8B" w14:textId="77777777" w:rsidTr="00E06ECD">
        <w:trPr>
          <w:trHeight w:val="252"/>
        </w:trPr>
        <w:tc>
          <w:tcPr>
            <w:tcW w:w="2376" w:type="dxa"/>
            <w:vMerge w:val="restart"/>
            <w:shd w:val="clear" w:color="auto" w:fill="auto"/>
          </w:tcPr>
          <w:p w14:paraId="3613C669" w14:textId="61EDC188" w:rsidR="00FA2E51" w:rsidRPr="00E06ECD" w:rsidRDefault="00FA2E51" w:rsidP="00E06ECD">
            <w:pPr>
              <w:pStyle w:val="BodyText"/>
              <w:ind w:firstLine="0"/>
              <w:rPr>
                <w:color w:val="000000"/>
                <w:shd w:val="clear" w:color="auto" w:fill="FFFFFF"/>
                <w:lang w:val="en-IN"/>
              </w:rPr>
            </w:pPr>
            <w:r w:rsidRPr="00E06ECD">
              <w:rPr>
                <w:color w:val="000000"/>
                <w:shd w:val="clear" w:color="auto" w:fill="FFFFFF"/>
                <w:lang w:val="en-IN"/>
              </w:rPr>
              <w:t>GPT-2 Summary + Embedding + Clustering</w:t>
            </w:r>
          </w:p>
        </w:tc>
        <w:tc>
          <w:tcPr>
            <w:tcW w:w="2557" w:type="dxa"/>
            <w:shd w:val="clear" w:color="auto" w:fill="auto"/>
          </w:tcPr>
          <w:p w14:paraId="2FAF8B54" w14:textId="3F1A9014" w:rsidR="00FA2E51" w:rsidRPr="00E06ECD" w:rsidRDefault="00FA2E51" w:rsidP="00E06ECD">
            <w:pPr>
              <w:pStyle w:val="BodyText"/>
              <w:ind w:firstLine="0"/>
              <w:rPr>
                <w:color w:val="000000"/>
                <w:shd w:val="clear" w:color="auto" w:fill="FFFFFF"/>
                <w:lang w:val="en-IN"/>
              </w:rPr>
            </w:pPr>
            <w:r w:rsidRPr="00793EC3">
              <w:t>GPT-2 Summary + Doc2Vec + K-Means</w:t>
            </w:r>
          </w:p>
        </w:tc>
      </w:tr>
      <w:tr w:rsidR="00FA2E51" w14:paraId="191962DC" w14:textId="77777777" w:rsidTr="00E06ECD">
        <w:trPr>
          <w:trHeight w:val="251"/>
        </w:trPr>
        <w:tc>
          <w:tcPr>
            <w:tcW w:w="2376" w:type="dxa"/>
            <w:vMerge/>
            <w:shd w:val="clear" w:color="auto" w:fill="auto"/>
          </w:tcPr>
          <w:p w14:paraId="3FF46991" w14:textId="77777777" w:rsidR="00FA2E51" w:rsidRPr="00E06ECD" w:rsidRDefault="00FA2E51" w:rsidP="00E06ECD">
            <w:pPr>
              <w:pStyle w:val="BodyText"/>
              <w:ind w:firstLine="0"/>
              <w:rPr>
                <w:color w:val="000000"/>
                <w:shd w:val="clear" w:color="auto" w:fill="FFFFFF"/>
                <w:lang w:val="en-IN"/>
              </w:rPr>
            </w:pPr>
          </w:p>
        </w:tc>
        <w:tc>
          <w:tcPr>
            <w:tcW w:w="2557" w:type="dxa"/>
            <w:shd w:val="clear" w:color="auto" w:fill="auto"/>
          </w:tcPr>
          <w:p w14:paraId="1E82C056" w14:textId="61FA4511" w:rsidR="00FA2E51" w:rsidRPr="00E06ECD" w:rsidRDefault="00FA2E51" w:rsidP="00E06ECD">
            <w:pPr>
              <w:pStyle w:val="BodyText"/>
              <w:ind w:firstLine="0"/>
              <w:rPr>
                <w:color w:val="000000"/>
                <w:shd w:val="clear" w:color="auto" w:fill="FFFFFF"/>
                <w:lang w:val="en-IN"/>
              </w:rPr>
            </w:pPr>
            <w:r w:rsidRPr="00793EC3">
              <w:t>GPT-2 Summary + BERT EMBEDDING + K-Means</w:t>
            </w:r>
          </w:p>
        </w:tc>
      </w:tr>
      <w:tr w:rsidR="00F01BAD" w14:paraId="53CEC58A" w14:textId="77777777" w:rsidTr="00E06ECD">
        <w:trPr>
          <w:trHeight w:val="152"/>
        </w:trPr>
        <w:tc>
          <w:tcPr>
            <w:tcW w:w="2376" w:type="dxa"/>
            <w:vMerge w:val="restart"/>
            <w:shd w:val="clear" w:color="auto" w:fill="auto"/>
          </w:tcPr>
          <w:p w14:paraId="770CC304" w14:textId="285BB065" w:rsidR="00F01BAD" w:rsidRPr="00E06ECD" w:rsidRDefault="00F01BAD" w:rsidP="00E06ECD">
            <w:pPr>
              <w:pStyle w:val="BodyText"/>
              <w:ind w:firstLine="0"/>
              <w:rPr>
                <w:color w:val="000000"/>
                <w:shd w:val="clear" w:color="auto" w:fill="FFFFFF"/>
                <w:lang w:val="en-IN"/>
              </w:rPr>
            </w:pPr>
            <w:r w:rsidRPr="00E06ECD">
              <w:rPr>
                <w:color w:val="000000"/>
                <w:shd w:val="clear" w:color="auto" w:fill="FFFFFF"/>
                <w:lang w:val="en-IN"/>
              </w:rPr>
              <w:t>GPT-2 Summary + Embedding + Dimensionality Reduction + Clustering</w:t>
            </w:r>
          </w:p>
        </w:tc>
        <w:tc>
          <w:tcPr>
            <w:tcW w:w="2557" w:type="dxa"/>
            <w:shd w:val="clear" w:color="auto" w:fill="auto"/>
          </w:tcPr>
          <w:p w14:paraId="3FA26378" w14:textId="0CA3EE72" w:rsidR="00F01BAD" w:rsidRPr="00E06ECD" w:rsidRDefault="00F01BAD" w:rsidP="00E06ECD">
            <w:pPr>
              <w:pStyle w:val="BodyText"/>
              <w:ind w:firstLine="0"/>
              <w:rPr>
                <w:color w:val="000000"/>
                <w:shd w:val="clear" w:color="auto" w:fill="FFFFFF"/>
                <w:lang w:val="en-IN"/>
              </w:rPr>
            </w:pPr>
            <w:r w:rsidRPr="00DD547B">
              <w:t>GPT-2 Summary + Doc2Vec + PCA + K-Means</w:t>
            </w:r>
          </w:p>
        </w:tc>
      </w:tr>
      <w:tr w:rsidR="00F01BAD" w14:paraId="48596965" w14:textId="77777777" w:rsidTr="00E06ECD">
        <w:trPr>
          <w:trHeight w:val="149"/>
        </w:trPr>
        <w:tc>
          <w:tcPr>
            <w:tcW w:w="2376" w:type="dxa"/>
            <w:vMerge/>
            <w:shd w:val="clear" w:color="auto" w:fill="auto"/>
          </w:tcPr>
          <w:p w14:paraId="2EEDBA25" w14:textId="77777777" w:rsidR="00F01BAD" w:rsidRPr="00E06ECD" w:rsidRDefault="00F01BAD" w:rsidP="00E06ECD">
            <w:pPr>
              <w:pStyle w:val="BodyText"/>
              <w:ind w:firstLine="0"/>
              <w:rPr>
                <w:color w:val="000000"/>
                <w:shd w:val="clear" w:color="auto" w:fill="FFFFFF"/>
                <w:lang w:val="en-IN"/>
              </w:rPr>
            </w:pPr>
          </w:p>
        </w:tc>
        <w:tc>
          <w:tcPr>
            <w:tcW w:w="2557" w:type="dxa"/>
            <w:shd w:val="clear" w:color="auto" w:fill="auto"/>
          </w:tcPr>
          <w:p w14:paraId="710AD9FB" w14:textId="07FF511A" w:rsidR="00F01BAD" w:rsidRPr="00E06ECD" w:rsidRDefault="00F01BAD" w:rsidP="00E06ECD">
            <w:pPr>
              <w:pStyle w:val="BodyText"/>
              <w:ind w:firstLine="0"/>
              <w:rPr>
                <w:color w:val="000000"/>
                <w:shd w:val="clear" w:color="auto" w:fill="FFFFFF"/>
                <w:lang w:val="en-IN"/>
              </w:rPr>
            </w:pPr>
            <w:r w:rsidRPr="00DD547B">
              <w:t>GPT-2 Summary + BERT Embedding + PCA + K-Means</w:t>
            </w:r>
          </w:p>
        </w:tc>
      </w:tr>
      <w:tr w:rsidR="00F01BAD" w14:paraId="6F63A117" w14:textId="77777777" w:rsidTr="00E06ECD">
        <w:trPr>
          <w:trHeight w:val="149"/>
        </w:trPr>
        <w:tc>
          <w:tcPr>
            <w:tcW w:w="2376" w:type="dxa"/>
            <w:vMerge/>
            <w:shd w:val="clear" w:color="auto" w:fill="auto"/>
          </w:tcPr>
          <w:p w14:paraId="292D213C" w14:textId="77777777" w:rsidR="00F01BAD" w:rsidRPr="00E06ECD" w:rsidRDefault="00F01BAD" w:rsidP="00E06ECD">
            <w:pPr>
              <w:pStyle w:val="BodyText"/>
              <w:ind w:firstLine="0"/>
              <w:rPr>
                <w:color w:val="000000"/>
                <w:shd w:val="clear" w:color="auto" w:fill="FFFFFF"/>
                <w:lang w:val="en-IN"/>
              </w:rPr>
            </w:pPr>
          </w:p>
        </w:tc>
        <w:tc>
          <w:tcPr>
            <w:tcW w:w="2557" w:type="dxa"/>
            <w:shd w:val="clear" w:color="auto" w:fill="auto"/>
          </w:tcPr>
          <w:p w14:paraId="4360B098" w14:textId="68D70312" w:rsidR="00F01BAD" w:rsidRPr="00E06ECD" w:rsidRDefault="00F01BAD" w:rsidP="00E06ECD">
            <w:pPr>
              <w:pStyle w:val="BodyText"/>
              <w:ind w:firstLine="0"/>
              <w:rPr>
                <w:color w:val="000000"/>
                <w:shd w:val="clear" w:color="auto" w:fill="FFFFFF"/>
                <w:lang w:val="en-IN"/>
              </w:rPr>
            </w:pPr>
            <w:r w:rsidRPr="00DD547B">
              <w:t>GPT-2 Summary + Doc2Vec + t-SNE + K-Means</w:t>
            </w:r>
          </w:p>
        </w:tc>
      </w:tr>
      <w:tr w:rsidR="00F01BAD" w14:paraId="519AD449" w14:textId="77777777" w:rsidTr="00E06ECD">
        <w:trPr>
          <w:trHeight w:val="149"/>
        </w:trPr>
        <w:tc>
          <w:tcPr>
            <w:tcW w:w="2376" w:type="dxa"/>
            <w:vMerge/>
            <w:shd w:val="clear" w:color="auto" w:fill="auto"/>
          </w:tcPr>
          <w:p w14:paraId="5C27E272" w14:textId="77777777" w:rsidR="00F01BAD" w:rsidRPr="00E06ECD" w:rsidRDefault="00F01BAD" w:rsidP="00E06ECD">
            <w:pPr>
              <w:pStyle w:val="BodyText"/>
              <w:ind w:firstLine="0"/>
              <w:rPr>
                <w:color w:val="000000"/>
                <w:shd w:val="clear" w:color="auto" w:fill="FFFFFF"/>
                <w:lang w:val="en-IN"/>
              </w:rPr>
            </w:pPr>
          </w:p>
        </w:tc>
        <w:tc>
          <w:tcPr>
            <w:tcW w:w="2557" w:type="dxa"/>
            <w:shd w:val="clear" w:color="auto" w:fill="auto"/>
          </w:tcPr>
          <w:p w14:paraId="01270942" w14:textId="1B9DC553" w:rsidR="00F01BAD" w:rsidRPr="00E06ECD" w:rsidRDefault="00F01BAD" w:rsidP="00E06ECD">
            <w:pPr>
              <w:pStyle w:val="BodyText"/>
              <w:ind w:firstLine="0"/>
              <w:rPr>
                <w:color w:val="000000"/>
                <w:shd w:val="clear" w:color="auto" w:fill="FFFFFF"/>
                <w:lang w:val="en-IN"/>
              </w:rPr>
            </w:pPr>
            <w:r w:rsidRPr="00DD547B">
              <w:t>GPT-2 Summary + BERT Embedding + t-SNE + K-Means</w:t>
            </w:r>
          </w:p>
        </w:tc>
      </w:tr>
      <w:tr w:rsidR="00F01BAD" w14:paraId="2843CFFB" w14:textId="77777777" w:rsidTr="00E06ECD">
        <w:trPr>
          <w:trHeight w:val="149"/>
        </w:trPr>
        <w:tc>
          <w:tcPr>
            <w:tcW w:w="2376" w:type="dxa"/>
            <w:vMerge/>
            <w:shd w:val="clear" w:color="auto" w:fill="auto"/>
          </w:tcPr>
          <w:p w14:paraId="3BCECDE9" w14:textId="77777777" w:rsidR="00F01BAD" w:rsidRPr="00E06ECD" w:rsidRDefault="00F01BAD" w:rsidP="00E06ECD">
            <w:pPr>
              <w:pStyle w:val="BodyText"/>
              <w:ind w:firstLine="0"/>
              <w:rPr>
                <w:color w:val="000000"/>
                <w:shd w:val="clear" w:color="auto" w:fill="FFFFFF"/>
                <w:lang w:val="en-IN"/>
              </w:rPr>
            </w:pPr>
          </w:p>
        </w:tc>
        <w:tc>
          <w:tcPr>
            <w:tcW w:w="2557" w:type="dxa"/>
            <w:shd w:val="clear" w:color="auto" w:fill="auto"/>
          </w:tcPr>
          <w:p w14:paraId="07BE3D56" w14:textId="0EA7B754" w:rsidR="00F01BAD" w:rsidRPr="00E06ECD" w:rsidRDefault="00F01BAD" w:rsidP="00E06ECD">
            <w:pPr>
              <w:pStyle w:val="BodyText"/>
              <w:ind w:firstLine="0"/>
              <w:rPr>
                <w:color w:val="000000"/>
                <w:shd w:val="clear" w:color="auto" w:fill="FFFFFF"/>
                <w:lang w:val="en-IN"/>
              </w:rPr>
            </w:pPr>
            <w:r w:rsidRPr="00DD547B">
              <w:t>GPT-2 Summary + Doc2Vec + PCA + DBSCAN</w:t>
            </w:r>
          </w:p>
        </w:tc>
      </w:tr>
      <w:tr w:rsidR="00F01BAD" w14:paraId="7D9FB631" w14:textId="77777777" w:rsidTr="00E06ECD">
        <w:trPr>
          <w:trHeight w:val="149"/>
        </w:trPr>
        <w:tc>
          <w:tcPr>
            <w:tcW w:w="2376" w:type="dxa"/>
            <w:vMerge/>
            <w:shd w:val="clear" w:color="auto" w:fill="auto"/>
          </w:tcPr>
          <w:p w14:paraId="4C8E8B74" w14:textId="77777777" w:rsidR="00F01BAD" w:rsidRPr="00E06ECD" w:rsidRDefault="00F01BAD" w:rsidP="00E06ECD">
            <w:pPr>
              <w:pStyle w:val="BodyText"/>
              <w:ind w:firstLine="0"/>
              <w:rPr>
                <w:color w:val="000000"/>
                <w:shd w:val="clear" w:color="auto" w:fill="FFFFFF"/>
                <w:lang w:val="en-IN"/>
              </w:rPr>
            </w:pPr>
          </w:p>
        </w:tc>
        <w:tc>
          <w:tcPr>
            <w:tcW w:w="2557" w:type="dxa"/>
            <w:shd w:val="clear" w:color="auto" w:fill="auto"/>
          </w:tcPr>
          <w:p w14:paraId="1388AE9F" w14:textId="5330D181" w:rsidR="00F01BAD" w:rsidRPr="00E06ECD" w:rsidRDefault="00F01BAD" w:rsidP="00E06ECD">
            <w:pPr>
              <w:pStyle w:val="BodyText"/>
              <w:ind w:firstLine="0"/>
              <w:rPr>
                <w:color w:val="000000"/>
                <w:shd w:val="clear" w:color="auto" w:fill="FFFFFF"/>
                <w:lang w:val="en-IN"/>
              </w:rPr>
            </w:pPr>
            <w:r w:rsidRPr="00DD547B">
              <w:t>GPT-2 Summary + BERT Embedding + PCA + DBSCAN</w:t>
            </w:r>
          </w:p>
        </w:tc>
      </w:tr>
      <w:tr w:rsidR="008264AA" w14:paraId="0CFE1F1E" w14:textId="77777777" w:rsidTr="00E06ECD">
        <w:trPr>
          <w:trHeight w:val="252"/>
        </w:trPr>
        <w:tc>
          <w:tcPr>
            <w:tcW w:w="2376" w:type="dxa"/>
            <w:vMerge w:val="restart"/>
            <w:shd w:val="clear" w:color="auto" w:fill="auto"/>
          </w:tcPr>
          <w:p w14:paraId="3E7D1BE5" w14:textId="258AC68A" w:rsidR="008264AA" w:rsidRPr="00E06ECD" w:rsidRDefault="008264AA" w:rsidP="00E06ECD">
            <w:pPr>
              <w:pStyle w:val="BodyText"/>
              <w:ind w:firstLine="0"/>
              <w:rPr>
                <w:color w:val="000000"/>
                <w:shd w:val="clear" w:color="auto" w:fill="FFFFFF"/>
                <w:lang w:val="en-IN"/>
              </w:rPr>
            </w:pPr>
            <w:proofErr w:type="spellStart"/>
            <w:r w:rsidRPr="00E06ECD">
              <w:rPr>
                <w:color w:val="000000"/>
                <w:shd w:val="clear" w:color="auto" w:fill="FFFFFF"/>
                <w:lang w:val="en-IN"/>
              </w:rPr>
              <w:t>XLNet</w:t>
            </w:r>
            <w:proofErr w:type="spellEnd"/>
            <w:r w:rsidRPr="00E06ECD">
              <w:rPr>
                <w:color w:val="000000"/>
                <w:shd w:val="clear" w:color="auto" w:fill="FFFFFF"/>
                <w:lang w:val="en-IN"/>
              </w:rPr>
              <w:t xml:space="preserve"> Summary + Embedding + Clustering</w:t>
            </w:r>
          </w:p>
        </w:tc>
        <w:tc>
          <w:tcPr>
            <w:tcW w:w="2557" w:type="dxa"/>
            <w:shd w:val="clear" w:color="auto" w:fill="auto"/>
          </w:tcPr>
          <w:p w14:paraId="60A3F515" w14:textId="01146D0D" w:rsidR="008264AA" w:rsidRPr="00E06ECD" w:rsidRDefault="008264AA" w:rsidP="00E06ECD">
            <w:pPr>
              <w:pStyle w:val="BodyText"/>
              <w:ind w:firstLine="0"/>
              <w:rPr>
                <w:color w:val="000000"/>
                <w:shd w:val="clear" w:color="auto" w:fill="FFFFFF"/>
                <w:lang w:val="en-IN"/>
              </w:rPr>
            </w:pPr>
            <w:proofErr w:type="spellStart"/>
            <w:r w:rsidRPr="00E970A1">
              <w:t>XLNet</w:t>
            </w:r>
            <w:proofErr w:type="spellEnd"/>
            <w:r w:rsidRPr="00E970A1">
              <w:t xml:space="preserve"> Summary + Doc2Vec + K-Means</w:t>
            </w:r>
          </w:p>
        </w:tc>
      </w:tr>
      <w:tr w:rsidR="008264AA" w14:paraId="34743702" w14:textId="77777777" w:rsidTr="00E06ECD">
        <w:trPr>
          <w:trHeight w:val="251"/>
        </w:trPr>
        <w:tc>
          <w:tcPr>
            <w:tcW w:w="2376" w:type="dxa"/>
            <w:vMerge/>
            <w:shd w:val="clear" w:color="auto" w:fill="auto"/>
          </w:tcPr>
          <w:p w14:paraId="717BF7F2" w14:textId="77777777" w:rsidR="008264AA" w:rsidRPr="00E06ECD" w:rsidRDefault="008264AA" w:rsidP="00E06ECD">
            <w:pPr>
              <w:pStyle w:val="BodyText"/>
              <w:ind w:firstLine="0"/>
              <w:rPr>
                <w:color w:val="000000"/>
                <w:shd w:val="clear" w:color="auto" w:fill="FFFFFF"/>
                <w:lang w:val="en-IN"/>
              </w:rPr>
            </w:pPr>
          </w:p>
        </w:tc>
        <w:tc>
          <w:tcPr>
            <w:tcW w:w="2557" w:type="dxa"/>
            <w:shd w:val="clear" w:color="auto" w:fill="auto"/>
          </w:tcPr>
          <w:p w14:paraId="3BE3FD2B" w14:textId="5E5C2461" w:rsidR="008264AA" w:rsidRPr="00E06ECD" w:rsidRDefault="008264AA" w:rsidP="00E06ECD">
            <w:pPr>
              <w:pStyle w:val="BodyText"/>
              <w:ind w:firstLine="0"/>
              <w:rPr>
                <w:color w:val="000000"/>
                <w:shd w:val="clear" w:color="auto" w:fill="FFFFFF"/>
                <w:lang w:val="en-IN"/>
              </w:rPr>
            </w:pPr>
            <w:proofErr w:type="spellStart"/>
            <w:r w:rsidRPr="00E970A1">
              <w:t>XLNet</w:t>
            </w:r>
            <w:proofErr w:type="spellEnd"/>
            <w:r w:rsidRPr="00E970A1">
              <w:t xml:space="preserve"> Summary + BERT EMBEDDING + K-Means</w:t>
            </w:r>
          </w:p>
        </w:tc>
      </w:tr>
      <w:tr w:rsidR="00917443" w14:paraId="4F5520E0" w14:textId="77777777" w:rsidTr="00E06ECD">
        <w:trPr>
          <w:trHeight w:val="152"/>
        </w:trPr>
        <w:tc>
          <w:tcPr>
            <w:tcW w:w="2376" w:type="dxa"/>
            <w:vMerge w:val="restart"/>
            <w:shd w:val="clear" w:color="auto" w:fill="auto"/>
          </w:tcPr>
          <w:p w14:paraId="0BFC7860" w14:textId="7F164DCE" w:rsidR="00917443" w:rsidRPr="00E06ECD" w:rsidRDefault="00917443" w:rsidP="00E06ECD">
            <w:pPr>
              <w:pStyle w:val="BodyText"/>
              <w:ind w:firstLine="0"/>
              <w:rPr>
                <w:color w:val="000000"/>
                <w:shd w:val="clear" w:color="auto" w:fill="FFFFFF"/>
                <w:lang w:val="en-IN"/>
              </w:rPr>
            </w:pPr>
            <w:proofErr w:type="spellStart"/>
            <w:r w:rsidRPr="00E06ECD">
              <w:rPr>
                <w:color w:val="000000"/>
                <w:shd w:val="clear" w:color="auto" w:fill="FFFFFF"/>
                <w:lang w:val="en-IN"/>
              </w:rPr>
              <w:t>XLNet</w:t>
            </w:r>
            <w:proofErr w:type="spellEnd"/>
            <w:r w:rsidRPr="00E06ECD">
              <w:rPr>
                <w:color w:val="000000"/>
                <w:shd w:val="clear" w:color="auto" w:fill="FFFFFF"/>
                <w:lang w:val="en-IN"/>
              </w:rPr>
              <w:t xml:space="preserve"> Summary + Embedding + Dimensionality Reduction + Clustering</w:t>
            </w:r>
          </w:p>
        </w:tc>
        <w:tc>
          <w:tcPr>
            <w:tcW w:w="2557" w:type="dxa"/>
            <w:shd w:val="clear" w:color="auto" w:fill="auto"/>
          </w:tcPr>
          <w:p w14:paraId="6FA2B05F" w14:textId="027EA26D" w:rsidR="00917443" w:rsidRPr="00E06ECD" w:rsidRDefault="00917443" w:rsidP="00E06ECD">
            <w:pPr>
              <w:pStyle w:val="BodyText"/>
              <w:ind w:firstLine="0"/>
              <w:rPr>
                <w:color w:val="000000"/>
                <w:shd w:val="clear" w:color="auto" w:fill="FFFFFF"/>
                <w:lang w:val="en-IN"/>
              </w:rPr>
            </w:pPr>
            <w:proofErr w:type="spellStart"/>
            <w:r w:rsidRPr="006631E6">
              <w:t>XLNet</w:t>
            </w:r>
            <w:proofErr w:type="spellEnd"/>
            <w:r w:rsidRPr="006631E6">
              <w:t xml:space="preserve"> Summary + Doc2Vec + PCA + K-Means</w:t>
            </w:r>
          </w:p>
        </w:tc>
      </w:tr>
      <w:tr w:rsidR="00917443" w14:paraId="6BC866C6" w14:textId="77777777" w:rsidTr="00E06ECD">
        <w:trPr>
          <w:trHeight w:val="149"/>
        </w:trPr>
        <w:tc>
          <w:tcPr>
            <w:tcW w:w="2376" w:type="dxa"/>
            <w:vMerge/>
            <w:shd w:val="clear" w:color="auto" w:fill="auto"/>
          </w:tcPr>
          <w:p w14:paraId="35354959" w14:textId="77777777" w:rsidR="00917443" w:rsidRPr="00E06ECD" w:rsidRDefault="00917443" w:rsidP="00E06ECD">
            <w:pPr>
              <w:pStyle w:val="BodyText"/>
              <w:ind w:firstLine="0"/>
              <w:rPr>
                <w:color w:val="000000"/>
                <w:shd w:val="clear" w:color="auto" w:fill="FFFFFF"/>
                <w:lang w:val="en-IN"/>
              </w:rPr>
            </w:pPr>
          </w:p>
        </w:tc>
        <w:tc>
          <w:tcPr>
            <w:tcW w:w="2557" w:type="dxa"/>
            <w:shd w:val="clear" w:color="auto" w:fill="auto"/>
          </w:tcPr>
          <w:p w14:paraId="584BB76B" w14:textId="4F29DCDB" w:rsidR="00917443" w:rsidRPr="00E06ECD" w:rsidRDefault="00917443" w:rsidP="00E06ECD">
            <w:pPr>
              <w:pStyle w:val="BodyText"/>
              <w:ind w:firstLine="0"/>
              <w:rPr>
                <w:color w:val="000000"/>
                <w:shd w:val="clear" w:color="auto" w:fill="FFFFFF"/>
                <w:lang w:val="en-IN"/>
              </w:rPr>
            </w:pPr>
            <w:proofErr w:type="spellStart"/>
            <w:r w:rsidRPr="006631E6">
              <w:t>XLNet</w:t>
            </w:r>
            <w:proofErr w:type="spellEnd"/>
            <w:r w:rsidRPr="006631E6">
              <w:t xml:space="preserve"> Summary + BERT Embedding + PCA + K-Means</w:t>
            </w:r>
          </w:p>
        </w:tc>
      </w:tr>
      <w:tr w:rsidR="00917443" w14:paraId="4E640890" w14:textId="77777777" w:rsidTr="00E06ECD">
        <w:trPr>
          <w:trHeight w:val="149"/>
        </w:trPr>
        <w:tc>
          <w:tcPr>
            <w:tcW w:w="2376" w:type="dxa"/>
            <w:vMerge/>
            <w:shd w:val="clear" w:color="auto" w:fill="auto"/>
          </w:tcPr>
          <w:p w14:paraId="021BB125" w14:textId="77777777" w:rsidR="00917443" w:rsidRPr="00E06ECD" w:rsidRDefault="00917443" w:rsidP="00E06ECD">
            <w:pPr>
              <w:pStyle w:val="BodyText"/>
              <w:ind w:firstLine="0"/>
              <w:rPr>
                <w:color w:val="000000"/>
                <w:shd w:val="clear" w:color="auto" w:fill="FFFFFF"/>
                <w:lang w:val="en-IN"/>
              </w:rPr>
            </w:pPr>
          </w:p>
        </w:tc>
        <w:tc>
          <w:tcPr>
            <w:tcW w:w="2557" w:type="dxa"/>
            <w:shd w:val="clear" w:color="auto" w:fill="auto"/>
          </w:tcPr>
          <w:p w14:paraId="7B678B9D" w14:textId="140A8C50" w:rsidR="00917443" w:rsidRPr="00E06ECD" w:rsidRDefault="00917443" w:rsidP="00E06ECD">
            <w:pPr>
              <w:pStyle w:val="BodyText"/>
              <w:ind w:firstLine="0"/>
              <w:rPr>
                <w:color w:val="000000"/>
                <w:shd w:val="clear" w:color="auto" w:fill="FFFFFF"/>
                <w:lang w:val="en-IN"/>
              </w:rPr>
            </w:pPr>
            <w:proofErr w:type="spellStart"/>
            <w:r w:rsidRPr="006631E6">
              <w:t>XLNet</w:t>
            </w:r>
            <w:proofErr w:type="spellEnd"/>
            <w:r w:rsidRPr="006631E6">
              <w:t xml:space="preserve"> Summary + Doc2Vec + t-SNE + K-Means</w:t>
            </w:r>
          </w:p>
        </w:tc>
      </w:tr>
      <w:tr w:rsidR="00917443" w14:paraId="163D1F68" w14:textId="77777777" w:rsidTr="00E06ECD">
        <w:trPr>
          <w:trHeight w:val="149"/>
        </w:trPr>
        <w:tc>
          <w:tcPr>
            <w:tcW w:w="2376" w:type="dxa"/>
            <w:vMerge/>
            <w:shd w:val="clear" w:color="auto" w:fill="auto"/>
          </w:tcPr>
          <w:p w14:paraId="6EA956E6" w14:textId="77777777" w:rsidR="00917443" w:rsidRPr="00E06ECD" w:rsidRDefault="00917443" w:rsidP="00E06ECD">
            <w:pPr>
              <w:pStyle w:val="BodyText"/>
              <w:ind w:firstLine="0"/>
              <w:rPr>
                <w:color w:val="000000"/>
                <w:shd w:val="clear" w:color="auto" w:fill="FFFFFF"/>
                <w:lang w:val="en-IN"/>
              </w:rPr>
            </w:pPr>
          </w:p>
        </w:tc>
        <w:tc>
          <w:tcPr>
            <w:tcW w:w="2557" w:type="dxa"/>
            <w:shd w:val="clear" w:color="auto" w:fill="auto"/>
          </w:tcPr>
          <w:p w14:paraId="7177A68B" w14:textId="73B59FDE" w:rsidR="00917443" w:rsidRPr="00E06ECD" w:rsidRDefault="00917443" w:rsidP="00E06ECD">
            <w:pPr>
              <w:pStyle w:val="BodyText"/>
              <w:ind w:firstLine="0"/>
              <w:rPr>
                <w:color w:val="000000"/>
                <w:shd w:val="clear" w:color="auto" w:fill="FFFFFF"/>
                <w:lang w:val="en-IN"/>
              </w:rPr>
            </w:pPr>
            <w:proofErr w:type="spellStart"/>
            <w:r w:rsidRPr="006631E6">
              <w:t>XLNet</w:t>
            </w:r>
            <w:proofErr w:type="spellEnd"/>
            <w:r w:rsidRPr="006631E6">
              <w:t xml:space="preserve"> Summary + BERT Embedding + t-SNE + K-Means</w:t>
            </w:r>
          </w:p>
        </w:tc>
      </w:tr>
      <w:tr w:rsidR="00917443" w14:paraId="632C6210" w14:textId="77777777" w:rsidTr="00E06ECD">
        <w:trPr>
          <w:trHeight w:val="149"/>
        </w:trPr>
        <w:tc>
          <w:tcPr>
            <w:tcW w:w="2376" w:type="dxa"/>
            <w:vMerge/>
            <w:shd w:val="clear" w:color="auto" w:fill="auto"/>
          </w:tcPr>
          <w:p w14:paraId="41EA8477" w14:textId="77777777" w:rsidR="00917443" w:rsidRPr="00E06ECD" w:rsidRDefault="00917443" w:rsidP="00E06ECD">
            <w:pPr>
              <w:pStyle w:val="BodyText"/>
              <w:ind w:firstLine="0"/>
              <w:rPr>
                <w:color w:val="000000"/>
                <w:shd w:val="clear" w:color="auto" w:fill="FFFFFF"/>
                <w:lang w:val="en-IN"/>
              </w:rPr>
            </w:pPr>
          </w:p>
        </w:tc>
        <w:tc>
          <w:tcPr>
            <w:tcW w:w="2557" w:type="dxa"/>
            <w:shd w:val="clear" w:color="auto" w:fill="auto"/>
          </w:tcPr>
          <w:p w14:paraId="5CE89F19" w14:textId="19C2FA71" w:rsidR="00917443" w:rsidRPr="00E06ECD" w:rsidRDefault="00917443" w:rsidP="00E06ECD">
            <w:pPr>
              <w:pStyle w:val="BodyText"/>
              <w:ind w:firstLine="0"/>
              <w:rPr>
                <w:color w:val="000000"/>
                <w:shd w:val="clear" w:color="auto" w:fill="FFFFFF"/>
                <w:lang w:val="en-IN"/>
              </w:rPr>
            </w:pPr>
            <w:proofErr w:type="spellStart"/>
            <w:r w:rsidRPr="006631E6">
              <w:t>XLNet</w:t>
            </w:r>
            <w:proofErr w:type="spellEnd"/>
            <w:r w:rsidRPr="006631E6">
              <w:t xml:space="preserve"> Summary + Doc2Vec + PCA + DBSCAN</w:t>
            </w:r>
          </w:p>
        </w:tc>
      </w:tr>
      <w:tr w:rsidR="00917443" w14:paraId="4FD117D6" w14:textId="77777777" w:rsidTr="00E06ECD">
        <w:trPr>
          <w:trHeight w:val="149"/>
        </w:trPr>
        <w:tc>
          <w:tcPr>
            <w:tcW w:w="2376" w:type="dxa"/>
            <w:vMerge/>
            <w:shd w:val="clear" w:color="auto" w:fill="auto"/>
          </w:tcPr>
          <w:p w14:paraId="38BAF3CD" w14:textId="77777777" w:rsidR="00917443" w:rsidRPr="00E06ECD" w:rsidRDefault="00917443" w:rsidP="00E06ECD">
            <w:pPr>
              <w:pStyle w:val="BodyText"/>
              <w:ind w:firstLine="0"/>
              <w:rPr>
                <w:color w:val="000000"/>
                <w:shd w:val="clear" w:color="auto" w:fill="FFFFFF"/>
                <w:lang w:val="en-IN"/>
              </w:rPr>
            </w:pPr>
          </w:p>
        </w:tc>
        <w:tc>
          <w:tcPr>
            <w:tcW w:w="2557" w:type="dxa"/>
            <w:shd w:val="clear" w:color="auto" w:fill="auto"/>
          </w:tcPr>
          <w:p w14:paraId="7727E034" w14:textId="680E7F04" w:rsidR="00917443" w:rsidRPr="00E06ECD" w:rsidRDefault="00917443" w:rsidP="00E06ECD">
            <w:pPr>
              <w:pStyle w:val="BodyText"/>
              <w:ind w:firstLine="0"/>
              <w:rPr>
                <w:color w:val="000000"/>
                <w:shd w:val="clear" w:color="auto" w:fill="FFFFFF"/>
                <w:lang w:val="en-IN"/>
              </w:rPr>
            </w:pPr>
            <w:proofErr w:type="spellStart"/>
            <w:r w:rsidRPr="006631E6">
              <w:t>XLNet</w:t>
            </w:r>
            <w:proofErr w:type="spellEnd"/>
            <w:r w:rsidRPr="006631E6">
              <w:t xml:space="preserve"> Summary + BERT Embedding + PCA + DBSCAN</w:t>
            </w:r>
          </w:p>
        </w:tc>
      </w:tr>
    </w:tbl>
    <w:p w14:paraId="5E215AC9" w14:textId="77777777" w:rsidR="0033348C" w:rsidRDefault="0033348C" w:rsidP="00FF7332">
      <w:pPr>
        <w:pStyle w:val="BodyText"/>
        <w:ind w:firstLine="0"/>
        <w:rPr>
          <w:color w:val="000000"/>
          <w:shd w:val="clear" w:color="auto" w:fill="FFFFFF"/>
          <w:lang w:val="en-IN"/>
        </w:rPr>
      </w:pPr>
    </w:p>
    <w:p w14:paraId="1F09CC52" w14:textId="7C9D118E" w:rsidR="009D086F" w:rsidRPr="00243831" w:rsidRDefault="00374F7A" w:rsidP="009D086F">
      <w:pPr>
        <w:pStyle w:val="BodyText"/>
        <w:ind w:firstLine="0"/>
        <w:rPr>
          <w:lang w:val="en-IN"/>
        </w:rPr>
      </w:pPr>
      <w:r>
        <w:rPr>
          <w:color w:val="000000"/>
          <w:shd w:val="clear" w:color="auto" w:fill="FFFFFF"/>
          <w:lang w:val="en-IN"/>
        </w:rPr>
        <w:t xml:space="preserve"> </w:t>
      </w:r>
    </w:p>
    <w:p w14:paraId="55F02148" w14:textId="0CFADE5E" w:rsidR="009D086F" w:rsidRPr="005B520E" w:rsidRDefault="00362C6A" w:rsidP="009D086F">
      <w:pPr>
        <w:pStyle w:val="Heading1"/>
      </w:pPr>
      <w:r>
        <w:t>Result</w:t>
      </w:r>
      <w:r w:rsidR="009D086F">
        <w:t xml:space="preserve"> and novelt</w:t>
      </w:r>
      <w:r>
        <w:t>y</w:t>
      </w:r>
    </w:p>
    <w:p w14:paraId="7839A989" w14:textId="10A48358" w:rsidR="009D086F" w:rsidRDefault="00362C6A" w:rsidP="009D086F">
      <w:pPr>
        <w:pStyle w:val="Heading2"/>
        <w:tabs>
          <w:tab w:val="num" w:pos="785"/>
        </w:tabs>
        <w:ind w:left="713"/>
      </w:pPr>
      <w:r>
        <w:t>Result</w:t>
      </w:r>
    </w:p>
    <w:p w14:paraId="64326CC0" w14:textId="5A857279" w:rsidR="00BF0D77" w:rsidRPr="00BF0D77" w:rsidRDefault="00BF0D77" w:rsidP="00BF0D77">
      <w:pPr>
        <w:pStyle w:val="BodyText"/>
        <w:rPr>
          <w:lang w:val="en-IN"/>
        </w:rPr>
      </w:pPr>
      <w:r w:rsidRPr="00BF0D77">
        <w:rPr>
          <w:lang w:val="en-IN"/>
        </w:rPr>
        <w:t xml:space="preserve">Most of the models that we are using here comes pre-trained and we just have to fine-tune it for our purpose. Models for summarization came pre-trained as it is unsupervised task and we </w:t>
      </w:r>
      <w:r w:rsidR="006B208A" w:rsidRPr="00BF0D77">
        <w:rPr>
          <w:lang w:val="en-IN"/>
        </w:rPr>
        <w:t>did not</w:t>
      </w:r>
      <w:r w:rsidRPr="00BF0D77">
        <w:rPr>
          <w:lang w:val="en-IN"/>
        </w:rPr>
        <w:t xml:space="preserve"> have summary of our own, so we had to use pre-trained models. But there are some which needed training. The Doc2Vec embedding had to be trained, it was trained for 100 epochs vector size of 100 and 0.001 alpha. </w:t>
      </w:r>
    </w:p>
    <w:p w14:paraId="03E7889E" w14:textId="4E7385AA" w:rsidR="00E41AB4" w:rsidRDefault="00BF0D77" w:rsidP="00BF0D77">
      <w:pPr>
        <w:pStyle w:val="BodyText"/>
        <w:rPr>
          <w:lang w:val="en-IN"/>
        </w:rPr>
      </w:pPr>
      <w:r w:rsidRPr="00BF0D77">
        <w:rPr>
          <w:lang w:val="en-IN"/>
        </w:rPr>
        <w:t xml:space="preserve">We also used number of dimensions as 2 for dimensionality reduction in both PCA and t-SNE. And for K-Means clustering we had 200 maximum iteration, for K values ranging for 10 to 30, we used elbow method to decide the best k value (which is 20 clusters) and then compared the performance. And for DBSCAN we used various eps and minimum sample values according to the requirements. </w:t>
      </w:r>
      <w:r w:rsidRPr="00BF0D77">
        <w:rPr>
          <w:lang w:val="en-IN"/>
        </w:rPr>
        <w:lastRenderedPageBreak/>
        <w:t>There is not any metrics to see performance of DBSCAN unlike K-Means which can be done using sum of squared distance, so we had to visualize and see how good or bad the results are.</w:t>
      </w:r>
    </w:p>
    <w:p w14:paraId="750B2987" w14:textId="03968EAE" w:rsidR="00552147" w:rsidRPr="00552147" w:rsidRDefault="00552147" w:rsidP="00552147">
      <w:pPr>
        <w:pStyle w:val="BodyText"/>
        <w:rPr>
          <w:lang w:val="en-IN"/>
        </w:rPr>
      </w:pPr>
      <w:r w:rsidRPr="00552147">
        <w:rPr>
          <w:lang w:val="en-IN"/>
        </w:rPr>
        <w:t>Following figures indicate the results obtained for different stacked model:</w:t>
      </w:r>
    </w:p>
    <w:p w14:paraId="2A79C8D4" w14:textId="3093DF91" w:rsidR="001721B6" w:rsidRPr="008475DA" w:rsidRDefault="00552147" w:rsidP="00552147">
      <w:pPr>
        <w:pStyle w:val="BodyText"/>
        <w:ind w:firstLine="0"/>
        <w:rPr>
          <w:lang w:val="en-IN"/>
        </w:rPr>
      </w:pPr>
      <w:r w:rsidRPr="00552147">
        <w:rPr>
          <w:lang w:val="en-IN"/>
        </w:rPr>
        <w:t xml:space="preserve">   BERT Summary + BERT Embedding + K-Means:</w:t>
      </w:r>
    </w:p>
    <w:p w14:paraId="7314207C" w14:textId="119A43DD" w:rsidR="004B379E" w:rsidRDefault="007168E0" w:rsidP="00552147">
      <w:pPr>
        <w:pStyle w:val="BodyText"/>
        <w:ind w:firstLine="0"/>
        <w:rPr>
          <w:lang w:val="en-IN"/>
        </w:rPr>
      </w:pPr>
      <w:r>
        <w:rPr>
          <w:rFonts w:ascii="Cambria Math" w:eastAsia="Cambria Math" w:hAnsi="Cambria Math" w:cs="Cambria Math"/>
          <w:noProof/>
        </w:rPr>
        <w:pict w14:anchorId="4C6D5706">
          <v:shape id="Picture 9" o:spid="_x0000_i1030" type="#_x0000_t75" style="width:201pt;height:136.8pt;visibility:visible;mso-wrap-style:square">
            <v:imagedata r:id="rId17" o:title=""/>
          </v:shape>
        </w:pict>
      </w:r>
    </w:p>
    <w:p w14:paraId="4F9551C0" w14:textId="7B8445D6" w:rsidR="00232F14" w:rsidRPr="001721B6"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3F991150">
          <v:shape id="_x0000_i1031" type="#_x0000_t75" style="width:201pt;height:139.2pt;visibility:visible;mso-wrap-style:square">
            <v:imagedata r:id="rId18" o:title=""/>
          </v:shape>
        </w:pict>
      </w:r>
    </w:p>
    <w:p w14:paraId="0318CA11" w14:textId="2E6E1B34" w:rsidR="001E126C" w:rsidRDefault="001E126C" w:rsidP="00C719A1">
      <w:pPr>
        <w:pStyle w:val="BodyText"/>
        <w:ind w:firstLine="0"/>
        <w:rPr>
          <w:lang w:val="en-IN"/>
        </w:rPr>
      </w:pPr>
    </w:p>
    <w:p w14:paraId="5116554F" w14:textId="1EC2B28D" w:rsidR="00232F14" w:rsidRDefault="00232F14" w:rsidP="00C719A1">
      <w:pPr>
        <w:pStyle w:val="BodyText"/>
        <w:ind w:firstLine="0"/>
        <w:rPr>
          <w:lang w:val="en-IN"/>
        </w:rPr>
      </w:pPr>
      <w:r w:rsidRPr="00232F14">
        <w:rPr>
          <w:lang w:val="en-IN"/>
        </w:rPr>
        <w:t>BERT Summary + Doc2Vec Embedding + K-Means:</w:t>
      </w:r>
    </w:p>
    <w:p w14:paraId="6342FB64" w14:textId="44C8135B" w:rsidR="00A47B36"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2C0313CB">
          <v:shape id="Picture 23" o:spid="_x0000_i1032" type="#_x0000_t75" style="width:199.8pt;height:143.4pt;visibility:visible;mso-wrap-style:square">
            <v:imagedata r:id="rId19" o:title=""/>
          </v:shape>
        </w:pict>
      </w:r>
    </w:p>
    <w:p w14:paraId="13192F1E" w14:textId="4548EC41" w:rsidR="005915EA" w:rsidRPr="00F2774B"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6D4C43B9">
          <v:shape id="_x0000_i1033" type="#_x0000_t75" style="width:202.8pt;height:142.8pt;visibility:visible;mso-wrap-style:square">
            <v:imagedata r:id="rId20" o:title=""/>
          </v:shape>
        </w:pict>
      </w:r>
    </w:p>
    <w:p w14:paraId="40C572AB" w14:textId="77777777" w:rsidR="00A47B36" w:rsidRDefault="00A47B36" w:rsidP="00C719A1">
      <w:pPr>
        <w:pStyle w:val="BodyText"/>
        <w:ind w:firstLine="0"/>
        <w:rPr>
          <w:lang w:val="en-IN"/>
        </w:rPr>
      </w:pPr>
    </w:p>
    <w:p w14:paraId="2E488106" w14:textId="71CCE635" w:rsidR="001D0CCA" w:rsidRDefault="00A47B36" w:rsidP="00C719A1">
      <w:pPr>
        <w:pStyle w:val="BodyText"/>
        <w:ind w:firstLine="0"/>
        <w:rPr>
          <w:lang w:val="en-IN"/>
        </w:rPr>
      </w:pPr>
      <w:r w:rsidRPr="00A47B36">
        <w:rPr>
          <w:lang w:val="en-IN"/>
        </w:rPr>
        <w:t>BERT Summary + BERT Embedding + PCA + K-Means:</w:t>
      </w:r>
    </w:p>
    <w:p w14:paraId="5CA86228" w14:textId="4E39EFA8" w:rsidR="00A47B36" w:rsidRDefault="007168E0" w:rsidP="00C719A1">
      <w:pPr>
        <w:pStyle w:val="BodyText"/>
        <w:ind w:firstLine="0"/>
        <w:rPr>
          <w:lang w:val="en-IN"/>
        </w:rPr>
      </w:pPr>
      <w:r>
        <w:rPr>
          <w:rFonts w:ascii="Cambria Math" w:eastAsia="Cambria Math" w:hAnsi="Cambria Math" w:cs="Cambria Math"/>
          <w:noProof/>
        </w:rPr>
        <w:pict w14:anchorId="17DE70AC">
          <v:shape id="Picture 33" o:spid="_x0000_i1034" type="#_x0000_t75" style="width:189.6pt;height:130.2pt;visibility:visible;mso-wrap-style:square">
            <v:imagedata r:id="rId21" o:title=""/>
          </v:shape>
        </w:pict>
      </w:r>
    </w:p>
    <w:p w14:paraId="263C3A2B" w14:textId="383C7DAE" w:rsidR="005915EA"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25C43156">
          <v:shape id="_x0000_i1035" type="#_x0000_t75" style="width:190.8pt;height:132.6pt;visibility:visible;mso-wrap-style:square">
            <v:imagedata r:id="rId22" o:title=""/>
          </v:shape>
        </w:pict>
      </w:r>
    </w:p>
    <w:p w14:paraId="6F24B4A2" w14:textId="77777777" w:rsidR="00D74AF7" w:rsidRDefault="00D74AF7" w:rsidP="00C719A1">
      <w:pPr>
        <w:pStyle w:val="BodyText"/>
        <w:ind w:firstLine="0"/>
        <w:rPr>
          <w:lang w:val="en-IN"/>
        </w:rPr>
      </w:pPr>
    </w:p>
    <w:p w14:paraId="19995230" w14:textId="696F5535" w:rsidR="006E76A2" w:rsidRDefault="00B3714C" w:rsidP="00C719A1">
      <w:pPr>
        <w:pStyle w:val="BodyText"/>
        <w:ind w:firstLine="0"/>
        <w:rPr>
          <w:lang w:val="en-IN"/>
        </w:rPr>
      </w:pPr>
      <w:r w:rsidRPr="00B3714C">
        <w:rPr>
          <w:lang w:val="en-IN"/>
        </w:rPr>
        <w:t>BERT Summary + Doc2Vec Embedding + PCA + K-Means:</w:t>
      </w:r>
    </w:p>
    <w:p w14:paraId="74F494FC" w14:textId="5835F84D" w:rsidR="005F413D" w:rsidRPr="007048B0"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0EC399AF">
          <v:shape id="Picture 37" o:spid="_x0000_i1036" type="#_x0000_t75" style="width:202.2pt;height:144.6pt;visibility:visible;mso-wrap-style:square">
            <v:imagedata r:id="rId19" o:title=""/>
          </v:shape>
        </w:pict>
      </w:r>
    </w:p>
    <w:p w14:paraId="1F66A06E" w14:textId="236BD761" w:rsidR="007048B0"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09928AF8">
          <v:shape id="Picture 38" o:spid="_x0000_i1037" type="#_x0000_t75" style="width:204.6pt;height:139.2pt;visibility:visible;mso-wrap-style:square">
            <v:imagedata r:id="rId23" o:title=""/>
          </v:shape>
        </w:pict>
      </w:r>
    </w:p>
    <w:p w14:paraId="45B62BD5" w14:textId="77777777" w:rsidR="00CD570C" w:rsidRDefault="00CD570C" w:rsidP="00C719A1">
      <w:pPr>
        <w:pStyle w:val="BodyText"/>
        <w:ind w:firstLine="0"/>
        <w:rPr>
          <w:lang w:val="en-IN"/>
        </w:rPr>
      </w:pPr>
    </w:p>
    <w:p w14:paraId="6FDCD462" w14:textId="77777777" w:rsidR="00801AF9" w:rsidRDefault="00801AF9" w:rsidP="00C719A1">
      <w:pPr>
        <w:pStyle w:val="BodyText"/>
        <w:ind w:firstLine="0"/>
        <w:rPr>
          <w:lang w:val="en-IN"/>
        </w:rPr>
      </w:pPr>
    </w:p>
    <w:p w14:paraId="18294273" w14:textId="77777777" w:rsidR="00801AF9" w:rsidRDefault="00801AF9" w:rsidP="00C719A1">
      <w:pPr>
        <w:pStyle w:val="BodyText"/>
        <w:ind w:firstLine="0"/>
        <w:rPr>
          <w:lang w:val="en-IN"/>
        </w:rPr>
      </w:pPr>
    </w:p>
    <w:p w14:paraId="13ABC77C" w14:textId="77777777" w:rsidR="00801AF9" w:rsidRDefault="00801AF9" w:rsidP="00C719A1">
      <w:pPr>
        <w:pStyle w:val="BodyText"/>
        <w:ind w:firstLine="0"/>
        <w:rPr>
          <w:lang w:val="en-IN"/>
        </w:rPr>
      </w:pPr>
    </w:p>
    <w:p w14:paraId="5900ACF2" w14:textId="77777777" w:rsidR="00801AF9" w:rsidRDefault="00801AF9" w:rsidP="00C719A1">
      <w:pPr>
        <w:pStyle w:val="BodyText"/>
        <w:ind w:firstLine="0"/>
        <w:rPr>
          <w:lang w:val="en-IN"/>
        </w:rPr>
      </w:pPr>
    </w:p>
    <w:p w14:paraId="4A32C939" w14:textId="4010A116" w:rsidR="00CD570C" w:rsidRDefault="00CD570C" w:rsidP="00C719A1">
      <w:pPr>
        <w:pStyle w:val="BodyText"/>
        <w:ind w:firstLine="0"/>
        <w:rPr>
          <w:lang w:val="en-IN"/>
        </w:rPr>
      </w:pPr>
      <w:r w:rsidRPr="00CD570C">
        <w:rPr>
          <w:lang w:val="en-IN"/>
        </w:rPr>
        <w:lastRenderedPageBreak/>
        <w:t>BERT Summary + BERT Embedding + t-SNE + K-Means:</w:t>
      </w:r>
    </w:p>
    <w:p w14:paraId="0510433E" w14:textId="7C987E59" w:rsidR="00BC165B" w:rsidRPr="00502563"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38CEA9BB">
          <v:shape id="Picture 43" o:spid="_x0000_i1038" type="#_x0000_t75" style="width:201pt;height:136.8pt;visibility:visible;mso-wrap-style:square">
            <v:imagedata r:id="rId24" o:title=""/>
          </v:shape>
        </w:pict>
      </w:r>
    </w:p>
    <w:p w14:paraId="52BAF176" w14:textId="7D4FABFB" w:rsidR="00CD570C"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50264DAA">
          <v:shape id="Picture 52" o:spid="_x0000_i1039" type="#_x0000_t75" style="width:208.8pt;height:2in;visibility:visible;mso-wrap-style:square">
            <v:imagedata r:id="rId25" o:title=""/>
          </v:shape>
        </w:pict>
      </w:r>
    </w:p>
    <w:p w14:paraId="75CC74F6" w14:textId="77777777" w:rsidR="0028462D" w:rsidRDefault="0028462D" w:rsidP="00C719A1">
      <w:pPr>
        <w:pStyle w:val="BodyText"/>
        <w:ind w:firstLine="0"/>
        <w:rPr>
          <w:rFonts w:ascii="Cambria Math" w:eastAsia="Cambria Math" w:hAnsi="Cambria Math" w:cs="Cambria Math"/>
          <w:noProof/>
        </w:rPr>
      </w:pPr>
    </w:p>
    <w:p w14:paraId="7485BDF5" w14:textId="4B1A6E98" w:rsidR="0028462D" w:rsidRDefault="0028462D" w:rsidP="00C719A1">
      <w:pPr>
        <w:pStyle w:val="BodyText"/>
        <w:ind w:firstLine="0"/>
        <w:rPr>
          <w:rFonts w:ascii="Cambria Math" w:eastAsia="Cambria Math" w:hAnsi="Cambria Math" w:cs="Cambria Math"/>
          <w:noProof/>
        </w:rPr>
      </w:pPr>
      <w:r w:rsidRPr="0028462D">
        <w:rPr>
          <w:rFonts w:ascii="Cambria Math" w:eastAsia="Cambria Math" w:hAnsi="Cambria Math" w:cs="Cambria Math"/>
          <w:noProof/>
        </w:rPr>
        <w:t>BERT Summary + Doc2Vec Embedding + t-SNE + K-Means:</w:t>
      </w:r>
    </w:p>
    <w:p w14:paraId="5011A358" w14:textId="12333713" w:rsidR="004D0FE3"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6EA820B7">
          <v:shape id="Picture 48" o:spid="_x0000_i1040" type="#_x0000_t75" style="width:203.4pt;height:147pt;visibility:visible;mso-wrap-style:square">
            <v:imagedata r:id="rId26" o:title=""/>
          </v:shape>
        </w:pict>
      </w:r>
    </w:p>
    <w:p w14:paraId="57FB000D" w14:textId="63A1EBA8" w:rsidR="005010BA"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5D1AEB6C">
          <v:shape id="Picture 51" o:spid="_x0000_i1041" type="#_x0000_t75" style="width:202.8pt;height:140.4pt;visibility:visible;mso-wrap-style:square">
            <v:imagedata r:id="rId27" o:title=""/>
          </v:shape>
        </w:pict>
      </w:r>
    </w:p>
    <w:p w14:paraId="284BF4E6" w14:textId="77777777" w:rsidR="00775B9D" w:rsidRDefault="00775B9D" w:rsidP="00C719A1">
      <w:pPr>
        <w:pStyle w:val="BodyText"/>
        <w:ind w:firstLine="0"/>
        <w:rPr>
          <w:lang w:val="en-IN"/>
        </w:rPr>
      </w:pPr>
    </w:p>
    <w:p w14:paraId="43893BD4" w14:textId="77777777" w:rsidR="00775B9D" w:rsidRDefault="00775B9D" w:rsidP="00C719A1">
      <w:pPr>
        <w:pStyle w:val="BodyText"/>
        <w:ind w:firstLine="0"/>
        <w:rPr>
          <w:lang w:val="en-IN"/>
        </w:rPr>
      </w:pPr>
    </w:p>
    <w:p w14:paraId="7836446E" w14:textId="77777777" w:rsidR="00775B9D" w:rsidRDefault="00775B9D" w:rsidP="00C719A1">
      <w:pPr>
        <w:pStyle w:val="BodyText"/>
        <w:ind w:firstLine="0"/>
        <w:rPr>
          <w:lang w:val="en-IN"/>
        </w:rPr>
      </w:pPr>
    </w:p>
    <w:p w14:paraId="05485532" w14:textId="77777777" w:rsidR="00775B9D" w:rsidRDefault="00775B9D" w:rsidP="00C719A1">
      <w:pPr>
        <w:pStyle w:val="BodyText"/>
        <w:ind w:firstLine="0"/>
        <w:rPr>
          <w:lang w:val="en-IN"/>
        </w:rPr>
      </w:pPr>
    </w:p>
    <w:p w14:paraId="178E3D63" w14:textId="54EC38B5" w:rsidR="0028462D" w:rsidRDefault="00775B9D" w:rsidP="00C719A1">
      <w:pPr>
        <w:pStyle w:val="BodyText"/>
        <w:ind w:firstLine="0"/>
        <w:rPr>
          <w:lang w:val="en-IN"/>
        </w:rPr>
      </w:pPr>
      <w:r w:rsidRPr="00775B9D">
        <w:rPr>
          <w:lang w:val="en-IN"/>
        </w:rPr>
        <w:t>BERT Summary + BERT Embedding + PCA + DBSCAN:</w:t>
      </w:r>
    </w:p>
    <w:p w14:paraId="18588B7B" w14:textId="1A1F4861" w:rsidR="00775B9D"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44C8AA26">
          <v:shape id="Picture 58" o:spid="_x0000_i1042" type="#_x0000_t75" style="width:237pt;height:165.6pt;visibility:visible;mso-wrap-style:square">
            <v:imagedata r:id="rId28" o:title=""/>
          </v:shape>
        </w:pict>
      </w:r>
    </w:p>
    <w:p w14:paraId="16080CCD" w14:textId="51505227" w:rsidR="006866D7" w:rsidRDefault="006866D7" w:rsidP="00C719A1">
      <w:pPr>
        <w:pStyle w:val="BodyText"/>
        <w:ind w:firstLine="0"/>
        <w:rPr>
          <w:lang w:val="en-IN"/>
        </w:rPr>
      </w:pPr>
      <w:r w:rsidRPr="006866D7">
        <w:rPr>
          <w:lang w:val="en-IN"/>
        </w:rPr>
        <w:t>BERT Summary + Doc2Vec Embedding + PCA + DBSCAN:</w:t>
      </w:r>
    </w:p>
    <w:p w14:paraId="3E384F1D" w14:textId="77777777" w:rsidR="009F623D" w:rsidRPr="003C5B8F" w:rsidRDefault="007168E0" w:rsidP="00C719A1">
      <w:pPr>
        <w:pStyle w:val="BodyText"/>
        <w:ind w:firstLine="0"/>
        <w:rPr>
          <w:rFonts w:ascii="Cambria Math" w:eastAsia="Cambria Math" w:hAnsi="Cambria Math" w:cs="Cambria Math"/>
          <w:noProof/>
        </w:rPr>
      </w:pPr>
      <w:r>
        <w:rPr>
          <w:rFonts w:ascii="Cambria Math" w:eastAsia="Cambria Math" w:hAnsi="Cambria Math" w:cs="Cambria Math"/>
          <w:noProof/>
        </w:rPr>
        <w:pict w14:anchorId="1B755882">
          <v:shape id="Picture 59" o:spid="_x0000_i1043" type="#_x0000_t75" style="width:234.6pt;height:160.8pt;visibility:visible;mso-wrap-style:square">
            <v:imagedata r:id="rId29" o:title=""/>
          </v:shape>
        </w:pict>
      </w:r>
    </w:p>
    <w:p w14:paraId="116C817B" w14:textId="37F1899B" w:rsidR="003C5B8F" w:rsidRDefault="009F623D" w:rsidP="00C719A1">
      <w:pPr>
        <w:pStyle w:val="BodyText"/>
        <w:ind w:firstLine="0"/>
        <w:rPr>
          <w:lang w:val="en-IN"/>
        </w:rPr>
      </w:pPr>
      <w:r w:rsidRPr="009F623D">
        <w:rPr>
          <w:lang w:val="en-IN"/>
        </w:rPr>
        <w:t xml:space="preserve">These figures are enough to relate between all the other summaries i.e. GPT-2 and </w:t>
      </w:r>
      <w:proofErr w:type="spellStart"/>
      <w:r w:rsidRPr="009F623D">
        <w:rPr>
          <w:lang w:val="en-IN"/>
        </w:rPr>
        <w:t>XLNet</w:t>
      </w:r>
      <w:proofErr w:type="spellEnd"/>
      <w:r w:rsidRPr="009F623D">
        <w:rPr>
          <w:lang w:val="en-IN"/>
        </w:rPr>
        <w:t>. As we can see from the figure, DBSCAN is not performing anywhere close to K-Means for our task. So, instead of having all the figures we would provide the result in tabular format for only K-Means clustering.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2597"/>
      </w:tblGrid>
      <w:tr w:rsidR="00E06ECD" w:rsidRPr="001314C0" w14:paraId="69433F30" w14:textId="77777777" w:rsidTr="00E06ECD">
        <w:trPr>
          <w:trHeight w:val="416"/>
        </w:trPr>
        <w:tc>
          <w:tcPr>
            <w:tcW w:w="2377" w:type="dxa"/>
            <w:shd w:val="clear" w:color="auto" w:fill="F79646"/>
          </w:tcPr>
          <w:p w14:paraId="36E09C39" w14:textId="77777777" w:rsidR="001314C0" w:rsidRPr="001314C0" w:rsidRDefault="001314C0" w:rsidP="00E06ECD">
            <w:pPr>
              <w:widowControl w:val="0"/>
              <w:rPr>
                <w:b/>
                <w:bCs/>
                <w:spacing w:val="-1"/>
                <w:lang w:val="en-IN" w:eastAsia="x-none"/>
              </w:rPr>
            </w:pPr>
            <w:r w:rsidRPr="001314C0">
              <w:rPr>
                <w:b/>
                <w:bCs/>
                <w:spacing w:val="-1"/>
                <w:lang w:val="en-IN" w:eastAsia="x-none"/>
              </w:rPr>
              <w:t>Stacked Model</w:t>
            </w:r>
          </w:p>
        </w:tc>
        <w:tc>
          <w:tcPr>
            <w:tcW w:w="2597" w:type="dxa"/>
            <w:shd w:val="clear" w:color="auto" w:fill="F79646"/>
          </w:tcPr>
          <w:p w14:paraId="61D5FC77" w14:textId="77777777" w:rsidR="001314C0" w:rsidRPr="001314C0" w:rsidRDefault="001314C0" w:rsidP="00E06ECD">
            <w:pPr>
              <w:widowControl w:val="0"/>
              <w:rPr>
                <w:b/>
                <w:bCs/>
                <w:spacing w:val="-1"/>
                <w:lang w:val="en-IN" w:eastAsia="x-none"/>
              </w:rPr>
            </w:pPr>
            <w:r w:rsidRPr="001314C0">
              <w:rPr>
                <w:b/>
                <w:bCs/>
                <w:spacing w:val="-1"/>
                <w:lang w:val="en-IN" w:eastAsia="x-none"/>
              </w:rPr>
              <w:t>Sum of Squared Distance (at k=20)</w:t>
            </w:r>
          </w:p>
        </w:tc>
      </w:tr>
      <w:tr w:rsidR="00E06ECD" w:rsidRPr="001314C0" w14:paraId="27DEAE1B" w14:textId="77777777" w:rsidTr="00E06ECD">
        <w:tc>
          <w:tcPr>
            <w:tcW w:w="2377" w:type="dxa"/>
            <w:shd w:val="clear" w:color="auto" w:fill="auto"/>
          </w:tcPr>
          <w:p w14:paraId="53DC0C19" w14:textId="77777777" w:rsidR="001314C0" w:rsidRPr="001314C0" w:rsidRDefault="001314C0" w:rsidP="00E06ECD">
            <w:pPr>
              <w:widowControl w:val="0"/>
              <w:jc w:val="left"/>
              <w:rPr>
                <w:spacing w:val="-1"/>
                <w:lang w:val="en-IN" w:eastAsia="x-none"/>
              </w:rPr>
            </w:pPr>
            <w:r w:rsidRPr="001314C0">
              <w:rPr>
                <w:spacing w:val="-1"/>
                <w:lang w:val="en-IN" w:eastAsia="x-none"/>
              </w:rPr>
              <w:t>BERT Summary + BERT Embedding + K-Means</w:t>
            </w:r>
          </w:p>
        </w:tc>
        <w:tc>
          <w:tcPr>
            <w:tcW w:w="2597" w:type="dxa"/>
            <w:shd w:val="clear" w:color="auto" w:fill="auto"/>
          </w:tcPr>
          <w:p w14:paraId="3BC8F7FE" w14:textId="77777777" w:rsidR="001314C0" w:rsidRPr="001314C0" w:rsidRDefault="001314C0" w:rsidP="00E06ECD">
            <w:pPr>
              <w:widowControl w:val="0"/>
              <w:jc w:val="left"/>
              <w:rPr>
                <w:spacing w:val="-1"/>
                <w:lang w:val="en-IN" w:eastAsia="x-none"/>
              </w:rPr>
            </w:pPr>
            <w:r w:rsidRPr="001314C0">
              <w:rPr>
                <w:spacing w:val="-1"/>
                <w:lang w:val="en-IN" w:eastAsia="x-none"/>
              </w:rPr>
              <w:t>627917.7559826617</w:t>
            </w:r>
          </w:p>
        </w:tc>
      </w:tr>
      <w:tr w:rsidR="00E06ECD" w:rsidRPr="001314C0" w14:paraId="0D31B580" w14:textId="77777777" w:rsidTr="00E06ECD">
        <w:tc>
          <w:tcPr>
            <w:tcW w:w="2377" w:type="dxa"/>
            <w:shd w:val="clear" w:color="auto" w:fill="auto"/>
          </w:tcPr>
          <w:p w14:paraId="24CA0BB1"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BERT Summary + Doc2Vec Embedding + K-Means</w:t>
            </w:r>
          </w:p>
        </w:tc>
        <w:tc>
          <w:tcPr>
            <w:tcW w:w="2597" w:type="dxa"/>
            <w:shd w:val="clear" w:color="auto" w:fill="auto"/>
          </w:tcPr>
          <w:p w14:paraId="762F3C85" w14:textId="77777777" w:rsidR="001314C0" w:rsidRPr="001314C0" w:rsidRDefault="001314C0" w:rsidP="00E06ECD">
            <w:pPr>
              <w:widowControl w:val="0"/>
              <w:jc w:val="left"/>
              <w:rPr>
                <w:spacing w:val="-1"/>
                <w:lang w:val="en-IN" w:eastAsia="x-none"/>
              </w:rPr>
            </w:pPr>
            <w:r w:rsidRPr="001314C0">
              <w:rPr>
                <w:spacing w:val="-1"/>
                <w:lang w:val="en-IN" w:eastAsia="x-none"/>
              </w:rPr>
              <w:t>138.8381352914954</w:t>
            </w:r>
          </w:p>
        </w:tc>
      </w:tr>
      <w:tr w:rsidR="00E06ECD" w:rsidRPr="001314C0" w14:paraId="0C83CA9E" w14:textId="77777777" w:rsidTr="00E06ECD">
        <w:tc>
          <w:tcPr>
            <w:tcW w:w="2377" w:type="dxa"/>
            <w:shd w:val="clear" w:color="auto" w:fill="auto"/>
          </w:tcPr>
          <w:p w14:paraId="470CBAA7"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BERT Summary + BERT Embedding + PCA + K-Means</w:t>
            </w:r>
          </w:p>
        </w:tc>
        <w:tc>
          <w:tcPr>
            <w:tcW w:w="2597" w:type="dxa"/>
            <w:shd w:val="clear" w:color="auto" w:fill="auto"/>
          </w:tcPr>
          <w:p w14:paraId="4E6179A0" w14:textId="77777777" w:rsidR="001314C0" w:rsidRPr="001314C0" w:rsidRDefault="001314C0" w:rsidP="00E06ECD">
            <w:pPr>
              <w:widowControl w:val="0"/>
              <w:jc w:val="left"/>
              <w:rPr>
                <w:spacing w:val="-1"/>
                <w:lang w:val="en-IN" w:eastAsia="x-none"/>
              </w:rPr>
            </w:pPr>
            <w:r w:rsidRPr="001314C0">
              <w:rPr>
                <w:spacing w:val="-1"/>
                <w:lang w:val="en-IN" w:eastAsia="x-none"/>
              </w:rPr>
              <w:t>9708.433495675923</w:t>
            </w:r>
          </w:p>
        </w:tc>
      </w:tr>
      <w:tr w:rsidR="00E06ECD" w:rsidRPr="001314C0" w14:paraId="09E504E4" w14:textId="77777777" w:rsidTr="00E06ECD">
        <w:tc>
          <w:tcPr>
            <w:tcW w:w="2377" w:type="dxa"/>
            <w:shd w:val="clear" w:color="auto" w:fill="auto"/>
          </w:tcPr>
          <w:p w14:paraId="3700BA8F"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BERT Summary + Doc2Vec Embedding + PCA + K-Means</w:t>
            </w:r>
          </w:p>
        </w:tc>
        <w:tc>
          <w:tcPr>
            <w:tcW w:w="2597" w:type="dxa"/>
            <w:shd w:val="clear" w:color="auto" w:fill="auto"/>
          </w:tcPr>
          <w:p w14:paraId="3201CB67" w14:textId="77777777" w:rsidR="001314C0" w:rsidRPr="001314C0" w:rsidRDefault="001314C0" w:rsidP="00E06ECD">
            <w:pPr>
              <w:widowControl w:val="0"/>
              <w:jc w:val="left"/>
              <w:rPr>
                <w:spacing w:val="-1"/>
                <w:lang w:val="en-IN" w:eastAsia="x-none"/>
              </w:rPr>
            </w:pPr>
            <w:r w:rsidRPr="001314C0">
              <w:rPr>
                <w:spacing w:val="-1"/>
                <w:lang w:val="en-IN" w:eastAsia="x-none"/>
              </w:rPr>
              <w:t>132.46613718925713</w:t>
            </w:r>
          </w:p>
        </w:tc>
      </w:tr>
      <w:tr w:rsidR="00E06ECD" w:rsidRPr="001314C0" w14:paraId="4815DBC4" w14:textId="77777777" w:rsidTr="00E06ECD">
        <w:tc>
          <w:tcPr>
            <w:tcW w:w="2377" w:type="dxa"/>
            <w:shd w:val="clear" w:color="auto" w:fill="auto"/>
          </w:tcPr>
          <w:p w14:paraId="31F94378"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BERT Summary + BERT Embedding + t-SNE + K-Means</w:t>
            </w:r>
          </w:p>
        </w:tc>
        <w:tc>
          <w:tcPr>
            <w:tcW w:w="2597" w:type="dxa"/>
            <w:shd w:val="clear" w:color="auto" w:fill="auto"/>
          </w:tcPr>
          <w:p w14:paraId="429E259D" w14:textId="77777777" w:rsidR="001314C0" w:rsidRPr="001314C0" w:rsidRDefault="001314C0" w:rsidP="00E06ECD">
            <w:pPr>
              <w:widowControl w:val="0"/>
              <w:jc w:val="left"/>
              <w:rPr>
                <w:spacing w:val="-1"/>
                <w:lang w:val="en-IN" w:eastAsia="x-none"/>
              </w:rPr>
            </w:pPr>
            <w:r w:rsidRPr="001314C0">
              <w:rPr>
                <w:spacing w:val="-1"/>
                <w:lang w:val="en-IN" w:eastAsia="x-none"/>
              </w:rPr>
              <w:t>384877.6035738</w:t>
            </w:r>
          </w:p>
        </w:tc>
      </w:tr>
      <w:tr w:rsidR="00E06ECD" w:rsidRPr="001314C0" w14:paraId="798AAFBD" w14:textId="77777777" w:rsidTr="00E06ECD">
        <w:tc>
          <w:tcPr>
            <w:tcW w:w="2377" w:type="dxa"/>
            <w:shd w:val="clear" w:color="auto" w:fill="auto"/>
          </w:tcPr>
          <w:p w14:paraId="099CBEFB"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BERT Summary + Doc2Vec Embedding + t-SNE + K-Means</w:t>
            </w:r>
          </w:p>
        </w:tc>
        <w:tc>
          <w:tcPr>
            <w:tcW w:w="2597" w:type="dxa"/>
            <w:shd w:val="clear" w:color="auto" w:fill="auto"/>
          </w:tcPr>
          <w:p w14:paraId="5D574F51" w14:textId="77777777" w:rsidR="001314C0" w:rsidRPr="001314C0" w:rsidRDefault="001314C0" w:rsidP="00E06ECD">
            <w:pPr>
              <w:widowControl w:val="0"/>
              <w:jc w:val="left"/>
              <w:rPr>
                <w:spacing w:val="-1"/>
                <w:lang w:val="en-IN" w:eastAsia="x-none"/>
              </w:rPr>
            </w:pPr>
            <w:r w:rsidRPr="001314C0">
              <w:rPr>
                <w:spacing w:val="-1"/>
                <w:lang w:val="en-IN" w:eastAsia="x-none"/>
              </w:rPr>
              <w:t>397759.4628152194</w:t>
            </w:r>
          </w:p>
        </w:tc>
      </w:tr>
      <w:tr w:rsidR="00E06ECD" w:rsidRPr="001314C0" w14:paraId="70907B60" w14:textId="77777777" w:rsidTr="00E06ECD">
        <w:tc>
          <w:tcPr>
            <w:tcW w:w="2377" w:type="dxa"/>
            <w:shd w:val="clear" w:color="auto" w:fill="auto"/>
          </w:tcPr>
          <w:p w14:paraId="5884D347"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GPT-2 Summary + BERT Embedding + K-Means</w:t>
            </w:r>
          </w:p>
        </w:tc>
        <w:tc>
          <w:tcPr>
            <w:tcW w:w="2597" w:type="dxa"/>
            <w:shd w:val="clear" w:color="auto" w:fill="auto"/>
          </w:tcPr>
          <w:p w14:paraId="7AAA411A" w14:textId="77777777" w:rsidR="001314C0" w:rsidRPr="001314C0" w:rsidRDefault="001314C0" w:rsidP="00E06ECD">
            <w:pPr>
              <w:widowControl w:val="0"/>
              <w:jc w:val="left"/>
              <w:rPr>
                <w:spacing w:val="-1"/>
                <w:lang w:val="en-IN" w:eastAsia="x-none"/>
              </w:rPr>
            </w:pPr>
            <w:r w:rsidRPr="001314C0">
              <w:rPr>
                <w:spacing w:val="-1"/>
                <w:lang w:val="en-IN" w:eastAsia="x-none"/>
              </w:rPr>
              <w:t>631419.9000870567</w:t>
            </w:r>
          </w:p>
        </w:tc>
      </w:tr>
      <w:tr w:rsidR="00E06ECD" w:rsidRPr="001314C0" w14:paraId="0288C8E8" w14:textId="77777777" w:rsidTr="00E06ECD">
        <w:tc>
          <w:tcPr>
            <w:tcW w:w="2377" w:type="dxa"/>
            <w:shd w:val="clear" w:color="auto" w:fill="auto"/>
          </w:tcPr>
          <w:p w14:paraId="71DA18AB"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 xml:space="preserve">GPT-2 Summary + </w:t>
            </w:r>
            <w:r w:rsidRPr="001314C0">
              <w:rPr>
                <w:spacing w:val="-1"/>
                <w:lang w:val="en-IN" w:eastAsia="x-none"/>
              </w:rPr>
              <w:lastRenderedPageBreak/>
              <w:t>Doc2Vec Embedding + K-Means</w:t>
            </w:r>
          </w:p>
        </w:tc>
        <w:tc>
          <w:tcPr>
            <w:tcW w:w="2597" w:type="dxa"/>
            <w:shd w:val="clear" w:color="auto" w:fill="auto"/>
          </w:tcPr>
          <w:p w14:paraId="56F14FA1" w14:textId="77777777" w:rsidR="001314C0" w:rsidRPr="001314C0" w:rsidRDefault="001314C0" w:rsidP="00E06ECD">
            <w:pPr>
              <w:widowControl w:val="0"/>
              <w:jc w:val="left"/>
              <w:rPr>
                <w:spacing w:val="-1"/>
                <w:lang w:val="en-IN" w:eastAsia="x-none"/>
              </w:rPr>
            </w:pPr>
            <w:r w:rsidRPr="001314C0">
              <w:rPr>
                <w:spacing w:val="-1"/>
                <w:lang w:val="en-IN" w:eastAsia="x-none"/>
              </w:rPr>
              <w:lastRenderedPageBreak/>
              <w:t>125.06148301365438</w:t>
            </w:r>
          </w:p>
        </w:tc>
      </w:tr>
      <w:tr w:rsidR="00E06ECD" w:rsidRPr="001314C0" w14:paraId="34319FDD" w14:textId="77777777" w:rsidTr="00E06ECD">
        <w:tc>
          <w:tcPr>
            <w:tcW w:w="2377" w:type="dxa"/>
            <w:shd w:val="clear" w:color="auto" w:fill="auto"/>
          </w:tcPr>
          <w:p w14:paraId="54901198"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GPT-2 Summary + BERT Embedding + PCA + K-Means</w:t>
            </w:r>
          </w:p>
        </w:tc>
        <w:tc>
          <w:tcPr>
            <w:tcW w:w="2597" w:type="dxa"/>
            <w:shd w:val="clear" w:color="auto" w:fill="auto"/>
          </w:tcPr>
          <w:p w14:paraId="35FFDF98" w14:textId="77777777" w:rsidR="001314C0" w:rsidRPr="001314C0" w:rsidRDefault="001314C0" w:rsidP="00E06ECD">
            <w:pPr>
              <w:widowControl w:val="0"/>
              <w:jc w:val="left"/>
              <w:rPr>
                <w:spacing w:val="-1"/>
                <w:lang w:val="en-IN" w:eastAsia="x-none"/>
              </w:rPr>
            </w:pPr>
            <w:r w:rsidRPr="001314C0">
              <w:rPr>
                <w:spacing w:val="-1"/>
                <w:lang w:val="en-IN" w:eastAsia="x-none"/>
              </w:rPr>
              <w:t>10001.23722568379</w:t>
            </w:r>
          </w:p>
        </w:tc>
      </w:tr>
      <w:tr w:rsidR="00E06ECD" w:rsidRPr="001314C0" w14:paraId="56FC9C9D" w14:textId="77777777" w:rsidTr="00E06ECD">
        <w:tc>
          <w:tcPr>
            <w:tcW w:w="2377" w:type="dxa"/>
            <w:shd w:val="clear" w:color="auto" w:fill="8DB3E2"/>
          </w:tcPr>
          <w:p w14:paraId="6ECEAC5C"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GPT-2 Summary + Doc2Vec Embedding + PCA + K-Means</w:t>
            </w:r>
          </w:p>
        </w:tc>
        <w:tc>
          <w:tcPr>
            <w:tcW w:w="2597" w:type="dxa"/>
            <w:shd w:val="clear" w:color="auto" w:fill="8DB3E2"/>
          </w:tcPr>
          <w:p w14:paraId="09B745C7" w14:textId="77777777" w:rsidR="001314C0" w:rsidRPr="001314C0" w:rsidRDefault="001314C0" w:rsidP="00E06ECD">
            <w:pPr>
              <w:widowControl w:val="0"/>
              <w:jc w:val="left"/>
              <w:rPr>
                <w:spacing w:val="-1"/>
                <w:lang w:val="en-IN" w:eastAsia="x-none"/>
              </w:rPr>
            </w:pPr>
            <w:r w:rsidRPr="001314C0">
              <w:rPr>
                <w:spacing w:val="-1"/>
                <w:lang w:val="en-IN" w:eastAsia="x-none"/>
              </w:rPr>
              <w:t>114.1691115747464</w:t>
            </w:r>
          </w:p>
        </w:tc>
      </w:tr>
      <w:tr w:rsidR="00E06ECD" w:rsidRPr="001314C0" w14:paraId="60858543" w14:textId="77777777" w:rsidTr="00E06ECD">
        <w:tc>
          <w:tcPr>
            <w:tcW w:w="2377" w:type="dxa"/>
            <w:shd w:val="clear" w:color="auto" w:fill="auto"/>
          </w:tcPr>
          <w:p w14:paraId="34110B27"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GPT-2 Summary + BERT Embedding + t-SNE + K-Means</w:t>
            </w:r>
          </w:p>
        </w:tc>
        <w:tc>
          <w:tcPr>
            <w:tcW w:w="2597" w:type="dxa"/>
            <w:shd w:val="clear" w:color="auto" w:fill="auto"/>
          </w:tcPr>
          <w:p w14:paraId="0CE5A206" w14:textId="77777777" w:rsidR="001314C0" w:rsidRPr="001314C0" w:rsidRDefault="001314C0" w:rsidP="00E06ECD">
            <w:pPr>
              <w:widowControl w:val="0"/>
              <w:jc w:val="left"/>
              <w:rPr>
                <w:spacing w:val="-1"/>
                <w:lang w:val="en-IN" w:eastAsia="x-none"/>
              </w:rPr>
            </w:pPr>
            <w:r w:rsidRPr="001314C0">
              <w:rPr>
                <w:spacing w:val="-1"/>
                <w:lang w:val="en-IN" w:eastAsia="x-none"/>
              </w:rPr>
              <w:t>405936.37767738954</w:t>
            </w:r>
          </w:p>
        </w:tc>
      </w:tr>
      <w:tr w:rsidR="00E06ECD" w:rsidRPr="001314C0" w14:paraId="35A95D88" w14:textId="77777777" w:rsidTr="00E06ECD">
        <w:tc>
          <w:tcPr>
            <w:tcW w:w="2377" w:type="dxa"/>
            <w:shd w:val="clear" w:color="auto" w:fill="auto"/>
          </w:tcPr>
          <w:p w14:paraId="7D56474F" w14:textId="77777777" w:rsidR="001314C0" w:rsidRPr="001314C0" w:rsidRDefault="001314C0" w:rsidP="00E06ECD">
            <w:pPr>
              <w:widowControl w:val="0"/>
              <w:spacing w:before="7"/>
              <w:jc w:val="left"/>
              <w:rPr>
                <w:spacing w:val="-1"/>
                <w:lang w:val="en-IN" w:eastAsia="x-none"/>
              </w:rPr>
            </w:pPr>
            <w:r w:rsidRPr="001314C0">
              <w:rPr>
                <w:spacing w:val="-1"/>
                <w:lang w:val="en-IN" w:eastAsia="x-none"/>
              </w:rPr>
              <w:t>GPT-2 Summary + Doc2Vec Embedding + t-SNE + K-Means</w:t>
            </w:r>
          </w:p>
        </w:tc>
        <w:tc>
          <w:tcPr>
            <w:tcW w:w="2597" w:type="dxa"/>
            <w:shd w:val="clear" w:color="auto" w:fill="auto"/>
          </w:tcPr>
          <w:p w14:paraId="71FA9815" w14:textId="77777777" w:rsidR="001314C0" w:rsidRPr="001314C0" w:rsidRDefault="001314C0" w:rsidP="00E06ECD">
            <w:pPr>
              <w:widowControl w:val="0"/>
              <w:jc w:val="left"/>
              <w:rPr>
                <w:spacing w:val="-1"/>
                <w:lang w:val="en-IN" w:eastAsia="x-none"/>
              </w:rPr>
            </w:pPr>
            <w:r w:rsidRPr="001314C0">
              <w:rPr>
                <w:spacing w:val="-1"/>
                <w:lang w:val="en-IN" w:eastAsia="x-none"/>
              </w:rPr>
              <w:t>374543.4737039017</w:t>
            </w:r>
          </w:p>
        </w:tc>
      </w:tr>
      <w:tr w:rsidR="00E06ECD" w:rsidRPr="001314C0" w14:paraId="676EA1D6" w14:textId="77777777" w:rsidTr="00E06ECD">
        <w:tc>
          <w:tcPr>
            <w:tcW w:w="2377" w:type="dxa"/>
            <w:shd w:val="clear" w:color="auto" w:fill="auto"/>
          </w:tcPr>
          <w:p w14:paraId="3D7606A5" w14:textId="77777777" w:rsidR="001314C0" w:rsidRPr="001314C0" w:rsidRDefault="001314C0" w:rsidP="00E06ECD">
            <w:pPr>
              <w:widowControl w:val="0"/>
              <w:spacing w:before="7"/>
              <w:jc w:val="left"/>
              <w:rPr>
                <w:spacing w:val="-1"/>
                <w:lang w:val="en-IN" w:eastAsia="x-none"/>
              </w:rPr>
            </w:pPr>
            <w:proofErr w:type="spellStart"/>
            <w:r w:rsidRPr="001314C0">
              <w:rPr>
                <w:spacing w:val="-1"/>
                <w:lang w:val="en-IN" w:eastAsia="x-none"/>
              </w:rPr>
              <w:t>XLNet</w:t>
            </w:r>
            <w:proofErr w:type="spellEnd"/>
            <w:r w:rsidRPr="001314C0">
              <w:rPr>
                <w:spacing w:val="-1"/>
                <w:lang w:val="en-IN" w:eastAsia="x-none"/>
              </w:rPr>
              <w:t xml:space="preserve"> Summary + BERT Embedding + K-Means</w:t>
            </w:r>
          </w:p>
        </w:tc>
        <w:tc>
          <w:tcPr>
            <w:tcW w:w="2597" w:type="dxa"/>
            <w:shd w:val="clear" w:color="auto" w:fill="auto"/>
          </w:tcPr>
          <w:p w14:paraId="73E9B26B" w14:textId="77777777" w:rsidR="001314C0" w:rsidRPr="001314C0" w:rsidRDefault="001314C0" w:rsidP="00E06ECD">
            <w:pPr>
              <w:widowControl w:val="0"/>
              <w:jc w:val="left"/>
              <w:rPr>
                <w:spacing w:val="-1"/>
                <w:lang w:val="en-IN" w:eastAsia="x-none"/>
              </w:rPr>
            </w:pPr>
            <w:r w:rsidRPr="001314C0">
              <w:rPr>
                <w:spacing w:val="-1"/>
                <w:lang w:val="en-IN" w:eastAsia="x-none"/>
              </w:rPr>
              <w:t>585212.4296981939</w:t>
            </w:r>
          </w:p>
        </w:tc>
      </w:tr>
      <w:tr w:rsidR="00E06ECD" w:rsidRPr="001314C0" w14:paraId="4B9CEE3A" w14:textId="77777777" w:rsidTr="00E06ECD">
        <w:tc>
          <w:tcPr>
            <w:tcW w:w="2377" w:type="dxa"/>
            <w:shd w:val="clear" w:color="auto" w:fill="auto"/>
          </w:tcPr>
          <w:p w14:paraId="1A438F66" w14:textId="77777777" w:rsidR="001314C0" w:rsidRPr="001314C0" w:rsidRDefault="001314C0" w:rsidP="00E06ECD">
            <w:pPr>
              <w:widowControl w:val="0"/>
              <w:spacing w:before="7"/>
              <w:jc w:val="left"/>
              <w:rPr>
                <w:spacing w:val="-1"/>
                <w:lang w:val="en-IN" w:eastAsia="x-none"/>
              </w:rPr>
            </w:pPr>
            <w:proofErr w:type="spellStart"/>
            <w:r w:rsidRPr="001314C0">
              <w:rPr>
                <w:spacing w:val="-1"/>
                <w:lang w:val="en-IN" w:eastAsia="x-none"/>
              </w:rPr>
              <w:t>XLNet</w:t>
            </w:r>
            <w:proofErr w:type="spellEnd"/>
            <w:r w:rsidRPr="001314C0">
              <w:rPr>
                <w:spacing w:val="-1"/>
                <w:lang w:val="en-IN" w:eastAsia="x-none"/>
              </w:rPr>
              <w:t xml:space="preserve"> Summary + Doc2Vec Embedding + K-Means</w:t>
            </w:r>
          </w:p>
        </w:tc>
        <w:tc>
          <w:tcPr>
            <w:tcW w:w="2597" w:type="dxa"/>
            <w:shd w:val="clear" w:color="auto" w:fill="auto"/>
          </w:tcPr>
          <w:p w14:paraId="2CE0EAD0" w14:textId="77777777" w:rsidR="001314C0" w:rsidRPr="001314C0" w:rsidRDefault="001314C0" w:rsidP="00E06ECD">
            <w:pPr>
              <w:widowControl w:val="0"/>
              <w:jc w:val="left"/>
              <w:rPr>
                <w:spacing w:val="-1"/>
                <w:lang w:val="en-IN" w:eastAsia="x-none"/>
              </w:rPr>
            </w:pPr>
            <w:r w:rsidRPr="001314C0">
              <w:rPr>
                <w:spacing w:val="-1"/>
                <w:lang w:val="en-IN" w:eastAsia="x-none"/>
              </w:rPr>
              <w:t>141.5167325296013</w:t>
            </w:r>
          </w:p>
        </w:tc>
      </w:tr>
      <w:tr w:rsidR="00E06ECD" w:rsidRPr="001314C0" w14:paraId="17C2947C" w14:textId="77777777" w:rsidTr="00E06ECD">
        <w:tc>
          <w:tcPr>
            <w:tcW w:w="2377" w:type="dxa"/>
            <w:shd w:val="clear" w:color="auto" w:fill="auto"/>
          </w:tcPr>
          <w:p w14:paraId="5E6BF78B" w14:textId="77777777" w:rsidR="001314C0" w:rsidRPr="001314C0" w:rsidRDefault="001314C0" w:rsidP="00E06ECD">
            <w:pPr>
              <w:widowControl w:val="0"/>
              <w:spacing w:before="7"/>
              <w:jc w:val="left"/>
              <w:rPr>
                <w:spacing w:val="-1"/>
                <w:lang w:val="en-IN" w:eastAsia="x-none"/>
              </w:rPr>
            </w:pPr>
            <w:proofErr w:type="spellStart"/>
            <w:r w:rsidRPr="001314C0">
              <w:rPr>
                <w:spacing w:val="-1"/>
                <w:lang w:val="en-IN" w:eastAsia="x-none"/>
              </w:rPr>
              <w:t>XLNet</w:t>
            </w:r>
            <w:proofErr w:type="spellEnd"/>
            <w:r w:rsidRPr="001314C0">
              <w:rPr>
                <w:spacing w:val="-1"/>
                <w:lang w:val="en-IN" w:eastAsia="x-none"/>
              </w:rPr>
              <w:t xml:space="preserve"> Summary + BERT Embedding + PCA + K-Means</w:t>
            </w:r>
          </w:p>
        </w:tc>
        <w:tc>
          <w:tcPr>
            <w:tcW w:w="2597" w:type="dxa"/>
            <w:shd w:val="clear" w:color="auto" w:fill="auto"/>
          </w:tcPr>
          <w:p w14:paraId="6F046C7B" w14:textId="77777777" w:rsidR="001314C0" w:rsidRPr="001314C0" w:rsidRDefault="001314C0" w:rsidP="00E06ECD">
            <w:pPr>
              <w:widowControl w:val="0"/>
              <w:jc w:val="left"/>
              <w:rPr>
                <w:spacing w:val="-1"/>
                <w:lang w:val="en-IN" w:eastAsia="x-none"/>
              </w:rPr>
            </w:pPr>
            <w:r w:rsidRPr="001314C0">
              <w:rPr>
                <w:spacing w:val="-1"/>
                <w:lang w:val="en-IN" w:eastAsia="x-none"/>
              </w:rPr>
              <w:t>9582.360340157447</w:t>
            </w:r>
          </w:p>
        </w:tc>
      </w:tr>
      <w:tr w:rsidR="00E06ECD" w:rsidRPr="001314C0" w14:paraId="05733D69" w14:textId="77777777" w:rsidTr="00E06ECD">
        <w:tc>
          <w:tcPr>
            <w:tcW w:w="2377" w:type="dxa"/>
            <w:shd w:val="clear" w:color="auto" w:fill="auto"/>
          </w:tcPr>
          <w:p w14:paraId="1EC71ECF" w14:textId="77777777" w:rsidR="001314C0" w:rsidRPr="001314C0" w:rsidRDefault="001314C0" w:rsidP="00E06ECD">
            <w:pPr>
              <w:widowControl w:val="0"/>
              <w:spacing w:before="7"/>
              <w:jc w:val="left"/>
              <w:rPr>
                <w:spacing w:val="-1"/>
                <w:lang w:val="en-IN" w:eastAsia="x-none"/>
              </w:rPr>
            </w:pPr>
            <w:proofErr w:type="spellStart"/>
            <w:r w:rsidRPr="001314C0">
              <w:rPr>
                <w:spacing w:val="-1"/>
                <w:lang w:val="en-IN" w:eastAsia="x-none"/>
              </w:rPr>
              <w:t>XLNet</w:t>
            </w:r>
            <w:proofErr w:type="spellEnd"/>
            <w:r w:rsidRPr="001314C0">
              <w:rPr>
                <w:spacing w:val="-1"/>
                <w:lang w:val="en-IN" w:eastAsia="x-none"/>
              </w:rPr>
              <w:t xml:space="preserve"> Summary + Doc2Vec Embedding + PCA + K-Means</w:t>
            </w:r>
          </w:p>
        </w:tc>
        <w:tc>
          <w:tcPr>
            <w:tcW w:w="2597" w:type="dxa"/>
            <w:shd w:val="clear" w:color="auto" w:fill="auto"/>
          </w:tcPr>
          <w:p w14:paraId="57F5A2CB" w14:textId="77777777" w:rsidR="001314C0" w:rsidRPr="001314C0" w:rsidRDefault="001314C0" w:rsidP="00E06ECD">
            <w:pPr>
              <w:widowControl w:val="0"/>
              <w:jc w:val="left"/>
              <w:rPr>
                <w:spacing w:val="-1"/>
                <w:lang w:val="en-IN" w:eastAsia="x-none"/>
              </w:rPr>
            </w:pPr>
            <w:r w:rsidRPr="001314C0">
              <w:rPr>
                <w:spacing w:val="-1"/>
                <w:lang w:val="en-IN" w:eastAsia="x-none"/>
              </w:rPr>
              <w:t>133.8402222337754</w:t>
            </w:r>
          </w:p>
        </w:tc>
      </w:tr>
      <w:tr w:rsidR="00E06ECD" w:rsidRPr="001314C0" w14:paraId="1360BA3C" w14:textId="77777777" w:rsidTr="00E06ECD">
        <w:tc>
          <w:tcPr>
            <w:tcW w:w="2377" w:type="dxa"/>
            <w:shd w:val="clear" w:color="auto" w:fill="auto"/>
          </w:tcPr>
          <w:p w14:paraId="31079BB2" w14:textId="77777777" w:rsidR="001314C0" w:rsidRPr="001314C0" w:rsidRDefault="001314C0" w:rsidP="00E06ECD">
            <w:pPr>
              <w:widowControl w:val="0"/>
              <w:spacing w:before="7"/>
              <w:jc w:val="left"/>
              <w:rPr>
                <w:spacing w:val="-1"/>
                <w:lang w:val="en-IN" w:eastAsia="x-none"/>
              </w:rPr>
            </w:pPr>
            <w:proofErr w:type="spellStart"/>
            <w:r w:rsidRPr="001314C0">
              <w:rPr>
                <w:spacing w:val="-1"/>
                <w:lang w:val="en-IN" w:eastAsia="x-none"/>
              </w:rPr>
              <w:t>XLNet</w:t>
            </w:r>
            <w:proofErr w:type="spellEnd"/>
            <w:r w:rsidRPr="001314C0">
              <w:rPr>
                <w:spacing w:val="-1"/>
                <w:lang w:val="en-IN" w:eastAsia="x-none"/>
              </w:rPr>
              <w:t xml:space="preserve"> Summary + BERT Embedding + t-SNE + K-Means</w:t>
            </w:r>
          </w:p>
        </w:tc>
        <w:tc>
          <w:tcPr>
            <w:tcW w:w="2597" w:type="dxa"/>
            <w:shd w:val="clear" w:color="auto" w:fill="auto"/>
          </w:tcPr>
          <w:p w14:paraId="0BECB822" w14:textId="77777777" w:rsidR="001314C0" w:rsidRPr="001314C0" w:rsidRDefault="001314C0" w:rsidP="00E06ECD">
            <w:pPr>
              <w:widowControl w:val="0"/>
              <w:jc w:val="left"/>
              <w:rPr>
                <w:spacing w:val="-1"/>
                <w:lang w:val="en-IN" w:eastAsia="x-none"/>
              </w:rPr>
            </w:pPr>
            <w:r w:rsidRPr="001314C0">
              <w:rPr>
                <w:spacing w:val="-1"/>
                <w:lang w:val="en-IN" w:eastAsia="x-none"/>
              </w:rPr>
              <w:t>375852.4768484771</w:t>
            </w:r>
          </w:p>
        </w:tc>
      </w:tr>
      <w:tr w:rsidR="00E06ECD" w:rsidRPr="001314C0" w14:paraId="08EBBB5F" w14:textId="77777777" w:rsidTr="00E06ECD">
        <w:tc>
          <w:tcPr>
            <w:tcW w:w="2377" w:type="dxa"/>
            <w:shd w:val="clear" w:color="auto" w:fill="auto"/>
          </w:tcPr>
          <w:p w14:paraId="00D54706" w14:textId="77777777" w:rsidR="001314C0" w:rsidRPr="001314C0" w:rsidRDefault="001314C0" w:rsidP="00E06ECD">
            <w:pPr>
              <w:widowControl w:val="0"/>
              <w:spacing w:before="7"/>
              <w:jc w:val="left"/>
              <w:rPr>
                <w:spacing w:val="-1"/>
                <w:lang w:val="en-IN" w:eastAsia="x-none"/>
              </w:rPr>
            </w:pPr>
            <w:proofErr w:type="spellStart"/>
            <w:r w:rsidRPr="001314C0">
              <w:rPr>
                <w:spacing w:val="-1"/>
                <w:lang w:val="en-IN" w:eastAsia="x-none"/>
              </w:rPr>
              <w:t>XLNet</w:t>
            </w:r>
            <w:proofErr w:type="spellEnd"/>
            <w:r w:rsidRPr="001314C0">
              <w:rPr>
                <w:spacing w:val="-1"/>
                <w:lang w:val="en-IN" w:eastAsia="x-none"/>
              </w:rPr>
              <w:t xml:space="preserve"> Summary + Doc2Vec Embedding + t-SNE + K-Means</w:t>
            </w:r>
          </w:p>
        </w:tc>
        <w:tc>
          <w:tcPr>
            <w:tcW w:w="2597" w:type="dxa"/>
            <w:shd w:val="clear" w:color="auto" w:fill="auto"/>
          </w:tcPr>
          <w:p w14:paraId="11125FA3" w14:textId="77777777" w:rsidR="001314C0" w:rsidRPr="001314C0" w:rsidRDefault="001314C0" w:rsidP="00E06ECD">
            <w:pPr>
              <w:widowControl w:val="0"/>
              <w:jc w:val="left"/>
              <w:rPr>
                <w:spacing w:val="-1"/>
                <w:lang w:val="en-IN" w:eastAsia="x-none"/>
              </w:rPr>
            </w:pPr>
            <w:r w:rsidRPr="001314C0">
              <w:rPr>
                <w:spacing w:val="-1"/>
                <w:lang w:val="en-IN" w:eastAsia="x-none"/>
              </w:rPr>
              <w:t>375280.9844821786</w:t>
            </w:r>
          </w:p>
        </w:tc>
      </w:tr>
    </w:tbl>
    <w:p w14:paraId="4838C045" w14:textId="77777777" w:rsidR="00EB368C" w:rsidRDefault="00EB368C" w:rsidP="00C719A1">
      <w:pPr>
        <w:pStyle w:val="BodyText"/>
        <w:ind w:firstLine="0"/>
        <w:rPr>
          <w:lang w:val="en-IN"/>
        </w:rPr>
      </w:pPr>
    </w:p>
    <w:p w14:paraId="60344D48" w14:textId="7B97D1EE" w:rsidR="009F623D" w:rsidRDefault="00554752" w:rsidP="00C719A1">
      <w:pPr>
        <w:pStyle w:val="BodyText"/>
        <w:ind w:firstLine="0"/>
        <w:rPr>
          <w:lang w:val="en-IN"/>
        </w:rPr>
      </w:pPr>
      <w:r w:rsidRPr="00554752">
        <w:rPr>
          <w:lang w:val="en-IN"/>
        </w:rPr>
        <w:t>It results that the combination or stacking of GPT-2 Summary, Doc2Vec Embedding, PCA and K-means clustering outperformed all the other combinations of model resulting in the SSD of 114.17.</w:t>
      </w:r>
    </w:p>
    <w:p w14:paraId="0A5DA4B4" w14:textId="743C4598" w:rsidR="00CD1449" w:rsidRDefault="007168E0" w:rsidP="00C719A1">
      <w:pPr>
        <w:pStyle w:val="BodyText"/>
        <w:ind w:firstLine="0"/>
        <w:rPr>
          <w:lang w:val="en-IN"/>
        </w:rPr>
      </w:pPr>
      <w:r>
        <w:rPr>
          <w:noProof/>
        </w:rPr>
        <w:pict w14:anchorId="5E0471C2">
          <v:shape id="Picture 60" o:spid="_x0000_i1044" type="#_x0000_t75" style="width:241.2pt;height:165.6pt;visibility:visible;mso-wrap-style:square">
            <v:imagedata r:id="rId30" o:title=""/>
          </v:shape>
        </w:pict>
      </w:r>
    </w:p>
    <w:p w14:paraId="1A548D9B" w14:textId="77777777" w:rsidR="009D086F" w:rsidRDefault="009D086F" w:rsidP="009D086F">
      <w:pPr>
        <w:pStyle w:val="Heading2"/>
        <w:tabs>
          <w:tab w:val="num" w:pos="785"/>
        </w:tabs>
        <w:ind w:left="713"/>
      </w:pPr>
      <w:r>
        <w:t>Novelty</w:t>
      </w:r>
    </w:p>
    <w:p w14:paraId="38C9322D" w14:textId="224B5A7F" w:rsidR="009D086F" w:rsidRPr="00EA55A3" w:rsidRDefault="008C2BCD" w:rsidP="006D017A">
      <w:pPr>
        <w:ind w:firstLine="288"/>
        <w:jc w:val="both"/>
      </w:pPr>
      <w:r>
        <w:t xml:space="preserve">Instead </w:t>
      </w:r>
      <w:r w:rsidR="00296F7F">
        <w:t>of creating</w:t>
      </w:r>
      <w:r>
        <w:t xml:space="preserve"> </w:t>
      </w:r>
      <w:r w:rsidR="00296F7F">
        <w:t>individual models</w:t>
      </w:r>
      <w:r>
        <w:t xml:space="preserve"> from scratch</w:t>
      </w:r>
      <w:r w:rsidR="00296F7F">
        <w:t xml:space="preserve"> which can take</w:t>
      </w:r>
      <w:r w:rsidR="009B19CC">
        <w:t xml:space="preserve"> days with several GPUs and TPUs in distributed environment to train</w:t>
      </w:r>
      <w:r w:rsidR="00A22F20">
        <w:t>, like</w:t>
      </w:r>
      <w:r w:rsidR="00903E3D" w:rsidRPr="00903E3D">
        <w:t xml:space="preserve"> BERT was created by people at </w:t>
      </w:r>
      <w:r w:rsidR="00903E3D" w:rsidRPr="00903E3D">
        <w:t>Google, training of BERTBASE (110M parameters) was performed on 4 Cloud TPUs in Pod configuration (16 TPU chips total) and training of BERTLARGE (340M parameters) was performed on 16 Cloud TPUs (64 TPU chips total). Each pretraining took 4 days to complete. In contrast GPT-2 has 1.5B parameters.</w:t>
      </w:r>
      <w:r>
        <w:t xml:space="preserve"> Here the novel approach is to leverage the state-of-the art </w:t>
      </w:r>
      <w:r w:rsidR="00D2266C">
        <w:t xml:space="preserve">models which has been trained and tuned with millions and billions of data and </w:t>
      </w:r>
      <w:r w:rsidR="006D017A">
        <w:t>parameters and</w:t>
      </w:r>
      <w:r w:rsidR="00D2266C">
        <w:t xml:space="preserve"> combining them with some traditional</w:t>
      </w:r>
      <w:r w:rsidR="008D30CA">
        <w:t xml:space="preserve"> models to find the best suitable model stack for this particular use case</w:t>
      </w:r>
      <w:r w:rsidR="006D017A">
        <w:t>.</w:t>
      </w:r>
    </w:p>
    <w:p w14:paraId="1996AB09" w14:textId="77777777" w:rsidR="009D086F" w:rsidRDefault="009D086F" w:rsidP="009D086F">
      <w:pPr>
        <w:pStyle w:val="Heading5"/>
        <w:rPr>
          <w:i/>
          <w:iCs/>
        </w:rPr>
      </w:pPr>
      <w:r w:rsidRPr="005B520E">
        <w:t>Acknowledgment</w:t>
      </w:r>
      <w:r>
        <w:t xml:space="preserve"> </w:t>
      </w:r>
    </w:p>
    <w:p w14:paraId="0A6632F2" w14:textId="28611D11" w:rsidR="0087474A" w:rsidRDefault="009D086F" w:rsidP="00781E2C">
      <w:pPr>
        <w:pStyle w:val="BodyText"/>
      </w:pPr>
      <w:r>
        <w:t xml:space="preserve">This project was done under the guidance of </w:t>
      </w:r>
      <w:proofErr w:type="spellStart"/>
      <w:r>
        <w:t>Dr.</w:t>
      </w:r>
      <w:proofErr w:type="spellEnd"/>
      <w:r>
        <w:t xml:space="preserve"> Mrs. B. Janet, whom I am </w:t>
      </w:r>
      <w:r w:rsidR="005F35B3">
        <w:rPr>
          <w:lang w:val="en-IN"/>
        </w:rPr>
        <w:t>appreciative</w:t>
      </w:r>
      <w:r>
        <w:t xml:space="preserve"> for providing the opportunity and supervision to lead this project.</w:t>
      </w:r>
      <w:r w:rsidR="005F35B3">
        <w:rPr>
          <w:lang w:val="en-IN"/>
        </w:rPr>
        <w:t xml:space="preserve"> I am additionally thankful to my peers and my family to demonstrate the help and inspiration expected to build up this undertaking</w:t>
      </w:r>
      <w:r>
        <w:t xml:space="preserve">. </w:t>
      </w:r>
      <w:r w:rsidR="005F35B3">
        <w:rPr>
          <w:lang w:val="en-IN"/>
        </w:rPr>
        <w:t>Furthermore, at long last,</w:t>
      </w:r>
      <w:r>
        <w:t xml:space="preserve"> I am </w:t>
      </w:r>
      <w:r w:rsidR="00D54036">
        <w:rPr>
          <w:lang w:val="en-IN"/>
        </w:rPr>
        <w:t>thankful</w:t>
      </w:r>
      <w:r>
        <w:t xml:space="preserve"> to National Institute of Technology, Trichy for providing the platform of self-development and righteous.</w:t>
      </w:r>
    </w:p>
    <w:p w14:paraId="0DBD194D" w14:textId="77777777" w:rsidR="0087474A" w:rsidRPr="005B520E" w:rsidRDefault="0087474A" w:rsidP="00D95741">
      <w:pPr>
        <w:pStyle w:val="Heading5"/>
      </w:pPr>
      <w:r w:rsidRPr="005B520E">
        <w:t>References</w:t>
      </w:r>
    </w:p>
    <w:p w14:paraId="5765A784" w14:textId="2E04CDDA" w:rsidR="00E53747" w:rsidRDefault="00314B72" w:rsidP="00E53747">
      <w:pPr>
        <w:pStyle w:val="references"/>
      </w:pPr>
      <w:r>
        <w:t xml:space="preserve"> </w:t>
      </w:r>
      <w:r w:rsidR="00E53747">
        <w:t>Ashish Vaswani, Noam Shazeer, Niki Parmar, Jakob Uszkoreit, Llion Jones, Aidan N. Gomez, Lukasz Kaiser, and Illia Polosukhin. 2017. Attention is all you need. In Proceedings of the 2017 Advances in Neural Information Processing Systems, pages 600–601.</w:t>
      </w:r>
    </w:p>
    <w:p w14:paraId="71D8587A" w14:textId="2E58EBEA" w:rsidR="00E53747" w:rsidRDefault="00E53747" w:rsidP="00E53747">
      <w:pPr>
        <w:pStyle w:val="references"/>
      </w:pPr>
      <w:r>
        <w:t>Jacob Devlin, Ming-Wei Chang, Kenton Lee, Kristina Toutanova. 2019. BERT: Pre-training of Deep Bidirectional Transformers for Language Understanding. arXiv preprint arXiv:1810.04805.</w:t>
      </w:r>
    </w:p>
    <w:p w14:paraId="13C7453F" w14:textId="41B368BF" w:rsidR="00E53747" w:rsidRDefault="00E53747" w:rsidP="00E53747">
      <w:pPr>
        <w:pStyle w:val="references"/>
      </w:pPr>
      <w:r>
        <w:t>Yang Liu and Mirella Lapata. 2019. Text Summarization with Pretrained Encoders. arXiv preprint arXiv:1908.08345.</w:t>
      </w:r>
    </w:p>
    <w:p w14:paraId="5EB83E5A" w14:textId="682B8C29" w:rsidR="00E53747" w:rsidRDefault="00E53747" w:rsidP="00E53747">
      <w:pPr>
        <w:pStyle w:val="references"/>
      </w:pPr>
      <w:r>
        <w:t>Zihang Dai, Zhilin Yang, Yiming Yang, Jaime Carbonell, Quoc V. Le, Ruslan Salakhutdinov. 2019. Transformer-XL: Attentive Language Models Beyond a Fixed-Length Context. arXiv preprint arXiv:1901.02860.</w:t>
      </w:r>
    </w:p>
    <w:p w14:paraId="5D3CF2F0" w14:textId="43B62489" w:rsidR="00E53747" w:rsidRDefault="00E53747" w:rsidP="00E53747">
      <w:pPr>
        <w:pStyle w:val="references"/>
      </w:pPr>
      <w:r>
        <w:t>Zhilin Yang, Zihang Dai, Yiming Yang, Jaime Carbonell, Ruslan Salakhutdinov, Quoc V. Le. 2020. XLNet: Generalized Autoregressive Pretraining for Language Understanding. arXiv preprint arXiv:1906.08237.</w:t>
      </w:r>
    </w:p>
    <w:p w14:paraId="0640BEC7" w14:textId="316F4E86" w:rsidR="00E53747" w:rsidRDefault="00E53747" w:rsidP="00E53747">
      <w:pPr>
        <w:pStyle w:val="references"/>
      </w:pPr>
      <w:r>
        <w:t>Alec Radford, Jeffrey Wu, Rewon Child, David Luan, Dario Amodei, Ilya Sutskever. Language Models are Unsupervised Multitask Learners. OpenAI blog, 1(8), p.9.</w:t>
      </w:r>
    </w:p>
    <w:p w14:paraId="7CE386BF" w14:textId="40F791AA" w:rsidR="00E53747" w:rsidRDefault="00E53747" w:rsidP="00E53747">
      <w:pPr>
        <w:pStyle w:val="references"/>
      </w:pPr>
      <w:r>
        <w:t>Daniel M. Ziegler, Nisan Stiennon, Jeffrey Wu, Tom B. Brown, Alec Radford, Dario Amodei, Paul Christiano, Geoffrey Irving. Fine-Tuning Language Models from Human Preferences. arXiv preprint arXiv:1909.08593v2 8 Jan 2020</w:t>
      </w:r>
    </w:p>
    <w:p w14:paraId="3FB53EE7" w14:textId="7128FB7D" w:rsidR="00E53747" w:rsidRDefault="00E53747" w:rsidP="00E53747">
      <w:pPr>
        <w:pStyle w:val="references"/>
      </w:pPr>
      <w:r>
        <w:t>Quoc Le, Tomas Mikolov. Distributed Representations of Sentences and Documents. arXiv preprint arXiv:1405.4053 22 May 2014</w:t>
      </w:r>
    </w:p>
    <w:p w14:paraId="273B04F4" w14:textId="13F346FC" w:rsidR="00E53747" w:rsidRDefault="00E53747" w:rsidP="00E53747">
      <w:pPr>
        <w:pStyle w:val="references"/>
      </w:pPr>
      <w:r>
        <w:t>Li Dong, Nan Yang, Wenhui Wang, Furu Wei, Xiaodong Liu, Yu Wang, Jianfeng Gao, Ming Zhou, and Hsiao-Wuen Hon. 2019. Unified language model pre-training for natural language understanding and generation. arXiv preprint arXiv:1905.03197.</w:t>
      </w:r>
    </w:p>
    <w:p w14:paraId="1E39C0BC" w14:textId="66EAAB58" w:rsidR="00E53747" w:rsidRDefault="00E53747" w:rsidP="00E53747">
      <w:pPr>
        <w:pStyle w:val="references"/>
      </w:pPr>
      <w:r>
        <w:t>Sergey Edunov, Alexei Baevski, and Michael Auli. 2019. Pre-trained language model representations for language generation. In Proceedings of the 2019 Conference of the North American Chapter of the Association for Computational Linguistics: Human Language Technologies, Volume 1 (Long and Short Papers), pages 4052–4059, Minneapolis, Minnesota.</w:t>
      </w:r>
    </w:p>
    <w:p w14:paraId="04CD14B1" w14:textId="456BB69B" w:rsidR="0087474A" w:rsidRPr="00E8379A" w:rsidRDefault="00E53747" w:rsidP="00781E2C">
      <w:pPr>
        <w:pStyle w:val="references"/>
        <w:sectPr w:rsidR="0087474A" w:rsidRPr="00E8379A" w:rsidSect="003B4E04">
          <w:type w:val="continuous"/>
          <w:pgSz w:w="11906" w:h="16838" w:code="9"/>
          <w:pgMar w:top="1080" w:right="907" w:bottom="1440" w:left="907" w:header="720" w:footer="720" w:gutter="0"/>
          <w:cols w:num="2" w:space="360"/>
          <w:docGrid w:linePitch="360"/>
        </w:sectPr>
      </w:pPr>
      <w:r>
        <w:t>Sebastian Gehrmann, Yuntian Deng, and Alexander Rush. 2018. Bottom-up abstractive summarization. In Proceedings of the 2018 Conference on Empirical Methods in Natural Language Processing, pages 4098–4109, Brussels, Belgium.</w:t>
      </w:r>
    </w:p>
    <w:p w14:paraId="030644FF" w14:textId="787BEF19" w:rsidR="006B208A" w:rsidRDefault="006B208A" w:rsidP="00781E2C">
      <w:pPr>
        <w:jc w:val="both"/>
      </w:pPr>
    </w:p>
    <w:sectPr w:rsidR="006B208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05A99" w14:textId="77777777" w:rsidR="007168E0" w:rsidRDefault="007168E0" w:rsidP="001A3B3D">
      <w:r>
        <w:separator/>
      </w:r>
    </w:p>
  </w:endnote>
  <w:endnote w:type="continuationSeparator" w:id="0">
    <w:p w14:paraId="7DD849B5" w14:textId="77777777" w:rsidR="007168E0" w:rsidRDefault="007168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1466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FFA4" w14:textId="77777777" w:rsidR="007168E0" w:rsidRDefault="007168E0" w:rsidP="001A3B3D">
      <w:r>
        <w:separator/>
      </w:r>
    </w:p>
  </w:footnote>
  <w:footnote w:type="continuationSeparator" w:id="0">
    <w:p w14:paraId="362D5BBF" w14:textId="77777777" w:rsidR="007168E0" w:rsidRDefault="007168E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1D4492F"/>
    <w:multiLevelType w:val="hybridMultilevel"/>
    <w:tmpl w:val="A426F6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9B"/>
    <w:rsid w:val="0000166A"/>
    <w:rsid w:val="00003746"/>
    <w:rsid w:val="00011226"/>
    <w:rsid w:val="000119A7"/>
    <w:rsid w:val="00017219"/>
    <w:rsid w:val="000205A8"/>
    <w:rsid w:val="00036955"/>
    <w:rsid w:val="00045ACC"/>
    <w:rsid w:val="0004781E"/>
    <w:rsid w:val="000616FC"/>
    <w:rsid w:val="0006223A"/>
    <w:rsid w:val="00063914"/>
    <w:rsid w:val="00066422"/>
    <w:rsid w:val="00067CE2"/>
    <w:rsid w:val="000715A8"/>
    <w:rsid w:val="000744A4"/>
    <w:rsid w:val="00081CD4"/>
    <w:rsid w:val="0008758A"/>
    <w:rsid w:val="000C1E68"/>
    <w:rsid w:val="000C5AB9"/>
    <w:rsid w:val="000C5B84"/>
    <w:rsid w:val="000D74EE"/>
    <w:rsid w:val="000E5903"/>
    <w:rsid w:val="000E60FC"/>
    <w:rsid w:val="000F2580"/>
    <w:rsid w:val="000F4A87"/>
    <w:rsid w:val="000F7E26"/>
    <w:rsid w:val="001039F9"/>
    <w:rsid w:val="00106430"/>
    <w:rsid w:val="00107D01"/>
    <w:rsid w:val="001128E3"/>
    <w:rsid w:val="00114B8E"/>
    <w:rsid w:val="0012251A"/>
    <w:rsid w:val="00124463"/>
    <w:rsid w:val="00126748"/>
    <w:rsid w:val="001314C0"/>
    <w:rsid w:val="001406F7"/>
    <w:rsid w:val="00141FF8"/>
    <w:rsid w:val="0014337D"/>
    <w:rsid w:val="00143900"/>
    <w:rsid w:val="001544D4"/>
    <w:rsid w:val="0015555F"/>
    <w:rsid w:val="001570AA"/>
    <w:rsid w:val="001721B6"/>
    <w:rsid w:val="001737F4"/>
    <w:rsid w:val="001932AD"/>
    <w:rsid w:val="00195AA5"/>
    <w:rsid w:val="001A2EFD"/>
    <w:rsid w:val="001A3B3D"/>
    <w:rsid w:val="001A3C00"/>
    <w:rsid w:val="001A7744"/>
    <w:rsid w:val="001B0F5B"/>
    <w:rsid w:val="001B2F36"/>
    <w:rsid w:val="001B67DC"/>
    <w:rsid w:val="001C3AD7"/>
    <w:rsid w:val="001C50E9"/>
    <w:rsid w:val="001D0CCA"/>
    <w:rsid w:val="001E126C"/>
    <w:rsid w:val="001E203A"/>
    <w:rsid w:val="001F2D3A"/>
    <w:rsid w:val="001F78C5"/>
    <w:rsid w:val="00200632"/>
    <w:rsid w:val="002008F6"/>
    <w:rsid w:val="00210EEC"/>
    <w:rsid w:val="0021485F"/>
    <w:rsid w:val="00222FD0"/>
    <w:rsid w:val="002254A9"/>
    <w:rsid w:val="0023113D"/>
    <w:rsid w:val="00231B34"/>
    <w:rsid w:val="00232F14"/>
    <w:rsid w:val="00233D97"/>
    <w:rsid w:val="002347A2"/>
    <w:rsid w:val="002356E7"/>
    <w:rsid w:val="00247CDA"/>
    <w:rsid w:val="00256589"/>
    <w:rsid w:val="00264B35"/>
    <w:rsid w:val="00270695"/>
    <w:rsid w:val="00273959"/>
    <w:rsid w:val="002815F9"/>
    <w:rsid w:val="002831C0"/>
    <w:rsid w:val="0028462D"/>
    <w:rsid w:val="002850E3"/>
    <w:rsid w:val="002873D7"/>
    <w:rsid w:val="00293618"/>
    <w:rsid w:val="0029567E"/>
    <w:rsid w:val="00296F7F"/>
    <w:rsid w:val="002A2628"/>
    <w:rsid w:val="002A5C97"/>
    <w:rsid w:val="002C2C8A"/>
    <w:rsid w:val="002C3776"/>
    <w:rsid w:val="002C4BD7"/>
    <w:rsid w:val="002C4E23"/>
    <w:rsid w:val="002C6C2F"/>
    <w:rsid w:val="002D19EE"/>
    <w:rsid w:val="002D39B8"/>
    <w:rsid w:val="002E0497"/>
    <w:rsid w:val="002E0641"/>
    <w:rsid w:val="002E3107"/>
    <w:rsid w:val="002E534B"/>
    <w:rsid w:val="00301A7D"/>
    <w:rsid w:val="00306391"/>
    <w:rsid w:val="00311248"/>
    <w:rsid w:val="00314B72"/>
    <w:rsid w:val="00322C1A"/>
    <w:rsid w:val="0033348C"/>
    <w:rsid w:val="003444E3"/>
    <w:rsid w:val="00344FFF"/>
    <w:rsid w:val="00346A5D"/>
    <w:rsid w:val="003518DD"/>
    <w:rsid w:val="00354FCF"/>
    <w:rsid w:val="00361D8F"/>
    <w:rsid w:val="00362C6A"/>
    <w:rsid w:val="00374F7A"/>
    <w:rsid w:val="00386F94"/>
    <w:rsid w:val="00393438"/>
    <w:rsid w:val="00393A08"/>
    <w:rsid w:val="003A19E2"/>
    <w:rsid w:val="003A6777"/>
    <w:rsid w:val="003A72A1"/>
    <w:rsid w:val="003B250B"/>
    <w:rsid w:val="003B4E04"/>
    <w:rsid w:val="003B7FC0"/>
    <w:rsid w:val="003C58C3"/>
    <w:rsid w:val="003C5B8F"/>
    <w:rsid w:val="003C751D"/>
    <w:rsid w:val="003D4482"/>
    <w:rsid w:val="003D689C"/>
    <w:rsid w:val="003E2A66"/>
    <w:rsid w:val="003F215E"/>
    <w:rsid w:val="003F3099"/>
    <w:rsid w:val="003F4AF7"/>
    <w:rsid w:val="003F5A08"/>
    <w:rsid w:val="003F6E19"/>
    <w:rsid w:val="004027C3"/>
    <w:rsid w:val="004034A5"/>
    <w:rsid w:val="00412C1F"/>
    <w:rsid w:val="00420716"/>
    <w:rsid w:val="004325FB"/>
    <w:rsid w:val="00433DA1"/>
    <w:rsid w:val="0043607A"/>
    <w:rsid w:val="00436C33"/>
    <w:rsid w:val="004432BA"/>
    <w:rsid w:val="0044407E"/>
    <w:rsid w:val="00447BB9"/>
    <w:rsid w:val="0045001A"/>
    <w:rsid w:val="00450057"/>
    <w:rsid w:val="00452298"/>
    <w:rsid w:val="0046031D"/>
    <w:rsid w:val="004603E8"/>
    <w:rsid w:val="00467FF8"/>
    <w:rsid w:val="00471538"/>
    <w:rsid w:val="00474B8F"/>
    <w:rsid w:val="00480BAA"/>
    <w:rsid w:val="004834F2"/>
    <w:rsid w:val="00484BBC"/>
    <w:rsid w:val="0048674E"/>
    <w:rsid w:val="00493C02"/>
    <w:rsid w:val="004964EB"/>
    <w:rsid w:val="004A6CAB"/>
    <w:rsid w:val="004B0872"/>
    <w:rsid w:val="004B261F"/>
    <w:rsid w:val="004B379E"/>
    <w:rsid w:val="004D0FE3"/>
    <w:rsid w:val="004D12BD"/>
    <w:rsid w:val="004D72B5"/>
    <w:rsid w:val="004E7138"/>
    <w:rsid w:val="004E7157"/>
    <w:rsid w:val="004E7185"/>
    <w:rsid w:val="004F1287"/>
    <w:rsid w:val="005010BA"/>
    <w:rsid w:val="0050188B"/>
    <w:rsid w:val="005024A9"/>
    <w:rsid w:val="00502563"/>
    <w:rsid w:val="00507BA5"/>
    <w:rsid w:val="0051781A"/>
    <w:rsid w:val="00521870"/>
    <w:rsid w:val="005451EC"/>
    <w:rsid w:val="00546C71"/>
    <w:rsid w:val="00551B44"/>
    <w:rsid w:val="00551B7F"/>
    <w:rsid w:val="00552147"/>
    <w:rsid w:val="00553128"/>
    <w:rsid w:val="00554752"/>
    <w:rsid w:val="005556B3"/>
    <w:rsid w:val="005558E6"/>
    <w:rsid w:val="00556709"/>
    <w:rsid w:val="00557BB2"/>
    <w:rsid w:val="0056610F"/>
    <w:rsid w:val="00567115"/>
    <w:rsid w:val="00570C23"/>
    <w:rsid w:val="00575BCA"/>
    <w:rsid w:val="0058650F"/>
    <w:rsid w:val="00586E99"/>
    <w:rsid w:val="005915EA"/>
    <w:rsid w:val="005943A6"/>
    <w:rsid w:val="005A2919"/>
    <w:rsid w:val="005B0344"/>
    <w:rsid w:val="005B11A2"/>
    <w:rsid w:val="005B520E"/>
    <w:rsid w:val="005B5B43"/>
    <w:rsid w:val="005B5CBE"/>
    <w:rsid w:val="005B6D73"/>
    <w:rsid w:val="005C59A9"/>
    <w:rsid w:val="005C738C"/>
    <w:rsid w:val="005E2329"/>
    <w:rsid w:val="005E2800"/>
    <w:rsid w:val="005F1AFE"/>
    <w:rsid w:val="005F2104"/>
    <w:rsid w:val="005F238D"/>
    <w:rsid w:val="005F35B3"/>
    <w:rsid w:val="005F413D"/>
    <w:rsid w:val="00605825"/>
    <w:rsid w:val="006073AE"/>
    <w:rsid w:val="00611FCB"/>
    <w:rsid w:val="00614050"/>
    <w:rsid w:val="00623D16"/>
    <w:rsid w:val="006251E7"/>
    <w:rsid w:val="006342E9"/>
    <w:rsid w:val="00636564"/>
    <w:rsid w:val="00645D22"/>
    <w:rsid w:val="0064729A"/>
    <w:rsid w:val="00651A08"/>
    <w:rsid w:val="00653C02"/>
    <w:rsid w:val="00654204"/>
    <w:rsid w:val="00656E58"/>
    <w:rsid w:val="00665F37"/>
    <w:rsid w:val="006677C7"/>
    <w:rsid w:val="00670434"/>
    <w:rsid w:val="00675D66"/>
    <w:rsid w:val="0067764A"/>
    <w:rsid w:val="006866D7"/>
    <w:rsid w:val="00686A38"/>
    <w:rsid w:val="00687831"/>
    <w:rsid w:val="006A2A94"/>
    <w:rsid w:val="006A40E6"/>
    <w:rsid w:val="006B208A"/>
    <w:rsid w:val="006B6B66"/>
    <w:rsid w:val="006C0D96"/>
    <w:rsid w:val="006C5EE9"/>
    <w:rsid w:val="006D017A"/>
    <w:rsid w:val="006E76A2"/>
    <w:rsid w:val="006F0F2F"/>
    <w:rsid w:val="006F36FF"/>
    <w:rsid w:val="006F40B7"/>
    <w:rsid w:val="006F47E3"/>
    <w:rsid w:val="006F4B5E"/>
    <w:rsid w:val="006F6D3D"/>
    <w:rsid w:val="007036E4"/>
    <w:rsid w:val="007048B0"/>
    <w:rsid w:val="00715814"/>
    <w:rsid w:val="00715BEA"/>
    <w:rsid w:val="007168E0"/>
    <w:rsid w:val="0071753C"/>
    <w:rsid w:val="007312D2"/>
    <w:rsid w:val="00731686"/>
    <w:rsid w:val="00731E71"/>
    <w:rsid w:val="00734087"/>
    <w:rsid w:val="0073466F"/>
    <w:rsid w:val="00740EEA"/>
    <w:rsid w:val="00747C6B"/>
    <w:rsid w:val="00752413"/>
    <w:rsid w:val="007533DE"/>
    <w:rsid w:val="00755106"/>
    <w:rsid w:val="00760C62"/>
    <w:rsid w:val="00767EC1"/>
    <w:rsid w:val="007704AE"/>
    <w:rsid w:val="00770641"/>
    <w:rsid w:val="00775B9D"/>
    <w:rsid w:val="00776414"/>
    <w:rsid w:val="00777A4E"/>
    <w:rsid w:val="007808ED"/>
    <w:rsid w:val="00781E2C"/>
    <w:rsid w:val="00784B42"/>
    <w:rsid w:val="00794804"/>
    <w:rsid w:val="007A01FA"/>
    <w:rsid w:val="007A71CE"/>
    <w:rsid w:val="007B33F1"/>
    <w:rsid w:val="007B4937"/>
    <w:rsid w:val="007B5502"/>
    <w:rsid w:val="007B6DDA"/>
    <w:rsid w:val="007C0308"/>
    <w:rsid w:val="007C2FF2"/>
    <w:rsid w:val="007C386D"/>
    <w:rsid w:val="007D6232"/>
    <w:rsid w:val="007D7DB7"/>
    <w:rsid w:val="007E4A6B"/>
    <w:rsid w:val="007F1F99"/>
    <w:rsid w:val="007F5388"/>
    <w:rsid w:val="007F768F"/>
    <w:rsid w:val="008005A2"/>
    <w:rsid w:val="00801AF9"/>
    <w:rsid w:val="0080791D"/>
    <w:rsid w:val="008111D0"/>
    <w:rsid w:val="008130C0"/>
    <w:rsid w:val="008264AA"/>
    <w:rsid w:val="0083418F"/>
    <w:rsid w:val="00834FE6"/>
    <w:rsid w:val="00836367"/>
    <w:rsid w:val="00841075"/>
    <w:rsid w:val="00843B80"/>
    <w:rsid w:val="008475DA"/>
    <w:rsid w:val="00852CBF"/>
    <w:rsid w:val="008541AE"/>
    <w:rsid w:val="0085798A"/>
    <w:rsid w:val="00857F73"/>
    <w:rsid w:val="00860063"/>
    <w:rsid w:val="008662CA"/>
    <w:rsid w:val="0086793E"/>
    <w:rsid w:val="00873603"/>
    <w:rsid w:val="0087447E"/>
    <w:rsid w:val="0087474A"/>
    <w:rsid w:val="008774AB"/>
    <w:rsid w:val="00877609"/>
    <w:rsid w:val="008813A7"/>
    <w:rsid w:val="008833D9"/>
    <w:rsid w:val="00887036"/>
    <w:rsid w:val="008925AB"/>
    <w:rsid w:val="0089569E"/>
    <w:rsid w:val="008A2C7D"/>
    <w:rsid w:val="008A7CA4"/>
    <w:rsid w:val="008B5BBA"/>
    <w:rsid w:val="008C2BCD"/>
    <w:rsid w:val="008C3635"/>
    <w:rsid w:val="008C4385"/>
    <w:rsid w:val="008C4B23"/>
    <w:rsid w:val="008D30CA"/>
    <w:rsid w:val="008E1856"/>
    <w:rsid w:val="008E7294"/>
    <w:rsid w:val="008F0286"/>
    <w:rsid w:val="008F4DDA"/>
    <w:rsid w:val="008F64E6"/>
    <w:rsid w:val="008F6E2C"/>
    <w:rsid w:val="009010A8"/>
    <w:rsid w:val="00903E3D"/>
    <w:rsid w:val="00915B02"/>
    <w:rsid w:val="00916C2F"/>
    <w:rsid w:val="00917443"/>
    <w:rsid w:val="00923788"/>
    <w:rsid w:val="00924E29"/>
    <w:rsid w:val="009303D9"/>
    <w:rsid w:val="00933C64"/>
    <w:rsid w:val="0093424E"/>
    <w:rsid w:val="00934F16"/>
    <w:rsid w:val="00935205"/>
    <w:rsid w:val="00941024"/>
    <w:rsid w:val="00941C1D"/>
    <w:rsid w:val="00942BED"/>
    <w:rsid w:val="009623FC"/>
    <w:rsid w:val="00965A31"/>
    <w:rsid w:val="00972203"/>
    <w:rsid w:val="00983E4C"/>
    <w:rsid w:val="0099674A"/>
    <w:rsid w:val="00996D67"/>
    <w:rsid w:val="00997C13"/>
    <w:rsid w:val="009A2557"/>
    <w:rsid w:val="009A28A8"/>
    <w:rsid w:val="009A4F1E"/>
    <w:rsid w:val="009B19CC"/>
    <w:rsid w:val="009B30F5"/>
    <w:rsid w:val="009B342B"/>
    <w:rsid w:val="009C6267"/>
    <w:rsid w:val="009D086F"/>
    <w:rsid w:val="009D1C75"/>
    <w:rsid w:val="009D3B5B"/>
    <w:rsid w:val="009D5C93"/>
    <w:rsid w:val="009F1D79"/>
    <w:rsid w:val="009F513C"/>
    <w:rsid w:val="009F623D"/>
    <w:rsid w:val="009F7E84"/>
    <w:rsid w:val="00A059B3"/>
    <w:rsid w:val="00A119BA"/>
    <w:rsid w:val="00A15FFA"/>
    <w:rsid w:val="00A22F20"/>
    <w:rsid w:val="00A3023F"/>
    <w:rsid w:val="00A30FE3"/>
    <w:rsid w:val="00A321FE"/>
    <w:rsid w:val="00A3313C"/>
    <w:rsid w:val="00A42EA2"/>
    <w:rsid w:val="00A44393"/>
    <w:rsid w:val="00A44881"/>
    <w:rsid w:val="00A45A15"/>
    <w:rsid w:val="00A470A4"/>
    <w:rsid w:val="00A47B36"/>
    <w:rsid w:val="00A60229"/>
    <w:rsid w:val="00A7285C"/>
    <w:rsid w:val="00A845FA"/>
    <w:rsid w:val="00A93A12"/>
    <w:rsid w:val="00AA1F7A"/>
    <w:rsid w:val="00AB40F5"/>
    <w:rsid w:val="00AB5701"/>
    <w:rsid w:val="00AB6CE6"/>
    <w:rsid w:val="00AD3E74"/>
    <w:rsid w:val="00AE3409"/>
    <w:rsid w:val="00AF12DA"/>
    <w:rsid w:val="00AF1709"/>
    <w:rsid w:val="00AF7CE9"/>
    <w:rsid w:val="00B02BEC"/>
    <w:rsid w:val="00B05FA0"/>
    <w:rsid w:val="00B11A60"/>
    <w:rsid w:val="00B22613"/>
    <w:rsid w:val="00B23E82"/>
    <w:rsid w:val="00B341A0"/>
    <w:rsid w:val="00B345D1"/>
    <w:rsid w:val="00B3714C"/>
    <w:rsid w:val="00B413F7"/>
    <w:rsid w:val="00B45C5F"/>
    <w:rsid w:val="00B47EDE"/>
    <w:rsid w:val="00B60CB9"/>
    <w:rsid w:val="00B768D1"/>
    <w:rsid w:val="00B84018"/>
    <w:rsid w:val="00B86FEE"/>
    <w:rsid w:val="00BA1025"/>
    <w:rsid w:val="00BA7C25"/>
    <w:rsid w:val="00BC0736"/>
    <w:rsid w:val="00BC165B"/>
    <w:rsid w:val="00BC31CF"/>
    <w:rsid w:val="00BC3420"/>
    <w:rsid w:val="00BC71DF"/>
    <w:rsid w:val="00BC7518"/>
    <w:rsid w:val="00BD1837"/>
    <w:rsid w:val="00BD670B"/>
    <w:rsid w:val="00BE129C"/>
    <w:rsid w:val="00BE7D3C"/>
    <w:rsid w:val="00BF0D77"/>
    <w:rsid w:val="00BF1A11"/>
    <w:rsid w:val="00BF2E32"/>
    <w:rsid w:val="00BF5A75"/>
    <w:rsid w:val="00BF5FF6"/>
    <w:rsid w:val="00C0207F"/>
    <w:rsid w:val="00C03F76"/>
    <w:rsid w:val="00C0643A"/>
    <w:rsid w:val="00C13420"/>
    <w:rsid w:val="00C16117"/>
    <w:rsid w:val="00C20D9B"/>
    <w:rsid w:val="00C223FD"/>
    <w:rsid w:val="00C22679"/>
    <w:rsid w:val="00C2495D"/>
    <w:rsid w:val="00C26376"/>
    <w:rsid w:val="00C3075A"/>
    <w:rsid w:val="00C50E62"/>
    <w:rsid w:val="00C61684"/>
    <w:rsid w:val="00C719A1"/>
    <w:rsid w:val="00C7423F"/>
    <w:rsid w:val="00C801B7"/>
    <w:rsid w:val="00C870A8"/>
    <w:rsid w:val="00C919A4"/>
    <w:rsid w:val="00C9296B"/>
    <w:rsid w:val="00C96103"/>
    <w:rsid w:val="00C96827"/>
    <w:rsid w:val="00C97002"/>
    <w:rsid w:val="00CA2DE6"/>
    <w:rsid w:val="00CA4392"/>
    <w:rsid w:val="00CB1A1A"/>
    <w:rsid w:val="00CC393F"/>
    <w:rsid w:val="00CD1449"/>
    <w:rsid w:val="00CD570C"/>
    <w:rsid w:val="00CD7E60"/>
    <w:rsid w:val="00CE0B1C"/>
    <w:rsid w:val="00CE18AB"/>
    <w:rsid w:val="00CF32B6"/>
    <w:rsid w:val="00CF65B9"/>
    <w:rsid w:val="00D000F1"/>
    <w:rsid w:val="00D1288B"/>
    <w:rsid w:val="00D1645E"/>
    <w:rsid w:val="00D2176E"/>
    <w:rsid w:val="00D2266C"/>
    <w:rsid w:val="00D2465F"/>
    <w:rsid w:val="00D3697F"/>
    <w:rsid w:val="00D46832"/>
    <w:rsid w:val="00D53E01"/>
    <w:rsid w:val="00D53E55"/>
    <w:rsid w:val="00D54036"/>
    <w:rsid w:val="00D60395"/>
    <w:rsid w:val="00D60D78"/>
    <w:rsid w:val="00D612BD"/>
    <w:rsid w:val="00D626B1"/>
    <w:rsid w:val="00D632BE"/>
    <w:rsid w:val="00D72D06"/>
    <w:rsid w:val="00D74AF7"/>
    <w:rsid w:val="00D7522C"/>
    <w:rsid w:val="00D7536F"/>
    <w:rsid w:val="00D76668"/>
    <w:rsid w:val="00D95741"/>
    <w:rsid w:val="00D960A7"/>
    <w:rsid w:val="00DA2189"/>
    <w:rsid w:val="00DA393E"/>
    <w:rsid w:val="00DA59BE"/>
    <w:rsid w:val="00DA6B17"/>
    <w:rsid w:val="00DC100A"/>
    <w:rsid w:val="00DC55B3"/>
    <w:rsid w:val="00DC79A5"/>
    <w:rsid w:val="00DD7D49"/>
    <w:rsid w:val="00DE0D9B"/>
    <w:rsid w:val="00DE2168"/>
    <w:rsid w:val="00DE31B3"/>
    <w:rsid w:val="00DF6115"/>
    <w:rsid w:val="00E00396"/>
    <w:rsid w:val="00E02F00"/>
    <w:rsid w:val="00E05C17"/>
    <w:rsid w:val="00E06ECD"/>
    <w:rsid w:val="00E07383"/>
    <w:rsid w:val="00E11784"/>
    <w:rsid w:val="00E16593"/>
    <w:rsid w:val="00E165BC"/>
    <w:rsid w:val="00E2265F"/>
    <w:rsid w:val="00E25848"/>
    <w:rsid w:val="00E2705C"/>
    <w:rsid w:val="00E273B6"/>
    <w:rsid w:val="00E40150"/>
    <w:rsid w:val="00E41A84"/>
    <w:rsid w:val="00E41AB4"/>
    <w:rsid w:val="00E53747"/>
    <w:rsid w:val="00E61E12"/>
    <w:rsid w:val="00E62FF5"/>
    <w:rsid w:val="00E6449F"/>
    <w:rsid w:val="00E73B20"/>
    <w:rsid w:val="00E7548B"/>
    <w:rsid w:val="00E7596C"/>
    <w:rsid w:val="00E8379A"/>
    <w:rsid w:val="00E847F8"/>
    <w:rsid w:val="00E84E7D"/>
    <w:rsid w:val="00E878F2"/>
    <w:rsid w:val="00E90FC6"/>
    <w:rsid w:val="00E93AA3"/>
    <w:rsid w:val="00E95828"/>
    <w:rsid w:val="00EB368C"/>
    <w:rsid w:val="00EB6998"/>
    <w:rsid w:val="00EC6855"/>
    <w:rsid w:val="00ED0149"/>
    <w:rsid w:val="00ED7785"/>
    <w:rsid w:val="00EF512E"/>
    <w:rsid w:val="00EF518E"/>
    <w:rsid w:val="00EF72AA"/>
    <w:rsid w:val="00EF7DE3"/>
    <w:rsid w:val="00F01BAD"/>
    <w:rsid w:val="00F03103"/>
    <w:rsid w:val="00F058A0"/>
    <w:rsid w:val="00F13D59"/>
    <w:rsid w:val="00F25585"/>
    <w:rsid w:val="00F271DE"/>
    <w:rsid w:val="00F2774B"/>
    <w:rsid w:val="00F279C6"/>
    <w:rsid w:val="00F30C07"/>
    <w:rsid w:val="00F40D8D"/>
    <w:rsid w:val="00F40E23"/>
    <w:rsid w:val="00F619F8"/>
    <w:rsid w:val="00F627DA"/>
    <w:rsid w:val="00F62B40"/>
    <w:rsid w:val="00F7288F"/>
    <w:rsid w:val="00F73260"/>
    <w:rsid w:val="00F768D3"/>
    <w:rsid w:val="00F8374F"/>
    <w:rsid w:val="00F847A6"/>
    <w:rsid w:val="00F9441B"/>
    <w:rsid w:val="00FA2E51"/>
    <w:rsid w:val="00FA4C32"/>
    <w:rsid w:val="00FA79F8"/>
    <w:rsid w:val="00FB0E4A"/>
    <w:rsid w:val="00FC1AF9"/>
    <w:rsid w:val="00FC3319"/>
    <w:rsid w:val="00FC3346"/>
    <w:rsid w:val="00FD7A8D"/>
    <w:rsid w:val="00FE142F"/>
    <w:rsid w:val="00FE15B5"/>
    <w:rsid w:val="00FE7114"/>
    <w:rsid w:val="00FF3FFB"/>
    <w:rsid w:val="00FF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370"/>
  <w15:chartTrackingRefBased/>
  <w15:docId w15:val="{E2DFD526-874B-44B7-BD0F-A3580BCF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iddengrammarerror">
    <w:name w:val="hiddengrammarerror"/>
    <w:rsid w:val="009D086F"/>
  </w:style>
  <w:style w:type="character" w:styleId="Hyperlink">
    <w:name w:val="Hyperlink"/>
    <w:uiPriority w:val="99"/>
    <w:unhideWhenUsed/>
    <w:rsid w:val="0087474A"/>
    <w:rPr>
      <w:color w:val="0000FF"/>
      <w:u w:val="single"/>
    </w:rPr>
  </w:style>
  <w:style w:type="character" w:styleId="Emphasis">
    <w:name w:val="Emphasis"/>
    <w:uiPriority w:val="20"/>
    <w:qFormat/>
    <w:rsid w:val="005558E6"/>
    <w:rPr>
      <w:i/>
      <w:iCs/>
    </w:rPr>
  </w:style>
  <w:style w:type="character" w:styleId="UnresolvedMention">
    <w:name w:val="Unresolved Mention"/>
    <w:uiPriority w:val="99"/>
    <w:semiHidden/>
    <w:unhideWhenUsed/>
    <w:rsid w:val="006251E7"/>
    <w:rPr>
      <w:color w:val="605E5C"/>
      <w:shd w:val="clear" w:color="auto" w:fill="E1DFDD"/>
    </w:rPr>
  </w:style>
  <w:style w:type="table" w:styleId="TableGrid">
    <w:name w:val="Table Grid"/>
    <w:basedOn w:val="TableNormal"/>
    <w:rsid w:val="00E11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314C0"/>
    <w:pPr>
      <w:widowControl w:val="0"/>
    </w:pPr>
    <w:rPr>
      <w:rFonts w:eastAsia="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44881CA71FA148A5650275D491DC58" ma:contentTypeVersion="10" ma:contentTypeDescription="Create a new document." ma:contentTypeScope="" ma:versionID="f4f527dfe4d1c414075e27d40eb4e8a0">
  <xsd:schema xmlns:xsd="http://www.w3.org/2001/XMLSchema" xmlns:xs="http://www.w3.org/2001/XMLSchema" xmlns:p="http://schemas.microsoft.com/office/2006/metadata/properties" xmlns:ns3="e46dc473-e05a-4c4b-9698-6108bcf5a9bd" targetNamespace="http://schemas.microsoft.com/office/2006/metadata/properties" ma:root="true" ma:fieldsID="dfe25d031e3e09097a10145b4d836527" ns3:_="">
    <xsd:import namespace="e46dc473-e05a-4c4b-9698-6108bcf5a9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dc473-e05a-4c4b-9698-6108bcf5a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080A0-430C-47B3-A913-1ECB37B21F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FA816E-204A-470B-B535-AF6A045FF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dc473-e05a-4c4b-9698-6108bcf5a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B130E-33B3-4AA1-B68E-6EEFC00FF213}">
  <ds:schemaRefs>
    <ds:schemaRef ds:uri="http://schemas.microsoft.com/sharepoint/v3/contenttype/forms"/>
  </ds:schemaRefs>
</ds:datastoreItem>
</file>

<file path=customXml/itemProps4.xml><?xml version="1.0" encoding="utf-8"?>
<ds:datastoreItem xmlns:ds="http://schemas.openxmlformats.org/officeDocument/2006/customXml" ds:itemID="{1A0D249E-0DA2-47B0-97CA-812534BA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17671</CharactersWithSpaces>
  <SharedDoc>false</SharedDoc>
  <HLinks>
    <vt:vector size="18" baseType="variant">
      <vt:variant>
        <vt:i4>6488115</vt:i4>
      </vt:variant>
      <vt:variant>
        <vt:i4>6</vt:i4>
      </vt:variant>
      <vt:variant>
        <vt:i4>0</vt:i4>
      </vt:variant>
      <vt:variant>
        <vt:i4>5</vt:i4>
      </vt:variant>
      <vt:variant>
        <vt:lpwstr>https://towardsdatascience.com/face-recognition-how-lbph-works-90ec258c3d6b</vt:lpwstr>
      </vt:variant>
      <vt:variant>
        <vt:lpwstr/>
      </vt:variant>
      <vt:variant>
        <vt:i4>4063271</vt:i4>
      </vt:variant>
      <vt:variant>
        <vt:i4>3</vt:i4>
      </vt:variant>
      <vt:variant>
        <vt:i4>0</vt:i4>
      </vt:variant>
      <vt:variant>
        <vt:i4>5</vt:i4>
      </vt:variant>
      <vt:variant>
        <vt:lpwstr>https://searchenterpriseai.techtarget.com/definition/facial-recognition</vt:lpwstr>
      </vt:variant>
      <vt:variant>
        <vt:lpwstr/>
      </vt:variant>
      <vt:variant>
        <vt:i4>4587548</vt:i4>
      </vt:variant>
      <vt:variant>
        <vt:i4>0</vt:i4>
      </vt:variant>
      <vt:variant>
        <vt:i4>0</vt:i4>
      </vt:variant>
      <vt:variant>
        <vt:i4>5</vt:i4>
      </vt:variant>
      <vt:variant>
        <vt:lpwstr>http://biometrics.cse.msu.edu/info/index.html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Anuj Kumar Jha</cp:lastModifiedBy>
  <cp:revision>161</cp:revision>
  <cp:lastPrinted>2019-10-20T06:20:00Z</cp:lastPrinted>
  <dcterms:created xsi:type="dcterms:W3CDTF">2021-01-24T13:50:00Z</dcterms:created>
  <dcterms:modified xsi:type="dcterms:W3CDTF">2021-02-09T04:01:00Z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0x010100CC44881CA71FA148A5650275D491DC58</vt:lpwstr>
  </property>
</Properties>
</file>