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EEDD" w14:textId="542C260B" w:rsidR="00DB01F0" w:rsidRDefault="00806727" w:rsidP="00102851">
      <w:pPr>
        <w:spacing w:after="0"/>
        <w:ind w:right="-188"/>
        <w:jc w:val="center"/>
        <w:rPr>
          <w:b/>
          <w:bCs/>
        </w:rPr>
      </w:pPr>
      <w:r w:rsidRPr="00806727">
        <w:rPr>
          <w:b/>
          <w:bCs/>
        </w:rPr>
        <w:t>Imagery_</w:t>
      </w:r>
      <w:r w:rsidR="00365F87">
        <w:rPr>
          <w:b/>
          <w:bCs/>
        </w:rPr>
        <w:t>header</w:t>
      </w:r>
      <w:r w:rsidRPr="00806727">
        <w:rPr>
          <w:b/>
          <w:bCs/>
        </w:rPr>
        <w:t>_</w:t>
      </w:r>
      <w:r w:rsidR="00365F87">
        <w:rPr>
          <w:b/>
          <w:bCs/>
        </w:rPr>
        <w:t>transform</w:t>
      </w:r>
      <w:r w:rsidR="00DB01F0">
        <w:rPr>
          <w:b/>
          <w:bCs/>
        </w:rPr>
        <w:t>.exe</w:t>
      </w:r>
      <w:r w:rsidR="004261C3">
        <w:rPr>
          <w:b/>
          <w:bCs/>
        </w:rPr>
        <w:t xml:space="preserve"> (Windows)</w:t>
      </w:r>
    </w:p>
    <w:p w14:paraId="6289B4DE" w14:textId="084C803C" w:rsidR="00806727" w:rsidRDefault="00DB01F0" w:rsidP="00102851">
      <w:pPr>
        <w:spacing w:after="0"/>
        <w:ind w:right="-188"/>
        <w:jc w:val="center"/>
        <w:rPr>
          <w:b/>
          <w:bCs/>
        </w:rPr>
      </w:pPr>
      <w:r w:rsidRPr="00806727">
        <w:rPr>
          <w:b/>
          <w:bCs/>
        </w:rPr>
        <w:t>Imagery_</w:t>
      </w:r>
      <w:r w:rsidR="00365F87">
        <w:rPr>
          <w:b/>
          <w:bCs/>
        </w:rPr>
        <w:t>header</w:t>
      </w:r>
      <w:r w:rsidR="00365F87" w:rsidRPr="00806727">
        <w:rPr>
          <w:b/>
          <w:bCs/>
        </w:rPr>
        <w:t>_</w:t>
      </w:r>
      <w:r w:rsidR="00365F87">
        <w:rPr>
          <w:b/>
          <w:bCs/>
        </w:rPr>
        <w:t>transform</w:t>
      </w:r>
      <w:r>
        <w:rPr>
          <w:b/>
          <w:bCs/>
        </w:rPr>
        <w:t>.</w:t>
      </w:r>
      <w:r w:rsidR="00806727">
        <w:rPr>
          <w:b/>
          <w:bCs/>
        </w:rPr>
        <w:t>py</w:t>
      </w:r>
    </w:p>
    <w:p w14:paraId="06D3525B" w14:textId="7F93B10F" w:rsidR="0083214B" w:rsidRPr="0083214B" w:rsidRDefault="0083214B" w:rsidP="00102851">
      <w:pPr>
        <w:spacing w:after="0"/>
        <w:ind w:right="-188"/>
        <w:jc w:val="center"/>
      </w:pPr>
      <w:r w:rsidRPr="0083214B">
        <w:t>(previously shift_datum.exe)</w:t>
      </w:r>
    </w:p>
    <w:p w14:paraId="5C097A02" w14:textId="77777777" w:rsidR="0083214B" w:rsidRDefault="0083214B" w:rsidP="00102851">
      <w:pPr>
        <w:spacing w:after="0"/>
        <w:ind w:right="-188"/>
        <w:jc w:val="center"/>
        <w:rPr>
          <w:b/>
          <w:bCs/>
        </w:rPr>
      </w:pPr>
    </w:p>
    <w:p w14:paraId="487BF6E4" w14:textId="0DB1F4F6" w:rsidR="00806727" w:rsidRDefault="00806727" w:rsidP="00102851">
      <w:pPr>
        <w:spacing w:after="0"/>
        <w:ind w:right="-188"/>
        <w:jc w:val="center"/>
        <w:rPr>
          <w:b/>
          <w:bCs/>
        </w:rPr>
      </w:pPr>
    </w:p>
    <w:p w14:paraId="39A2D4BB" w14:textId="03AF8EA7" w:rsidR="00DB01F0" w:rsidRDefault="00DB01F0" w:rsidP="00102851">
      <w:pPr>
        <w:spacing w:after="0"/>
        <w:ind w:right="-188"/>
      </w:pPr>
      <w:r>
        <w:rPr>
          <w:b/>
          <w:bCs/>
        </w:rPr>
        <w:t>Release date: 2022-08-24</w:t>
      </w:r>
    </w:p>
    <w:p w14:paraId="427E68E6" w14:textId="77777777" w:rsidR="00DB01F0" w:rsidRDefault="00DB01F0" w:rsidP="00102851">
      <w:pPr>
        <w:spacing w:after="0"/>
        <w:ind w:right="-188"/>
        <w:rPr>
          <w:b/>
          <w:bCs/>
        </w:rPr>
      </w:pPr>
    </w:p>
    <w:p w14:paraId="0E10CDAF" w14:textId="77777777" w:rsidR="00102851" w:rsidRDefault="00806727" w:rsidP="00102851">
      <w:pPr>
        <w:spacing w:after="0"/>
        <w:ind w:left="1440" w:right="-188" w:hanging="1440"/>
      </w:pPr>
      <w:r w:rsidRPr="00806727">
        <w:rPr>
          <w:b/>
          <w:bCs/>
        </w:rPr>
        <w:t>Contact</w:t>
      </w:r>
      <w:r>
        <w:t xml:space="preserve">: </w:t>
      </w:r>
      <w:hyperlink r:id="rId10" w:history="1">
        <w:r w:rsidRPr="002E2F50">
          <w:rPr>
            <w:rStyle w:val="Hyperlink"/>
          </w:rPr>
          <w:t>Joel.Haasdyk@customerservice.nsw.gov.au</w:t>
        </w:r>
      </w:hyperlink>
    </w:p>
    <w:p w14:paraId="7ED132A0" w14:textId="17011375" w:rsidR="00806727" w:rsidRDefault="002A3FDE" w:rsidP="00102851">
      <w:pPr>
        <w:spacing w:after="0"/>
        <w:ind w:left="1440" w:right="-188"/>
      </w:pPr>
      <w:r>
        <w:t>Commissioned, but did not write this code</w:t>
      </w:r>
      <w:r w:rsidR="00492147">
        <w:t>.</w:t>
      </w:r>
      <w:r w:rsidR="00102851">
        <w:br/>
        <w:t>Any modification to this code will be gratefully received.</w:t>
      </w:r>
    </w:p>
    <w:p w14:paraId="0478A0B1" w14:textId="77777777" w:rsidR="00102851" w:rsidRDefault="00806727" w:rsidP="00102851">
      <w:pPr>
        <w:spacing w:after="0"/>
        <w:ind w:right="-188"/>
      </w:pPr>
      <w:r>
        <w:tab/>
      </w:r>
      <w:hyperlink r:id="rId11" w:history="1">
        <w:r w:rsidRPr="002E2F50">
          <w:rPr>
            <w:rStyle w:val="Hyperlink"/>
          </w:rPr>
          <w:t>https://customerhub.spatial.nsw.gov.au/servicedesk</w:t>
        </w:r>
      </w:hyperlink>
    </w:p>
    <w:p w14:paraId="46E88D3E" w14:textId="756992B9" w:rsidR="00102851" w:rsidRDefault="00102851" w:rsidP="00102851">
      <w:pPr>
        <w:spacing w:after="0"/>
        <w:ind w:left="720" w:right="-24" w:firstLine="720"/>
      </w:pPr>
      <w:r>
        <w:t xml:space="preserve">Holds this code in repository. </w:t>
      </w:r>
      <w:r w:rsidR="002A3FDE">
        <w:t>Does not actively support this code</w:t>
      </w:r>
      <w:r>
        <w:t>. (at time of release)</w:t>
      </w:r>
    </w:p>
    <w:p w14:paraId="486E6126" w14:textId="77777777" w:rsidR="00806727" w:rsidRDefault="00806727" w:rsidP="00102851">
      <w:pPr>
        <w:spacing w:after="0"/>
        <w:ind w:right="-188"/>
      </w:pPr>
    </w:p>
    <w:p w14:paraId="394BBEED" w14:textId="2512441F" w:rsidR="00806727" w:rsidRDefault="00806727" w:rsidP="00102851">
      <w:pPr>
        <w:spacing w:after="0"/>
        <w:ind w:right="-188"/>
      </w:pPr>
      <w:r w:rsidRPr="00806727">
        <w:rPr>
          <w:b/>
          <w:bCs/>
        </w:rPr>
        <w:t>Status</w:t>
      </w:r>
      <w:r>
        <w:t xml:space="preserve">: </w:t>
      </w:r>
      <w:r>
        <w:tab/>
        <w:t>NOT FOR PRODUCTION</w:t>
      </w:r>
      <w:r>
        <w:br/>
      </w:r>
      <w:r>
        <w:tab/>
        <w:t>SUITABLE FOR TESTING ONLY</w:t>
      </w:r>
    </w:p>
    <w:p w14:paraId="3CE6910E" w14:textId="4E2A8AA8" w:rsidR="00D24BE9" w:rsidRDefault="00806727" w:rsidP="00102851">
      <w:pPr>
        <w:spacing w:after="0"/>
        <w:ind w:right="-188" w:firstLine="720"/>
      </w:pPr>
      <w:r>
        <w:t>Likely to require further modification to suit specific user needs.</w:t>
      </w:r>
    </w:p>
    <w:p w14:paraId="51163DD9" w14:textId="33E43A08" w:rsidR="00D24BE9" w:rsidRDefault="00D24BE9" w:rsidP="00D24BE9">
      <w:pPr>
        <w:spacing w:after="0"/>
        <w:ind w:right="-188" w:firstLine="720"/>
      </w:pPr>
      <w:r w:rsidRPr="00806727">
        <w:rPr>
          <w:highlight w:val="yellow"/>
        </w:rPr>
        <w:t xml:space="preserve">WARNING: </w:t>
      </w:r>
      <w:r w:rsidR="009B19E9">
        <w:rPr>
          <w:highlight w:val="yellow"/>
        </w:rPr>
        <w:t>O</w:t>
      </w:r>
      <w:r w:rsidRPr="00806727">
        <w:rPr>
          <w:highlight w:val="yellow"/>
        </w:rPr>
        <w:t xml:space="preserve">verwrite </w:t>
      </w:r>
      <w:r w:rsidRPr="009B19E9">
        <w:rPr>
          <w:highlight w:val="yellow"/>
        </w:rPr>
        <w:t>existing files</w:t>
      </w:r>
      <w:r w:rsidR="009B19E9">
        <w:rPr>
          <w:highlight w:val="yellow"/>
        </w:rPr>
        <w:t xml:space="preserve"> UNLESS a new output directory is specified</w:t>
      </w:r>
      <w:r w:rsidR="009B19E9">
        <w:t>.</w:t>
      </w:r>
    </w:p>
    <w:p w14:paraId="6B63ACEB" w14:textId="66D16B83" w:rsidR="00806727" w:rsidRDefault="00806727" w:rsidP="00102851">
      <w:pPr>
        <w:spacing w:after="0"/>
        <w:ind w:right="-188"/>
      </w:pPr>
    </w:p>
    <w:p w14:paraId="3775A5A0" w14:textId="3B2E9294" w:rsidR="00806727" w:rsidRDefault="00806727" w:rsidP="00102851">
      <w:pPr>
        <w:spacing w:after="0"/>
        <w:ind w:right="-188"/>
      </w:pPr>
      <w:r w:rsidRPr="00806727">
        <w:rPr>
          <w:b/>
          <w:bCs/>
        </w:rPr>
        <w:t>Background</w:t>
      </w:r>
      <w:r>
        <w:t>:</w:t>
      </w:r>
    </w:p>
    <w:p w14:paraId="3D9598BC" w14:textId="77816AD7" w:rsidR="002A3FDE" w:rsidRDefault="002A3FDE" w:rsidP="00102851">
      <w:pPr>
        <w:spacing w:after="0"/>
        <w:ind w:right="-188"/>
      </w:pPr>
      <w:r w:rsidRPr="00DB01F0">
        <w:rPr>
          <w:i/>
          <w:iCs/>
        </w:rPr>
        <w:t>Imagery_</w:t>
      </w:r>
      <w:r w:rsidR="008A4A8F">
        <w:rPr>
          <w:i/>
          <w:iCs/>
        </w:rPr>
        <w:t xml:space="preserve">header_transform.exe </w:t>
      </w:r>
      <w:r>
        <w:t xml:space="preserve">was commissioned by NSW Department of Customer Service </w:t>
      </w:r>
      <w:r w:rsidR="0085090A">
        <w:t xml:space="preserve">around the year </w:t>
      </w:r>
      <w:r>
        <w:t>202</w:t>
      </w:r>
      <w:r w:rsidR="0085090A">
        <w:t xml:space="preserve">0 to </w:t>
      </w:r>
      <w:r>
        <w:t xml:space="preserve">assist with the rollout of GDA2020, and the transformation of Imagery. This utility employs </w:t>
      </w:r>
      <w:hyperlink r:id="rId12" w:history="1">
        <w:r w:rsidRPr="002A3FDE">
          <w:rPr>
            <w:rStyle w:val="Hyperlink"/>
          </w:rPr>
          <w:t>GDAL</w:t>
        </w:r>
      </w:hyperlink>
      <w:r>
        <w:t xml:space="preserve"> and </w:t>
      </w:r>
      <w:hyperlink r:id="rId13" w:history="1">
        <w:r w:rsidRPr="002A3FDE">
          <w:rPr>
            <w:rStyle w:val="Hyperlink"/>
          </w:rPr>
          <w:t>PROJ</w:t>
        </w:r>
      </w:hyperlink>
      <w:r>
        <w:t xml:space="preserve"> functionality to perform </w:t>
      </w:r>
      <w:r w:rsidR="0085090A">
        <w:t>this transformation by modifying the header metadata only.</w:t>
      </w:r>
    </w:p>
    <w:p w14:paraId="6C0CAEAA" w14:textId="77777777" w:rsidR="002A3FDE" w:rsidRDefault="002A3FDE" w:rsidP="00102851">
      <w:pPr>
        <w:spacing w:after="0"/>
        <w:ind w:right="-188"/>
      </w:pPr>
    </w:p>
    <w:p w14:paraId="294D2F5B" w14:textId="18659A53" w:rsidR="00DB01F0" w:rsidRDefault="002A3FDE" w:rsidP="00102851">
      <w:pPr>
        <w:spacing w:after="0"/>
        <w:ind w:right="-188"/>
      </w:pPr>
      <w:r>
        <w:t>Several transformation methods are possible:</w:t>
      </w:r>
    </w:p>
    <w:p w14:paraId="52C86F26" w14:textId="47308C06" w:rsidR="00DB01F0" w:rsidRDefault="00DB01F0" w:rsidP="00102851">
      <w:pPr>
        <w:pStyle w:val="ListParagraph"/>
        <w:numPr>
          <w:ilvl w:val="0"/>
          <w:numId w:val="1"/>
        </w:numPr>
        <w:spacing w:after="0"/>
        <w:ind w:right="-188"/>
      </w:pPr>
      <w:r>
        <w:t xml:space="preserve">Resampling is commonly employed by software for datum transformation. However testing demonstrates that resampling is extremely inefficient, and can degrade the quality of the resulting imagery. </w:t>
      </w:r>
      <w:r w:rsidRPr="002A3FDE">
        <w:rPr>
          <w:highlight w:val="yellow"/>
        </w:rPr>
        <w:t>Resampling should be avoided where possible.</w:t>
      </w:r>
    </w:p>
    <w:p w14:paraId="4EA7D25E" w14:textId="563FC8A1" w:rsidR="00DB01F0" w:rsidRDefault="00DB01F0" w:rsidP="00102851">
      <w:pPr>
        <w:pStyle w:val="ListParagraph"/>
        <w:numPr>
          <w:ilvl w:val="0"/>
          <w:numId w:val="1"/>
        </w:numPr>
        <w:spacing w:after="0"/>
        <w:ind w:right="-188"/>
      </w:pPr>
      <w:r>
        <w:t xml:space="preserve">An alternative method is </w:t>
      </w:r>
      <w:r w:rsidR="004578BF">
        <w:t xml:space="preserve">to </w:t>
      </w:r>
      <w:r>
        <w:t>update</w:t>
      </w:r>
      <w:r w:rsidR="0085090A">
        <w:t xml:space="preserve"> only the </w:t>
      </w:r>
      <w:r>
        <w:t xml:space="preserve">coordinate and datum </w:t>
      </w:r>
      <w:r w:rsidR="0085090A" w:rsidRPr="0085090A">
        <w:rPr>
          <w:u w:val="single"/>
        </w:rPr>
        <w:t>metadata</w:t>
      </w:r>
      <w:r w:rsidR="0085090A">
        <w:t xml:space="preserve"> </w:t>
      </w:r>
      <w:r>
        <w:t>stored in the imagery header and/or auxiliary file(s)</w:t>
      </w:r>
      <w:r w:rsidR="0085090A">
        <w:t>.</w:t>
      </w:r>
    </w:p>
    <w:p w14:paraId="6FC0F807" w14:textId="58F8286A" w:rsidR="00DB01F0" w:rsidRDefault="00DB01F0" w:rsidP="00102851">
      <w:pPr>
        <w:spacing w:after="0"/>
        <w:ind w:right="-188"/>
      </w:pPr>
    </w:p>
    <w:p w14:paraId="0E87BE26" w14:textId="77777777" w:rsidR="002A3FDE" w:rsidRPr="002A3FDE" w:rsidRDefault="00DB01F0" w:rsidP="00102851">
      <w:pPr>
        <w:spacing w:after="0"/>
        <w:ind w:right="-188"/>
      </w:pPr>
      <w:r w:rsidRPr="002A3FDE">
        <w:t>Note</w:t>
      </w:r>
      <w:r w:rsidR="002A3FDE" w:rsidRPr="002A3FDE">
        <w:t>s</w:t>
      </w:r>
      <w:r w:rsidRPr="002A3FDE">
        <w:t>:</w:t>
      </w:r>
    </w:p>
    <w:p w14:paraId="7ECC8841" w14:textId="7D65AAE8" w:rsidR="00DB01F0" w:rsidRDefault="00DB01F0" w:rsidP="00102851">
      <w:pPr>
        <w:pStyle w:val="ListParagraph"/>
        <w:numPr>
          <w:ilvl w:val="0"/>
          <w:numId w:val="2"/>
        </w:numPr>
        <w:spacing w:after="0"/>
        <w:ind w:right="-188"/>
      </w:pPr>
      <w:r>
        <w:t xml:space="preserve">Some imagery stores metadata (including in some cases redundant metadata) in </w:t>
      </w:r>
      <w:r w:rsidRPr="00DB01F0">
        <w:t>software specific Persistent Auxiliary metadata (PAM)</w:t>
      </w:r>
      <w:r>
        <w:t xml:space="preserve"> files</w:t>
      </w:r>
      <w:r w:rsidR="009B19E9">
        <w:t xml:space="preserve">, or ‘sidecar’ files </w:t>
      </w:r>
      <w:r w:rsidRPr="00DB01F0">
        <w:t xml:space="preserve"> e</w:t>
      </w:r>
      <w:r w:rsidR="004578BF">
        <w:t>.</w:t>
      </w:r>
      <w:r w:rsidRPr="00DB01F0">
        <w:t>g</w:t>
      </w:r>
      <w:r w:rsidR="004578BF">
        <w:t>.</w:t>
      </w:r>
      <w:r w:rsidRPr="00DB01F0">
        <w:t xml:space="preserve"> ESRI’s .aux.xml files</w:t>
      </w:r>
      <w:r>
        <w:t xml:space="preserve">. </w:t>
      </w:r>
      <w:r w:rsidR="002A3FDE">
        <w:br/>
        <w:t xml:space="preserve">This utility does NOT transform PAM files. </w:t>
      </w:r>
      <w:r w:rsidR="00102851">
        <w:t xml:space="preserve"> Consider instead to</w:t>
      </w:r>
      <w:r w:rsidR="002A3FDE">
        <w:rPr>
          <w:lang w:eastAsia="en-AU"/>
        </w:rPr>
        <w:t xml:space="preserve"> delete auxiliary files </w:t>
      </w:r>
      <w:r w:rsidR="00102851">
        <w:rPr>
          <w:lang w:eastAsia="en-AU"/>
        </w:rPr>
        <w:t xml:space="preserve">prior to transformation </w:t>
      </w:r>
      <w:r w:rsidR="002A3FDE">
        <w:rPr>
          <w:lang w:eastAsia="en-AU"/>
        </w:rPr>
        <w:t>and allow other applications to recreat</w:t>
      </w:r>
      <w:r w:rsidR="00102851">
        <w:rPr>
          <w:lang w:eastAsia="en-AU"/>
        </w:rPr>
        <w:t>e</w:t>
      </w:r>
      <w:r w:rsidR="002A3FDE">
        <w:rPr>
          <w:lang w:eastAsia="en-AU"/>
        </w:rPr>
        <w:t xml:space="preserve"> them where needed.</w:t>
      </w:r>
    </w:p>
    <w:p w14:paraId="63B88D7C" w14:textId="3F3DB3A4" w:rsidR="00102851" w:rsidRPr="00102851" w:rsidRDefault="002A3FDE" w:rsidP="00102851">
      <w:pPr>
        <w:pStyle w:val="ListParagraph"/>
        <w:numPr>
          <w:ilvl w:val="0"/>
          <w:numId w:val="2"/>
        </w:numPr>
        <w:spacing w:after="0"/>
        <w:ind w:right="-188"/>
      </w:pPr>
      <w:r>
        <w:t xml:space="preserve">At time of writing, to update the header information in ECW/JP2 files, an SDK licence is required. </w:t>
      </w:r>
      <w:r w:rsidR="00102851">
        <w:t xml:space="preserve">E.g. </w:t>
      </w:r>
      <w:r w:rsidR="00102851" w:rsidRPr="00102851">
        <w:t>ECW JPEG2000 SDK v5 Server Read-Only End-user License</w:t>
      </w:r>
      <w:r w:rsidR="00102851">
        <w:t xml:space="preserve"> available from </w:t>
      </w:r>
      <w:r w:rsidR="00102851">
        <w:br/>
      </w:r>
      <w:hyperlink r:id="rId14" w:history="1">
        <w:r w:rsidR="00102851" w:rsidRPr="003853A9">
          <w:rPr>
            <w:rStyle w:val="Hyperlink"/>
            <w:lang w:val="en-US" w:eastAsia="en-AU"/>
          </w:rPr>
          <w:t>https://www.hexagongeospatial.com/</w:t>
        </w:r>
      </w:hyperlink>
      <w:r w:rsidR="00102851">
        <w:rPr>
          <w:lang w:val="en-US" w:eastAsia="en-AU"/>
        </w:rPr>
        <w:t xml:space="preserve">  (approx. $500 annual)</w:t>
      </w:r>
    </w:p>
    <w:p w14:paraId="561EE889" w14:textId="78A9C77E" w:rsidR="00BE3071" w:rsidRPr="00934A69" w:rsidRDefault="00102851" w:rsidP="00A32903">
      <w:pPr>
        <w:pStyle w:val="ListParagraph"/>
        <w:numPr>
          <w:ilvl w:val="0"/>
          <w:numId w:val="2"/>
        </w:numPr>
        <w:spacing w:after="0"/>
        <w:ind w:right="-188"/>
      </w:pPr>
      <w:r w:rsidRPr="0085090A">
        <w:rPr>
          <w:lang w:val="en-US" w:eastAsia="en-AU"/>
        </w:rPr>
        <w:t>GeoPDF are currently failing transformation</w:t>
      </w:r>
      <w:r w:rsidR="00492147" w:rsidRPr="0085090A">
        <w:rPr>
          <w:lang w:val="en-US" w:eastAsia="en-AU"/>
        </w:rPr>
        <w:t xml:space="preserve"> tests.</w:t>
      </w:r>
    </w:p>
    <w:p w14:paraId="2C9720E6" w14:textId="30004BA6" w:rsidR="00934A69" w:rsidRDefault="00934A69" w:rsidP="00934A69">
      <w:pPr>
        <w:pStyle w:val="ListParagraph"/>
        <w:numPr>
          <w:ilvl w:val="0"/>
          <w:numId w:val="2"/>
        </w:numPr>
        <w:spacing w:after="0"/>
        <w:ind w:right="-188"/>
      </w:pPr>
      <w:r>
        <w:rPr>
          <w:lang w:val="en-US" w:eastAsia="en-AU"/>
        </w:rPr>
        <w:t>Applies Conformal plus Distortion NTv2 transformation EPSG:8447</w:t>
      </w:r>
      <w:r>
        <w:t xml:space="preserve"> ‘GDA94 to GDA2020 (2)’, </w:t>
      </w:r>
    </w:p>
    <w:p w14:paraId="18727C2B" w14:textId="3517AD7E" w:rsidR="006866ED" w:rsidRDefault="006866ED" w:rsidP="006866ED">
      <w:pPr>
        <w:pStyle w:val="ListParagraph"/>
        <w:spacing w:after="0"/>
        <w:ind w:left="765" w:right="-188"/>
      </w:pPr>
      <w:r>
        <w:t>(or if outside those extents, then</w:t>
      </w:r>
      <w:r w:rsidR="00934A69">
        <w:t xml:space="preserve"> </w:t>
      </w:r>
      <w:r>
        <w:t>7-Parameter Conformal</w:t>
      </w:r>
      <w:r w:rsidR="00934A69">
        <w:t xml:space="preserve"> EPSG:8048 ‘GDA94 to GDA2020 (1)’</w:t>
      </w:r>
      <w:r>
        <w:t>).</w:t>
      </w:r>
    </w:p>
    <w:p w14:paraId="3CBB752B" w14:textId="5459B7EF" w:rsidR="00301378" w:rsidRDefault="00301378">
      <w:pPr>
        <w:rPr>
          <w:b/>
          <w:bCs/>
        </w:rPr>
      </w:pPr>
    </w:p>
    <w:p w14:paraId="10F236D3" w14:textId="13EBD880" w:rsidR="00301378" w:rsidRPr="00301378" w:rsidRDefault="00301378">
      <w:r w:rsidRPr="00301378">
        <w:t>(continued next page)</w:t>
      </w:r>
    </w:p>
    <w:p w14:paraId="59DD5C13" w14:textId="77777777" w:rsidR="00301378" w:rsidRDefault="00301378">
      <w:pPr>
        <w:rPr>
          <w:b/>
          <w:bCs/>
        </w:rPr>
      </w:pPr>
      <w:r>
        <w:rPr>
          <w:b/>
          <w:bCs/>
        </w:rPr>
        <w:br w:type="page"/>
      </w:r>
    </w:p>
    <w:p w14:paraId="4A5AAEAC" w14:textId="77777777" w:rsidR="00301378" w:rsidRDefault="00301378">
      <w:pPr>
        <w:rPr>
          <w:b/>
          <w:bCs/>
        </w:rPr>
      </w:pPr>
    </w:p>
    <w:p w14:paraId="70B52B59" w14:textId="65E06B7F" w:rsidR="0085090A" w:rsidRDefault="0085090A" w:rsidP="0085090A">
      <w:pPr>
        <w:spacing w:after="0"/>
        <w:ind w:right="-188"/>
      </w:pPr>
      <w:r w:rsidRPr="00D24BE9">
        <w:rPr>
          <w:b/>
          <w:bCs/>
        </w:rPr>
        <w:t>Known issues</w:t>
      </w:r>
      <w:r w:rsidR="004261C3">
        <w:rPr>
          <w:b/>
          <w:bCs/>
        </w:rPr>
        <w:t xml:space="preserve"> / limitations</w:t>
      </w:r>
    </w:p>
    <w:p w14:paraId="70FAC858" w14:textId="206317E2" w:rsidR="006866ED" w:rsidRDefault="004261C3" w:rsidP="00B333D2">
      <w:pPr>
        <w:pStyle w:val="ListParagraph"/>
        <w:numPr>
          <w:ilvl w:val="0"/>
          <w:numId w:val="5"/>
        </w:numPr>
        <w:spacing w:after="0"/>
        <w:ind w:right="-188"/>
      </w:pPr>
      <w:r>
        <w:t>Currently accepts only GDA94 and GDA2020 input</w:t>
      </w:r>
      <w:r w:rsidR="006866ED">
        <w:t xml:space="preserve"> (for Autodetection)</w:t>
      </w:r>
    </w:p>
    <w:p w14:paraId="5BAC04EB" w14:textId="77777777" w:rsidR="006866ED" w:rsidRDefault="004261C3" w:rsidP="00B333D2">
      <w:pPr>
        <w:pStyle w:val="ListParagraph"/>
        <w:numPr>
          <w:ilvl w:val="0"/>
          <w:numId w:val="5"/>
        </w:numPr>
        <w:spacing w:after="0"/>
        <w:ind w:right="-188"/>
      </w:pPr>
      <w:r>
        <w:t>Currently accepts only MGA projections (not GDA2020 Geographic Lat / Long)</w:t>
      </w:r>
      <w:r w:rsidR="006866ED">
        <w:t>.</w:t>
      </w:r>
    </w:p>
    <w:p w14:paraId="3AA22E2C" w14:textId="77777777" w:rsidR="006866ED" w:rsidRDefault="006866ED" w:rsidP="006866ED">
      <w:pPr>
        <w:pStyle w:val="ListParagraph"/>
        <w:numPr>
          <w:ilvl w:val="1"/>
          <w:numId w:val="5"/>
        </w:numPr>
        <w:spacing w:after="0"/>
        <w:ind w:right="-188"/>
      </w:pPr>
      <w:r>
        <w:t>Autodetect of GDA Geographic SRS fails</w:t>
      </w:r>
    </w:p>
    <w:p w14:paraId="05425E99" w14:textId="66178CFB" w:rsidR="004261C3" w:rsidRDefault="006866ED" w:rsidP="006866ED">
      <w:pPr>
        <w:pStyle w:val="ListParagraph"/>
        <w:numPr>
          <w:ilvl w:val="1"/>
          <w:numId w:val="5"/>
        </w:numPr>
        <w:spacing w:after="0"/>
        <w:ind w:right="-188"/>
      </w:pPr>
      <w:r>
        <w:t>Overriding EPSG input / output to GDA Geographic fails (‘Invalid coordinates’)</w:t>
      </w:r>
    </w:p>
    <w:p w14:paraId="2F9439C2" w14:textId="02A3E988" w:rsidR="00301378" w:rsidRDefault="0085090A" w:rsidP="00301378">
      <w:pPr>
        <w:pStyle w:val="ListParagraph"/>
        <w:numPr>
          <w:ilvl w:val="0"/>
          <w:numId w:val="5"/>
        </w:numPr>
        <w:spacing w:after="0"/>
        <w:ind w:right="-188"/>
      </w:pPr>
      <w:r>
        <w:t xml:space="preserve">Imagery (e.g. TIFF) transforms </w:t>
      </w:r>
      <w:r w:rsidR="00301378">
        <w:t xml:space="preserve">as expected, </w:t>
      </w:r>
      <w:r>
        <w:t>but may</w:t>
      </w:r>
      <w:r w:rsidR="00301378">
        <w:t xml:space="preserve"> or may</w:t>
      </w:r>
      <w:r>
        <w:t xml:space="preserve"> not properly write SRS</w:t>
      </w:r>
      <w:r w:rsidR="00301378">
        <w:t xml:space="preserve"> metadata.</w:t>
      </w:r>
    </w:p>
    <w:p w14:paraId="50A261A8" w14:textId="77777777" w:rsidR="00301378" w:rsidRDefault="00301378" w:rsidP="0085090A">
      <w:pPr>
        <w:pStyle w:val="ListParagraph"/>
        <w:spacing w:after="0"/>
        <w:ind w:right="-188"/>
      </w:pPr>
      <w:r>
        <w:t>e.g. If importing the transformed product into ArcMap, we have observed:</w:t>
      </w:r>
    </w:p>
    <w:p w14:paraId="751A0F9B" w14:textId="012EF000" w:rsidR="00301378" w:rsidRDefault="00301378" w:rsidP="00301378">
      <w:pPr>
        <w:pStyle w:val="ListParagraph"/>
        <w:spacing w:after="0"/>
        <w:ind w:left="1440" w:right="-188"/>
      </w:pPr>
      <w:r>
        <w:t xml:space="preserve">A </w:t>
      </w:r>
      <w:r w:rsidR="004261C3">
        <w:t>TIFF</w:t>
      </w:r>
      <w:r>
        <w:t xml:space="preserve"> transformed MGA94 </w:t>
      </w:r>
      <w:r w:rsidR="004261C3">
        <w:t xml:space="preserve">-&gt; </w:t>
      </w:r>
      <w:r>
        <w:t xml:space="preserve"> MGA2020 may report as “Spatial Reference </w:t>
      </w:r>
      <w:r w:rsidR="004261C3">
        <w:t>undefined</w:t>
      </w:r>
      <w:r>
        <w:t xml:space="preserve">”, </w:t>
      </w:r>
      <w:r w:rsidR="004261C3">
        <w:br/>
        <w:t>A</w:t>
      </w:r>
      <w:r>
        <w:t xml:space="preserve"> TIFF </w:t>
      </w:r>
      <w:r w:rsidR="004261C3">
        <w:t xml:space="preserve">transformed </w:t>
      </w:r>
      <w:r>
        <w:t xml:space="preserve">MGA2020 -&gt; MGA94 will be properly registered </w:t>
      </w:r>
      <w:r w:rsidR="004261C3">
        <w:t>“</w:t>
      </w:r>
      <w:r>
        <w:t>MGA94</w:t>
      </w:r>
      <w:r w:rsidR="004261C3">
        <w:t>”</w:t>
      </w:r>
      <w:r>
        <w:t xml:space="preserve">. </w:t>
      </w:r>
    </w:p>
    <w:p w14:paraId="3A163219" w14:textId="38BE3C3F" w:rsidR="0085090A" w:rsidRDefault="00301378" w:rsidP="0085090A">
      <w:pPr>
        <w:pStyle w:val="ListParagraph"/>
        <w:spacing w:after="0"/>
        <w:ind w:right="-188"/>
      </w:pPr>
      <w:r>
        <w:t>“</w:t>
      </w:r>
      <w:r w:rsidR="0085090A">
        <w:t xml:space="preserve">Import product into ArcMap yields expected alignment, but </w:t>
      </w:r>
    </w:p>
    <w:p w14:paraId="714CE8A5" w14:textId="00ACD882" w:rsidR="0085090A" w:rsidRDefault="0085090A" w:rsidP="00301378">
      <w:pPr>
        <w:pStyle w:val="ListParagraph"/>
        <w:numPr>
          <w:ilvl w:val="0"/>
          <w:numId w:val="5"/>
        </w:numPr>
        <w:spacing w:after="0"/>
        <w:ind w:right="-188"/>
      </w:pPr>
      <w:r>
        <w:t xml:space="preserve">GeoPDF currently fails to transform. </w:t>
      </w:r>
    </w:p>
    <w:p w14:paraId="2E85F0C3" w14:textId="77777777" w:rsidR="0085090A" w:rsidRDefault="0085090A" w:rsidP="0085090A">
      <w:pPr>
        <w:pStyle w:val="ListParagraph"/>
        <w:numPr>
          <w:ilvl w:val="0"/>
          <w:numId w:val="5"/>
        </w:numPr>
        <w:spacing w:after="0"/>
        <w:ind w:right="-188"/>
      </w:pPr>
      <w:r>
        <w:t>Some imagery types (e.g. ECW, JPEG2000) require licencing to overwrite metadata info.</w:t>
      </w:r>
    </w:p>
    <w:p w14:paraId="4D17241E" w14:textId="5DABF32D" w:rsidR="004261C3" w:rsidRPr="00525076" w:rsidRDefault="0085090A" w:rsidP="004261C3">
      <w:pPr>
        <w:pStyle w:val="ListParagraph"/>
        <w:numPr>
          <w:ilvl w:val="0"/>
          <w:numId w:val="5"/>
        </w:numPr>
        <w:spacing w:after="0"/>
        <w:ind w:right="-188"/>
        <w:rPr>
          <w:b/>
          <w:bCs/>
        </w:rPr>
      </w:pPr>
      <w:r w:rsidRPr="009B19E9">
        <w:t>Overwrite</w:t>
      </w:r>
      <w:r>
        <w:t>s</w:t>
      </w:r>
      <w:r w:rsidRPr="009B19E9">
        <w:t xml:space="preserve"> existing files UNLESS a new output directory is specified.</w:t>
      </w:r>
      <w:r>
        <w:br/>
        <w:t>This also means that if your input file is called GDA94, your output file will retain this NAMING</w:t>
      </w:r>
    </w:p>
    <w:p w14:paraId="2E7D5F72" w14:textId="77777777" w:rsidR="00301378" w:rsidRPr="00301378" w:rsidRDefault="00301378" w:rsidP="004261C3">
      <w:pPr>
        <w:pStyle w:val="ListParagraph"/>
        <w:spacing w:after="0"/>
        <w:ind w:right="-188"/>
        <w:rPr>
          <w:b/>
          <w:bCs/>
        </w:rPr>
      </w:pPr>
    </w:p>
    <w:p w14:paraId="6214E92B" w14:textId="4A317B06" w:rsidR="0085090A" w:rsidRDefault="0085090A" w:rsidP="0085090A">
      <w:pPr>
        <w:spacing w:after="0"/>
        <w:ind w:right="-188"/>
        <w:rPr>
          <w:b/>
          <w:bCs/>
        </w:rPr>
      </w:pPr>
      <w:r>
        <w:rPr>
          <w:b/>
          <w:bCs/>
        </w:rPr>
        <w:t>Outstanding (?) development / extensions</w:t>
      </w:r>
      <w:r w:rsidR="004261C3">
        <w:rPr>
          <w:b/>
          <w:bCs/>
        </w:rPr>
        <w:t xml:space="preserve"> (in addition to addressing the list of limitations).</w:t>
      </w:r>
    </w:p>
    <w:p w14:paraId="57421480" w14:textId="5AC48520" w:rsidR="0085090A" w:rsidRDefault="0085090A" w:rsidP="0085090A">
      <w:pPr>
        <w:pStyle w:val="ListParagraph"/>
        <w:numPr>
          <w:ilvl w:val="0"/>
          <w:numId w:val="5"/>
        </w:numPr>
        <w:spacing w:after="0"/>
        <w:ind w:right="-188"/>
      </w:pPr>
      <w:r>
        <w:t>S</w:t>
      </w:r>
      <w:r w:rsidRPr="009B19E9">
        <w:t>upport folder</w:t>
      </w:r>
      <w:r>
        <w:t xml:space="preserve"> a</w:t>
      </w:r>
      <w:r w:rsidRPr="009B19E9">
        <w:t>nd sub folder inpu</w:t>
      </w:r>
      <w:r>
        <w:t>t</w:t>
      </w:r>
      <w:r w:rsidR="00301378">
        <w:t xml:space="preserve">  (currently appears to recursively search input directory)</w:t>
      </w:r>
    </w:p>
    <w:p w14:paraId="1D195256" w14:textId="69E66BD0" w:rsidR="0085090A" w:rsidRDefault="0085090A" w:rsidP="0085090A">
      <w:pPr>
        <w:pStyle w:val="ListParagraph"/>
        <w:numPr>
          <w:ilvl w:val="0"/>
          <w:numId w:val="5"/>
        </w:numPr>
        <w:spacing w:after="0"/>
        <w:ind w:right="-188"/>
      </w:pPr>
      <w:r>
        <w:t>S</w:t>
      </w:r>
      <w:r w:rsidRPr="009B19E9">
        <w:t>upport relative folder input</w:t>
      </w:r>
      <w:r w:rsidR="004261C3">
        <w:t xml:space="preserve"> (</w:t>
      </w:r>
      <w:r w:rsidR="004578BF">
        <w:t>n</w:t>
      </w:r>
      <w:r w:rsidR="00934A69">
        <w:t xml:space="preserve">otation </w:t>
      </w:r>
      <w:r w:rsidR="00934A69" w:rsidRPr="004578BF">
        <w:rPr>
          <w:i/>
          <w:iCs/>
        </w:rPr>
        <w:t xml:space="preserve">.\relative_path\ </w:t>
      </w:r>
      <w:r w:rsidR="00934A69">
        <w:t>is supposed to work, but testing fails.)</w:t>
      </w:r>
    </w:p>
    <w:p w14:paraId="6F786CEE" w14:textId="3DB4CAD8" w:rsidR="0085090A" w:rsidRDefault="0085090A" w:rsidP="0085090A">
      <w:pPr>
        <w:pStyle w:val="ListParagraph"/>
        <w:numPr>
          <w:ilvl w:val="0"/>
          <w:numId w:val="5"/>
        </w:numPr>
        <w:spacing w:after="0"/>
        <w:ind w:right="-188"/>
      </w:pPr>
      <w:r w:rsidRPr="009B19E9">
        <w:t>Options for</w:t>
      </w:r>
      <w:r w:rsidR="00D40D3D">
        <w:t xml:space="preserve"> source and target s</w:t>
      </w:r>
      <w:r w:rsidRPr="009B19E9">
        <w:t xml:space="preserve">rs </w:t>
      </w:r>
      <w:r w:rsidR="00D40D3D">
        <w:t>inputs are c</w:t>
      </w:r>
      <w:r w:rsidR="004261C3">
        <w:t>urrently supported, but not well tested</w:t>
      </w:r>
      <w:r w:rsidR="00D40D3D">
        <w:t>.</w:t>
      </w:r>
    </w:p>
    <w:p w14:paraId="79F7CF6F" w14:textId="578255A8" w:rsidR="0085090A" w:rsidRPr="000C78D1" w:rsidRDefault="0085090A" w:rsidP="0085090A">
      <w:pPr>
        <w:pStyle w:val="ListParagraph"/>
        <w:numPr>
          <w:ilvl w:val="0"/>
          <w:numId w:val="5"/>
        </w:numPr>
        <w:spacing w:after="0"/>
        <w:ind w:right="-188"/>
        <w:rPr>
          <w:highlight w:val="yellow"/>
        </w:rPr>
      </w:pPr>
      <w:r w:rsidRPr="000C78D1">
        <w:rPr>
          <w:highlight w:val="yellow"/>
        </w:rPr>
        <w:t>Apply to datasets referenced with GCPs (GeoPDFs)</w:t>
      </w:r>
      <w:r w:rsidR="000C78D1" w:rsidRPr="000C78D1">
        <w:rPr>
          <w:highlight w:val="yellow"/>
        </w:rPr>
        <w:t xml:space="preserve"> – currently</w:t>
      </w:r>
      <w:r w:rsidR="00E558B9">
        <w:rPr>
          <w:highlight w:val="yellow"/>
        </w:rPr>
        <w:t xml:space="preserve"> these </w:t>
      </w:r>
      <w:r w:rsidR="000C78D1" w:rsidRPr="000C78D1">
        <w:rPr>
          <w:highlight w:val="yellow"/>
        </w:rPr>
        <w:t xml:space="preserve"> transform INCORRECTLY</w:t>
      </w:r>
      <w:r w:rsidR="00E558B9">
        <w:rPr>
          <w:highlight w:val="yellow"/>
        </w:rPr>
        <w:t xml:space="preserve"> with errors at the metre-level.  </w:t>
      </w:r>
      <w:r w:rsidR="006B03BC">
        <w:rPr>
          <w:highlight w:val="yellow"/>
        </w:rPr>
        <w:t>Characterisation of the issue is incomplete, inconclusive</w:t>
      </w:r>
      <w:r w:rsidR="00E558B9">
        <w:rPr>
          <w:highlight w:val="yellow"/>
        </w:rPr>
        <w:t>.</w:t>
      </w:r>
      <w:r w:rsidR="00B03A24">
        <w:rPr>
          <w:highlight w:val="yellow"/>
        </w:rPr>
        <w:t xml:space="preserve">  </w:t>
      </w:r>
      <w:r w:rsidR="007F2895">
        <w:rPr>
          <w:highlight w:val="yellow"/>
        </w:rPr>
        <w:t xml:space="preserve">Consider GeoPDF use of </w:t>
      </w:r>
      <w:r w:rsidR="00B03A24">
        <w:rPr>
          <w:highlight w:val="yellow"/>
        </w:rPr>
        <w:t>‘ground control points’ (GCP)</w:t>
      </w:r>
      <w:r w:rsidR="007F2895">
        <w:rPr>
          <w:highlight w:val="yellow"/>
        </w:rPr>
        <w:t xml:space="preserve">?? </w:t>
      </w:r>
      <w:r w:rsidR="00B03A24">
        <w:rPr>
          <w:highlight w:val="yellow"/>
        </w:rPr>
        <w:t xml:space="preserve"> </w:t>
      </w:r>
    </w:p>
    <w:p w14:paraId="32DDC199" w14:textId="621FC413" w:rsidR="0085090A" w:rsidRDefault="0085090A" w:rsidP="0085090A">
      <w:pPr>
        <w:pStyle w:val="ListParagraph"/>
        <w:numPr>
          <w:ilvl w:val="0"/>
          <w:numId w:val="5"/>
        </w:numPr>
        <w:spacing w:after="0"/>
        <w:ind w:right="-188"/>
      </w:pPr>
      <w:r>
        <w:t>Choice of</w:t>
      </w:r>
      <w:r w:rsidRPr="009B19E9">
        <w:t xml:space="preserve"> </w:t>
      </w:r>
      <w:hyperlink r:id="rId15" w:history="1">
        <w:r w:rsidRPr="009B19E9">
          <w:rPr>
            <w:rStyle w:val="Hyperlink"/>
          </w:rPr>
          <w:t>GDA94 &lt;&gt; GDA2020 transformation</w:t>
        </w:r>
      </w:hyperlink>
      <w:r>
        <w:t xml:space="preserve"> [7 Parameter conformal, NTv2-CPD, NTv2-CON]</w:t>
      </w:r>
      <w:r w:rsidRPr="009B19E9">
        <w:t xml:space="preserve"> </w:t>
      </w:r>
    </w:p>
    <w:p w14:paraId="0058D032" w14:textId="77777777" w:rsidR="0085090A" w:rsidRDefault="0085090A" w:rsidP="0085090A">
      <w:pPr>
        <w:pStyle w:val="ListParagraph"/>
        <w:numPr>
          <w:ilvl w:val="0"/>
          <w:numId w:val="5"/>
        </w:numPr>
        <w:spacing w:after="0"/>
        <w:ind w:right="-188"/>
      </w:pPr>
      <w:r w:rsidRPr="009B19E9">
        <w:t>Improved selection of</w:t>
      </w:r>
      <w:r>
        <w:t xml:space="preserve"> </w:t>
      </w:r>
      <w:r w:rsidRPr="009B19E9">
        <w:t xml:space="preserve">output CRS (currently only matches on MGA or datum) </w:t>
      </w:r>
    </w:p>
    <w:p w14:paraId="6A37B7D2" w14:textId="2C6202B8" w:rsidR="0085090A" w:rsidRDefault="0085090A" w:rsidP="0085090A">
      <w:pPr>
        <w:pStyle w:val="ListParagraph"/>
        <w:numPr>
          <w:ilvl w:val="0"/>
          <w:numId w:val="5"/>
        </w:numPr>
        <w:spacing w:after="0"/>
        <w:ind w:right="-188"/>
      </w:pPr>
      <w:r>
        <w:t>Support for p</w:t>
      </w:r>
      <w:r w:rsidRPr="009B19E9">
        <w:t>roprietary sidecar</w:t>
      </w:r>
      <w:r>
        <w:t xml:space="preserve"> </w:t>
      </w:r>
      <w:r w:rsidRPr="009B19E9">
        <w:t>Georeference files</w:t>
      </w:r>
      <w:r>
        <w:t>?</w:t>
      </w:r>
    </w:p>
    <w:p w14:paraId="0712520E" w14:textId="589A8D66" w:rsidR="009B19E9" w:rsidRDefault="0085090A" w:rsidP="0085090A">
      <w:pPr>
        <w:pStyle w:val="ListParagraph"/>
        <w:spacing w:after="0"/>
        <w:ind w:right="-188"/>
      </w:pPr>
      <w:r w:rsidRPr="009B19E9">
        <w:t xml:space="preserve">Some information is available: </w:t>
      </w:r>
      <w:hyperlink r:id="rId16" w:anchor="georeferencing" w:history="1">
        <w:r w:rsidRPr="003853A9">
          <w:rPr>
            <w:rStyle w:val="Hyperlink"/>
          </w:rPr>
          <w:t>https://gdal.org/drivers/raster/gtiff.html#georeferencing</w:t>
        </w:r>
      </w:hyperlink>
    </w:p>
    <w:p w14:paraId="66AA0CBF" w14:textId="6A52C2C1" w:rsidR="006866ED" w:rsidRDefault="006866ED" w:rsidP="006866ED">
      <w:pPr>
        <w:pStyle w:val="ListParagraph"/>
        <w:numPr>
          <w:ilvl w:val="0"/>
          <w:numId w:val="5"/>
        </w:numPr>
        <w:spacing w:after="0"/>
        <w:ind w:right="-188"/>
      </w:pPr>
      <w:r>
        <w:t xml:space="preserve">Simplify code logic / extents checking by adding the </w:t>
      </w:r>
      <w:hyperlink r:id="rId17" w:history="1">
        <w:r w:rsidRPr="006866ED">
          <w:rPr>
            <w:rStyle w:val="Hyperlink"/>
          </w:rPr>
          <w:t>Custom NTv2-CPD-plus-LordHowe-Norfolk</w:t>
        </w:r>
      </w:hyperlink>
    </w:p>
    <w:p w14:paraId="727C8528" w14:textId="77777777" w:rsidR="006866ED" w:rsidRDefault="006866ED" w:rsidP="006866ED">
      <w:pPr>
        <w:pStyle w:val="ListParagraph"/>
        <w:spacing w:after="0"/>
        <w:ind w:right="-188"/>
      </w:pPr>
      <w:r>
        <w:t xml:space="preserve"> </w:t>
      </w:r>
    </w:p>
    <w:p w14:paraId="71A0561C" w14:textId="41E3F86F" w:rsidR="0085090A" w:rsidRDefault="00E8045F" w:rsidP="00A27B97">
      <w:pPr>
        <w:pStyle w:val="ListParagraph"/>
        <w:numPr>
          <w:ilvl w:val="0"/>
          <w:numId w:val="5"/>
        </w:numPr>
        <w:spacing w:after="0"/>
        <w:ind w:right="-188"/>
      </w:pPr>
      <w:r>
        <w:t xml:space="preserve">Requires more rigorous </w:t>
      </w:r>
      <w:r w:rsidR="006866ED">
        <w:t xml:space="preserve">requirements </w:t>
      </w:r>
      <w:r>
        <w:t xml:space="preserve">documentation before further development. </w:t>
      </w:r>
    </w:p>
    <w:p w14:paraId="69D36392" w14:textId="77777777" w:rsidR="00E8045F" w:rsidRDefault="00E8045F" w:rsidP="00E8045F">
      <w:pPr>
        <w:pStyle w:val="ListParagraph"/>
      </w:pPr>
    </w:p>
    <w:p w14:paraId="61BEA52C" w14:textId="77777777" w:rsidR="00E8045F" w:rsidRDefault="00E8045F" w:rsidP="00E8045F">
      <w:pPr>
        <w:pStyle w:val="ListParagraph"/>
        <w:spacing w:after="0"/>
        <w:ind w:right="-188"/>
      </w:pPr>
    </w:p>
    <w:p w14:paraId="2A772AD5" w14:textId="77777777" w:rsidR="00301378" w:rsidRPr="00301378" w:rsidRDefault="00301378" w:rsidP="00301378">
      <w:r w:rsidRPr="00301378">
        <w:t>(continued next page)</w:t>
      </w:r>
    </w:p>
    <w:p w14:paraId="7315E821" w14:textId="3ECACB7F" w:rsidR="00301378" w:rsidRPr="00E8045F" w:rsidRDefault="00301378" w:rsidP="00E8045F">
      <w:pPr>
        <w:rPr>
          <w:b/>
          <w:bCs/>
        </w:rPr>
      </w:pPr>
      <w:r>
        <w:rPr>
          <w:b/>
          <w:bCs/>
        </w:rPr>
        <w:br w:type="page"/>
      </w:r>
    </w:p>
    <w:p w14:paraId="32A31D4C" w14:textId="6DD9D52E" w:rsidR="00400CB8" w:rsidRPr="009640F7" w:rsidRDefault="00492147" w:rsidP="009640F7">
      <w:pPr>
        <w:spacing w:after="0"/>
        <w:ind w:right="-188"/>
        <w:rPr>
          <w:b/>
          <w:bCs/>
        </w:rPr>
      </w:pPr>
      <w:r w:rsidRPr="009640F7">
        <w:rPr>
          <w:b/>
          <w:bCs/>
        </w:rPr>
        <w:lastRenderedPageBreak/>
        <w:t>Usage</w:t>
      </w:r>
      <w:r w:rsidR="009640F7" w:rsidRPr="009640F7">
        <w:rPr>
          <w:b/>
          <w:bCs/>
        </w:rPr>
        <w:t xml:space="preserve"> </w:t>
      </w:r>
      <w:r w:rsidR="009B19E9">
        <w:rPr>
          <w:b/>
          <w:bCs/>
        </w:rPr>
        <w:t>(</w:t>
      </w:r>
      <w:r w:rsidR="009640F7" w:rsidRPr="009640F7">
        <w:rPr>
          <w:b/>
          <w:bCs/>
        </w:rPr>
        <w:t>EXE</w:t>
      </w:r>
      <w:r w:rsidR="009B19E9">
        <w:rPr>
          <w:b/>
          <w:bCs/>
        </w:rPr>
        <w:t>)</w:t>
      </w:r>
      <w:r w:rsidR="009640F7">
        <w:rPr>
          <w:b/>
          <w:bCs/>
        </w:rPr>
        <w:t xml:space="preserve">:  </w:t>
      </w:r>
      <w:r w:rsidR="00400CB8">
        <w:t xml:space="preserve">Note: exe is quite </w:t>
      </w:r>
      <w:r w:rsidR="00400CB8" w:rsidRPr="00400CB8">
        <w:t>slow as it builds of a local python environment</w:t>
      </w:r>
      <w:r w:rsidR="00400CB8">
        <w:t>)</w:t>
      </w:r>
    </w:p>
    <w:p w14:paraId="62EA42CE" w14:textId="2A059147" w:rsidR="00492147" w:rsidRDefault="00492147" w:rsidP="009640F7">
      <w:pPr>
        <w:pStyle w:val="ListParagraph"/>
        <w:numPr>
          <w:ilvl w:val="0"/>
          <w:numId w:val="3"/>
        </w:numPr>
        <w:spacing w:after="0"/>
        <w:ind w:right="-188"/>
      </w:pPr>
      <w:r>
        <w:t xml:space="preserve">Copy </w:t>
      </w:r>
      <w:r w:rsidR="00061029">
        <w:t>exe</w:t>
      </w:r>
      <w:r>
        <w:t xml:space="preserve"> </w:t>
      </w:r>
      <w:r w:rsidR="00061029">
        <w:t>folder</w:t>
      </w:r>
      <w:r>
        <w:t xml:space="preserve"> </w:t>
      </w:r>
      <w:r w:rsidR="00061029">
        <w:t>INCLUDING</w:t>
      </w:r>
      <w:r>
        <w:t xml:space="preserve"> the ‘PROJ’ subfolder to your local drive.</w:t>
      </w:r>
    </w:p>
    <w:p w14:paraId="1E6EF01A" w14:textId="092B1CA3" w:rsidR="00061029" w:rsidRDefault="00061029" w:rsidP="009640F7">
      <w:pPr>
        <w:pStyle w:val="ListParagraph"/>
        <w:numPr>
          <w:ilvl w:val="0"/>
          <w:numId w:val="3"/>
        </w:numPr>
        <w:spacing w:after="0"/>
        <w:ind w:right="-188"/>
      </w:pPr>
      <w:r>
        <w:t xml:space="preserve">Use CMD prompt; Navigate to location of exe (or add to PATH) </w:t>
      </w:r>
    </w:p>
    <w:p w14:paraId="0CBF7711" w14:textId="7826C6C2" w:rsidR="00BE3071" w:rsidRDefault="00492147" w:rsidP="00BE3071">
      <w:pPr>
        <w:pStyle w:val="ListParagraph"/>
        <w:numPr>
          <w:ilvl w:val="0"/>
          <w:numId w:val="3"/>
        </w:numPr>
        <w:spacing w:after="0"/>
        <w:ind w:right="-188"/>
        <w:rPr>
          <w:i/>
          <w:iCs/>
        </w:rPr>
      </w:pPr>
      <w:r>
        <w:t>At CMD prompt</w:t>
      </w:r>
      <w:r w:rsidR="00BE3071">
        <w:t xml:space="preserve"> </w:t>
      </w:r>
      <w:r>
        <w:t>provide</w:t>
      </w:r>
      <w:r w:rsidR="00BE3071">
        <w:t xml:space="preserve"> at least</w:t>
      </w:r>
      <w:r w:rsidR="00061029">
        <w:t xml:space="preserve"> the exe name</w:t>
      </w:r>
      <w:r w:rsidR="00BE3071">
        <w:t xml:space="preserve">, </w:t>
      </w:r>
      <w:r w:rsidR="00061029">
        <w:t xml:space="preserve">and </w:t>
      </w:r>
      <w:r w:rsidR="00BE3071">
        <w:t xml:space="preserve">an imagery file (or folder): </w:t>
      </w:r>
      <w:r w:rsidR="004261C3">
        <w:t xml:space="preserve">e.g. </w:t>
      </w:r>
    </w:p>
    <w:p w14:paraId="6F7337FD" w14:textId="437CBE2F" w:rsidR="00BE3071" w:rsidRDefault="00BE3071" w:rsidP="00BE3071">
      <w:pPr>
        <w:pStyle w:val="ListParagraph"/>
        <w:numPr>
          <w:ilvl w:val="1"/>
          <w:numId w:val="3"/>
        </w:numPr>
        <w:spacing w:after="0"/>
        <w:ind w:right="-188"/>
        <w:rPr>
          <w:i/>
          <w:iCs/>
        </w:rPr>
      </w:pPr>
      <w:r>
        <w:rPr>
          <w:i/>
          <w:iCs/>
        </w:rPr>
        <w:t>Imagery_</w:t>
      </w:r>
      <w:r w:rsidR="0083214B">
        <w:rPr>
          <w:i/>
          <w:iCs/>
        </w:rPr>
        <w:t>header_transform</w:t>
      </w:r>
      <w:r>
        <w:rPr>
          <w:i/>
          <w:iCs/>
        </w:rPr>
        <w:t>.exe</w:t>
      </w:r>
      <w:r w:rsidRPr="00BE3071">
        <w:rPr>
          <w:i/>
          <w:iCs/>
        </w:rPr>
        <w:t xml:space="preserve"> file1.tif </w:t>
      </w:r>
    </w:p>
    <w:p w14:paraId="5D644FD1" w14:textId="44D59474" w:rsidR="00BE3071" w:rsidRDefault="0083214B" w:rsidP="00BE3071">
      <w:pPr>
        <w:pStyle w:val="ListParagraph"/>
        <w:numPr>
          <w:ilvl w:val="1"/>
          <w:numId w:val="3"/>
        </w:numPr>
        <w:spacing w:after="0"/>
        <w:ind w:right="-188"/>
        <w:rPr>
          <w:i/>
          <w:iCs/>
        </w:rPr>
      </w:pPr>
      <w:r>
        <w:rPr>
          <w:i/>
          <w:iCs/>
        </w:rPr>
        <w:t xml:space="preserve">Imagery_header_transform.exe </w:t>
      </w:r>
      <w:r w:rsidR="00BE3071" w:rsidRPr="00BE3071">
        <w:rPr>
          <w:i/>
          <w:iCs/>
        </w:rPr>
        <w:t>file1.pdf</w:t>
      </w:r>
    </w:p>
    <w:p w14:paraId="6D66ED36" w14:textId="18B9C84A" w:rsidR="00BE3071" w:rsidRDefault="0083214B" w:rsidP="00BE3071">
      <w:pPr>
        <w:pStyle w:val="ListParagraph"/>
        <w:numPr>
          <w:ilvl w:val="1"/>
          <w:numId w:val="3"/>
        </w:numPr>
        <w:spacing w:after="0"/>
        <w:ind w:right="-188"/>
        <w:rPr>
          <w:i/>
          <w:iCs/>
        </w:rPr>
      </w:pPr>
      <w:r>
        <w:rPr>
          <w:i/>
          <w:iCs/>
        </w:rPr>
        <w:t>Imagery_header_transform</w:t>
      </w:r>
      <w:r w:rsidR="00BE3071">
        <w:rPr>
          <w:i/>
          <w:iCs/>
        </w:rPr>
        <w:t>.exe</w:t>
      </w:r>
      <w:r w:rsidR="00BE3071" w:rsidRPr="00BE3071">
        <w:rPr>
          <w:i/>
          <w:iCs/>
        </w:rPr>
        <w:t xml:space="preserve"> "folder</w:t>
      </w:r>
      <w:r w:rsidR="00BE3071">
        <w:rPr>
          <w:i/>
          <w:iCs/>
        </w:rPr>
        <w:t xml:space="preserve"> path</w:t>
      </w:r>
      <w:r w:rsidR="00BE3071" w:rsidRPr="00BE3071">
        <w:rPr>
          <w:i/>
          <w:iCs/>
        </w:rPr>
        <w:t xml:space="preserve">" </w:t>
      </w:r>
    </w:p>
    <w:p w14:paraId="54078E4F" w14:textId="3EAA9B74" w:rsidR="00400CB8" w:rsidRDefault="0083214B" w:rsidP="0085090A">
      <w:pPr>
        <w:pStyle w:val="ListParagraph"/>
        <w:numPr>
          <w:ilvl w:val="1"/>
          <w:numId w:val="3"/>
        </w:numPr>
        <w:spacing w:after="0"/>
        <w:ind w:right="-188"/>
        <w:rPr>
          <w:i/>
          <w:iCs/>
        </w:rPr>
      </w:pPr>
      <w:r>
        <w:rPr>
          <w:i/>
          <w:iCs/>
        </w:rPr>
        <w:t>Imagery_header_transform</w:t>
      </w:r>
      <w:r w:rsidR="00BE3071">
        <w:rPr>
          <w:i/>
          <w:iCs/>
        </w:rPr>
        <w:t xml:space="preserve">.exe </w:t>
      </w:r>
      <w:r w:rsidR="00BE3071" w:rsidRPr="00BE3071">
        <w:rPr>
          <w:i/>
          <w:iCs/>
        </w:rPr>
        <w:t>"folder</w:t>
      </w:r>
      <w:r w:rsidR="00BE3071">
        <w:rPr>
          <w:i/>
          <w:iCs/>
        </w:rPr>
        <w:t xml:space="preserve"> path</w:t>
      </w:r>
      <w:r w:rsidR="00BE3071" w:rsidRPr="00BE3071">
        <w:rPr>
          <w:i/>
          <w:iCs/>
        </w:rPr>
        <w:t>" -newdir "new directory" -s_srs "EPSG:28357" -t_srs "EPSG:7857"</w:t>
      </w:r>
    </w:p>
    <w:p w14:paraId="54E45672" w14:textId="77777777" w:rsidR="00934A69" w:rsidRDefault="00934A69" w:rsidP="00934A69">
      <w:pPr>
        <w:spacing w:after="0"/>
        <w:ind w:right="-188"/>
      </w:pPr>
    </w:p>
    <w:p w14:paraId="41046115" w14:textId="77777777" w:rsidR="006866ED" w:rsidRDefault="006866ED" w:rsidP="006866ED">
      <w:pPr>
        <w:pStyle w:val="ListParagraph"/>
        <w:numPr>
          <w:ilvl w:val="0"/>
          <w:numId w:val="3"/>
        </w:numPr>
        <w:spacing w:after="0"/>
        <w:ind w:right="-188"/>
      </w:pPr>
      <w:r>
        <w:t>Notes:</w:t>
      </w:r>
    </w:p>
    <w:p w14:paraId="363CE16A" w14:textId="09E21320" w:rsidR="006866ED" w:rsidRDefault="006866ED" w:rsidP="006866ED">
      <w:pPr>
        <w:pStyle w:val="ListParagraph"/>
        <w:numPr>
          <w:ilvl w:val="1"/>
          <w:numId w:val="3"/>
        </w:numPr>
        <w:spacing w:after="0"/>
        <w:ind w:right="-188"/>
      </w:pPr>
      <w:r>
        <w:t>If srs are not specified, then GDA94 or GDA2020 will be autodetected and the output will be the opposite (i.e. GDA94 &gt; GDA2020 and GDA2020 &gt; GDA94).</w:t>
      </w:r>
    </w:p>
    <w:p w14:paraId="7CB23F25" w14:textId="7F46C257" w:rsidR="006866ED" w:rsidRDefault="006866ED" w:rsidP="006866ED">
      <w:pPr>
        <w:pStyle w:val="ListParagraph"/>
        <w:numPr>
          <w:ilvl w:val="1"/>
          <w:numId w:val="3"/>
        </w:numPr>
        <w:spacing w:after="0"/>
        <w:ind w:right="-188"/>
      </w:pPr>
      <w:r>
        <w:t>There is NO check that SRS of the file matches SRS nominated on CMD line input.</w:t>
      </w:r>
    </w:p>
    <w:p w14:paraId="3CF05885" w14:textId="77777777" w:rsidR="00934A69" w:rsidRPr="0085090A" w:rsidRDefault="00934A69" w:rsidP="00934A69">
      <w:pPr>
        <w:pStyle w:val="ListParagraph"/>
        <w:spacing w:after="0"/>
        <w:ind w:right="-188"/>
        <w:rPr>
          <w:i/>
          <w:iCs/>
        </w:rPr>
      </w:pPr>
    </w:p>
    <w:p w14:paraId="27147FC5" w14:textId="77777777" w:rsidR="00580F75" w:rsidRDefault="00580F75" w:rsidP="00400CB8">
      <w:pPr>
        <w:pStyle w:val="ListParagraph"/>
        <w:tabs>
          <w:tab w:val="left" w:pos="6690"/>
        </w:tabs>
        <w:spacing w:after="0"/>
        <w:ind w:right="-188"/>
        <w:rPr>
          <w:i/>
          <w:iCs/>
        </w:rPr>
      </w:pPr>
    </w:p>
    <w:p w14:paraId="53A9B625" w14:textId="66EF2811" w:rsidR="00580F75" w:rsidRDefault="00DA0D8A" w:rsidP="00580F75">
      <w:pPr>
        <w:pStyle w:val="ListParagraph"/>
        <w:tabs>
          <w:tab w:val="left" w:pos="6690"/>
        </w:tabs>
        <w:spacing w:after="0"/>
        <w:ind w:left="0" w:right="-188"/>
        <w:rPr>
          <w:i/>
          <w:iCs/>
        </w:rPr>
      </w:pPr>
      <w:r>
        <w:rPr>
          <w:noProof/>
        </w:rPr>
        <w:drawing>
          <wp:inline distT="0" distB="0" distL="0" distR="0" wp14:anchorId="7FE10AC9" wp14:editId="71EFC0F6">
            <wp:extent cx="5745480" cy="22110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3E55" w14:textId="1572DDC6" w:rsidR="00580F75" w:rsidRDefault="00580F75" w:rsidP="00580F75">
      <w:pPr>
        <w:pStyle w:val="ListParagraph"/>
        <w:numPr>
          <w:ilvl w:val="0"/>
          <w:numId w:val="4"/>
        </w:numPr>
        <w:tabs>
          <w:tab w:val="left" w:pos="6690"/>
        </w:tabs>
        <w:spacing w:after="0"/>
        <w:ind w:right="-188"/>
        <w:rPr>
          <w:i/>
          <w:iCs/>
        </w:rPr>
      </w:pPr>
      <w:r>
        <w:rPr>
          <w:i/>
          <w:iCs/>
        </w:rPr>
        <w:t xml:space="preserve">s_srs is the source Spatial Reference </w:t>
      </w:r>
      <w:r w:rsidR="00BE3071">
        <w:rPr>
          <w:i/>
          <w:iCs/>
        </w:rPr>
        <w:t>System</w:t>
      </w:r>
    </w:p>
    <w:p w14:paraId="390CD1ED" w14:textId="2EBF6590" w:rsidR="00580F75" w:rsidRDefault="00580F75" w:rsidP="009B19E9">
      <w:pPr>
        <w:pStyle w:val="ListParagraph"/>
        <w:numPr>
          <w:ilvl w:val="0"/>
          <w:numId w:val="4"/>
        </w:numPr>
        <w:tabs>
          <w:tab w:val="left" w:pos="6690"/>
        </w:tabs>
        <w:spacing w:after="0"/>
        <w:ind w:right="-188"/>
        <w:rPr>
          <w:i/>
          <w:iCs/>
        </w:rPr>
      </w:pPr>
      <w:r>
        <w:rPr>
          <w:i/>
          <w:iCs/>
        </w:rPr>
        <w:t>t_srs is the targe</w:t>
      </w:r>
      <w:r w:rsidR="00BE3071">
        <w:rPr>
          <w:i/>
          <w:iCs/>
        </w:rPr>
        <w:t>t</w:t>
      </w:r>
      <w:r>
        <w:rPr>
          <w:i/>
          <w:iCs/>
        </w:rPr>
        <w:t xml:space="preserve"> Spatial Reference </w:t>
      </w:r>
      <w:r w:rsidR="00BE3071">
        <w:rPr>
          <w:i/>
          <w:iCs/>
        </w:rPr>
        <w:t>System</w:t>
      </w:r>
    </w:p>
    <w:p w14:paraId="7FA80BD1" w14:textId="4A339766" w:rsidR="00BE3071" w:rsidRPr="009B19E9" w:rsidRDefault="00BE3071" w:rsidP="009B19E9">
      <w:pPr>
        <w:pStyle w:val="ListParagraph"/>
        <w:numPr>
          <w:ilvl w:val="0"/>
          <w:numId w:val="4"/>
        </w:numPr>
        <w:tabs>
          <w:tab w:val="left" w:pos="6690"/>
        </w:tabs>
        <w:spacing w:after="0"/>
        <w:ind w:right="-188"/>
        <w:rPr>
          <w:i/>
          <w:iCs/>
        </w:rPr>
      </w:pPr>
      <w:r>
        <w:rPr>
          <w:i/>
          <w:iCs/>
        </w:rPr>
        <w:t>newdir is an optional New Directory for output (otherwise file input is overwritten).</w:t>
      </w:r>
    </w:p>
    <w:p w14:paraId="53127979" w14:textId="6BCF91BE" w:rsidR="00301378" w:rsidRDefault="00301378" w:rsidP="00301378">
      <w:pPr>
        <w:tabs>
          <w:tab w:val="left" w:pos="6690"/>
        </w:tabs>
        <w:spacing w:after="0"/>
        <w:ind w:right="-188"/>
        <w:rPr>
          <w:i/>
          <w:iCs/>
        </w:rPr>
      </w:pPr>
    </w:p>
    <w:p w14:paraId="15172808" w14:textId="175132D6" w:rsidR="00301378" w:rsidRPr="00301378" w:rsidRDefault="00301378" w:rsidP="00301378">
      <w:pPr>
        <w:tabs>
          <w:tab w:val="left" w:pos="6690"/>
        </w:tabs>
        <w:spacing w:after="0"/>
        <w:ind w:right="-188"/>
        <w:rPr>
          <w:iCs/>
        </w:rPr>
      </w:pPr>
      <w:r w:rsidRPr="00301378">
        <w:rPr>
          <w:iCs/>
        </w:rPr>
        <w:t>Th</w:t>
      </w:r>
      <w:r>
        <w:rPr>
          <w:iCs/>
        </w:rPr>
        <w:t xml:space="preserve">is example transforms the content of a directory containing both MGA94 and MGA2020 input.  </w:t>
      </w:r>
    </w:p>
    <w:p w14:paraId="2C69A916" w14:textId="77777777" w:rsidR="00E9521E" w:rsidRDefault="006B03BC" w:rsidP="00301378">
      <w:pPr>
        <w:pStyle w:val="ListParagraph"/>
        <w:tabs>
          <w:tab w:val="left" w:pos="6690"/>
        </w:tabs>
        <w:spacing w:after="0"/>
        <w:ind w:left="0" w:right="-188"/>
        <w:rPr>
          <w:i/>
          <w:iCs/>
        </w:rPr>
      </w:pPr>
      <w:r>
        <w:rPr>
          <w:noProof/>
        </w:rPr>
        <w:drawing>
          <wp:inline distT="0" distB="0" distL="0" distR="0" wp14:anchorId="2C39EA4B" wp14:editId="0D8EE4F7">
            <wp:extent cx="5745480" cy="87376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5711" w14:textId="77777777" w:rsidR="00E9521E" w:rsidRDefault="00E9521E">
      <w:pPr>
        <w:rPr>
          <w:i/>
          <w:iCs/>
        </w:rPr>
      </w:pPr>
    </w:p>
    <w:p w14:paraId="4D20609A" w14:textId="17FFD01D" w:rsidR="00E9521E" w:rsidRDefault="00E9521E">
      <w:pPr>
        <w:rPr>
          <w:i/>
          <w:iCs/>
        </w:rPr>
      </w:pPr>
      <w:r>
        <w:rPr>
          <w:i/>
          <w:iCs/>
        </w:rPr>
        <w:t>(see next page for source code installation and usage)</w:t>
      </w:r>
      <w:r>
        <w:rPr>
          <w:i/>
          <w:iCs/>
        </w:rPr>
        <w:br w:type="page"/>
      </w:r>
    </w:p>
    <w:p w14:paraId="19854DC7" w14:textId="6C8889EE" w:rsidR="00400CB8" w:rsidRDefault="00400CB8" w:rsidP="00301378">
      <w:pPr>
        <w:pStyle w:val="ListParagraph"/>
        <w:tabs>
          <w:tab w:val="left" w:pos="6690"/>
        </w:tabs>
        <w:spacing w:after="0"/>
        <w:ind w:left="0" w:right="-188"/>
        <w:rPr>
          <w:i/>
          <w:iCs/>
        </w:rPr>
      </w:pPr>
      <w:r>
        <w:rPr>
          <w:i/>
          <w:iCs/>
        </w:rPr>
        <w:lastRenderedPageBreak/>
        <w:tab/>
      </w:r>
    </w:p>
    <w:p w14:paraId="44E2CA46" w14:textId="01A0C3A2" w:rsidR="00400CB8" w:rsidRPr="009640F7" w:rsidRDefault="009640F7" w:rsidP="009640F7">
      <w:pPr>
        <w:spacing w:after="0"/>
        <w:ind w:right="-188"/>
        <w:rPr>
          <w:b/>
          <w:bCs/>
        </w:rPr>
      </w:pPr>
      <w:r w:rsidRPr="009640F7">
        <w:rPr>
          <w:b/>
          <w:bCs/>
        </w:rPr>
        <w:t xml:space="preserve">Usage </w:t>
      </w:r>
      <w:r w:rsidR="009B19E9">
        <w:rPr>
          <w:b/>
          <w:bCs/>
        </w:rPr>
        <w:t>(</w:t>
      </w:r>
      <w:r>
        <w:rPr>
          <w:b/>
          <w:bCs/>
        </w:rPr>
        <w:t>Python source code</w:t>
      </w:r>
      <w:r w:rsidR="009B19E9">
        <w:rPr>
          <w:b/>
          <w:bCs/>
        </w:rPr>
        <w:t>)</w:t>
      </w:r>
      <w:r>
        <w:rPr>
          <w:b/>
          <w:bCs/>
        </w:rPr>
        <w:t xml:space="preserve"> </w:t>
      </w:r>
      <w:r w:rsidR="00A67B3C">
        <w:rPr>
          <w:b/>
          <w:bCs/>
        </w:rPr>
        <w:t>– runs more quickly than the EXE.</w:t>
      </w:r>
    </w:p>
    <w:p w14:paraId="0CC2BAB4" w14:textId="77777777" w:rsidR="00E9521E" w:rsidRDefault="00400CB8" w:rsidP="009640F7">
      <w:pPr>
        <w:pStyle w:val="ListParagraph"/>
        <w:numPr>
          <w:ilvl w:val="0"/>
          <w:numId w:val="3"/>
        </w:numPr>
        <w:spacing w:after="0"/>
        <w:ind w:right="-188"/>
      </w:pPr>
      <w:r>
        <w:t xml:space="preserve">Assuming you have an appropriate python environment, and installed packages include: pyproj, </w:t>
      </w:r>
      <w:r w:rsidR="009B19E9">
        <w:t>osgeo</w:t>
      </w:r>
      <w:r w:rsidR="00E9521E">
        <w:t>, etc.</w:t>
      </w:r>
    </w:p>
    <w:p w14:paraId="737E3874" w14:textId="77777777" w:rsidR="00485D4C" w:rsidRDefault="00485D4C" w:rsidP="00485D4C">
      <w:pPr>
        <w:spacing w:after="0"/>
        <w:ind w:right="-188"/>
      </w:pPr>
    </w:p>
    <w:p w14:paraId="18EB147A" w14:textId="77777777" w:rsidR="00485D4C" w:rsidRDefault="00485D4C" w:rsidP="00485D4C">
      <w:pPr>
        <w:pStyle w:val="ListParagraph"/>
        <w:numPr>
          <w:ilvl w:val="0"/>
          <w:numId w:val="3"/>
        </w:numPr>
        <w:spacing w:after="0"/>
        <w:ind w:right="-188"/>
      </w:pPr>
      <w:r>
        <w:t>Copy ‘source code’ folder INCLUDING the ‘PROJ’ subfolder to your local drive.</w:t>
      </w:r>
    </w:p>
    <w:p w14:paraId="0D7D4B43" w14:textId="77777777" w:rsidR="00485D4C" w:rsidRDefault="00485D4C" w:rsidP="00485D4C">
      <w:pPr>
        <w:pStyle w:val="ListParagraph"/>
        <w:numPr>
          <w:ilvl w:val="0"/>
          <w:numId w:val="3"/>
        </w:numPr>
        <w:spacing w:after="0"/>
        <w:ind w:right="-188"/>
      </w:pPr>
      <w:r>
        <w:t xml:space="preserve">Use CMD prompt; Navigate to location of </w:t>
      </w:r>
      <w:r>
        <w:rPr>
          <w:i/>
          <w:iCs/>
        </w:rPr>
        <w:t>Imagery_header_transform</w:t>
      </w:r>
      <w:r>
        <w:t>.py (or add to PATH)</w:t>
      </w:r>
    </w:p>
    <w:p w14:paraId="1ABD12FF" w14:textId="77777777" w:rsidR="00485D4C" w:rsidRPr="0085090A" w:rsidRDefault="00485D4C" w:rsidP="00485D4C">
      <w:pPr>
        <w:pStyle w:val="ListParagraph"/>
        <w:numPr>
          <w:ilvl w:val="0"/>
          <w:numId w:val="3"/>
        </w:numPr>
        <w:spacing w:after="0"/>
        <w:ind w:right="-188"/>
        <w:rPr>
          <w:lang w:val="en-US" w:eastAsia="en-AU"/>
        </w:rPr>
      </w:pPr>
      <w:r>
        <w:t xml:space="preserve">At CMD prompt, provide at least the script name, and an imagery file (or folder): e.g. </w:t>
      </w:r>
    </w:p>
    <w:p w14:paraId="628E8951" w14:textId="77777777" w:rsidR="00485D4C" w:rsidRDefault="00485D4C" w:rsidP="00485D4C">
      <w:pPr>
        <w:pStyle w:val="ListParagraph"/>
        <w:numPr>
          <w:ilvl w:val="1"/>
          <w:numId w:val="3"/>
        </w:numPr>
        <w:spacing w:after="0"/>
        <w:ind w:right="-188"/>
        <w:rPr>
          <w:i/>
          <w:iCs/>
        </w:rPr>
      </w:pPr>
      <w:r>
        <w:rPr>
          <w:i/>
          <w:iCs/>
        </w:rPr>
        <w:t xml:space="preserve">Python.exe Imagery_header_transform.py </w:t>
      </w:r>
      <w:r w:rsidRPr="00BE3071">
        <w:rPr>
          <w:i/>
          <w:iCs/>
        </w:rPr>
        <w:t xml:space="preserve"> file1.tif </w:t>
      </w:r>
    </w:p>
    <w:p w14:paraId="1136C99C" w14:textId="77777777" w:rsidR="00485D4C" w:rsidRPr="00E8045F" w:rsidRDefault="00485D4C" w:rsidP="00485D4C">
      <w:pPr>
        <w:pStyle w:val="ListParagraph"/>
        <w:numPr>
          <w:ilvl w:val="1"/>
          <w:numId w:val="3"/>
        </w:numPr>
        <w:spacing w:after="0"/>
        <w:ind w:right="-188"/>
        <w:rPr>
          <w:lang w:val="en-US" w:eastAsia="en-AU"/>
        </w:rPr>
      </w:pPr>
      <w:r w:rsidRPr="00E8045F">
        <w:rPr>
          <w:i/>
          <w:iCs/>
        </w:rPr>
        <w:t>Or other similar examples as given for Usage (EXE) above)</w:t>
      </w:r>
    </w:p>
    <w:p w14:paraId="599A8B9E" w14:textId="77777777" w:rsidR="00485D4C" w:rsidRDefault="00485D4C" w:rsidP="00485D4C">
      <w:pPr>
        <w:spacing w:after="0"/>
        <w:ind w:right="-188"/>
      </w:pPr>
    </w:p>
    <w:p w14:paraId="0C9CF5C8" w14:textId="5566B989" w:rsidR="002A3F6E" w:rsidRDefault="002A3F6E" w:rsidP="002A3F6E">
      <w:pPr>
        <w:spacing w:after="0"/>
        <w:ind w:left="720" w:right="-188"/>
      </w:pPr>
      <w:r>
        <w:t>Install notes</w:t>
      </w:r>
      <w:r w:rsidR="00485D4C">
        <w:t xml:space="preserve"> for GDAL / PROJ</w:t>
      </w:r>
      <w:r>
        <w:br/>
      </w:r>
      <w:r>
        <w:t>1)</w:t>
      </w:r>
      <w:r>
        <w:t xml:space="preserve"> </w:t>
      </w:r>
      <w:r>
        <w:t>Installing GDAL (</w:t>
      </w:r>
      <w:r>
        <w:t>to satisfy nominal need for</w:t>
      </w:r>
      <w:r>
        <w:t xml:space="preserve"> osgeo package)</w:t>
      </w:r>
      <w:r w:rsidR="00F96B1B">
        <w:t xml:space="preserve"> (WINDOWS)</w:t>
      </w:r>
    </w:p>
    <w:p w14:paraId="56918A60" w14:textId="29C21A26" w:rsidR="00EE230D" w:rsidRDefault="00EE230D" w:rsidP="002A3F6E">
      <w:pPr>
        <w:pStyle w:val="ListParagraph"/>
        <w:numPr>
          <w:ilvl w:val="1"/>
          <w:numId w:val="3"/>
        </w:numPr>
        <w:spacing w:after="0"/>
        <w:ind w:right="-188"/>
      </w:pPr>
      <w:hyperlink r:id="rId20" w:history="1">
        <w:r w:rsidRPr="00D8646A">
          <w:rPr>
            <w:rStyle w:val="Hyperlink"/>
          </w:rPr>
          <w:t>https://opensourceoptions.com/blog/how-to-install-gdal-for-python-with-pip-on-windows</w:t>
        </w:r>
      </w:hyperlink>
    </w:p>
    <w:p w14:paraId="07240DC4" w14:textId="77777777" w:rsidR="00EE230D" w:rsidRDefault="002A3F6E" w:rsidP="00EE230D">
      <w:pPr>
        <w:pStyle w:val="ListParagraph"/>
        <w:numPr>
          <w:ilvl w:val="2"/>
          <w:numId w:val="3"/>
        </w:numPr>
        <w:spacing w:after="0"/>
        <w:ind w:right="-188"/>
      </w:pPr>
      <w:r>
        <w:t xml:space="preserve">(Download the correct .whl file as indicated... </w:t>
      </w:r>
    </w:p>
    <w:p w14:paraId="6C976253" w14:textId="2CBDC464" w:rsidR="00E9521E" w:rsidRDefault="002A3F6E" w:rsidP="00EE230D">
      <w:pPr>
        <w:pStyle w:val="ListParagraph"/>
        <w:numPr>
          <w:ilvl w:val="2"/>
          <w:numId w:val="3"/>
        </w:numPr>
        <w:spacing w:after="0"/>
        <w:ind w:right="-188"/>
      </w:pPr>
      <w:r>
        <w:t>e.g. GDAL-3.4.3-cp39-cp39-win_amd64.whl for Python 3.9    and so on)</w:t>
      </w:r>
    </w:p>
    <w:p w14:paraId="26EB2264" w14:textId="7F3B8931" w:rsidR="00EE230D" w:rsidRDefault="007501DA" w:rsidP="007501DA">
      <w:pPr>
        <w:pStyle w:val="ListParagraph"/>
        <w:spacing w:after="0"/>
        <w:ind w:right="-188"/>
      </w:pPr>
      <w:r w:rsidRPr="007501DA">
        <w:t>2) If (1) above results in proj.DB errors (Version mismatch):</w:t>
      </w:r>
    </w:p>
    <w:p w14:paraId="481A8011" w14:textId="77777777" w:rsidR="00136E1E" w:rsidRDefault="00136E1E" w:rsidP="00136E1E">
      <w:pPr>
        <w:pStyle w:val="ListParagraph"/>
        <w:numPr>
          <w:ilvl w:val="1"/>
          <w:numId w:val="3"/>
        </w:numPr>
        <w:spacing w:after="0"/>
        <w:ind w:right="-188"/>
      </w:pPr>
      <w:r>
        <w:t xml:space="preserve">Note: Original code committed at 20220825 is hardcoded to look for a local proj.DB  </w:t>
      </w:r>
    </w:p>
    <w:p w14:paraId="3BAFE976" w14:textId="77777777" w:rsidR="00136E1E" w:rsidRDefault="00136E1E" w:rsidP="00136E1E">
      <w:pPr>
        <w:pStyle w:val="ListParagraph"/>
        <w:numPr>
          <w:ilvl w:val="1"/>
          <w:numId w:val="3"/>
        </w:numPr>
        <w:spacing w:after="0"/>
        <w:ind w:right="-188"/>
      </w:pPr>
      <w:r>
        <w:t>(Probably because this code was created with the intention of packaging into EXE??)</w:t>
      </w:r>
    </w:p>
    <w:p w14:paraId="116420FD" w14:textId="0968CBAA" w:rsidR="00136E1E" w:rsidRDefault="00136E1E" w:rsidP="005B3A5B">
      <w:pPr>
        <w:pStyle w:val="ListParagraph"/>
        <w:numPr>
          <w:ilvl w:val="1"/>
          <w:numId w:val="3"/>
        </w:numPr>
        <w:spacing w:after="0"/>
        <w:ind w:right="-188"/>
      </w:pPr>
      <w:r>
        <w:t>It would probabl</w:t>
      </w:r>
      <w:r w:rsidR="0019276D">
        <w:t>y be</w:t>
      </w:r>
      <w:r>
        <w:t xml:space="preserve"> best to re-code that (or investigate whether a local proj.db is necessary at all), but for a quick </w:t>
      </w:r>
      <w:r>
        <w:t xml:space="preserve"> </w:t>
      </w:r>
      <w:r>
        <w:t>install as-is, copy the contents of the proj directory (i.e. the proj.db etc) which came with the GDAL install above.</w:t>
      </w:r>
    </w:p>
    <w:p w14:paraId="49524301" w14:textId="77777777" w:rsidR="00136E1E" w:rsidRDefault="00136E1E" w:rsidP="00136E1E">
      <w:pPr>
        <w:pStyle w:val="ListParagraph"/>
        <w:spacing w:after="0"/>
        <w:ind w:left="1440" w:right="-188"/>
      </w:pPr>
      <w:r>
        <w:t xml:space="preserve">    e.g. C:\Users\%USER%\AppData\Local\Programs\Python\Python39\Lib\site-packages\osgeo\data\proj</w:t>
      </w:r>
    </w:p>
    <w:p w14:paraId="73E166EF" w14:textId="77777777" w:rsidR="00136E1E" w:rsidRDefault="00136E1E" w:rsidP="00136E1E">
      <w:pPr>
        <w:pStyle w:val="ListParagraph"/>
        <w:spacing w:after="0"/>
        <w:ind w:left="1440" w:right="-188"/>
      </w:pPr>
      <w:r>
        <w:t xml:space="preserve">    into the proj folder in this Project.</w:t>
      </w:r>
    </w:p>
    <w:p w14:paraId="017D8639" w14:textId="77777777" w:rsidR="00136E1E" w:rsidRDefault="00136E1E" w:rsidP="00136E1E">
      <w:pPr>
        <w:spacing w:after="0"/>
        <w:ind w:right="-188"/>
      </w:pPr>
    </w:p>
    <w:p w14:paraId="5AB5DED7" w14:textId="1E4AFF86" w:rsidR="00E9521E" w:rsidRDefault="00136E1E" w:rsidP="00485D4C">
      <w:pPr>
        <w:spacing w:after="0"/>
        <w:ind w:left="993" w:right="-188" w:hanging="273"/>
      </w:pPr>
      <w:r>
        <w:t>3) Run the code with the parameters indicate</w:t>
      </w:r>
      <w:r w:rsidR="00047F26">
        <w:t>d above.</w:t>
      </w:r>
    </w:p>
    <w:p w14:paraId="2BA3B58D" w14:textId="711075F0" w:rsidR="00806727" w:rsidRDefault="00806727" w:rsidP="00485D4C">
      <w:pPr>
        <w:spacing w:after="0"/>
        <w:ind w:right="-188"/>
      </w:pPr>
    </w:p>
    <w:sectPr w:rsidR="00806727" w:rsidSect="009B19E9">
      <w:footerReference w:type="default" r:id="rId21"/>
      <w:pgSz w:w="11906" w:h="16838"/>
      <w:pgMar w:top="709" w:right="1440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BB028" w14:textId="77777777" w:rsidR="00575D06" w:rsidRDefault="00575D06" w:rsidP="00806727">
      <w:pPr>
        <w:spacing w:after="0" w:line="240" w:lineRule="auto"/>
      </w:pPr>
      <w:r>
        <w:separator/>
      </w:r>
    </w:p>
  </w:endnote>
  <w:endnote w:type="continuationSeparator" w:id="0">
    <w:p w14:paraId="79D2E803" w14:textId="77777777" w:rsidR="00575D06" w:rsidRDefault="00575D06" w:rsidP="00806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33305" w14:textId="76C2A66C" w:rsidR="00806727" w:rsidRPr="00E8045F" w:rsidRDefault="00806727">
    <w:pPr>
      <w:pStyle w:val="Footer"/>
      <w:pBdr>
        <w:top w:val="single" w:sz="4" w:space="1" w:color="D9D9D9" w:themeColor="background1" w:themeShade="D9"/>
      </w:pBdr>
      <w:jc w:val="right"/>
    </w:pPr>
    <w:r>
      <w:t xml:space="preserve">This is NOT an official software release. </w:t>
    </w:r>
    <w:r w:rsidR="00102851">
      <w:t>S</w:t>
    </w:r>
    <w:r>
      <w:t xml:space="preserve">oftware is provided for </w:t>
    </w:r>
    <w:r w:rsidR="00102851">
      <w:t>demonstration and testing only</w:t>
    </w:r>
    <w:r w:rsidR="00102851">
      <w:br/>
    </w:r>
    <w:r>
      <w:tab/>
    </w:r>
    <w:sdt>
      <w:sdtPr>
        <w:id w:val="1961917202"/>
        <w:docPartObj>
          <w:docPartGallery w:val="Page Numbers (Bottom of Page)"/>
          <w:docPartUnique/>
        </w:docPartObj>
      </w:sdtPr>
      <w:sdtEndPr/>
      <w:sdtContent>
        <w:r w:rsidR="00E8045F">
          <w:t>p</w:t>
        </w:r>
        <w:r w:rsidR="00E8045F" w:rsidRPr="00E8045F">
          <w:t xml:space="preserve">g.  </w:t>
        </w:r>
        <w:r w:rsidR="00E8045F" w:rsidRPr="00E8045F">
          <w:fldChar w:fldCharType="begin"/>
        </w:r>
        <w:r w:rsidR="00E8045F" w:rsidRPr="00E8045F">
          <w:instrText xml:space="preserve"> PAGE   \* MERGEFORMAT </w:instrText>
        </w:r>
        <w:r w:rsidR="00E8045F" w:rsidRPr="00E8045F">
          <w:fldChar w:fldCharType="separate"/>
        </w:r>
        <w:r w:rsidR="00E8045F" w:rsidRPr="00E8045F">
          <w:t>2</w:t>
        </w:r>
        <w:r w:rsidR="00E8045F" w:rsidRPr="00E8045F">
          <w:fldChar w:fldCharType="end"/>
        </w:r>
      </w:sdtContent>
    </w:sdt>
  </w:p>
  <w:p w14:paraId="2E6411DE" w14:textId="77777777" w:rsidR="00806727" w:rsidRDefault="00806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12F57" w14:textId="77777777" w:rsidR="00575D06" w:rsidRDefault="00575D06" w:rsidP="00806727">
      <w:pPr>
        <w:spacing w:after="0" w:line="240" w:lineRule="auto"/>
      </w:pPr>
      <w:r>
        <w:separator/>
      </w:r>
    </w:p>
  </w:footnote>
  <w:footnote w:type="continuationSeparator" w:id="0">
    <w:p w14:paraId="4CB0F981" w14:textId="77777777" w:rsidR="00575D06" w:rsidRDefault="00575D06" w:rsidP="00806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D76"/>
    <w:multiLevelType w:val="hybridMultilevel"/>
    <w:tmpl w:val="027A660A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B56044D"/>
    <w:multiLevelType w:val="hybridMultilevel"/>
    <w:tmpl w:val="451A49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40816"/>
    <w:multiLevelType w:val="hybridMultilevel"/>
    <w:tmpl w:val="7DC69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F1C1B"/>
    <w:multiLevelType w:val="hybridMultilevel"/>
    <w:tmpl w:val="2DFA1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34220"/>
    <w:multiLevelType w:val="hybridMultilevel"/>
    <w:tmpl w:val="03BCBF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BF786F"/>
    <w:multiLevelType w:val="hybridMultilevel"/>
    <w:tmpl w:val="2514E5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27"/>
    <w:rsid w:val="00047F26"/>
    <w:rsid w:val="00061029"/>
    <w:rsid w:val="000C78D1"/>
    <w:rsid w:val="00102851"/>
    <w:rsid w:val="00136E1E"/>
    <w:rsid w:val="0019276D"/>
    <w:rsid w:val="002A3F6E"/>
    <w:rsid w:val="002A3FDE"/>
    <w:rsid w:val="00301378"/>
    <w:rsid w:val="003143A7"/>
    <w:rsid w:val="00365F87"/>
    <w:rsid w:val="00400CB8"/>
    <w:rsid w:val="004261C3"/>
    <w:rsid w:val="004578BF"/>
    <w:rsid w:val="00485D4C"/>
    <w:rsid w:val="00492147"/>
    <w:rsid w:val="00525076"/>
    <w:rsid w:val="0055651A"/>
    <w:rsid w:val="00575D06"/>
    <w:rsid w:val="00580F75"/>
    <w:rsid w:val="006866ED"/>
    <w:rsid w:val="006B03BC"/>
    <w:rsid w:val="007501DA"/>
    <w:rsid w:val="007D084A"/>
    <w:rsid w:val="007F2895"/>
    <w:rsid w:val="00806727"/>
    <w:rsid w:val="0083214B"/>
    <w:rsid w:val="0085090A"/>
    <w:rsid w:val="008A4A8F"/>
    <w:rsid w:val="00902672"/>
    <w:rsid w:val="00934A69"/>
    <w:rsid w:val="009640F7"/>
    <w:rsid w:val="009B19E9"/>
    <w:rsid w:val="00A67B3C"/>
    <w:rsid w:val="00B03A24"/>
    <w:rsid w:val="00B061EB"/>
    <w:rsid w:val="00B44BBE"/>
    <w:rsid w:val="00BE3071"/>
    <w:rsid w:val="00D24BE9"/>
    <w:rsid w:val="00D40D3D"/>
    <w:rsid w:val="00DA0D8A"/>
    <w:rsid w:val="00DB01F0"/>
    <w:rsid w:val="00DC1406"/>
    <w:rsid w:val="00E558B9"/>
    <w:rsid w:val="00E8045F"/>
    <w:rsid w:val="00E9521E"/>
    <w:rsid w:val="00EE230D"/>
    <w:rsid w:val="00F9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79A46"/>
  <w15:chartTrackingRefBased/>
  <w15:docId w15:val="{B1657598-603E-4F9F-B16C-02712C22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7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6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727"/>
  </w:style>
  <w:style w:type="paragraph" w:styleId="Footer">
    <w:name w:val="footer"/>
    <w:basedOn w:val="Normal"/>
    <w:link w:val="FooterChar"/>
    <w:uiPriority w:val="99"/>
    <w:unhideWhenUsed/>
    <w:rsid w:val="00806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727"/>
  </w:style>
  <w:style w:type="paragraph" w:styleId="ListParagraph">
    <w:name w:val="List Paragraph"/>
    <w:basedOn w:val="Normal"/>
    <w:uiPriority w:val="34"/>
    <w:qFormat/>
    <w:rsid w:val="00DB01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3F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roj.org/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gdal.org/" TargetMode="External"/><Relationship Id="rId17" Type="http://schemas.openxmlformats.org/officeDocument/2006/relationships/hyperlink" Target="https://portal.spatial.nsw.gov.au/portal/home/item.html?id=f39d633067ba44b6962fa99fdfcf70a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dal.org/drivers/raster/gtiff.html" TargetMode="External"/><Relationship Id="rId20" Type="http://schemas.openxmlformats.org/officeDocument/2006/relationships/hyperlink" Target="https://opensourceoptions.com/blog/how-to-install-gdal-for-python-with-pip-on-window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ustomerhub.spatial.nsw.gov.au/servicedesk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spatial.nsw.gov.au/surveying/geodesy/transformation_method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Joel.Haasdyk@customerservice.nsw.gov.au" TargetMode="External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hexagongeospatial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BBEBE0E9CCD4AB1227667A0EC1603" ma:contentTypeVersion="18" ma:contentTypeDescription="Create a new document." ma:contentTypeScope="" ma:versionID="e3b227f16f8cdd8ef834ead21e0b5b11">
  <xsd:schema xmlns:xsd="http://www.w3.org/2001/XMLSchema" xmlns:xs="http://www.w3.org/2001/XMLSchema" xmlns:p="http://schemas.microsoft.com/office/2006/metadata/properties" xmlns:ns2="1d83f120-aae6-4924-8816-aa5d9be5b214" xmlns:ns3="d4c659f1-34b8-4eb3-9296-a667d8e8b5f9" xmlns:ns4="9f0ac7ce-5f57-4ea0-9af7-01d4f3f1ccae" targetNamespace="http://schemas.microsoft.com/office/2006/metadata/properties" ma:root="true" ma:fieldsID="fe00b568ec144b251f65ebade87ceabb" ns2:_="" ns3:_="" ns4:_="">
    <xsd:import namespace="1d83f120-aae6-4924-8816-aa5d9be5b214"/>
    <xsd:import namespace="d4c659f1-34b8-4eb3-9296-a667d8e8b5f9"/>
    <xsd:import namespace="9f0ac7ce-5f57-4ea0-9af7-01d4f3f1cc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4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3f120-aae6-4924-8816-aa5d9be5b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6004604-8c32-4241-8b90-5e68b4a33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659f1-34b8-4eb3-9296-a667d8e8b5f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ac7ce-5f57-4ea0-9af7-01d4f3f1cca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191fa7a-553a-4f6b-8529-76fbb0fd88d7}" ma:internalName="TaxCatchAll" ma:showField="CatchAllData" ma:web="d4c659f1-34b8-4eb3-9296-a667d8e8b5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0ac7ce-5f57-4ea0-9af7-01d4f3f1ccae" xsi:nil="true"/>
    <lcf76f155ced4ddcb4097134ff3c332f xmlns="1d83f120-aae6-4924-8816-aa5d9be5b2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A62CE0-6F97-4FD4-9DB8-C0F6E7D505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C15B3-D0AE-4EE7-B20F-4D53F4A688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83f120-aae6-4924-8816-aa5d9be5b214"/>
    <ds:schemaRef ds:uri="d4c659f1-34b8-4eb3-9296-a667d8e8b5f9"/>
    <ds:schemaRef ds:uri="9f0ac7ce-5f57-4ea0-9af7-01d4f3f1cc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C10F47-B0EE-416E-98D7-29F66DF49C42}">
  <ds:schemaRefs>
    <ds:schemaRef ds:uri="http://schemas.microsoft.com/office/2006/metadata/properties"/>
    <ds:schemaRef ds:uri="http://schemas.microsoft.com/office/infopath/2007/PartnerControls"/>
    <ds:schemaRef ds:uri="9f0ac7ce-5f57-4ea0-9af7-01d4f3f1ccae"/>
    <ds:schemaRef ds:uri="1d83f120-aae6-4924-8816-aa5d9be5b2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Haasdyk</dc:creator>
  <cp:keywords/>
  <dc:description/>
  <cp:lastModifiedBy>Joel Haasdyk</cp:lastModifiedBy>
  <cp:revision>12</cp:revision>
  <dcterms:created xsi:type="dcterms:W3CDTF">2022-08-25T07:37:00Z</dcterms:created>
  <dcterms:modified xsi:type="dcterms:W3CDTF">2022-08-25T07:50:00Z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0x0101005F9BBEBE0E9CCD4AB1227667A0EC1603</vt:lpwstr>
  </property>
  <property fmtid="{D5CDD505-2E9C-101B-9397-08002B2CF9AE}" pid="3" name="MediaServiceImageTags">
    <vt:lpwstr/>
  </property>
</Properties>
</file>