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a33aadb98d042ae" /><Relationship Type="http://schemas.openxmlformats.org/package/2006/relationships/metadata/core-properties" Target="package/services/metadata/core-properties/6fc561bd7f9c420593d7c6df9c26ad73.psmdcp" Id="Ree879ca517f8427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ind w:left="2160" w:firstLine="720"/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Debugging Queries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ind w:left="0" w:firstLine="0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0" w:firstLine="0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left="0" w:firstLine="0"/>
        <w:rPr>
          <w:sz w:val="28"/>
          <w:szCs w:val="28"/>
          <w:highlight w:val="white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Question 1</w:t>
      </w:r>
      <w:r w:rsidRPr="00000000" w:rsidDel="00000000" w:rsidR="00000000">
        <w:rPr>
          <w:b w:val="1"/>
          <w:sz w:val="32"/>
          <w:szCs w:val="32"/>
          <w:rtl w:val="0"/>
        </w:rPr>
        <w:t xml:space="preserve">: </w:t>
      </w:r>
      <w:r w:rsidRPr="00000000" w:rsidDel="00000000" w:rsidR="00000000">
        <w:rPr>
          <w:sz w:val="28"/>
          <w:szCs w:val="28"/>
          <w:highlight w:val="white"/>
          <w:rtl w:val="0"/>
        </w:rPr>
        <w:t xml:space="preserve">How many unique customers are in the city of 'Surat'?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left="0" w:firstLine="0"/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0" w:firstLine="720"/>
        <w:rPr>
          <w:sz w:val="28"/>
          <w:szCs w:val="28"/>
          <w:shd w:val="clear" w:fill="ffe599"/>
        </w:rPr>
      </w:pPr>
      <w:r w:rsidRPr="00000000" w:rsidDel="00000000" w:rsidR="00000000">
        <w:rPr>
          <w:sz w:val="28"/>
          <w:szCs w:val="28"/>
          <w:shd w:val="clear" w:fill="ffe599"/>
          <w:rtl w:val="0"/>
        </w:rPr>
        <w:t xml:space="preserve">SQL Query: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720" w:firstLine="0"/>
        <w:rPr>
          <w:sz w:val="28"/>
          <w:szCs w:val="28"/>
        </w:rPr>
      </w:pPr>
      <w:r w:rsidRPr="00000000" w:rsidDel="00000000" w:rsidR="00000000">
        <w:pict w14:anchorId="3F3F81C6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SELECT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COUNT(DISTINCT customer_id) AS distinct_customers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FORM gdb080.dim_customers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WHERE city == 'surat';     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720"/>
        <w:rPr>
          <w:sz w:val="26"/>
          <w:szCs w:val="26"/>
          <w:highlight w:val="white"/>
        </w:rPr>
      </w:pPr>
      <w:r w:rsidRPr="00000000" w:rsidDel="00000000" w:rsidR="00000000">
        <w:pict w14:anchorId="4C50ADA1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0" w:firstLine="72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0" w:firstLine="72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0" w:firstLine="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sz w:val="26"/>
          <w:szCs w:val="26"/>
          <w:highlight w:val="white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Question 2:</w:t>
      </w:r>
      <w:r w:rsidRPr="00000000" w:rsidDel="00000000" w:rsidR="00000000">
        <w:rPr>
          <w:sz w:val="28"/>
          <w:szCs w:val="28"/>
          <w:highlight w:val="white"/>
          <w:rtl w:val="0"/>
        </w:rPr>
        <w:t xml:space="preserve"> What are the minimum and maximum order quantities for each product?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720" w:firstLine="0"/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shd w:val="clear" w:fill="ffe599"/>
          <w:rtl w:val="0"/>
        </w:rPr>
        <w:t xml:space="preserve">SQL Query: </w:t>
      </w:r>
      <w:r w:rsidRPr="00000000" w:rsidDel="00000000" w:rsidR="00000000">
        <w:rPr>
          <w:sz w:val="26"/>
          <w:szCs w:val="26"/>
          <w:highlight w:val="white"/>
          <w:rtl w:val="0"/>
        </w:rPr>
        <w:tab/>
      </w:r>
      <w:r w:rsidRPr="00000000" w:rsidDel="00000000" w:rsidR="00000000">
        <w:pict w14:anchorId="311BE63F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SELECT 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p.product_id,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p.product_name,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MIN(p.order_qty) as minimum_qty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MAX(p.order_qty) as maximum_qty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FROM gdb080.fact_order_lines f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JOIN gdb080.dim_products p ON f.product_id = p.product_id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GROUP BY p.product_id;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firstLine="720"/>
        <w:rPr>
          <w:sz w:val="26"/>
          <w:szCs w:val="26"/>
          <w:highlight w:val="white"/>
        </w:rPr>
      </w:pPr>
      <w:r w:rsidRPr="00000000" w:rsidDel="00000000" w:rsidR="00000000">
        <w:pict w14:anchorId="756AF54E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0" w:firstLine="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72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72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72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72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72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72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sz w:val="28"/>
          <w:szCs w:val="28"/>
          <w:highlight w:val="white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Question 3:</w:t>
      </w:r>
      <w:r w:rsidRPr="00000000" w:rsidDel="00000000" w:rsidR="00000000">
        <w:rPr>
          <w:b w:val="1"/>
          <w:sz w:val="32"/>
          <w:szCs w:val="32"/>
          <w:rtl w:val="0"/>
        </w:rPr>
        <w:t xml:space="preserve"> </w:t>
      </w:r>
      <w:r w:rsidRPr="00000000" w:rsidDel="00000000" w:rsidR="00000000">
        <w:rPr>
          <w:sz w:val="28"/>
          <w:szCs w:val="28"/>
          <w:highlight w:val="white"/>
          <w:rtl w:val="0"/>
        </w:rPr>
        <w:t xml:space="preserve">Generate a report with month_name and number of unfullfilled_orders(i.e order_qty - delivery_qty) in that respective month.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0" w:firstLine="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shd w:val="clear" w:fill="ffe599"/>
          <w:rtl w:val="0"/>
        </w:rPr>
        <w:t xml:space="preserve">SQL Query: </w:t>
      </w:r>
      <w:r w:rsidRPr="00000000" w:rsidDel="00000000" w:rsidR="00000000">
        <w:rPr>
          <w:sz w:val="26"/>
          <w:szCs w:val="26"/>
          <w:highlight w:val="white"/>
          <w:rtl w:val="0"/>
        </w:rPr>
        <w:tab/>
      </w:r>
      <w:r w:rsidRPr="00000000" w:rsidDel="00000000" w:rsidR="00000000">
        <w:pict w14:anchorId="02419F7A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SELECT 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MONTHNAME(order_placement_date as month_name, 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SUM(order_qty-delivery_qty)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FROM gdb080.fact_orders_lines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GROUP By MONTHNAME(order_placement_date)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ORDER BY unfullfilled_orders DESC; 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firstLine="720"/>
        <w:rPr>
          <w:sz w:val="26"/>
          <w:szCs w:val="26"/>
          <w:highlight w:val="white"/>
        </w:rPr>
      </w:pPr>
      <w:r w:rsidRPr="00000000" w:rsidDel="00000000" w:rsidR="00000000">
        <w:pict w14:anchorId="04DE9610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0" w:firstLine="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0" w:firstLine="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sz w:val="28"/>
          <w:szCs w:val="28"/>
          <w:highlight w:val="white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Question 4:</w:t>
      </w:r>
      <w:r w:rsidRPr="00000000" w:rsidDel="00000000" w:rsidR="00000000">
        <w:rPr>
          <w:sz w:val="26"/>
          <w:szCs w:val="26"/>
          <w:highlight w:val="white"/>
          <w:rtl w:val="0"/>
        </w:rPr>
        <w:t xml:space="preserve"> </w:t>
      </w:r>
      <w:r w:rsidRPr="00000000" w:rsidDel="00000000" w:rsidR="00000000">
        <w:rPr>
          <w:sz w:val="28"/>
          <w:szCs w:val="28"/>
          <w:highlight w:val="white"/>
          <w:rtl w:val="0"/>
        </w:rPr>
        <w:t xml:space="preserve">What is the percentage breakdown of order_qty by category?  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The final output includes the following fields: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left="720" w:firstLine="720"/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  - category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left="720" w:firstLine="720"/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  - order_qty_pct.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720" w:firstLine="720"/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shd w:val="clear" w:fill="ffe599"/>
          <w:rtl w:val="0"/>
        </w:rPr>
        <w:t xml:space="preserve">SQL Query: </w:t>
      </w:r>
      <w:r w:rsidRPr="00000000" w:rsidDel="00000000" w:rsidR="00000000">
        <w:rPr>
          <w:sz w:val="26"/>
          <w:szCs w:val="26"/>
          <w:highlight w:val="white"/>
          <w:rtl w:val="0"/>
        </w:rPr>
        <w:tab/>
      </w:r>
      <w:r w:rsidRPr="00000000" w:rsidDel="00000000" w:rsidR="00000000">
        <w:pict w14:anchorId="57A8478F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with total_order_qty_by_category as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(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SELECT 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        p.category,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        SUM(f.order_qty) as total_quantity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FROM gdb080.dim_products p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JOIN gdb080.fact_order_lines f ON p.product_id = f.product_id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GROUP BY p.category;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SELECT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category,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ROUND(100 * total_quantity / SUM(total_quantity) OVER (), 2) AS order_qty_pct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FROM total_order_quantity_by_category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order by order_qty_pct DESC;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firstLine="720"/>
        <w:rPr>
          <w:sz w:val="26"/>
          <w:szCs w:val="26"/>
          <w:highlight w:val="white"/>
        </w:rPr>
      </w:pPr>
      <w:r w:rsidRPr="00000000" w:rsidDel="00000000" w:rsidR="00000000">
        <w:pict w14:anchorId="32895C79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left="0" w:firstLine="0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>
          <w:sz w:val="28"/>
          <w:szCs w:val="28"/>
          <w:highlight w:val="white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Question 5: </w:t>
      </w:r>
      <w:r w:rsidRPr="00000000" w:rsidDel="00000000" w:rsidR="00000000">
        <w:rPr>
          <w:sz w:val="28"/>
          <w:szCs w:val="28"/>
          <w:highlight w:val="white"/>
          <w:rtl w:val="0"/>
        </w:rPr>
        <w:t xml:space="preserve">Generate a report that includes the customer ID, customer name, ontime_target_pct, and percentage_category. 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The percentage category is divided into four types: 'Above 90' if the  ontime_target_pct is greater than 90, 'Above 80' if it is greater than 80, 'Above 70' if it is greater than 70, and 'Less than 70' for all other cases.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shd w:val="clear" w:fill="ffe599"/>
          <w:rtl w:val="0"/>
        </w:rPr>
        <w:t xml:space="preserve">SQL Query: </w:t>
      </w:r>
      <w:r w:rsidRPr="00000000" w:rsidDel="00000000" w:rsidR="00000000">
        <w:rPr>
          <w:sz w:val="26"/>
          <w:szCs w:val="26"/>
          <w:highlight w:val="white"/>
          <w:rtl w:val="0"/>
        </w:rPr>
        <w:tab/>
      </w:r>
      <w:r w:rsidRPr="00000000" w:rsidDel="00000000" w:rsidR="00000000">
        <w:pict w14:anchorId="68213A51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SELECT 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customer_id,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customer_name,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t.ontime_target_pct,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CASE 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        WHEN t.ontime_target_pct &gt; 90 THEN 'Above 90"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        WHEN t.ontime_target_pct &gt; 80 THEN 'Above 80'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        WHEN t.ontime_target_pct &gt; 70 THEN 'Above 70'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ELSE "Below 70"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END AS  percentage_category,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FROM gdb080.dim_targets_orders t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JOIN gdb080.dim_customers c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ON t.customer_id = c.customer_id;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ind w:firstLine="720"/>
        <w:rPr>
          <w:sz w:val="26"/>
          <w:szCs w:val="26"/>
          <w:highlight w:val="white"/>
        </w:rPr>
      </w:pPr>
      <w:r w:rsidRPr="00000000" w:rsidDel="00000000" w:rsidR="00000000">
        <w:pict w14:anchorId="3ED69A38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ind w:left="0" w:firstLine="0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>
          <w:sz w:val="28"/>
          <w:szCs w:val="28"/>
          <w:highlight w:val="white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Question 6:</w:t>
      </w:r>
      <w:r w:rsidRPr="00000000" w:rsidDel="00000000" w:rsidR="00000000">
        <w:rPr>
          <w:sz w:val="28"/>
          <w:szCs w:val="28"/>
          <w:highlight w:val="white"/>
          <w:rtl w:val="0"/>
        </w:rPr>
        <w:t xml:space="preserve"> Generate a report that lists all the product categories, along with the product names and total count of products in each category.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The output should have three columns: 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ind w:left="720" w:firstLine="720"/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category, products, and product_count.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ind w:left="720" w:firstLine="720"/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shd w:val="clear" w:fill="ffe599"/>
          <w:rtl w:val="0"/>
        </w:rPr>
        <w:t xml:space="preserve">SQL Query: </w:t>
      </w:r>
      <w:r w:rsidRPr="00000000" w:rsidDel="00000000" w:rsidR="00000000">
        <w:rPr>
          <w:sz w:val="26"/>
          <w:szCs w:val="26"/>
          <w:highlight w:val="white"/>
          <w:rtl w:val="0"/>
        </w:rPr>
        <w:tab/>
      </w:r>
      <w:r w:rsidRPr="00000000" w:rsidDel="00000000" w:rsidR="00000000">
        <w:pict w14:anchorId="11A3E68E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SELECT category, GROUP_CONCAT(product_name) AS products COUNT(*) AS product_count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FROM gdb080.dim_products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left="1440" w:firstLine="0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GROUP category;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firstLine="720"/>
        <w:rPr>
          <w:sz w:val="26"/>
          <w:szCs w:val="26"/>
          <w:highlight w:val="white"/>
        </w:rPr>
      </w:pPr>
      <w:r w:rsidRPr="00000000" w:rsidDel="00000000" w:rsidR="00000000">
        <w:pict w14:anchorId="652C33A3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0" w:firstLine="0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ind w:left="0" w:firstLine="0"/>
        <w:rPr>
          <w:sz w:val="28"/>
          <w:szCs w:val="28"/>
          <w:highlight w:val="white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Question 7:</w:t>
      </w:r>
      <w:r w:rsidRPr="00000000" w:rsidDel="00000000" w:rsidR="00000000">
        <w:rPr>
          <w:sz w:val="28"/>
          <w:szCs w:val="28"/>
          <w:highlight w:val="white"/>
          <w:rtl w:val="0"/>
        </w:rPr>
        <w:t xml:space="preserve"> What are the top 3 most demanded products in the 'Dairy' category, and their respective order quantity in millions? 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ind w:left="720" w:firstLine="0"/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The final output includes the following fields: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ind w:left="720" w:firstLine="0"/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             - product name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left="720" w:firstLine="0"/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             - order_qty_mln. 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720" w:firstLine="0"/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shd w:val="clear" w:fill="ffe599"/>
          <w:rtl w:val="0"/>
        </w:rPr>
        <w:t xml:space="preserve">SQL Query: </w:t>
      </w:r>
      <w:r w:rsidRPr="00000000" w:rsidDel="00000000" w:rsidR="00000000">
        <w:rPr>
          <w:sz w:val="26"/>
          <w:szCs w:val="26"/>
          <w:highlight w:val="white"/>
          <w:rtl w:val="0"/>
        </w:rPr>
        <w:tab/>
      </w:r>
      <w:r w:rsidRPr="00000000" w:rsidDel="00000000" w:rsidR="00000000">
        <w:pict w14:anchorId="4CEF908B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SELECT 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p.product_name,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ROUND(SUM(f.order_qt) / 1000000,2) AS order_qty_mln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FROM gdb080.dim_products p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JOIN gdb080.fact_order_lines f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WHERE p.category = 'Dairy'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GROUP BY p.product_name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ORDER BY order_qty_mln DESC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LIMIT 3;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720"/>
        <w:jc w:val="left"/>
        <w:rPr>
          <w:sz w:val="26"/>
          <w:szCs w:val="26"/>
          <w:highlight w:val="white"/>
        </w:rPr>
      </w:pPr>
      <w:r w:rsidRPr="00000000" w:rsidDel="00000000" w:rsidR="00000000">
        <w:pict w14:anchorId="4538D707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ind w:left="0" w:firstLine="0"/>
        <w:rPr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8"/>
          <w:szCs w:val="28"/>
          <w:highlight w:val="white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Question 8:</w:t>
      </w:r>
      <w:r w:rsidRPr="00000000" w:rsidDel="00000000" w:rsidR="00000000">
        <w:rPr>
          <w:sz w:val="28"/>
          <w:szCs w:val="28"/>
          <w:highlight w:val="white"/>
          <w:rtl w:val="0"/>
        </w:rPr>
        <w:t xml:space="preserve"> Calculate the OTIF % for a customer named Vijay Stores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The final output should contain these fields,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                 customer_name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8"/>
          <w:szCs w:val="28"/>
          <w:highlight w:val="white"/>
        </w:rPr>
      </w:pPr>
      <w:r w:rsidRPr="00000000" w:rsidDel="00000000" w:rsidR="00000000">
        <w:rPr>
          <w:sz w:val="28"/>
          <w:szCs w:val="28"/>
          <w:highlight w:val="white"/>
          <w:rtl w:val="0"/>
        </w:rPr>
        <w:t xml:space="preserve">                 OTIF_percentage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shd w:val="clear" w:fill="ffe599"/>
          <w:rtl w:val="0"/>
        </w:rPr>
        <w:t xml:space="preserve">SQL Query: </w:t>
      </w:r>
      <w:r w:rsidRPr="00000000" w:rsidDel="00000000" w:rsidR="00000000">
        <w:rPr>
          <w:sz w:val="26"/>
          <w:szCs w:val="26"/>
          <w:highlight w:val="white"/>
          <w:rtl w:val="0"/>
        </w:rPr>
        <w:tab/>
      </w:r>
      <w:r w:rsidRPr="00000000" w:rsidDel="00000000" w:rsidR="00000000">
        <w:pict w14:anchorId="3D89A1DB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SELECT 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c.customer_names,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ROUND((SUM(f.otif) / COUNT(f.order_id) * 100),2) AS     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OTIF_percentage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FROM gdb080.fact_orders_aggregate f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JOIN gdb080.dim_customers c 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ON c.customer_id = f.customer_id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GROUP BY c.customer_name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WHERE c.customer_name = "Vijay Stores";</w:t>
      </w:r>
    </w:p>
    <w:p xmlns:wp14="http://schemas.microsoft.com/office/word/2010/wordml" w:rsidRPr="00000000" w:rsidR="00000000" w:rsidDel="00000000" w:rsidP="5637EAE8" w:rsidRDefault="00000000" w14:paraId="00000084" wp14:textId="7777777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720"/>
        <w:jc w:val="left"/>
      </w:pPr>
      <w:r w:rsidRPr="00000000" w:rsidDel="00000000" w:rsidR="00000000">
        <w:pict w14:anchorId="16E20883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w:rsidR="5637EAE8" w:rsidP="5637EAE8" w:rsidRDefault="5637EAE8" w14:paraId="2B0D9658" w14:textId="279E7F57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720"/>
        <w:jc w:val="left"/>
      </w:pPr>
    </w:p>
    <w:p xmlns:wp14="http://schemas.microsoft.com/office/word/2010/wordml" w:rsidRPr="00000000" w:rsidR="00000000" w:rsidDel="00000000" w:rsidP="00000000" w:rsidRDefault="00000000" w14:paraId="0000008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8"/>
          <w:szCs w:val="28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</w:t>
      </w:r>
      <w:r w:rsidRPr="00000000" w:rsidDel="00000000" w:rsidR="00000000">
        <w:rPr>
          <w:b w:val="1"/>
          <w:sz w:val="30"/>
          <w:szCs w:val="30"/>
          <w:rtl w:val="0"/>
        </w:rPr>
        <w:t xml:space="preserve">Question 9:</w:t>
      </w:r>
      <w:r w:rsidRPr="00000000" w:rsidDel="00000000" w:rsidR="00000000">
        <w:rPr>
          <w:sz w:val="28"/>
          <w:szCs w:val="28"/>
          <w:highlight w:val="white"/>
          <w:rtl w:val="0"/>
        </w:rPr>
        <w:t xml:space="preserve"> What is the percentage of 'in full' for each product and which product has the highest percentage, based on the data from the 'fact_order_lines' and 'dim_products' tables?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7" wp14:textId="77777777">
      <w:pPr>
        <w:ind w:left="0" w:firstLine="720"/>
        <w:rPr>
          <w:sz w:val="26"/>
          <w:szCs w:val="26"/>
          <w:highlight w:val="white"/>
        </w:rPr>
      </w:pPr>
      <w:r w:rsidRPr="00000000" w:rsidDel="00000000" w:rsidR="00000000">
        <w:rPr>
          <w:sz w:val="28"/>
          <w:szCs w:val="28"/>
          <w:shd w:val="clear" w:fill="ffe599"/>
          <w:rtl w:val="0"/>
        </w:rPr>
        <w:t xml:space="preserve">SQL Query: </w:t>
      </w:r>
      <w:r w:rsidRPr="00000000" w:rsidDel="00000000" w:rsidR="00000000">
        <w:rPr>
          <w:sz w:val="26"/>
          <w:szCs w:val="26"/>
          <w:highlight w:val="white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88" wp14:textId="77777777">
      <w:pPr>
        <w:ind w:left="720" w:firstLine="0"/>
        <w:rPr>
          <w:sz w:val="28"/>
          <w:szCs w:val="28"/>
        </w:rPr>
      </w:pPr>
      <w:r w:rsidRPr="00000000" w:rsidDel="00000000" w:rsidR="00000000">
        <w:pict w14:anchorId="581CB9C4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WITH product_if_target AS (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SELECT 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p.product_name,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SUM(CASE WHEN f.in_full = 1 THEN 1 ELSE 0) AS if_count,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COUNT(f.order_id) AS total_count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FROM 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gdb080.fact_order_lines f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    JOIN gdb080.dim_products p ON p.product_id = f.product_id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GROUP BY p.product_name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SELECT 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product_name,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ROUND(if_count / total_count * 100), 2) AS IF_percentage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FROM 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    product_if_target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RPr="00000000" w:rsidDel="00000000" w:rsidR="00000000">
        <w:rPr>
          <w:sz w:val="24"/>
          <w:szCs w:val="24"/>
          <w:highlight w:val="white"/>
          <w:rtl w:val="0"/>
        </w:rPr>
        <w:t xml:space="preserve">order by IF_percentage DESC;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720"/>
        <w:jc w:val="left"/>
        <w:rPr>
          <w:sz w:val="28"/>
          <w:szCs w:val="28"/>
          <w:highlight w:val="white"/>
        </w:rPr>
      </w:pPr>
      <w:r w:rsidRPr="00000000" w:rsidDel="00000000" w:rsidR="00000000">
        <w:pict w14:anchorId="3B43D4D3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B" wp14:textId="77777777">
      <w:pPr>
        <w:ind w:left="720" w:firstLine="0"/>
        <w:rPr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9D" wp14:textId="77777777">
    <w:pPr>
      <w:spacing w:line="276" w:lineRule="auto"/>
      <w:ind w:left="5760" w:firstLine="720"/>
      <w:rPr/>
    </w:pPr>
    <w:r w:rsidRPr="00000000" w:rsidDel="00000000" w:rsidR="00000000">
      <w:rPr>
        <w:b w:val="1"/>
        <w:sz w:val="24"/>
        <w:szCs w:val="24"/>
        <w:rtl w:val="0"/>
      </w:rPr>
      <w:t xml:space="preserve">              codebasics.io</w:t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9C" wp14:textId="77777777">
    <w:pPr>
      <w:spacing w:line="276" w:lineRule="auto"/>
      <w:ind w:left="9360" w:firstLine="0"/>
      <w:rPr/>
    </w:pPr>
    <w:r w:rsidRPr="00000000" w:rsidDel="00000000" w:rsidR="00000000">
      <w:rPr>
        <w:b w:val="1"/>
        <w:sz w:val="34"/>
        <w:szCs w:val="34"/>
      </w:rPr>
      <w:drawing>
        <wp:inline xmlns:wp14="http://schemas.microsoft.com/office/word/2010/wordprocessingDrawing" distT="114300" distB="114300" distL="114300" distR="114300" wp14:anchorId="4FE6F847" wp14:editId="7777777">
          <wp:extent cx="528638" cy="528638"/>
          <wp:effectExtent l="0" t="0" r="0" b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28638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83B520B"/>
  <w15:docId w15:val="{1D12F619-8D19-4501-9FA6-260014673CBC}"/>
  <w:rsids>
    <w:rsidRoot w:val="5637EAE8"/>
    <w:rsid w:val="5637EAE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4783CF63E7D41B69B4E41169D380C" ma:contentTypeVersion="13" ma:contentTypeDescription="Create a new document." ma:contentTypeScope="" ma:versionID="598d246b840fa1ab49682bdca441c14e">
  <xsd:schema xmlns:xsd="http://www.w3.org/2001/XMLSchema" xmlns:xs="http://www.w3.org/2001/XMLSchema" xmlns:p="http://schemas.microsoft.com/office/2006/metadata/properties" xmlns:ns2="b8a4b99c-9b0e-4f59-aa2a-8b6a3de16c94" xmlns:ns3="eb6d4c3c-27e6-40f7-a5be-c2d429b5cb83" targetNamespace="http://schemas.microsoft.com/office/2006/metadata/properties" ma:root="true" ma:fieldsID="db472b86334a0b0445eb12228e088e6d" ns2:_="" ns3:_="">
    <xsd:import namespace="b8a4b99c-9b0e-4f59-aa2a-8b6a3de16c94"/>
    <xsd:import namespace="eb6d4c3c-27e6-40f7-a5be-c2d429b5cb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4b99c-9b0e-4f59-aa2a-8b6a3de16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fd9a293-139f-4208-837f-2845fada8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4c3c-27e6-40f7-a5be-c2d429b5cb8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2fa157d-dbc5-475c-98c6-31cf1364f70c}" ma:internalName="TaxCatchAll" ma:showField="CatchAllData" ma:web="eb6d4c3c-27e6-40f7-a5be-c2d429b5cb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a4b99c-9b0e-4f59-aa2a-8b6a3de16c94">
      <Terms xmlns="http://schemas.microsoft.com/office/infopath/2007/PartnerControls"/>
    </lcf76f155ced4ddcb4097134ff3c332f>
    <TaxCatchAll xmlns="eb6d4c3c-27e6-40f7-a5be-c2d429b5cb83" xsi:nil="true"/>
  </documentManagement>
</p:properties>
</file>

<file path=customXml/itemProps1.xml><?xml version="1.0" encoding="utf-8"?>
<ds:datastoreItem xmlns:ds="http://schemas.openxmlformats.org/officeDocument/2006/customXml" ds:itemID="{6E85CD93-2240-46C1-B16E-19AF34087F6B}"/>
</file>

<file path=customXml/itemProps2.xml><?xml version="1.0" encoding="utf-8"?>
<ds:datastoreItem xmlns:ds="http://schemas.openxmlformats.org/officeDocument/2006/customXml" ds:itemID="{5F8C701D-0A85-4703-9FCA-EC189CA38D74}"/>
</file>

<file path=customXml/itemProps3.xml><?xml version="1.0" encoding="utf-8"?>
<ds:datastoreItem xmlns:ds="http://schemas.openxmlformats.org/officeDocument/2006/customXml" ds:itemID="{389CCA1F-5260-4A71-8BAA-8373866D19D4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0x010100E9B4783CF63E7D41B69B4E41169D380C</vt:lpwstr>
  </property>
  <property fmtid="{D5CDD505-2E9C-101B-9397-08002B2CF9AE}" pid="3" name="MediaServiceImageTags">
    <vt:lpwstr/>
  </property>
</Properties>
</file>