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32F8" w14:textId="03C058D1" w:rsidR="00DF3C5D" w:rsidRDefault="003E52A3" w:rsidP="00E12005">
      <w:pPr>
        <w:spacing w:line="240" w:lineRule="auto"/>
        <w:jc w:val="center"/>
        <w:rPr>
          <w:rFonts w:eastAsia="Times New Roman" w:cstheme="minorHAnsi"/>
          <w:b/>
          <w:bCs/>
          <w:color w:val="232F3E"/>
          <w:kern w:val="36"/>
          <w:sz w:val="28"/>
          <w:szCs w:val="28"/>
          <w:lang w:eastAsia="en-IN"/>
        </w:rPr>
      </w:pPr>
      <w:r w:rsidRPr="00E12005">
        <w:rPr>
          <w:rFonts w:cstheme="minorHAnsi"/>
          <w:b/>
          <w:bCs/>
          <w:sz w:val="28"/>
          <w:szCs w:val="28"/>
        </w:rPr>
        <w:t xml:space="preserve">Application load balancing on Amazon </w:t>
      </w:r>
      <w:r w:rsidR="00DF3C5D" w:rsidRPr="00E12005">
        <w:rPr>
          <w:rFonts w:cstheme="minorHAnsi"/>
          <w:b/>
          <w:bCs/>
          <w:sz w:val="28"/>
          <w:szCs w:val="28"/>
        </w:rPr>
        <w:t>EKS</w:t>
      </w:r>
      <w:r w:rsidR="00DF3C5D" w:rsidRPr="00E12005">
        <w:rPr>
          <w:rFonts w:cstheme="minorHAnsi"/>
          <w:b/>
          <w:bCs/>
          <w:color w:val="232F3E"/>
          <w:sz w:val="28"/>
          <w:szCs w:val="28"/>
        </w:rPr>
        <w:t xml:space="preserve"> (</w:t>
      </w:r>
      <w:r w:rsidRPr="00E12005">
        <w:rPr>
          <w:rFonts w:eastAsia="Times New Roman" w:cstheme="minorHAnsi"/>
          <w:b/>
          <w:bCs/>
          <w:color w:val="232F3E"/>
          <w:kern w:val="36"/>
          <w:sz w:val="28"/>
          <w:szCs w:val="28"/>
          <w:lang w:eastAsia="en-IN"/>
        </w:rPr>
        <w:t>1.22)</w:t>
      </w:r>
    </w:p>
    <w:p w14:paraId="051C0ECA" w14:textId="2A67D223" w:rsidR="00E12005" w:rsidRPr="00E12005" w:rsidRDefault="00E12005" w:rsidP="00E12005">
      <w:pPr>
        <w:spacing w:line="240" w:lineRule="auto"/>
        <w:jc w:val="center"/>
        <w:rPr>
          <w:rFonts w:cstheme="minorHAnsi"/>
          <w:b/>
          <w:bCs/>
          <w:color w:val="232F3E"/>
          <w:sz w:val="28"/>
          <w:szCs w:val="28"/>
        </w:rPr>
      </w:pPr>
    </w:p>
    <w:p w14:paraId="495F83B8" w14:textId="4683E789" w:rsidR="00DF3C5D" w:rsidRPr="00E12005" w:rsidRDefault="001C55BF" w:rsidP="00E12005">
      <w:pPr>
        <w:spacing w:line="240" w:lineRule="auto"/>
        <w:rPr>
          <w:rFonts w:cstheme="minorHAnsi"/>
          <w:color w:val="232F3E"/>
        </w:rPr>
      </w:pPr>
      <w:r w:rsidRPr="00E12005">
        <w:rPr>
          <w:rFonts w:cstheme="minorHAnsi"/>
          <w:color w:val="232F3E"/>
        </w:rPr>
        <w:t xml:space="preserve">Configure your Eks </w:t>
      </w:r>
      <w:r w:rsidR="00DF3C5D" w:rsidRPr="00E12005">
        <w:rPr>
          <w:rFonts w:cstheme="minorHAnsi"/>
          <w:color w:val="232F3E"/>
        </w:rPr>
        <w:t>with</w:t>
      </w:r>
      <w:r w:rsidRPr="00E12005">
        <w:rPr>
          <w:rFonts w:cstheme="minorHAnsi"/>
          <w:color w:val="232F3E"/>
        </w:rPr>
        <w:t xml:space="preserve"> AWS CLI</w:t>
      </w:r>
    </w:p>
    <w:p w14:paraId="799D83D8" w14:textId="704CF6A5" w:rsidR="001C55BF" w:rsidRPr="00E12005" w:rsidRDefault="001C55BF" w:rsidP="00E12005">
      <w:pPr>
        <w:spacing w:line="240" w:lineRule="auto"/>
        <w:rPr>
          <w:rFonts w:cstheme="minorHAnsi"/>
          <w:b/>
          <w:bCs/>
        </w:rPr>
      </w:pPr>
      <w:r w:rsidRPr="00E12005">
        <w:rPr>
          <w:rFonts w:cstheme="minorHAnsi"/>
        </w:rPr>
        <w:t>aws eks --region ap-south-1 update-kubeconfig --name NDDB-Cluster</w:t>
      </w:r>
    </w:p>
    <w:p w14:paraId="539EF8BF" w14:textId="77777777" w:rsidR="00DF3C5D" w:rsidRPr="00E12005" w:rsidRDefault="00DF3C5D" w:rsidP="005F1C7E">
      <w:pPr>
        <w:spacing w:after="0" w:line="240" w:lineRule="auto"/>
        <w:rPr>
          <w:rFonts w:cstheme="minorHAnsi"/>
          <w:lang w:eastAsia="en-IN"/>
        </w:rPr>
      </w:pPr>
    </w:p>
    <w:p w14:paraId="67091B8C" w14:textId="27454972" w:rsidR="00AD7494" w:rsidRPr="00E12005" w:rsidRDefault="003E52A3" w:rsidP="00E12005">
      <w:pPr>
        <w:spacing w:line="240" w:lineRule="auto"/>
        <w:rPr>
          <w:rFonts w:cstheme="minorHAnsi"/>
          <w:b/>
          <w:bCs/>
          <w:shd w:val="clear" w:color="auto" w:fill="FFFFFF"/>
        </w:rPr>
      </w:pPr>
      <w:r w:rsidRPr="00E12005">
        <w:rPr>
          <w:rFonts w:cstheme="minorHAnsi"/>
          <w:b/>
          <w:bCs/>
          <w:shd w:val="clear" w:color="auto" w:fill="FFFFFF"/>
        </w:rPr>
        <w:t>Prerequisites</w:t>
      </w:r>
      <w:r w:rsidRPr="00E12005">
        <w:rPr>
          <w:rFonts w:cstheme="minorHAnsi"/>
          <w:b/>
          <w:bCs/>
          <w:shd w:val="clear" w:color="auto" w:fill="FFFFFF"/>
        </w:rPr>
        <w:t xml:space="preserve"> for </w:t>
      </w:r>
      <w:r w:rsidR="00DF3C5D" w:rsidRPr="00E12005">
        <w:rPr>
          <w:rFonts w:cstheme="minorHAnsi"/>
          <w:b/>
          <w:bCs/>
          <w:shd w:val="clear" w:color="auto" w:fill="FFFFFF"/>
        </w:rPr>
        <w:t>EKS (</w:t>
      </w:r>
      <w:r w:rsidRPr="00E12005">
        <w:rPr>
          <w:rFonts w:cstheme="minorHAnsi"/>
          <w:b/>
          <w:bCs/>
          <w:shd w:val="clear" w:color="auto" w:fill="FFFFFF"/>
        </w:rPr>
        <w:t>1.22)</w:t>
      </w:r>
    </w:p>
    <w:p w14:paraId="77A2F745" w14:textId="390BE9E0" w:rsidR="00EA3DE5" w:rsidRPr="00E12005" w:rsidRDefault="00EA3DE5" w:rsidP="00E12005">
      <w:pPr>
        <w:spacing w:line="240" w:lineRule="auto"/>
        <w:rPr>
          <w:rFonts w:cstheme="minorHAnsi"/>
          <w:shd w:val="clear" w:color="auto" w:fill="FFFFFF"/>
        </w:rPr>
      </w:pPr>
      <w:r w:rsidRPr="00E12005">
        <w:rPr>
          <w:rFonts w:cstheme="minorHAnsi"/>
          <w:shd w:val="clear" w:color="auto" w:fill="FFFFFF"/>
        </w:rPr>
        <w:t>At least two subnets in different Availability Zones. The AWS Load Balancer Controller chooses one subnet from each Availability Zone. When multiple tagged subnets are found in an Availability Zone, the controller chooses the subnet whose subnet ID comes first lexicographically. Each subnet must have at least eight available IP addresses.</w:t>
      </w:r>
    </w:p>
    <w:p w14:paraId="3234D654" w14:textId="77777777" w:rsidR="00EA3DE5" w:rsidRPr="00E12005" w:rsidRDefault="00EA3DE5" w:rsidP="00E12005">
      <w:pPr>
        <w:spacing w:line="240" w:lineRule="auto"/>
        <w:rPr>
          <w:rFonts w:cstheme="minorHAnsi"/>
        </w:rPr>
      </w:pPr>
      <w:r w:rsidRPr="00E12005">
        <w:rPr>
          <w:rFonts w:cstheme="minorHAnsi"/>
        </w:rPr>
        <w:t>If you're using multiple security groups attached to worker node, exactly one security group must be tagged as follows. Replace </w:t>
      </w:r>
      <w:r w:rsidRPr="00E12005">
        <w:rPr>
          <w:rStyle w:val="HTMLCode"/>
          <w:rFonts w:asciiTheme="minorHAnsi" w:eastAsiaTheme="minorHAnsi" w:hAnsiTheme="minorHAnsi" w:cstheme="minorHAnsi"/>
          <w:i/>
          <w:iCs/>
          <w:color w:val="F5001D"/>
          <w:sz w:val="24"/>
          <w:szCs w:val="24"/>
        </w:rPr>
        <w:t>cluster-name</w:t>
      </w:r>
      <w:r w:rsidRPr="00E12005">
        <w:rPr>
          <w:rFonts w:cstheme="minorHAnsi"/>
        </w:rPr>
        <w:t> with your cluster name.</w:t>
      </w:r>
    </w:p>
    <w:p w14:paraId="300F25AA" w14:textId="77777777" w:rsidR="00EA3DE5" w:rsidRPr="00E12005" w:rsidRDefault="00EA3DE5" w:rsidP="00E12005">
      <w:pPr>
        <w:spacing w:line="240" w:lineRule="auto"/>
        <w:rPr>
          <w:rFonts w:cstheme="minorHAnsi"/>
        </w:rPr>
      </w:pPr>
      <w:r w:rsidRPr="00E12005">
        <w:rPr>
          <w:rStyle w:val="topcom"/>
          <w:rFonts w:cstheme="minorHAnsi"/>
          <w:b/>
          <w:bCs/>
          <w:color w:val="16191F"/>
          <w:sz w:val="24"/>
          <w:szCs w:val="24"/>
        </w:rPr>
        <w:t>Key</w:t>
      </w:r>
      <w:r w:rsidRPr="00E12005">
        <w:rPr>
          <w:rFonts w:cstheme="minorHAnsi"/>
        </w:rPr>
        <w:t> – </w:t>
      </w:r>
      <w:r w:rsidRPr="00E12005">
        <w:rPr>
          <w:rStyle w:val="HTMLCode"/>
          <w:rFonts w:asciiTheme="minorHAnsi" w:eastAsiaTheme="minorHAnsi" w:hAnsiTheme="minorHAnsi" w:cstheme="minorHAnsi"/>
          <w:color w:val="16191F"/>
          <w:sz w:val="24"/>
          <w:szCs w:val="24"/>
        </w:rPr>
        <w:t>kubernetes.io/cluster/</w:t>
      </w:r>
      <w:r w:rsidRPr="00E12005">
        <w:rPr>
          <w:rStyle w:val="HTMLCode"/>
          <w:rFonts w:asciiTheme="minorHAnsi" w:eastAsiaTheme="minorHAnsi" w:hAnsiTheme="minorHAnsi" w:cstheme="minorHAnsi"/>
          <w:i/>
          <w:iCs/>
          <w:color w:val="F5001D"/>
          <w:sz w:val="24"/>
          <w:szCs w:val="24"/>
        </w:rPr>
        <w:t>cluster-name</w:t>
      </w:r>
    </w:p>
    <w:p w14:paraId="5024B9BB" w14:textId="24FD3D58" w:rsidR="00EA3DE5" w:rsidRPr="00E12005" w:rsidRDefault="00EA3DE5" w:rsidP="00E12005">
      <w:pPr>
        <w:spacing w:line="240" w:lineRule="auto"/>
        <w:rPr>
          <w:rStyle w:val="HTMLCode"/>
          <w:rFonts w:asciiTheme="minorHAnsi" w:eastAsiaTheme="minorHAnsi" w:hAnsiTheme="minorHAnsi" w:cstheme="minorHAnsi"/>
          <w:color w:val="16191F"/>
          <w:sz w:val="24"/>
          <w:szCs w:val="24"/>
        </w:rPr>
      </w:pPr>
      <w:r w:rsidRPr="00E12005">
        <w:rPr>
          <w:rStyle w:val="topcom"/>
          <w:rFonts w:cstheme="minorHAnsi"/>
          <w:b/>
          <w:bCs/>
          <w:color w:val="16191F"/>
          <w:sz w:val="24"/>
          <w:szCs w:val="24"/>
        </w:rPr>
        <w:t>Value</w:t>
      </w:r>
      <w:r w:rsidRPr="00E12005">
        <w:rPr>
          <w:rFonts w:cstheme="minorHAnsi"/>
        </w:rPr>
        <w:t> – </w:t>
      </w:r>
      <w:r w:rsidRPr="00E12005">
        <w:rPr>
          <w:rStyle w:val="HTMLCode"/>
          <w:rFonts w:asciiTheme="minorHAnsi" w:eastAsiaTheme="minorHAnsi" w:hAnsiTheme="minorHAnsi" w:cstheme="minorHAnsi"/>
          <w:color w:val="16191F"/>
          <w:sz w:val="24"/>
          <w:szCs w:val="24"/>
        </w:rPr>
        <w:t>shared</w:t>
      </w:r>
      <w:r w:rsidRPr="00E12005">
        <w:rPr>
          <w:rFonts w:cstheme="minorHAnsi"/>
        </w:rPr>
        <w:t> or </w:t>
      </w:r>
      <w:r w:rsidRPr="00E12005">
        <w:rPr>
          <w:rStyle w:val="HTMLCode"/>
          <w:rFonts w:asciiTheme="minorHAnsi" w:eastAsiaTheme="minorHAnsi" w:hAnsiTheme="minorHAnsi" w:cstheme="minorHAnsi"/>
          <w:color w:val="16191F"/>
          <w:sz w:val="24"/>
          <w:szCs w:val="24"/>
        </w:rPr>
        <w:t>owned</w:t>
      </w:r>
    </w:p>
    <w:p w14:paraId="22271FC7" w14:textId="77777777" w:rsidR="00EA3DE5" w:rsidRPr="00E12005" w:rsidRDefault="00EA3DE5" w:rsidP="00E12005">
      <w:pPr>
        <w:spacing w:line="240" w:lineRule="auto"/>
        <w:rPr>
          <w:rFonts w:cstheme="minorHAnsi"/>
        </w:rPr>
      </w:pPr>
    </w:p>
    <w:p w14:paraId="5829C8F3" w14:textId="6F57672D" w:rsidR="00EA3DE5" w:rsidRPr="00E12005" w:rsidRDefault="00EA3DE5" w:rsidP="00E12005">
      <w:pPr>
        <w:spacing w:line="240" w:lineRule="auto"/>
        <w:rPr>
          <w:rFonts w:cstheme="minorHAnsi"/>
        </w:rPr>
      </w:pPr>
      <w:r w:rsidRPr="00E12005">
        <w:rPr>
          <w:rFonts w:cstheme="minorHAnsi"/>
        </w:rPr>
        <w:t>If you're using the AWS Load Balancer Controller version </w:t>
      </w:r>
      <w:r w:rsidRPr="00E12005">
        <w:rPr>
          <w:rStyle w:val="HTMLCode"/>
          <w:rFonts w:asciiTheme="minorHAnsi" w:eastAsiaTheme="minorHAnsi" w:hAnsiTheme="minorHAnsi" w:cstheme="minorHAnsi"/>
          <w:color w:val="16191F"/>
          <w:sz w:val="24"/>
          <w:szCs w:val="24"/>
        </w:rPr>
        <w:t>2.1.1</w:t>
      </w:r>
      <w:r w:rsidRPr="00E12005">
        <w:rPr>
          <w:rFonts w:cstheme="minorHAnsi"/>
        </w:rPr>
        <w:t> or earlier, subnets must be tagged in the format that follows. If you're using version </w:t>
      </w:r>
      <w:r w:rsidRPr="00E12005">
        <w:rPr>
          <w:rStyle w:val="HTMLCode"/>
          <w:rFonts w:asciiTheme="minorHAnsi" w:eastAsiaTheme="minorHAnsi" w:hAnsiTheme="minorHAnsi" w:cstheme="minorHAnsi"/>
          <w:color w:val="16191F"/>
          <w:sz w:val="24"/>
          <w:szCs w:val="24"/>
        </w:rPr>
        <w:t>2.1.2</w:t>
      </w:r>
      <w:r w:rsidRPr="00E12005">
        <w:rPr>
          <w:rFonts w:cstheme="minorHAnsi"/>
        </w:rPr>
        <w:t xml:space="preserve"> or later, tagging is optional. However, we recommend that you tag a subnet if any of the following is the case. You have multiple clusters that are running in the same </w:t>
      </w:r>
      <w:r w:rsidR="00DF3C5D" w:rsidRPr="00E12005">
        <w:rPr>
          <w:rFonts w:cstheme="minorHAnsi"/>
        </w:rPr>
        <w:t>VPC or</w:t>
      </w:r>
      <w:r w:rsidRPr="00E12005">
        <w:rPr>
          <w:rFonts w:cstheme="minorHAnsi"/>
        </w:rPr>
        <w:t xml:space="preserve"> have multiple AWS services that share subnets in a VPC. </w:t>
      </w:r>
      <w:r w:rsidR="00DF3C5D" w:rsidRPr="00E12005">
        <w:rPr>
          <w:rFonts w:cstheme="minorHAnsi"/>
        </w:rPr>
        <w:t>Or</w:t>
      </w:r>
      <w:r w:rsidRPr="00E12005">
        <w:rPr>
          <w:rFonts w:cstheme="minorHAnsi"/>
        </w:rPr>
        <w:t xml:space="preserve"> you want more control over where load balancers are provisioned for each cluster. Replace </w:t>
      </w:r>
      <w:r w:rsidRPr="00E12005">
        <w:rPr>
          <w:rStyle w:val="HTMLCode"/>
          <w:rFonts w:asciiTheme="minorHAnsi" w:eastAsiaTheme="minorHAnsi" w:hAnsiTheme="minorHAnsi" w:cstheme="minorHAnsi"/>
          <w:i/>
          <w:iCs/>
          <w:color w:val="F5001D"/>
          <w:sz w:val="24"/>
          <w:szCs w:val="24"/>
        </w:rPr>
        <w:t>cluster-name</w:t>
      </w:r>
      <w:r w:rsidRPr="00E12005">
        <w:rPr>
          <w:rFonts w:cstheme="minorHAnsi"/>
        </w:rPr>
        <w:t> with your cluster name.</w:t>
      </w:r>
    </w:p>
    <w:p w14:paraId="560F0943" w14:textId="77777777" w:rsidR="00EA3DE5" w:rsidRPr="00E12005" w:rsidRDefault="00EA3DE5" w:rsidP="00E12005">
      <w:pPr>
        <w:spacing w:line="240" w:lineRule="auto"/>
        <w:rPr>
          <w:rFonts w:cstheme="minorHAnsi"/>
        </w:rPr>
      </w:pPr>
      <w:r w:rsidRPr="00E12005">
        <w:rPr>
          <w:rStyle w:val="topcom"/>
          <w:rFonts w:cstheme="minorHAnsi"/>
          <w:b/>
          <w:bCs/>
          <w:color w:val="16191F"/>
          <w:sz w:val="24"/>
          <w:szCs w:val="24"/>
        </w:rPr>
        <w:t>Key</w:t>
      </w:r>
      <w:r w:rsidRPr="00E12005">
        <w:rPr>
          <w:rFonts w:cstheme="minorHAnsi"/>
        </w:rPr>
        <w:t> – </w:t>
      </w:r>
      <w:r w:rsidRPr="00E12005">
        <w:rPr>
          <w:rStyle w:val="HTMLCode"/>
          <w:rFonts w:asciiTheme="minorHAnsi" w:eastAsiaTheme="minorHAnsi" w:hAnsiTheme="minorHAnsi" w:cstheme="minorHAnsi"/>
          <w:color w:val="16191F"/>
          <w:sz w:val="24"/>
          <w:szCs w:val="24"/>
        </w:rPr>
        <w:t>kubernetes.io/cluster/</w:t>
      </w:r>
      <w:r w:rsidRPr="00E12005">
        <w:rPr>
          <w:rStyle w:val="HTMLCode"/>
          <w:rFonts w:asciiTheme="minorHAnsi" w:eastAsiaTheme="minorHAnsi" w:hAnsiTheme="minorHAnsi" w:cstheme="minorHAnsi"/>
          <w:i/>
          <w:iCs/>
          <w:color w:val="F5001D"/>
          <w:sz w:val="24"/>
          <w:szCs w:val="24"/>
        </w:rPr>
        <w:t>cluster-name</w:t>
      </w:r>
    </w:p>
    <w:p w14:paraId="20B2342D" w14:textId="1DE8A800" w:rsidR="00EA3DE5" w:rsidRPr="00E12005" w:rsidRDefault="00EA3DE5" w:rsidP="00E12005">
      <w:pPr>
        <w:spacing w:line="240" w:lineRule="auto"/>
        <w:rPr>
          <w:rStyle w:val="HTMLCode"/>
          <w:rFonts w:asciiTheme="minorHAnsi" w:eastAsiaTheme="minorHAnsi" w:hAnsiTheme="minorHAnsi" w:cstheme="minorHAnsi"/>
          <w:color w:val="16191F"/>
          <w:sz w:val="24"/>
          <w:szCs w:val="24"/>
        </w:rPr>
      </w:pPr>
      <w:r w:rsidRPr="00E12005">
        <w:rPr>
          <w:rStyle w:val="topcom"/>
          <w:rFonts w:cstheme="minorHAnsi"/>
          <w:b/>
          <w:bCs/>
          <w:color w:val="16191F"/>
          <w:sz w:val="24"/>
          <w:szCs w:val="24"/>
        </w:rPr>
        <w:t>Value</w:t>
      </w:r>
      <w:r w:rsidRPr="00E12005">
        <w:rPr>
          <w:rFonts w:cstheme="minorHAnsi"/>
        </w:rPr>
        <w:t> – </w:t>
      </w:r>
      <w:r w:rsidRPr="00E12005">
        <w:rPr>
          <w:rStyle w:val="HTMLCode"/>
          <w:rFonts w:asciiTheme="minorHAnsi" w:eastAsiaTheme="minorHAnsi" w:hAnsiTheme="minorHAnsi" w:cstheme="minorHAnsi"/>
          <w:color w:val="16191F"/>
          <w:sz w:val="24"/>
          <w:szCs w:val="24"/>
        </w:rPr>
        <w:t>shared</w:t>
      </w:r>
      <w:r w:rsidRPr="00E12005">
        <w:rPr>
          <w:rFonts w:cstheme="minorHAnsi"/>
        </w:rPr>
        <w:t> or </w:t>
      </w:r>
      <w:r w:rsidRPr="00E12005">
        <w:rPr>
          <w:rStyle w:val="HTMLCode"/>
          <w:rFonts w:asciiTheme="minorHAnsi" w:eastAsiaTheme="minorHAnsi" w:hAnsiTheme="minorHAnsi" w:cstheme="minorHAnsi"/>
          <w:color w:val="16191F"/>
          <w:sz w:val="24"/>
          <w:szCs w:val="24"/>
        </w:rPr>
        <w:t>owned</w:t>
      </w:r>
    </w:p>
    <w:p w14:paraId="0181CDD6" w14:textId="77777777" w:rsidR="00EA3DE5" w:rsidRPr="00E12005" w:rsidRDefault="00EA3DE5" w:rsidP="00E12005">
      <w:pPr>
        <w:spacing w:line="240" w:lineRule="auto"/>
        <w:rPr>
          <w:rStyle w:val="HTMLCode"/>
          <w:rFonts w:asciiTheme="minorHAnsi" w:eastAsiaTheme="minorHAnsi" w:hAnsiTheme="minorHAnsi" w:cstheme="minorHAnsi"/>
          <w:color w:val="16191F"/>
          <w:sz w:val="24"/>
          <w:szCs w:val="24"/>
        </w:rPr>
      </w:pPr>
    </w:p>
    <w:p w14:paraId="1B4D9217" w14:textId="6BC2494E" w:rsidR="00EA3DE5" w:rsidRPr="00E12005" w:rsidRDefault="00EA3DE5" w:rsidP="00E12005">
      <w:pPr>
        <w:spacing w:line="240" w:lineRule="auto"/>
        <w:rPr>
          <w:rFonts w:cstheme="minorHAnsi"/>
          <w:b/>
          <w:bCs/>
        </w:rPr>
      </w:pPr>
      <w:r w:rsidRPr="00E12005">
        <w:rPr>
          <w:rFonts w:cstheme="minorHAnsi"/>
          <w:b/>
          <w:bCs/>
        </w:rPr>
        <w:t>Create an IAM OIDC provider for your cluster.</w:t>
      </w:r>
    </w:p>
    <w:p w14:paraId="64B188EF" w14:textId="77777777" w:rsidR="00E12005" w:rsidRPr="00E12005" w:rsidRDefault="00E12005" w:rsidP="00E12005">
      <w:pPr>
        <w:shd w:val="clear" w:color="auto" w:fill="FFFFFF"/>
        <w:spacing w:after="240" w:line="360" w:lineRule="atLeast"/>
        <w:rPr>
          <w:rFonts w:eastAsia="Times New Roman" w:cstheme="minorHAnsi"/>
          <w:color w:val="16191F"/>
          <w:sz w:val="24"/>
          <w:szCs w:val="24"/>
          <w:lang w:eastAsia="en-IN"/>
        </w:rPr>
      </w:pPr>
      <w:r w:rsidRPr="00E12005">
        <w:rPr>
          <w:rFonts w:eastAsia="Times New Roman" w:cstheme="minorHAnsi"/>
          <w:b/>
          <w:bCs/>
          <w:color w:val="16191F"/>
          <w:sz w:val="24"/>
          <w:szCs w:val="24"/>
          <w:lang w:eastAsia="en-IN"/>
        </w:rPr>
        <w:t>To create an IAM OIDC identity provider for your cluster with the AWS Management Console</w:t>
      </w:r>
    </w:p>
    <w:p w14:paraId="09DF2CF8"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Open the Amazon EKS console at </w:t>
      </w:r>
      <w:hyperlink r:id="rId8" w:anchor="/clusters" w:tgtFrame="_blank" w:history="1">
        <w:r w:rsidRPr="00E12005">
          <w:rPr>
            <w:rFonts w:eastAsia="Times New Roman" w:cstheme="minorHAnsi"/>
            <w:color w:val="0000FF"/>
            <w:sz w:val="24"/>
            <w:szCs w:val="24"/>
            <w:u w:val="single"/>
            <w:lang w:eastAsia="en-IN"/>
          </w:rPr>
          <w:t>https://console.aws.amazon.com/eks/home#/clusters</w:t>
        </w:r>
      </w:hyperlink>
      <w:r w:rsidRPr="00E12005">
        <w:rPr>
          <w:rFonts w:eastAsia="Times New Roman" w:cstheme="minorHAnsi"/>
          <w:color w:val="16191F"/>
          <w:sz w:val="24"/>
          <w:szCs w:val="24"/>
          <w:lang w:eastAsia="en-IN"/>
        </w:rPr>
        <w:t>.</w:t>
      </w:r>
    </w:p>
    <w:p w14:paraId="51CCD380"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Select the name of your cluster.</w:t>
      </w:r>
    </w:p>
    <w:p w14:paraId="39DAB230"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In the </w:t>
      </w:r>
      <w:r w:rsidRPr="00E12005">
        <w:rPr>
          <w:rFonts w:eastAsia="Times New Roman" w:cstheme="minorHAnsi"/>
          <w:b/>
          <w:bCs/>
          <w:color w:val="16191F"/>
          <w:sz w:val="24"/>
          <w:szCs w:val="24"/>
          <w:lang w:eastAsia="en-IN"/>
        </w:rPr>
        <w:t>Details</w:t>
      </w:r>
      <w:r w:rsidRPr="00E12005">
        <w:rPr>
          <w:rFonts w:eastAsia="Times New Roman" w:cstheme="minorHAnsi"/>
          <w:color w:val="16191F"/>
          <w:sz w:val="24"/>
          <w:szCs w:val="24"/>
          <w:lang w:eastAsia="en-IN"/>
        </w:rPr>
        <w:t> section on the </w:t>
      </w:r>
      <w:r w:rsidRPr="00E12005">
        <w:rPr>
          <w:rFonts w:eastAsia="Times New Roman" w:cstheme="minorHAnsi"/>
          <w:b/>
          <w:bCs/>
          <w:color w:val="16191F"/>
          <w:sz w:val="24"/>
          <w:szCs w:val="24"/>
          <w:lang w:eastAsia="en-IN"/>
        </w:rPr>
        <w:t>Overview</w:t>
      </w:r>
      <w:r w:rsidRPr="00E12005">
        <w:rPr>
          <w:rFonts w:eastAsia="Times New Roman" w:cstheme="minorHAnsi"/>
          <w:color w:val="16191F"/>
          <w:sz w:val="24"/>
          <w:szCs w:val="24"/>
          <w:lang w:eastAsia="en-IN"/>
        </w:rPr>
        <w:t> tab, note the value of the </w:t>
      </w:r>
      <w:r w:rsidRPr="00E12005">
        <w:rPr>
          <w:rFonts w:eastAsia="Times New Roman" w:cstheme="minorHAnsi"/>
          <w:b/>
          <w:bCs/>
          <w:color w:val="16191F"/>
          <w:sz w:val="24"/>
          <w:szCs w:val="24"/>
          <w:lang w:eastAsia="en-IN"/>
        </w:rPr>
        <w:t>OpenID Connect provider URL</w:t>
      </w:r>
      <w:r w:rsidRPr="00E12005">
        <w:rPr>
          <w:rFonts w:eastAsia="Times New Roman" w:cstheme="minorHAnsi"/>
          <w:color w:val="16191F"/>
          <w:sz w:val="24"/>
          <w:szCs w:val="24"/>
          <w:lang w:eastAsia="en-IN"/>
        </w:rPr>
        <w:t>.</w:t>
      </w:r>
    </w:p>
    <w:p w14:paraId="15F2A95E"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Open the IAM console at </w:t>
      </w:r>
      <w:hyperlink r:id="rId9" w:tgtFrame="_blank" w:history="1">
        <w:r w:rsidRPr="00E12005">
          <w:rPr>
            <w:rFonts w:eastAsia="Times New Roman" w:cstheme="minorHAnsi"/>
            <w:color w:val="0000FF"/>
            <w:sz w:val="24"/>
            <w:szCs w:val="24"/>
            <w:u w:val="single"/>
            <w:lang w:eastAsia="en-IN"/>
          </w:rPr>
          <w:t>https://console.aws.amazon.com/iam/</w:t>
        </w:r>
      </w:hyperlink>
      <w:r w:rsidRPr="00E12005">
        <w:rPr>
          <w:rFonts w:eastAsia="Times New Roman" w:cstheme="minorHAnsi"/>
          <w:color w:val="16191F"/>
          <w:sz w:val="24"/>
          <w:szCs w:val="24"/>
          <w:lang w:eastAsia="en-IN"/>
        </w:rPr>
        <w:t>.</w:t>
      </w:r>
    </w:p>
    <w:p w14:paraId="19582B08"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In the left navigation pane, choose </w:t>
      </w:r>
      <w:r w:rsidRPr="00E12005">
        <w:rPr>
          <w:rFonts w:eastAsia="Times New Roman" w:cstheme="minorHAnsi"/>
          <w:b/>
          <w:bCs/>
          <w:color w:val="16191F"/>
          <w:sz w:val="24"/>
          <w:szCs w:val="24"/>
          <w:lang w:eastAsia="en-IN"/>
        </w:rPr>
        <w:t>Identity Providers</w:t>
      </w:r>
      <w:r w:rsidRPr="00E12005">
        <w:rPr>
          <w:rFonts w:eastAsia="Times New Roman" w:cstheme="minorHAnsi"/>
          <w:color w:val="16191F"/>
          <w:sz w:val="24"/>
          <w:szCs w:val="24"/>
          <w:lang w:eastAsia="en-IN"/>
        </w:rPr>
        <w:t> under </w:t>
      </w:r>
      <w:r w:rsidRPr="00E12005">
        <w:rPr>
          <w:rFonts w:eastAsia="Times New Roman" w:cstheme="minorHAnsi"/>
          <w:b/>
          <w:bCs/>
          <w:color w:val="16191F"/>
          <w:sz w:val="24"/>
          <w:szCs w:val="24"/>
          <w:lang w:eastAsia="en-IN"/>
        </w:rPr>
        <w:t>Access management</w:t>
      </w:r>
      <w:r w:rsidRPr="00E12005">
        <w:rPr>
          <w:rFonts w:eastAsia="Times New Roman" w:cstheme="minorHAnsi"/>
          <w:color w:val="16191F"/>
          <w:sz w:val="24"/>
          <w:szCs w:val="24"/>
          <w:lang w:eastAsia="en-IN"/>
        </w:rPr>
        <w:t>. If a </w:t>
      </w:r>
      <w:r w:rsidRPr="00E12005">
        <w:rPr>
          <w:rFonts w:eastAsia="Times New Roman" w:cstheme="minorHAnsi"/>
          <w:b/>
          <w:bCs/>
          <w:color w:val="16191F"/>
          <w:sz w:val="24"/>
          <w:szCs w:val="24"/>
          <w:lang w:eastAsia="en-IN"/>
        </w:rPr>
        <w:t>Provider</w:t>
      </w:r>
      <w:r w:rsidRPr="00E12005">
        <w:rPr>
          <w:rFonts w:eastAsia="Times New Roman" w:cstheme="minorHAnsi"/>
          <w:color w:val="16191F"/>
          <w:sz w:val="24"/>
          <w:szCs w:val="24"/>
          <w:lang w:eastAsia="en-IN"/>
        </w:rPr>
        <w:t> </w:t>
      </w:r>
      <w:proofErr w:type="gramStart"/>
      <w:r w:rsidRPr="00E12005">
        <w:rPr>
          <w:rFonts w:eastAsia="Times New Roman" w:cstheme="minorHAnsi"/>
          <w:color w:val="16191F"/>
          <w:sz w:val="24"/>
          <w:szCs w:val="24"/>
          <w:lang w:eastAsia="en-IN"/>
        </w:rPr>
        <w:t>is listed</w:t>
      </w:r>
      <w:proofErr w:type="gramEnd"/>
      <w:r w:rsidRPr="00E12005">
        <w:rPr>
          <w:rFonts w:eastAsia="Times New Roman" w:cstheme="minorHAnsi"/>
          <w:color w:val="16191F"/>
          <w:sz w:val="24"/>
          <w:szCs w:val="24"/>
          <w:lang w:eastAsia="en-IN"/>
        </w:rPr>
        <w:t xml:space="preserve"> that matches the URL for your cluster, then you already have a provider for your cluster. If a provider </w:t>
      </w:r>
      <w:proofErr w:type="gramStart"/>
      <w:r w:rsidRPr="00E12005">
        <w:rPr>
          <w:rFonts w:eastAsia="Times New Roman" w:cstheme="minorHAnsi"/>
          <w:color w:val="16191F"/>
          <w:sz w:val="24"/>
          <w:szCs w:val="24"/>
          <w:lang w:eastAsia="en-IN"/>
        </w:rPr>
        <w:t>isn't</w:t>
      </w:r>
      <w:proofErr w:type="gramEnd"/>
      <w:r w:rsidRPr="00E12005">
        <w:rPr>
          <w:rFonts w:eastAsia="Times New Roman" w:cstheme="minorHAnsi"/>
          <w:color w:val="16191F"/>
          <w:sz w:val="24"/>
          <w:szCs w:val="24"/>
          <w:lang w:eastAsia="en-IN"/>
        </w:rPr>
        <w:t xml:space="preserve"> listed that matches the URL for your cluster, then you must create one.</w:t>
      </w:r>
    </w:p>
    <w:p w14:paraId="66778801"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proofErr w:type="gramStart"/>
      <w:r w:rsidRPr="00E12005">
        <w:rPr>
          <w:rFonts w:eastAsia="Times New Roman" w:cstheme="minorHAnsi"/>
          <w:color w:val="16191F"/>
          <w:sz w:val="24"/>
          <w:szCs w:val="24"/>
          <w:lang w:eastAsia="en-IN"/>
        </w:rPr>
        <w:t>To create</w:t>
      </w:r>
      <w:proofErr w:type="gramEnd"/>
      <w:r w:rsidRPr="00E12005">
        <w:rPr>
          <w:rFonts w:eastAsia="Times New Roman" w:cstheme="minorHAnsi"/>
          <w:color w:val="16191F"/>
          <w:sz w:val="24"/>
          <w:szCs w:val="24"/>
          <w:lang w:eastAsia="en-IN"/>
        </w:rPr>
        <w:t xml:space="preserve"> a provider, choose </w:t>
      </w:r>
      <w:r w:rsidRPr="00E12005">
        <w:rPr>
          <w:rFonts w:eastAsia="Times New Roman" w:cstheme="minorHAnsi"/>
          <w:b/>
          <w:bCs/>
          <w:color w:val="16191F"/>
          <w:sz w:val="24"/>
          <w:szCs w:val="24"/>
          <w:lang w:eastAsia="en-IN"/>
        </w:rPr>
        <w:t>Add Provider</w:t>
      </w:r>
      <w:r w:rsidRPr="00E12005">
        <w:rPr>
          <w:rFonts w:eastAsia="Times New Roman" w:cstheme="minorHAnsi"/>
          <w:color w:val="16191F"/>
          <w:sz w:val="24"/>
          <w:szCs w:val="24"/>
          <w:lang w:eastAsia="en-IN"/>
        </w:rPr>
        <w:t>.</w:t>
      </w:r>
    </w:p>
    <w:p w14:paraId="12A96DC0"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For </w:t>
      </w:r>
      <w:r w:rsidRPr="00E12005">
        <w:rPr>
          <w:rFonts w:eastAsia="Times New Roman" w:cstheme="minorHAnsi"/>
          <w:b/>
          <w:bCs/>
          <w:color w:val="16191F"/>
          <w:sz w:val="24"/>
          <w:szCs w:val="24"/>
          <w:lang w:eastAsia="en-IN"/>
        </w:rPr>
        <w:t>Provider Type</w:t>
      </w:r>
      <w:r w:rsidRPr="00E12005">
        <w:rPr>
          <w:rFonts w:eastAsia="Times New Roman" w:cstheme="minorHAnsi"/>
          <w:color w:val="16191F"/>
          <w:sz w:val="24"/>
          <w:szCs w:val="24"/>
          <w:lang w:eastAsia="en-IN"/>
        </w:rPr>
        <w:t>, choose </w:t>
      </w:r>
      <w:r w:rsidRPr="00E12005">
        <w:rPr>
          <w:rFonts w:eastAsia="Times New Roman" w:cstheme="minorHAnsi"/>
          <w:b/>
          <w:bCs/>
          <w:color w:val="16191F"/>
          <w:sz w:val="24"/>
          <w:szCs w:val="24"/>
          <w:lang w:eastAsia="en-IN"/>
        </w:rPr>
        <w:t>OpenID Connect</w:t>
      </w:r>
      <w:r w:rsidRPr="00E12005">
        <w:rPr>
          <w:rFonts w:eastAsia="Times New Roman" w:cstheme="minorHAnsi"/>
          <w:color w:val="16191F"/>
          <w:sz w:val="24"/>
          <w:szCs w:val="24"/>
          <w:lang w:eastAsia="en-IN"/>
        </w:rPr>
        <w:t>.</w:t>
      </w:r>
    </w:p>
    <w:p w14:paraId="08E41AFF"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For </w:t>
      </w:r>
      <w:r w:rsidRPr="00E12005">
        <w:rPr>
          <w:rFonts w:eastAsia="Times New Roman" w:cstheme="minorHAnsi"/>
          <w:b/>
          <w:bCs/>
          <w:color w:val="16191F"/>
          <w:sz w:val="24"/>
          <w:szCs w:val="24"/>
          <w:lang w:eastAsia="en-IN"/>
        </w:rPr>
        <w:t>Provider URL</w:t>
      </w:r>
      <w:r w:rsidRPr="00E12005">
        <w:rPr>
          <w:rFonts w:eastAsia="Times New Roman" w:cstheme="minorHAnsi"/>
          <w:color w:val="16191F"/>
          <w:sz w:val="24"/>
          <w:szCs w:val="24"/>
          <w:lang w:eastAsia="en-IN"/>
        </w:rPr>
        <w:t>, paste the OIDC issuer URL for your cluster, and then choose </w:t>
      </w:r>
      <w:r w:rsidRPr="00E12005">
        <w:rPr>
          <w:rFonts w:eastAsia="Times New Roman" w:cstheme="minorHAnsi"/>
          <w:b/>
          <w:bCs/>
          <w:color w:val="16191F"/>
          <w:sz w:val="24"/>
          <w:szCs w:val="24"/>
          <w:lang w:eastAsia="en-IN"/>
        </w:rPr>
        <w:t>Get thumbprint</w:t>
      </w:r>
      <w:r w:rsidRPr="00E12005">
        <w:rPr>
          <w:rFonts w:eastAsia="Times New Roman" w:cstheme="minorHAnsi"/>
          <w:color w:val="16191F"/>
          <w:sz w:val="24"/>
          <w:szCs w:val="24"/>
          <w:lang w:eastAsia="en-IN"/>
        </w:rPr>
        <w:t>.</w:t>
      </w:r>
    </w:p>
    <w:p w14:paraId="31EC5D9D" w14:textId="77777777" w:rsidR="00E12005" w:rsidRPr="00E12005" w:rsidRDefault="00E12005" w:rsidP="00E12005">
      <w:pPr>
        <w:numPr>
          <w:ilvl w:val="0"/>
          <w:numId w:val="8"/>
        </w:numPr>
        <w:shd w:val="clear" w:color="auto" w:fill="FFFFFF"/>
        <w:spacing w:after="0" w:line="360" w:lineRule="atLeast"/>
        <w:rPr>
          <w:rFonts w:eastAsia="Times New Roman" w:cstheme="minorHAnsi"/>
          <w:color w:val="16191F"/>
          <w:sz w:val="24"/>
          <w:szCs w:val="24"/>
          <w:lang w:eastAsia="en-IN"/>
        </w:rPr>
      </w:pPr>
      <w:r w:rsidRPr="00E12005">
        <w:rPr>
          <w:rFonts w:eastAsia="Times New Roman" w:cstheme="minorHAnsi"/>
          <w:color w:val="16191F"/>
          <w:sz w:val="24"/>
          <w:szCs w:val="24"/>
          <w:lang w:eastAsia="en-IN"/>
        </w:rPr>
        <w:t>For </w:t>
      </w:r>
      <w:r w:rsidRPr="00E12005">
        <w:rPr>
          <w:rFonts w:eastAsia="Times New Roman" w:cstheme="minorHAnsi"/>
          <w:b/>
          <w:bCs/>
          <w:color w:val="16191F"/>
          <w:sz w:val="24"/>
          <w:szCs w:val="24"/>
          <w:lang w:eastAsia="en-IN"/>
        </w:rPr>
        <w:t>Audience</w:t>
      </w:r>
      <w:r w:rsidRPr="00E12005">
        <w:rPr>
          <w:rFonts w:eastAsia="Times New Roman" w:cstheme="minorHAnsi"/>
          <w:color w:val="16191F"/>
          <w:sz w:val="24"/>
          <w:szCs w:val="24"/>
          <w:lang w:eastAsia="en-IN"/>
        </w:rPr>
        <w:t>, enter </w:t>
      </w:r>
      <w:r w:rsidRPr="00E12005">
        <w:rPr>
          <w:rFonts w:eastAsia="Times New Roman" w:cstheme="minorHAnsi"/>
          <w:color w:val="16191F"/>
          <w:sz w:val="20"/>
          <w:szCs w:val="20"/>
          <w:lang w:eastAsia="en-IN"/>
        </w:rPr>
        <w:t>sts.amazonaws.com</w:t>
      </w:r>
      <w:r w:rsidRPr="00E12005">
        <w:rPr>
          <w:rFonts w:eastAsia="Times New Roman" w:cstheme="minorHAnsi"/>
          <w:color w:val="16191F"/>
          <w:sz w:val="24"/>
          <w:szCs w:val="24"/>
          <w:lang w:eastAsia="en-IN"/>
        </w:rPr>
        <w:t> and choose </w:t>
      </w:r>
      <w:r w:rsidRPr="00E12005">
        <w:rPr>
          <w:rFonts w:eastAsia="Times New Roman" w:cstheme="minorHAnsi"/>
          <w:b/>
          <w:bCs/>
          <w:color w:val="16191F"/>
          <w:sz w:val="24"/>
          <w:szCs w:val="24"/>
          <w:lang w:eastAsia="en-IN"/>
        </w:rPr>
        <w:t>Add provider</w:t>
      </w:r>
    </w:p>
    <w:p w14:paraId="178328E1" w14:textId="162DA8BE" w:rsidR="00EA3DE5" w:rsidRPr="00E12005" w:rsidRDefault="00EA3DE5" w:rsidP="00E12005">
      <w:pPr>
        <w:spacing w:line="240" w:lineRule="auto"/>
        <w:rPr>
          <w:rFonts w:cstheme="minorHAnsi"/>
          <w:b/>
          <w:bCs/>
        </w:rPr>
      </w:pPr>
    </w:p>
    <w:p w14:paraId="5B39E3D3" w14:textId="40922304" w:rsidR="004D5782" w:rsidRPr="00E12005" w:rsidRDefault="00EA3DE5" w:rsidP="00E12005">
      <w:pPr>
        <w:spacing w:line="240" w:lineRule="auto"/>
        <w:rPr>
          <w:rFonts w:cstheme="minorHAnsi"/>
          <w:b/>
          <w:bCs/>
          <w:shd w:val="clear" w:color="auto" w:fill="FFFFFF"/>
        </w:rPr>
      </w:pPr>
      <w:r w:rsidRPr="00E12005">
        <w:rPr>
          <w:rFonts w:cstheme="minorHAnsi"/>
          <w:b/>
          <w:bCs/>
          <w:shd w:val="clear" w:color="auto" w:fill="FFFFFF"/>
        </w:rPr>
        <w:t>Create an IAM policy.</w:t>
      </w:r>
    </w:p>
    <w:p w14:paraId="70AF2FA0" w14:textId="4AF1FD60" w:rsidR="00EA3DE5" w:rsidRPr="00E12005" w:rsidRDefault="00EA3DE5" w:rsidP="00E12005">
      <w:pPr>
        <w:spacing w:line="240" w:lineRule="auto"/>
        <w:rPr>
          <w:rFonts w:cstheme="minorHAnsi"/>
        </w:rPr>
      </w:pPr>
      <w:r w:rsidRPr="00E12005">
        <w:rPr>
          <w:rFonts w:cstheme="minorHAnsi"/>
        </w:rPr>
        <w:t>curl -o iam_</w:t>
      </w:r>
      <w:proofErr w:type="gramStart"/>
      <w:r w:rsidRPr="00E12005">
        <w:rPr>
          <w:rFonts w:cstheme="minorHAnsi"/>
        </w:rPr>
        <w:t>policy.json</w:t>
      </w:r>
      <w:proofErr w:type="gramEnd"/>
      <w:r w:rsidRPr="00E12005">
        <w:rPr>
          <w:rFonts w:cstheme="minorHAnsi"/>
        </w:rPr>
        <w:t xml:space="preserve"> </w:t>
      </w:r>
      <w:r w:rsidR="004D5782" w:rsidRPr="00E12005">
        <w:rPr>
          <w:rFonts w:cstheme="minorHAnsi"/>
        </w:rPr>
        <w:t>https://raw.githubusercontent.com/kubernetes-sigs/aws-load-balancer-controller/v2.4.2/docs/install/iam_policy.json</w:t>
      </w:r>
    </w:p>
    <w:p w14:paraId="6360233D" w14:textId="77777777" w:rsidR="00C602FA" w:rsidRPr="00E12005" w:rsidRDefault="00C602FA" w:rsidP="00E12005">
      <w:pPr>
        <w:spacing w:line="240" w:lineRule="auto"/>
        <w:rPr>
          <w:rFonts w:cstheme="minorHAnsi"/>
          <w:b/>
          <w:bCs/>
        </w:rPr>
      </w:pPr>
    </w:p>
    <w:p w14:paraId="437E918B" w14:textId="415633CF" w:rsidR="00C602FA" w:rsidRPr="00E12005" w:rsidRDefault="00C602FA" w:rsidP="00E12005">
      <w:pPr>
        <w:spacing w:line="240" w:lineRule="auto"/>
        <w:rPr>
          <w:rFonts w:cstheme="minorHAnsi"/>
          <w:b/>
          <w:bCs/>
        </w:rPr>
      </w:pPr>
      <w:r w:rsidRPr="00E12005">
        <w:rPr>
          <w:rFonts w:cstheme="minorHAnsi"/>
          <w:b/>
          <w:bCs/>
          <w:shd w:val="clear" w:color="auto" w:fill="FFFFFF"/>
        </w:rPr>
        <w:lastRenderedPageBreak/>
        <w:t>Create an IAM policy using the policy downloaded in the previous step. </w:t>
      </w:r>
    </w:p>
    <w:p w14:paraId="469DC019" w14:textId="031D7810" w:rsidR="00C602FA" w:rsidRPr="00E12005" w:rsidRDefault="004D5782" w:rsidP="00E12005">
      <w:pPr>
        <w:spacing w:line="240" w:lineRule="auto"/>
        <w:rPr>
          <w:rFonts w:cstheme="minorHAnsi"/>
        </w:rPr>
      </w:pPr>
      <w:r w:rsidRPr="00E12005">
        <w:rPr>
          <w:rFonts w:cstheme="minorHAnsi"/>
        </w:rPr>
        <w:t xml:space="preserve">Aws </w:t>
      </w:r>
      <w:r w:rsidR="00C602FA" w:rsidRPr="00E12005">
        <w:rPr>
          <w:rFonts w:cstheme="minorHAnsi"/>
        </w:rPr>
        <w:t>iam create-policy</w:t>
      </w:r>
      <w:r w:rsidR="00C602FA" w:rsidRPr="00E12005">
        <w:rPr>
          <w:rFonts w:cstheme="minorHAnsi"/>
        </w:rPr>
        <w:t xml:space="preserve"> </w:t>
      </w:r>
      <w:r w:rsidR="00C602FA" w:rsidRPr="00E12005">
        <w:rPr>
          <w:rFonts w:cstheme="minorHAnsi"/>
        </w:rPr>
        <w:t xml:space="preserve">--policy-name AWSLoadBalancerControllerIAMPolicy </w:t>
      </w:r>
      <w:r w:rsidR="00C602FA" w:rsidRPr="00E12005">
        <w:rPr>
          <w:rFonts w:cstheme="minorHAnsi"/>
        </w:rPr>
        <w:t xml:space="preserve"> </w:t>
      </w:r>
      <w:r w:rsidR="00C602FA" w:rsidRPr="00E12005">
        <w:rPr>
          <w:rFonts w:cstheme="minorHAnsi"/>
        </w:rPr>
        <w:t xml:space="preserve"> --policy-document</w:t>
      </w:r>
      <w:r w:rsidR="00C602FA" w:rsidRPr="00E12005">
        <w:rPr>
          <w:rFonts w:cstheme="minorHAnsi"/>
        </w:rPr>
        <w:t xml:space="preserve"> </w:t>
      </w:r>
      <w:hyperlink r:id="rId10" w:history="1">
        <w:r w:rsidR="00C602FA" w:rsidRPr="00E12005">
          <w:rPr>
            <w:rStyle w:val="Hyperlink"/>
            <w:rFonts w:cstheme="minorHAnsi"/>
            <w:sz w:val="24"/>
            <w:szCs w:val="24"/>
          </w:rPr>
          <w:t>file://iam_policy.json</w:t>
        </w:r>
      </w:hyperlink>
    </w:p>
    <w:p w14:paraId="3A6CCA00" w14:textId="52C5DA11" w:rsidR="00C602FA" w:rsidRPr="00E12005" w:rsidRDefault="00377A13" w:rsidP="00E12005">
      <w:pPr>
        <w:spacing w:line="240" w:lineRule="auto"/>
        <w:rPr>
          <w:rFonts w:eastAsia="Times New Roman" w:cstheme="minorHAnsi"/>
          <w:lang w:eastAsia="en-IN"/>
        </w:rPr>
      </w:pPr>
      <w:r w:rsidRPr="00E12005">
        <w:rPr>
          <w:rFonts w:eastAsia="Times New Roman" w:cstheme="minorHAnsi"/>
          <w:lang w:eastAsia="en-IN"/>
        </w:rPr>
        <w:t>2.</w:t>
      </w:r>
      <w:r w:rsidR="004D5782" w:rsidRPr="00E12005">
        <w:rPr>
          <w:rFonts w:eastAsia="Times New Roman" w:cstheme="minorHAnsi"/>
          <w:lang w:eastAsia="en-IN"/>
        </w:rPr>
        <w:t xml:space="preserve"> </w:t>
      </w:r>
      <w:r w:rsidR="00C602FA" w:rsidRPr="00E12005">
        <w:rPr>
          <w:rFonts w:eastAsia="Times New Roman" w:cstheme="minorHAnsi"/>
          <w:lang w:eastAsia="en-IN"/>
        </w:rPr>
        <w:t>Create an IAM role. Create a Kubernetes service account named aws-load-balancer-controller in the kube-system namespace for the AWS Load Balancer Controller and annotate the Kubernetes service account with the name of the IAM role.</w:t>
      </w:r>
    </w:p>
    <w:p w14:paraId="7A8E2462" w14:textId="77777777" w:rsidR="00C602FA" w:rsidRPr="00E12005" w:rsidRDefault="00C602FA" w:rsidP="00E12005">
      <w:pPr>
        <w:spacing w:line="240" w:lineRule="auto"/>
        <w:rPr>
          <w:rFonts w:eastAsia="Times New Roman" w:cstheme="minorHAnsi"/>
          <w:lang w:eastAsia="en-IN"/>
        </w:rPr>
      </w:pPr>
      <w:r w:rsidRPr="00E12005">
        <w:rPr>
          <w:rFonts w:eastAsia="Times New Roman" w:cstheme="minorHAnsi"/>
          <w:lang w:eastAsia="en-IN"/>
        </w:rPr>
        <w:t>You can use </w:t>
      </w:r>
      <w:proofErr w:type="spellStart"/>
      <w:r w:rsidRPr="00E12005">
        <w:rPr>
          <w:rFonts w:eastAsia="Times New Roman" w:cstheme="minorHAnsi"/>
          <w:lang w:eastAsia="en-IN"/>
        </w:rPr>
        <w:t>eksctl</w:t>
      </w:r>
      <w:proofErr w:type="spellEnd"/>
      <w:r w:rsidRPr="00E12005">
        <w:rPr>
          <w:rFonts w:eastAsia="Times New Roman" w:cstheme="minorHAnsi"/>
          <w:lang w:eastAsia="en-IN"/>
        </w:rPr>
        <w:t> or the AWS CLI and kubectl to create the IAM role and Kubernetes service account.</w:t>
      </w:r>
    </w:p>
    <w:p w14:paraId="404EFB63" w14:textId="47110C08" w:rsidR="00C602FA" w:rsidRPr="00E12005" w:rsidRDefault="00C602FA" w:rsidP="00E12005">
      <w:pPr>
        <w:spacing w:line="240" w:lineRule="auto"/>
        <w:rPr>
          <w:rFonts w:cstheme="minorHAnsi"/>
        </w:rPr>
      </w:pPr>
    </w:p>
    <w:p w14:paraId="74076AB1" w14:textId="526F01AF" w:rsidR="00C602FA" w:rsidRPr="00E12005" w:rsidRDefault="00C602FA" w:rsidP="00E12005">
      <w:pPr>
        <w:spacing w:line="240" w:lineRule="auto"/>
        <w:rPr>
          <w:rStyle w:val="HTMLCode"/>
          <w:rFonts w:asciiTheme="minorHAnsi" w:eastAsiaTheme="minorHAnsi" w:hAnsiTheme="minorHAnsi" w:cstheme="minorHAnsi"/>
          <w:b/>
          <w:bCs/>
          <w:color w:val="16191F"/>
          <w:sz w:val="24"/>
          <w:szCs w:val="24"/>
          <w:shd w:val="clear" w:color="auto" w:fill="FFFFFF"/>
        </w:rPr>
      </w:pPr>
      <w:r w:rsidRPr="00E12005">
        <w:rPr>
          <w:rFonts w:cstheme="minorHAnsi"/>
          <w:b/>
          <w:bCs/>
          <w:shd w:val="clear" w:color="auto" w:fill="FFFFFF"/>
        </w:rPr>
        <w:t>Using the AWS CLI and </w:t>
      </w:r>
      <w:r w:rsidRPr="00E12005">
        <w:rPr>
          <w:rStyle w:val="HTMLCode"/>
          <w:rFonts w:asciiTheme="minorHAnsi" w:eastAsiaTheme="minorHAnsi" w:hAnsiTheme="minorHAnsi" w:cstheme="minorHAnsi"/>
          <w:b/>
          <w:bCs/>
          <w:color w:val="16191F"/>
          <w:sz w:val="24"/>
          <w:szCs w:val="24"/>
          <w:shd w:val="clear" w:color="auto" w:fill="FFFFFF"/>
        </w:rPr>
        <w:t>kubectl</w:t>
      </w:r>
    </w:p>
    <w:p w14:paraId="07A06CD2" w14:textId="67101085" w:rsidR="00C602FA" w:rsidRPr="00E12005" w:rsidRDefault="00C602FA" w:rsidP="00E12005">
      <w:pPr>
        <w:spacing w:line="240" w:lineRule="auto"/>
        <w:rPr>
          <w:rFonts w:cstheme="minorHAnsi"/>
          <w:shd w:val="clear" w:color="auto" w:fill="FFFFFF"/>
        </w:rPr>
      </w:pPr>
      <w:r w:rsidRPr="00E12005">
        <w:rPr>
          <w:rFonts w:cstheme="minorHAnsi"/>
          <w:shd w:val="clear" w:color="auto" w:fill="FFFFFF"/>
        </w:rPr>
        <w:t>View your cluster's OIDC provider URL.</w:t>
      </w:r>
    </w:p>
    <w:p w14:paraId="75B73EA4" w14:textId="77777777" w:rsidR="004D5782" w:rsidRPr="00E12005" w:rsidRDefault="00C602FA" w:rsidP="00E12005">
      <w:pPr>
        <w:spacing w:line="240" w:lineRule="auto"/>
        <w:rPr>
          <w:rFonts w:cstheme="minorHAnsi"/>
        </w:rPr>
      </w:pPr>
      <w:r w:rsidRPr="00E12005">
        <w:rPr>
          <w:rFonts w:cstheme="minorHAnsi"/>
        </w:rPr>
        <w:t>aws eks describe-cluster --name my-cluster --query "cluster.identity.</w:t>
      </w:r>
      <w:proofErr w:type="gramStart"/>
      <w:r w:rsidRPr="00E12005">
        <w:rPr>
          <w:rFonts w:cstheme="minorHAnsi"/>
        </w:rPr>
        <w:t>oidc.issuer</w:t>
      </w:r>
      <w:proofErr w:type="gramEnd"/>
      <w:r w:rsidRPr="00E12005">
        <w:rPr>
          <w:rFonts w:cstheme="minorHAnsi"/>
        </w:rPr>
        <w:t>" --output text</w:t>
      </w:r>
    </w:p>
    <w:p w14:paraId="08FA0200" w14:textId="7F942F37" w:rsidR="00C602FA" w:rsidRPr="00E12005" w:rsidRDefault="004A452C" w:rsidP="00E12005">
      <w:pPr>
        <w:spacing w:line="240" w:lineRule="auto"/>
        <w:rPr>
          <w:rFonts w:cstheme="minorHAnsi"/>
        </w:rPr>
      </w:pPr>
      <w:r w:rsidRPr="00E12005">
        <w:rPr>
          <w:rFonts w:cstheme="minorHAnsi"/>
          <w:shd w:val="clear" w:color="auto" w:fill="FFFFFF"/>
        </w:rPr>
        <w:t>b)</w:t>
      </w:r>
      <w:r w:rsidR="00C602FA" w:rsidRPr="00E12005">
        <w:rPr>
          <w:rFonts w:cstheme="minorHAnsi"/>
          <w:shd w:val="clear" w:color="auto" w:fill="FFFFFF"/>
        </w:rPr>
        <w:t xml:space="preserve"> </w:t>
      </w:r>
      <w:r w:rsidR="00C602FA" w:rsidRPr="00E12005">
        <w:rPr>
          <w:rFonts w:cstheme="minorHAnsi"/>
          <w:shd w:val="clear" w:color="auto" w:fill="FFFFFF"/>
        </w:rPr>
        <w:t>Copy the following contents to a file named </w:t>
      </w:r>
      <w:r w:rsidR="00C602FA" w:rsidRPr="00E12005">
        <w:rPr>
          <w:rStyle w:val="HTMLCode"/>
          <w:rFonts w:asciiTheme="minorHAnsi" w:eastAsiaTheme="minorHAnsi" w:hAnsiTheme="minorHAnsi" w:cstheme="minorHAnsi"/>
          <w:i/>
          <w:iCs/>
          <w:color w:val="F5001D"/>
          <w:sz w:val="24"/>
          <w:szCs w:val="24"/>
        </w:rPr>
        <w:t>load-balancer-role-trust-</w:t>
      </w:r>
      <w:proofErr w:type="gramStart"/>
      <w:r w:rsidR="00C602FA" w:rsidRPr="00E12005">
        <w:rPr>
          <w:rStyle w:val="HTMLCode"/>
          <w:rFonts w:asciiTheme="minorHAnsi" w:eastAsiaTheme="minorHAnsi" w:hAnsiTheme="minorHAnsi" w:cstheme="minorHAnsi"/>
          <w:i/>
          <w:iCs/>
          <w:color w:val="F5001D"/>
          <w:sz w:val="24"/>
          <w:szCs w:val="24"/>
        </w:rPr>
        <w:t>policy.json</w:t>
      </w:r>
      <w:proofErr w:type="gramEnd"/>
      <w:r w:rsidR="00C602FA" w:rsidRPr="00E12005">
        <w:rPr>
          <w:rFonts w:cstheme="minorHAnsi"/>
          <w:shd w:val="clear" w:color="auto" w:fill="FFFFFF"/>
        </w:rPr>
        <w:t>.</w:t>
      </w:r>
    </w:p>
    <w:p w14:paraId="29602A10" w14:textId="693A80E6" w:rsidR="00C602FA" w:rsidRPr="00E12005" w:rsidRDefault="00C602FA" w:rsidP="00E12005">
      <w:pPr>
        <w:spacing w:line="240" w:lineRule="auto"/>
        <w:rPr>
          <w:rFonts w:cstheme="minorHAnsi"/>
          <w:shd w:val="clear" w:color="auto" w:fill="FFFFFF"/>
        </w:rPr>
      </w:pPr>
    </w:p>
    <w:p w14:paraId="6CB4DF86" w14:textId="77777777" w:rsidR="00BD0A7B" w:rsidRPr="00E12005" w:rsidRDefault="00BD0A7B" w:rsidP="00E12005">
      <w:pPr>
        <w:spacing w:line="240" w:lineRule="auto"/>
        <w:rPr>
          <w:rFonts w:cstheme="minorHAnsi"/>
        </w:rPr>
      </w:pPr>
      <w:r w:rsidRPr="00E12005">
        <w:rPr>
          <w:rFonts w:cstheme="minorHAnsi"/>
        </w:rPr>
        <w:t>{</w:t>
      </w:r>
    </w:p>
    <w:p w14:paraId="71F00FDD" w14:textId="77777777" w:rsidR="00BD0A7B" w:rsidRPr="00E12005" w:rsidRDefault="00BD0A7B" w:rsidP="00E12005">
      <w:pPr>
        <w:spacing w:line="240" w:lineRule="auto"/>
        <w:rPr>
          <w:rFonts w:cstheme="minorHAnsi"/>
        </w:rPr>
      </w:pPr>
      <w:r w:rsidRPr="00E12005">
        <w:rPr>
          <w:rFonts w:cstheme="minorHAnsi"/>
        </w:rPr>
        <w:t xml:space="preserve">    "Role": {</w:t>
      </w:r>
    </w:p>
    <w:p w14:paraId="219D789D" w14:textId="77777777" w:rsidR="00BD0A7B" w:rsidRPr="00E12005" w:rsidRDefault="00BD0A7B" w:rsidP="00E12005">
      <w:pPr>
        <w:spacing w:line="240" w:lineRule="auto"/>
        <w:rPr>
          <w:rFonts w:cstheme="minorHAnsi"/>
        </w:rPr>
      </w:pPr>
      <w:r w:rsidRPr="00E12005">
        <w:rPr>
          <w:rFonts w:cstheme="minorHAnsi"/>
        </w:rPr>
        <w:t xml:space="preserve">        "Path": "/",</w:t>
      </w:r>
    </w:p>
    <w:p w14:paraId="3128E518" w14:textId="77777777" w:rsidR="00BD0A7B" w:rsidRPr="00E12005" w:rsidRDefault="00BD0A7B" w:rsidP="00E12005">
      <w:pPr>
        <w:spacing w:line="240" w:lineRule="auto"/>
        <w:rPr>
          <w:rFonts w:cstheme="minorHAnsi"/>
        </w:rPr>
      </w:pPr>
      <w:r w:rsidRPr="00E12005">
        <w:rPr>
          <w:rFonts w:cstheme="minorHAnsi"/>
        </w:rPr>
        <w:t xml:space="preserve">        "RoleName": "AmazonEKSLoadBalancerControllerRole",</w:t>
      </w:r>
    </w:p>
    <w:p w14:paraId="08E99D31" w14:textId="77777777" w:rsidR="00BD0A7B" w:rsidRPr="00E12005" w:rsidRDefault="00BD0A7B" w:rsidP="00E12005">
      <w:pPr>
        <w:spacing w:line="240" w:lineRule="auto"/>
        <w:rPr>
          <w:rFonts w:cstheme="minorHAnsi"/>
        </w:rPr>
      </w:pPr>
      <w:r w:rsidRPr="00E12005">
        <w:rPr>
          <w:rFonts w:cstheme="minorHAnsi"/>
        </w:rPr>
        <w:t xml:space="preserve">        "RoleId": "AROASRIAV2IPUOGTT2BIF",</w:t>
      </w:r>
    </w:p>
    <w:p w14:paraId="0540219E" w14:textId="77777777" w:rsidR="00BD0A7B" w:rsidRPr="00E12005" w:rsidRDefault="00BD0A7B" w:rsidP="00E12005">
      <w:pPr>
        <w:spacing w:line="240" w:lineRule="auto"/>
        <w:rPr>
          <w:rFonts w:cstheme="minorHAnsi"/>
        </w:rPr>
      </w:pPr>
      <w:r w:rsidRPr="00E12005">
        <w:rPr>
          <w:rFonts w:cstheme="minorHAnsi"/>
        </w:rPr>
        <w:t xml:space="preserve">        "Arn": "</w:t>
      </w:r>
      <w:proofErr w:type="gramStart"/>
      <w:r w:rsidRPr="00E12005">
        <w:rPr>
          <w:rFonts w:cstheme="minorHAnsi"/>
        </w:rPr>
        <w:t>arn:aws</w:t>
      </w:r>
      <w:proofErr w:type="gramEnd"/>
      <w:r w:rsidRPr="00E12005">
        <w:rPr>
          <w:rFonts w:cstheme="minorHAnsi"/>
        </w:rPr>
        <w:t>:iam::174484476447:role/AmazonEKSLoadBalancerControllerRole",</w:t>
      </w:r>
    </w:p>
    <w:p w14:paraId="08566273" w14:textId="77777777" w:rsidR="00BD0A7B" w:rsidRPr="00E12005" w:rsidRDefault="00BD0A7B" w:rsidP="00E12005">
      <w:pPr>
        <w:spacing w:line="240" w:lineRule="auto"/>
        <w:rPr>
          <w:rFonts w:cstheme="minorHAnsi"/>
        </w:rPr>
      </w:pPr>
      <w:r w:rsidRPr="00E12005">
        <w:rPr>
          <w:rFonts w:cstheme="minorHAnsi"/>
        </w:rPr>
        <w:t xml:space="preserve">        "CreateDate": "2022-06-24T08:26:45+00:00",</w:t>
      </w:r>
    </w:p>
    <w:p w14:paraId="750B8428" w14:textId="77777777" w:rsidR="00BD0A7B" w:rsidRPr="00E12005" w:rsidRDefault="00BD0A7B" w:rsidP="00E12005">
      <w:pPr>
        <w:spacing w:line="240" w:lineRule="auto"/>
        <w:rPr>
          <w:rFonts w:cstheme="minorHAnsi"/>
        </w:rPr>
      </w:pPr>
      <w:r w:rsidRPr="00E12005">
        <w:rPr>
          <w:rFonts w:cstheme="minorHAnsi"/>
        </w:rPr>
        <w:t xml:space="preserve">        "AssumeRolePolicyDocument": {</w:t>
      </w:r>
    </w:p>
    <w:p w14:paraId="55D9DD14" w14:textId="77777777" w:rsidR="00BD0A7B" w:rsidRPr="00E12005" w:rsidRDefault="00BD0A7B" w:rsidP="00E12005">
      <w:pPr>
        <w:spacing w:line="240" w:lineRule="auto"/>
        <w:rPr>
          <w:rFonts w:cstheme="minorHAnsi"/>
        </w:rPr>
      </w:pPr>
      <w:r w:rsidRPr="00E12005">
        <w:rPr>
          <w:rFonts w:cstheme="minorHAnsi"/>
        </w:rPr>
        <w:t xml:space="preserve">            "Version": "2012-10-17",</w:t>
      </w:r>
    </w:p>
    <w:p w14:paraId="22032D7F" w14:textId="77777777" w:rsidR="00BD0A7B" w:rsidRPr="00E12005" w:rsidRDefault="00BD0A7B" w:rsidP="00E12005">
      <w:pPr>
        <w:spacing w:line="240" w:lineRule="auto"/>
        <w:rPr>
          <w:rFonts w:cstheme="minorHAnsi"/>
        </w:rPr>
      </w:pPr>
      <w:r w:rsidRPr="00E12005">
        <w:rPr>
          <w:rFonts w:cstheme="minorHAnsi"/>
        </w:rPr>
        <w:t xml:space="preserve">            "Statement": [</w:t>
      </w:r>
    </w:p>
    <w:p w14:paraId="6EF523D2" w14:textId="77777777" w:rsidR="00BD0A7B" w:rsidRPr="00E12005" w:rsidRDefault="00BD0A7B" w:rsidP="00E12005">
      <w:pPr>
        <w:spacing w:line="240" w:lineRule="auto"/>
        <w:rPr>
          <w:rFonts w:cstheme="minorHAnsi"/>
        </w:rPr>
      </w:pPr>
      <w:r w:rsidRPr="00E12005">
        <w:rPr>
          <w:rFonts w:cstheme="minorHAnsi"/>
        </w:rPr>
        <w:t xml:space="preserve">                {</w:t>
      </w:r>
    </w:p>
    <w:p w14:paraId="4D6C2274" w14:textId="77777777" w:rsidR="00BD0A7B" w:rsidRPr="00E12005" w:rsidRDefault="00BD0A7B" w:rsidP="00E12005">
      <w:pPr>
        <w:spacing w:line="240" w:lineRule="auto"/>
        <w:rPr>
          <w:rFonts w:cstheme="minorHAnsi"/>
        </w:rPr>
      </w:pPr>
      <w:r w:rsidRPr="00E12005">
        <w:rPr>
          <w:rFonts w:cstheme="minorHAnsi"/>
        </w:rPr>
        <w:t xml:space="preserve">                    "Effect": "Allow",</w:t>
      </w:r>
    </w:p>
    <w:p w14:paraId="48729D06" w14:textId="77777777" w:rsidR="00BD0A7B" w:rsidRPr="00E12005" w:rsidRDefault="00BD0A7B" w:rsidP="00E12005">
      <w:pPr>
        <w:spacing w:line="240" w:lineRule="auto"/>
        <w:rPr>
          <w:rFonts w:cstheme="minorHAnsi"/>
        </w:rPr>
      </w:pPr>
      <w:r w:rsidRPr="00E12005">
        <w:rPr>
          <w:rFonts w:cstheme="minorHAnsi"/>
        </w:rPr>
        <w:t xml:space="preserve">                    "Principal": {</w:t>
      </w:r>
    </w:p>
    <w:p w14:paraId="6FFEC3B2" w14:textId="77777777" w:rsidR="00BD0A7B" w:rsidRPr="00E12005" w:rsidRDefault="00BD0A7B" w:rsidP="00E12005">
      <w:pPr>
        <w:spacing w:line="240" w:lineRule="auto"/>
        <w:rPr>
          <w:rFonts w:cstheme="minorHAnsi"/>
        </w:rPr>
      </w:pPr>
      <w:r w:rsidRPr="00E12005">
        <w:rPr>
          <w:rFonts w:cstheme="minorHAnsi"/>
        </w:rPr>
        <w:t xml:space="preserve">                        "Federated": "</w:t>
      </w:r>
      <w:proofErr w:type="gramStart"/>
      <w:r w:rsidRPr="00E12005">
        <w:rPr>
          <w:rFonts w:cstheme="minorHAnsi"/>
        </w:rPr>
        <w:t>arn:aws</w:t>
      </w:r>
      <w:proofErr w:type="gramEnd"/>
      <w:r w:rsidRPr="00E12005">
        <w:rPr>
          <w:rFonts w:cstheme="minorHAnsi"/>
        </w:rPr>
        <w:t>:iam::174484476447:oidc-provider/oidc.eks.ap-south-1.amazonaws.com/id/934CE328164716369B593A4B960B5A33"</w:t>
      </w:r>
    </w:p>
    <w:p w14:paraId="1BA67FAC" w14:textId="77777777" w:rsidR="00BD0A7B" w:rsidRPr="00E12005" w:rsidRDefault="00BD0A7B" w:rsidP="00E12005">
      <w:pPr>
        <w:spacing w:line="240" w:lineRule="auto"/>
        <w:rPr>
          <w:rFonts w:cstheme="minorHAnsi"/>
        </w:rPr>
      </w:pPr>
      <w:r w:rsidRPr="00E12005">
        <w:rPr>
          <w:rFonts w:cstheme="minorHAnsi"/>
        </w:rPr>
        <w:t xml:space="preserve">                    },</w:t>
      </w:r>
    </w:p>
    <w:p w14:paraId="5D7CB4A3" w14:textId="77777777" w:rsidR="00BD0A7B" w:rsidRPr="00E12005" w:rsidRDefault="00BD0A7B" w:rsidP="00E12005">
      <w:pPr>
        <w:spacing w:line="240" w:lineRule="auto"/>
        <w:rPr>
          <w:rFonts w:cstheme="minorHAnsi"/>
        </w:rPr>
      </w:pPr>
      <w:r w:rsidRPr="00E12005">
        <w:rPr>
          <w:rFonts w:cstheme="minorHAnsi"/>
        </w:rPr>
        <w:t xml:space="preserve">                    "Action": "</w:t>
      </w:r>
      <w:proofErr w:type="spellStart"/>
      <w:proofErr w:type="gramStart"/>
      <w:r w:rsidRPr="00E12005">
        <w:rPr>
          <w:rFonts w:cstheme="minorHAnsi"/>
        </w:rPr>
        <w:t>sts:AssumeRoleWithWebIdentity</w:t>
      </w:r>
      <w:proofErr w:type="spellEnd"/>
      <w:proofErr w:type="gramEnd"/>
      <w:r w:rsidRPr="00E12005">
        <w:rPr>
          <w:rFonts w:cstheme="minorHAnsi"/>
        </w:rPr>
        <w:t>",</w:t>
      </w:r>
    </w:p>
    <w:p w14:paraId="142AB22D" w14:textId="77777777" w:rsidR="00BD0A7B" w:rsidRPr="00E12005" w:rsidRDefault="00BD0A7B" w:rsidP="00E12005">
      <w:pPr>
        <w:spacing w:line="240" w:lineRule="auto"/>
        <w:rPr>
          <w:rFonts w:cstheme="minorHAnsi"/>
        </w:rPr>
      </w:pPr>
      <w:r w:rsidRPr="00E12005">
        <w:rPr>
          <w:rFonts w:cstheme="minorHAnsi"/>
        </w:rPr>
        <w:t xml:space="preserve">                    "Condition": {</w:t>
      </w:r>
    </w:p>
    <w:p w14:paraId="45021D79" w14:textId="77777777" w:rsidR="00BD0A7B" w:rsidRPr="00E12005" w:rsidRDefault="00BD0A7B" w:rsidP="00E12005">
      <w:pPr>
        <w:spacing w:line="240" w:lineRule="auto"/>
        <w:rPr>
          <w:rFonts w:cstheme="minorHAnsi"/>
        </w:rPr>
      </w:pPr>
      <w:r w:rsidRPr="00E12005">
        <w:rPr>
          <w:rFonts w:cstheme="minorHAnsi"/>
        </w:rPr>
        <w:t xml:space="preserve">                        "</w:t>
      </w:r>
      <w:proofErr w:type="spellStart"/>
      <w:r w:rsidRPr="00E12005">
        <w:rPr>
          <w:rFonts w:cstheme="minorHAnsi"/>
        </w:rPr>
        <w:t>StringEquals</w:t>
      </w:r>
      <w:proofErr w:type="spellEnd"/>
      <w:r w:rsidRPr="00E12005">
        <w:rPr>
          <w:rFonts w:cstheme="minorHAnsi"/>
        </w:rPr>
        <w:t>": {</w:t>
      </w:r>
    </w:p>
    <w:p w14:paraId="7D317C7A" w14:textId="77777777" w:rsidR="00BD0A7B" w:rsidRPr="00E12005" w:rsidRDefault="00BD0A7B" w:rsidP="00E12005">
      <w:pPr>
        <w:spacing w:line="240" w:lineRule="auto"/>
        <w:rPr>
          <w:rFonts w:cstheme="minorHAnsi"/>
        </w:rPr>
      </w:pPr>
      <w:r w:rsidRPr="00E12005">
        <w:rPr>
          <w:rFonts w:cstheme="minorHAnsi"/>
        </w:rPr>
        <w:t xml:space="preserve">                            "oidc.eks.ap-south-1.amazonaws.com/id/934CE328164716369B593A4B960B5A</w:t>
      </w:r>
      <w:proofErr w:type="gramStart"/>
      <w:r w:rsidRPr="00E12005">
        <w:rPr>
          <w:rFonts w:cstheme="minorHAnsi"/>
        </w:rPr>
        <w:t>33:aud</w:t>
      </w:r>
      <w:proofErr w:type="gramEnd"/>
      <w:r w:rsidRPr="00E12005">
        <w:rPr>
          <w:rFonts w:cstheme="minorHAnsi"/>
        </w:rPr>
        <w:t>": "sts.amazonaws.com",</w:t>
      </w:r>
    </w:p>
    <w:p w14:paraId="6E814622" w14:textId="77777777" w:rsidR="00BD0A7B" w:rsidRPr="00E12005" w:rsidRDefault="00BD0A7B" w:rsidP="00E12005">
      <w:pPr>
        <w:spacing w:line="240" w:lineRule="auto"/>
        <w:rPr>
          <w:rFonts w:cstheme="minorHAnsi"/>
        </w:rPr>
      </w:pPr>
      <w:r w:rsidRPr="00E12005">
        <w:rPr>
          <w:rFonts w:cstheme="minorHAnsi"/>
        </w:rPr>
        <w:t xml:space="preserve">                            "oidc.eks.ap-south-1.amazonaws.com/id/934CE328164716369B593A4B960B5A</w:t>
      </w:r>
      <w:proofErr w:type="gramStart"/>
      <w:r w:rsidRPr="00E12005">
        <w:rPr>
          <w:rFonts w:cstheme="minorHAnsi"/>
        </w:rPr>
        <w:t>33:sub</w:t>
      </w:r>
      <w:proofErr w:type="gramEnd"/>
      <w:r w:rsidRPr="00E12005">
        <w:rPr>
          <w:rFonts w:cstheme="minorHAnsi"/>
        </w:rPr>
        <w:t>": "system:serviceaccount:kube-system:aws-load-balancer-controller"</w:t>
      </w:r>
    </w:p>
    <w:p w14:paraId="706C8341" w14:textId="77777777" w:rsidR="00BD0A7B" w:rsidRPr="00E12005" w:rsidRDefault="00BD0A7B" w:rsidP="00E12005">
      <w:pPr>
        <w:spacing w:line="240" w:lineRule="auto"/>
        <w:rPr>
          <w:rFonts w:cstheme="minorHAnsi"/>
        </w:rPr>
      </w:pPr>
      <w:r w:rsidRPr="00E12005">
        <w:rPr>
          <w:rFonts w:cstheme="minorHAnsi"/>
        </w:rPr>
        <w:t xml:space="preserve">                        }</w:t>
      </w:r>
    </w:p>
    <w:p w14:paraId="0DF44D07" w14:textId="77777777" w:rsidR="00BD0A7B" w:rsidRPr="00E12005" w:rsidRDefault="00BD0A7B" w:rsidP="00E12005">
      <w:pPr>
        <w:spacing w:line="240" w:lineRule="auto"/>
        <w:rPr>
          <w:rFonts w:cstheme="minorHAnsi"/>
        </w:rPr>
      </w:pPr>
      <w:r w:rsidRPr="00E12005">
        <w:rPr>
          <w:rFonts w:cstheme="minorHAnsi"/>
        </w:rPr>
        <w:t xml:space="preserve">                    }</w:t>
      </w:r>
    </w:p>
    <w:p w14:paraId="703BB51F" w14:textId="77777777" w:rsidR="00BD0A7B" w:rsidRPr="00E12005" w:rsidRDefault="00BD0A7B" w:rsidP="00E12005">
      <w:pPr>
        <w:spacing w:line="240" w:lineRule="auto"/>
        <w:rPr>
          <w:rFonts w:cstheme="minorHAnsi"/>
        </w:rPr>
      </w:pPr>
      <w:r w:rsidRPr="00E12005">
        <w:rPr>
          <w:rFonts w:cstheme="minorHAnsi"/>
        </w:rPr>
        <w:lastRenderedPageBreak/>
        <w:t xml:space="preserve">                }</w:t>
      </w:r>
    </w:p>
    <w:p w14:paraId="3DA04D37" w14:textId="77777777" w:rsidR="00BD0A7B" w:rsidRPr="00E12005" w:rsidRDefault="00BD0A7B" w:rsidP="00E12005">
      <w:pPr>
        <w:spacing w:line="240" w:lineRule="auto"/>
        <w:rPr>
          <w:rFonts w:cstheme="minorHAnsi"/>
        </w:rPr>
      </w:pPr>
      <w:r w:rsidRPr="00E12005">
        <w:rPr>
          <w:rFonts w:cstheme="minorHAnsi"/>
        </w:rPr>
        <w:t xml:space="preserve">            ]</w:t>
      </w:r>
    </w:p>
    <w:p w14:paraId="49BF00A2" w14:textId="77777777" w:rsidR="00BD0A7B" w:rsidRPr="00E12005" w:rsidRDefault="00BD0A7B" w:rsidP="00E12005">
      <w:pPr>
        <w:spacing w:line="240" w:lineRule="auto"/>
        <w:rPr>
          <w:rFonts w:cstheme="minorHAnsi"/>
        </w:rPr>
      </w:pPr>
      <w:r w:rsidRPr="00E12005">
        <w:rPr>
          <w:rFonts w:cstheme="minorHAnsi"/>
        </w:rPr>
        <w:t xml:space="preserve">        }</w:t>
      </w:r>
    </w:p>
    <w:p w14:paraId="3F8835E5" w14:textId="77777777" w:rsidR="00BD0A7B" w:rsidRPr="00E12005" w:rsidRDefault="00BD0A7B" w:rsidP="00E12005">
      <w:pPr>
        <w:spacing w:line="240" w:lineRule="auto"/>
        <w:rPr>
          <w:rFonts w:cstheme="minorHAnsi"/>
        </w:rPr>
      </w:pPr>
      <w:r w:rsidRPr="00E12005">
        <w:rPr>
          <w:rFonts w:cstheme="minorHAnsi"/>
        </w:rPr>
        <w:t xml:space="preserve">    }</w:t>
      </w:r>
    </w:p>
    <w:p w14:paraId="4900744A" w14:textId="6788735F" w:rsidR="008365FF" w:rsidRPr="00E12005" w:rsidRDefault="00BD0A7B" w:rsidP="00E12005">
      <w:pPr>
        <w:spacing w:line="240" w:lineRule="auto"/>
        <w:rPr>
          <w:rFonts w:cstheme="minorHAnsi"/>
          <w:shd w:val="clear" w:color="auto" w:fill="FFFFFF"/>
        </w:rPr>
      </w:pPr>
      <w:r w:rsidRPr="00E12005">
        <w:rPr>
          <w:rFonts w:cstheme="minorHAnsi"/>
        </w:rPr>
        <w:t>}</w:t>
      </w:r>
    </w:p>
    <w:p w14:paraId="046AF3F3" w14:textId="720DC575" w:rsidR="00C602FA" w:rsidRPr="00E12005" w:rsidRDefault="00C602FA" w:rsidP="00E12005">
      <w:pPr>
        <w:spacing w:line="240" w:lineRule="auto"/>
        <w:rPr>
          <w:rFonts w:cstheme="minorHAnsi"/>
          <w:shd w:val="clear" w:color="auto" w:fill="FFFFFF"/>
        </w:rPr>
      </w:pPr>
      <w:r w:rsidRPr="00E12005">
        <w:rPr>
          <w:rFonts w:cstheme="minorHAnsi"/>
          <w:b/>
          <w:bCs/>
          <w:shd w:val="clear" w:color="auto" w:fill="FFFFFF"/>
        </w:rPr>
        <w:t>Create the IAM role</w:t>
      </w:r>
      <w:r w:rsidRPr="00E12005">
        <w:rPr>
          <w:rFonts w:cstheme="minorHAnsi"/>
          <w:shd w:val="clear" w:color="auto" w:fill="FFFFFF"/>
        </w:rPr>
        <w:t>.</w:t>
      </w:r>
    </w:p>
    <w:p w14:paraId="3656CDE7" w14:textId="071A1D9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aws iam create-</w:t>
      </w:r>
      <w:r w:rsidR="004A452C" w:rsidRPr="00E12005">
        <w:rPr>
          <w:rFonts w:cstheme="minorHAnsi"/>
          <w:shd w:val="clear" w:color="auto" w:fill="FFFFFF"/>
        </w:rPr>
        <w:t>role --</w:t>
      </w:r>
      <w:r w:rsidRPr="00E12005">
        <w:rPr>
          <w:rFonts w:cstheme="minorHAnsi"/>
          <w:shd w:val="clear" w:color="auto" w:fill="FFFFFF"/>
        </w:rPr>
        <w:t xml:space="preserve">role-name AmazonEKSLoadBalancerControllerRole --assume-role-policy-document </w:t>
      </w:r>
      <w:hyperlink w:history="1">
        <w:r w:rsidRPr="00E12005">
          <w:rPr>
            <w:rStyle w:val="Hyperlink"/>
            <w:rFonts w:cstheme="minorHAnsi"/>
            <w:sz w:val="24"/>
            <w:szCs w:val="24"/>
            <w:shd w:val="clear" w:color="auto" w:fill="FFFFFF"/>
          </w:rPr>
          <w:t>file://"load-balancer-role-trust-policy.json</w:t>
        </w:r>
      </w:hyperlink>
      <w:r w:rsidRPr="00E12005">
        <w:rPr>
          <w:rFonts w:cstheme="minorHAnsi"/>
          <w:shd w:val="clear" w:color="auto" w:fill="FFFFFF"/>
        </w:rPr>
        <w:t>"</w:t>
      </w:r>
    </w:p>
    <w:p w14:paraId="0A338EA7" w14:textId="5D8D5FCD" w:rsidR="008365FF" w:rsidRPr="00E12005" w:rsidRDefault="008365FF" w:rsidP="00E12005">
      <w:pPr>
        <w:spacing w:line="240" w:lineRule="auto"/>
        <w:rPr>
          <w:rFonts w:cstheme="minorHAnsi"/>
          <w:shd w:val="clear" w:color="auto" w:fill="FFFFFF"/>
        </w:rPr>
      </w:pPr>
    </w:p>
    <w:p w14:paraId="13A13396" w14:textId="4151F45E"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d) </w:t>
      </w:r>
      <w:r w:rsidRPr="00E12005">
        <w:rPr>
          <w:rFonts w:cstheme="minorHAnsi"/>
          <w:shd w:val="clear" w:color="auto" w:fill="FFFFFF"/>
        </w:rPr>
        <w:t xml:space="preserve">Attach the required Amazon EKS managed IAM policy to the IAM role. </w:t>
      </w:r>
    </w:p>
    <w:p w14:paraId="46E0195D" w14:textId="00D9DF23"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aws iam attach-role-</w:t>
      </w:r>
      <w:proofErr w:type="gramStart"/>
      <w:r w:rsidRPr="00E12005">
        <w:rPr>
          <w:rFonts w:cstheme="minorHAnsi"/>
          <w:shd w:val="clear" w:color="auto" w:fill="FFFFFF"/>
        </w:rPr>
        <w:t xml:space="preserve">policy </w:t>
      </w:r>
      <w:r w:rsidR="004A452C" w:rsidRPr="00E12005">
        <w:rPr>
          <w:rFonts w:cstheme="minorHAnsi"/>
          <w:shd w:val="clear" w:color="auto" w:fill="FFFFFF"/>
        </w:rPr>
        <w:t xml:space="preserve"> </w:t>
      </w:r>
      <w:r w:rsidRPr="00E12005">
        <w:rPr>
          <w:rFonts w:cstheme="minorHAnsi"/>
          <w:shd w:val="clear" w:color="auto" w:fill="FFFFFF"/>
        </w:rPr>
        <w:t>--</w:t>
      </w:r>
      <w:proofErr w:type="gramEnd"/>
      <w:r w:rsidRPr="00E12005">
        <w:rPr>
          <w:rFonts w:cstheme="minorHAnsi"/>
          <w:shd w:val="clear" w:color="auto" w:fill="FFFFFF"/>
        </w:rPr>
        <w:t>policy-</w:t>
      </w:r>
      <w:proofErr w:type="spellStart"/>
      <w:r w:rsidRPr="00E12005">
        <w:rPr>
          <w:rFonts w:cstheme="minorHAnsi"/>
          <w:shd w:val="clear" w:color="auto" w:fill="FFFFFF"/>
        </w:rPr>
        <w:t>arn</w:t>
      </w:r>
      <w:proofErr w:type="spellEnd"/>
      <w:r w:rsidRPr="00E12005">
        <w:rPr>
          <w:rFonts w:cstheme="minorHAnsi"/>
          <w:shd w:val="clear" w:color="auto" w:fill="FFFFFF"/>
        </w:rPr>
        <w:t xml:space="preserve"> arn:aws:iam::</w:t>
      </w:r>
      <w:r w:rsidR="00BD0A7B" w:rsidRPr="00E12005">
        <w:rPr>
          <w:rFonts w:cstheme="minorHAnsi"/>
        </w:rPr>
        <w:t xml:space="preserve"> </w:t>
      </w:r>
      <w:r w:rsidR="00BD0A7B" w:rsidRPr="00E12005">
        <w:rPr>
          <w:rFonts w:cstheme="minorHAnsi"/>
          <w:shd w:val="clear" w:color="auto" w:fill="FFFFFF"/>
        </w:rPr>
        <w:t>174484476447</w:t>
      </w:r>
      <w:r w:rsidRPr="00E12005">
        <w:rPr>
          <w:rFonts w:cstheme="minorHAnsi"/>
          <w:shd w:val="clear" w:color="auto" w:fill="FFFFFF"/>
        </w:rPr>
        <w:t>:policy/AWSLoadBalancerControllerIAMPolicy --role-name AmazonEKSLoadBalancerControllerRole</w:t>
      </w:r>
    </w:p>
    <w:p w14:paraId="2AB5BE74" w14:textId="0B4B9F23"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e) </w:t>
      </w:r>
      <w:r w:rsidRPr="00E12005">
        <w:rPr>
          <w:rFonts w:cstheme="minorHAnsi"/>
          <w:shd w:val="clear" w:color="auto" w:fill="FFFFFF"/>
        </w:rPr>
        <w:t>Save the following contents to a file that's named </w:t>
      </w:r>
      <w:r w:rsidRPr="00E12005">
        <w:rPr>
          <w:rStyle w:val="HTMLCode"/>
          <w:rFonts w:asciiTheme="minorHAnsi" w:eastAsiaTheme="minorHAnsi" w:hAnsiTheme="minorHAnsi" w:cstheme="minorHAnsi"/>
          <w:i/>
          <w:iCs/>
          <w:color w:val="F5001D"/>
          <w:sz w:val="24"/>
          <w:szCs w:val="24"/>
        </w:rPr>
        <w:t>aws-load-balancer-controller-service-</w:t>
      </w:r>
      <w:proofErr w:type="spellStart"/>
      <w:proofErr w:type="gramStart"/>
      <w:r w:rsidRPr="00E12005">
        <w:rPr>
          <w:rStyle w:val="HTMLCode"/>
          <w:rFonts w:asciiTheme="minorHAnsi" w:eastAsiaTheme="minorHAnsi" w:hAnsiTheme="minorHAnsi" w:cstheme="minorHAnsi"/>
          <w:i/>
          <w:iCs/>
          <w:color w:val="F5001D"/>
          <w:sz w:val="24"/>
          <w:szCs w:val="24"/>
        </w:rPr>
        <w:t>account.yaml</w:t>
      </w:r>
      <w:proofErr w:type="spellEnd"/>
      <w:proofErr w:type="gramEnd"/>
      <w:r w:rsidRPr="00E12005">
        <w:rPr>
          <w:rFonts w:cstheme="minorHAnsi"/>
          <w:shd w:val="clear" w:color="auto" w:fill="FFFFFF"/>
        </w:rPr>
        <w:t>.</w:t>
      </w:r>
    </w:p>
    <w:p w14:paraId="2144475F" w14:textId="77777777" w:rsidR="008365FF" w:rsidRPr="00E12005" w:rsidRDefault="008365FF" w:rsidP="00E12005">
      <w:pPr>
        <w:spacing w:line="240" w:lineRule="auto"/>
        <w:rPr>
          <w:rFonts w:cstheme="minorHAnsi"/>
          <w:shd w:val="clear" w:color="auto" w:fill="FFFFFF"/>
        </w:rPr>
      </w:pPr>
      <w:proofErr w:type="spellStart"/>
      <w:r w:rsidRPr="00E12005">
        <w:rPr>
          <w:rFonts w:cstheme="minorHAnsi"/>
          <w:shd w:val="clear" w:color="auto" w:fill="FFFFFF"/>
        </w:rPr>
        <w:t>apiVersion</w:t>
      </w:r>
      <w:proofErr w:type="spellEnd"/>
      <w:r w:rsidRPr="00E12005">
        <w:rPr>
          <w:rFonts w:cstheme="minorHAnsi"/>
          <w:shd w:val="clear" w:color="auto" w:fill="FFFFFF"/>
        </w:rPr>
        <w:t>: v1</w:t>
      </w:r>
    </w:p>
    <w:p w14:paraId="5372D74F"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kind: </w:t>
      </w:r>
      <w:proofErr w:type="spellStart"/>
      <w:r w:rsidRPr="00E12005">
        <w:rPr>
          <w:rFonts w:cstheme="minorHAnsi"/>
          <w:shd w:val="clear" w:color="auto" w:fill="FFFFFF"/>
        </w:rPr>
        <w:t>ServiceAccount</w:t>
      </w:r>
      <w:proofErr w:type="spellEnd"/>
    </w:p>
    <w:p w14:paraId="77BADCB2"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metadata:</w:t>
      </w:r>
    </w:p>
    <w:p w14:paraId="56B18130"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labels:</w:t>
      </w:r>
    </w:p>
    <w:p w14:paraId="72B5F742"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app.kubernetes.io/component: controller</w:t>
      </w:r>
    </w:p>
    <w:p w14:paraId="49DBA399"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app.kubernetes.io/name: aws-load-balancer-controller</w:t>
      </w:r>
    </w:p>
    <w:p w14:paraId="0A2011E8"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name: aws-load-balancer-controller</w:t>
      </w:r>
    </w:p>
    <w:p w14:paraId="0B5BA549"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namespace: kube-system</w:t>
      </w:r>
    </w:p>
    <w:p w14:paraId="55E0973E" w14:textId="77777777"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  annotations:</w:t>
      </w:r>
    </w:p>
    <w:p w14:paraId="654AA102" w14:textId="6F24B6D6" w:rsidR="008365FF" w:rsidRDefault="008365FF" w:rsidP="00E12005">
      <w:pPr>
        <w:spacing w:line="240" w:lineRule="auto"/>
        <w:rPr>
          <w:rFonts w:cstheme="minorHAnsi"/>
          <w:shd w:val="clear" w:color="auto" w:fill="FFFFFF"/>
        </w:rPr>
      </w:pPr>
      <w:r w:rsidRPr="00E12005">
        <w:rPr>
          <w:rFonts w:cstheme="minorHAnsi"/>
          <w:shd w:val="clear" w:color="auto" w:fill="FFFFFF"/>
        </w:rPr>
        <w:t xml:space="preserve">    eks.amazonaws.com/role-</w:t>
      </w:r>
      <w:proofErr w:type="spellStart"/>
      <w:r w:rsidRPr="00E12005">
        <w:rPr>
          <w:rFonts w:cstheme="minorHAnsi"/>
          <w:shd w:val="clear" w:color="auto" w:fill="FFFFFF"/>
        </w:rPr>
        <w:t>arn</w:t>
      </w:r>
      <w:proofErr w:type="spellEnd"/>
      <w:r w:rsidRPr="00E12005">
        <w:rPr>
          <w:rFonts w:cstheme="minorHAnsi"/>
          <w:shd w:val="clear" w:color="auto" w:fill="FFFFFF"/>
        </w:rPr>
        <w:t xml:space="preserve">: </w:t>
      </w:r>
      <w:proofErr w:type="gramStart"/>
      <w:r w:rsidRPr="00E12005">
        <w:rPr>
          <w:rFonts w:cstheme="minorHAnsi"/>
          <w:shd w:val="clear" w:color="auto" w:fill="FFFFFF"/>
        </w:rPr>
        <w:t>arn:aws</w:t>
      </w:r>
      <w:proofErr w:type="gramEnd"/>
      <w:r w:rsidRPr="00E12005">
        <w:rPr>
          <w:rFonts w:cstheme="minorHAnsi"/>
          <w:shd w:val="clear" w:color="auto" w:fill="FFFFFF"/>
        </w:rPr>
        <w:t>:iam::</w:t>
      </w:r>
      <w:r w:rsidR="00F13C22" w:rsidRPr="00E12005">
        <w:rPr>
          <w:rFonts w:cstheme="minorHAnsi"/>
        </w:rPr>
        <w:t xml:space="preserve"> </w:t>
      </w:r>
      <w:r w:rsidR="00F13C22" w:rsidRPr="00E12005">
        <w:rPr>
          <w:rFonts w:cstheme="minorHAnsi"/>
          <w:shd w:val="clear" w:color="auto" w:fill="FFFFFF"/>
        </w:rPr>
        <w:t>174484476447</w:t>
      </w:r>
      <w:r w:rsidRPr="00E12005">
        <w:rPr>
          <w:rFonts w:cstheme="minorHAnsi"/>
          <w:shd w:val="clear" w:color="auto" w:fill="FFFFFF"/>
        </w:rPr>
        <w:t>:role/AmazonEKSLoadBalancerControllerRole</w:t>
      </w:r>
    </w:p>
    <w:p w14:paraId="6E8727A0" w14:textId="77777777" w:rsidR="00377A13" w:rsidRPr="00E12005" w:rsidRDefault="00377A13" w:rsidP="00E12005">
      <w:pPr>
        <w:spacing w:line="240" w:lineRule="auto"/>
        <w:rPr>
          <w:rFonts w:cstheme="minorHAnsi"/>
          <w:shd w:val="clear" w:color="auto" w:fill="FFFFFF"/>
        </w:rPr>
      </w:pPr>
    </w:p>
    <w:p w14:paraId="1D15C2AB" w14:textId="51D5CAD8"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 xml:space="preserve">f) </w:t>
      </w:r>
      <w:r w:rsidRPr="00E12005">
        <w:rPr>
          <w:rFonts w:cstheme="minorHAnsi"/>
          <w:shd w:val="clear" w:color="auto" w:fill="FFFFFF"/>
        </w:rPr>
        <w:t>Create the Kubernetes service account on your cluster. The Kubernetes service account named </w:t>
      </w:r>
      <w:r w:rsidRPr="00E12005">
        <w:rPr>
          <w:rStyle w:val="HTMLCode"/>
          <w:rFonts w:asciiTheme="minorHAnsi" w:eastAsiaTheme="minorHAnsi" w:hAnsiTheme="minorHAnsi" w:cstheme="minorHAnsi"/>
          <w:color w:val="16191F"/>
          <w:sz w:val="24"/>
          <w:szCs w:val="24"/>
        </w:rPr>
        <w:t>aws-load-balancer-controller</w:t>
      </w:r>
      <w:r w:rsidRPr="00E12005">
        <w:rPr>
          <w:rFonts w:cstheme="minorHAnsi"/>
          <w:shd w:val="clear" w:color="auto" w:fill="FFFFFF"/>
        </w:rPr>
        <w:t> </w:t>
      </w:r>
      <w:proofErr w:type="gramStart"/>
      <w:r w:rsidRPr="00E12005">
        <w:rPr>
          <w:rFonts w:cstheme="minorHAnsi"/>
          <w:shd w:val="clear" w:color="auto" w:fill="FFFFFF"/>
        </w:rPr>
        <w:t>is annotated</w:t>
      </w:r>
      <w:proofErr w:type="gramEnd"/>
      <w:r w:rsidRPr="00E12005">
        <w:rPr>
          <w:rFonts w:cstheme="minorHAnsi"/>
          <w:shd w:val="clear" w:color="auto" w:fill="FFFFFF"/>
        </w:rPr>
        <w:t xml:space="preserve"> with the IAM role that you created named </w:t>
      </w:r>
      <w:r w:rsidRPr="00E12005">
        <w:rPr>
          <w:rStyle w:val="HTMLCode"/>
          <w:rFonts w:asciiTheme="minorHAnsi" w:eastAsiaTheme="minorHAnsi" w:hAnsiTheme="minorHAnsi" w:cstheme="minorHAnsi"/>
          <w:i/>
          <w:iCs/>
          <w:color w:val="F5001D"/>
          <w:sz w:val="24"/>
          <w:szCs w:val="24"/>
        </w:rPr>
        <w:t>AmazonEKSLoadBalancerControllerRole</w:t>
      </w:r>
      <w:r w:rsidRPr="00E12005">
        <w:rPr>
          <w:rFonts w:cstheme="minorHAnsi"/>
          <w:shd w:val="clear" w:color="auto" w:fill="FFFFFF"/>
        </w:rPr>
        <w:t>.</w:t>
      </w:r>
    </w:p>
    <w:p w14:paraId="11D3A480" w14:textId="520816F1" w:rsidR="008365FF" w:rsidRDefault="008365FF" w:rsidP="00E12005">
      <w:pPr>
        <w:spacing w:line="240" w:lineRule="auto"/>
        <w:rPr>
          <w:rFonts w:cstheme="minorHAnsi"/>
          <w:shd w:val="clear" w:color="auto" w:fill="FFFFFF"/>
        </w:rPr>
      </w:pPr>
      <w:r w:rsidRPr="00E12005">
        <w:rPr>
          <w:rFonts w:cstheme="minorHAnsi"/>
          <w:shd w:val="clear" w:color="auto" w:fill="FFFFFF"/>
        </w:rPr>
        <w:t>kubectl apply -f aws-load-balancer-controller-service-</w:t>
      </w:r>
      <w:proofErr w:type="spellStart"/>
      <w:proofErr w:type="gramStart"/>
      <w:r w:rsidRPr="00E12005">
        <w:rPr>
          <w:rFonts w:cstheme="minorHAnsi"/>
          <w:shd w:val="clear" w:color="auto" w:fill="FFFFFF"/>
        </w:rPr>
        <w:t>account.yaml</w:t>
      </w:r>
      <w:proofErr w:type="spellEnd"/>
      <w:proofErr w:type="gramEnd"/>
    </w:p>
    <w:p w14:paraId="1B64F218" w14:textId="77777777" w:rsidR="00377A13" w:rsidRPr="00E12005" w:rsidRDefault="00377A13" w:rsidP="00E12005">
      <w:pPr>
        <w:spacing w:line="240" w:lineRule="auto"/>
        <w:rPr>
          <w:rFonts w:cstheme="minorHAnsi"/>
          <w:shd w:val="clear" w:color="auto" w:fill="FFFFFF"/>
        </w:rPr>
      </w:pPr>
    </w:p>
    <w:p w14:paraId="525EEBCC" w14:textId="18AEDB90" w:rsidR="008365FF" w:rsidRPr="00E12005" w:rsidRDefault="008365FF" w:rsidP="00E12005">
      <w:pPr>
        <w:spacing w:line="240" w:lineRule="auto"/>
        <w:rPr>
          <w:rFonts w:cstheme="minorHAnsi"/>
          <w:shd w:val="clear" w:color="auto" w:fill="FFFFFF"/>
        </w:rPr>
      </w:pPr>
      <w:r w:rsidRPr="00E12005">
        <w:rPr>
          <w:rFonts w:cstheme="minorHAnsi"/>
          <w:b/>
          <w:bCs/>
          <w:shd w:val="clear" w:color="auto" w:fill="FFFFFF"/>
        </w:rPr>
        <w:t xml:space="preserve">Verify that the controller </w:t>
      </w:r>
      <w:proofErr w:type="gramStart"/>
      <w:r w:rsidRPr="00E12005">
        <w:rPr>
          <w:rFonts w:cstheme="minorHAnsi"/>
          <w:b/>
          <w:bCs/>
          <w:shd w:val="clear" w:color="auto" w:fill="FFFFFF"/>
        </w:rPr>
        <w:t>is installed</w:t>
      </w:r>
      <w:proofErr w:type="gramEnd"/>
      <w:r w:rsidRPr="00E12005">
        <w:rPr>
          <w:rFonts w:cstheme="minorHAnsi"/>
          <w:shd w:val="clear" w:color="auto" w:fill="FFFFFF"/>
        </w:rPr>
        <w:t>.</w:t>
      </w:r>
    </w:p>
    <w:p w14:paraId="05C340BD" w14:textId="0AA854B2" w:rsidR="008365FF" w:rsidRPr="00E12005" w:rsidRDefault="008365FF" w:rsidP="00E12005">
      <w:pPr>
        <w:spacing w:line="240" w:lineRule="auto"/>
        <w:rPr>
          <w:rFonts w:cstheme="minorHAnsi"/>
          <w:shd w:val="clear" w:color="auto" w:fill="FFFFFF"/>
        </w:rPr>
      </w:pPr>
      <w:r w:rsidRPr="00E12005">
        <w:rPr>
          <w:rFonts w:cstheme="minorHAnsi"/>
          <w:shd w:val="clear" w:color="auto" w:fill="FFFFFF"/>
        </w:rPr>
        <w:t>kubectl get deployment -n kube-system aws-load-balancer-controller</w:t>
      </w:r>
    </w:p>
    <w:p w14:paraId="7ACC9102" w14:textId="5682C291" w:rsidR="008365FF" w:rsidRPr="00E12005" w:rsidRDefault="001C55BF" w:rsidP="00E12005">
      <w:pPr>
        <w:spacing w:line="240" w:lineRule="auto"/>
        <w:rPr>
          <w:rFonts w:cstheme="minorHAnsi"/>
          <w:shd w:val="clear" w:color="auto" w:fill="FFFFFF"/>
        </w:rPr>
      </w:pPr>
      <w:r w:rsidRPr="00E12005">
        <w:rPr>
          <w:rFonts w:cstheme="minorHAnsi"/>
          <w:shd w:val="clear" w:color="auto" w:fill="FFFFFF"/>
        </w:rPr>
        <w:t xml:space="preserve">Apply file to Eks </w:t>
      </w:r>
      <w:r w:rsidR="004A452C" w:rsidRPr="00E12005">
        <w:rPr>
          <w:rFonts w:cstheme="minorHAnsi"/>
          <w:shd w:val="clear" w:color="auto" w:fill="FFFFFF"/>
        </w:rPr>
        <w:t>cluster (</w:t>
      </w:r>
      <w:r w:rsidRPr="00E12005">
        <w:rPr>
          <w:rFonts w:cstheme="minorHAnsi"/>
          <w:shd w:val="clear" w:color="auto" w:fill="FFFFFF"/>
        </w:rPr>
        <w:t>angular application)</w:t>
      </w:r>
    </w:p>
    <w:p w14:paraId="0071264C" w14:textId="6235B88D" w:rsidR="001C55BF" w:rsidRPr="00E12005" w:rsidRDefault="001C55BF" w:rsidP="00E12005">
      <w:pPr>
        <w:spacing w:line="240" w:lineRule="auto"/>
        <w:rPr>
          <w:rFonts w:cstheme="minorHAnsi"/>
          <w:shd w:val="clear" w:color="auto" w:fill="FFFFFF"/>
        </w:rPr>
      </w:pPr>
      <w:r w:rsidRPr="00E12005">
        <w:rPr>
          <w:rFonts w:cstheme="minorHAnsi"/>
          <w:shd w:val="clear" w:color="auto" w:fill="FFFFFF"/>
        </w:rPr>
        <w:t xml:space="preserve">Kubectl </w:t>
      </w:r>
      <w:proofErr w:type="gramStart"/>
      <w:r w:rsidRPr="00E12005">
        <w:rPr>
          <w:rFonts w:cstheme="minorHAnsi"/>
          <w:shd w:val="clear" w:color="auto" w:fill="FFFFFF"/>
        </w:rPr>
        <w:t>apply  -</w:t>
      </w:r>
      <w:proofErr w:type="gramEnd"/>
      <w:r w:rsidRPr="00E12005">
        <w:rPr>
          <w:rFonts w:cstheme="minorHAnsi"/>
          <w:shd w:val="clear" w:color="auto" w:fill="FFFFFF"/>
        </w:rPr>
        <w:t xml:space="preserve">f </w:t>
      </w:r>
      <w:proofErr w:type="spellStart"/>
      <w:r w:rsidRPr="00E12005">
        <w:rPr>
          <w:rFonts w:cstheme="minorHAnsi"/>
          <w:shd w:val="clear" w:color="auto" w:fill="FFFFFF"/>
        </w:rPr>
        <w:t>client.depl.yam</w:t>
      </w:r>
      <w:proofErr w:type="spellEnd"/>
      <w:r w:rsidRPr="00E12005">
        <w:rPr>
          <w:rFonts w:cstheme="minorHAnsi"/>
          <w:shd w:val="clear" w:color="auto" w:fill="FFFFFF"/>
        </w:rPr>
        <w:t>:- a single file consist deployment and services both.</w:t>
      </w:r>
    </w:p>
    <w:p w14:paraId="41F5D8AE" w14:textId="41807B87" w:rsidR="001C55BF" w:rsidRPr="00E12005" w:rsidRDefault="001C55BF" w:rsidP="00E12005">
      <w:pPr>
        <w:spacing w:line="240" w:lineRule="auto"/>
        <w:rPr>
          <w:rFonts w:cstheme="minorHAnsi"/>
          <w:shd w:val="clear" w:color="auto" w:fill="FFFFFF"/>
        </w:rPr>
      </w:pPr>
      <w:r w:rsidRPr="00E12005">
        <w:rPr>
          <w:rFonts w:cstheme="minorHAnsi"/>
          <w:shd w:val="clear" w:color="auto" w:fill="FFFFFF"/>
        </w:rPr>
        <w:t>Apply ingress .</w:t>
      </w:r>
      <w:proofErr w:type="spellStart"/>
      <w:r w:rsidRPr="00E12005">
        <w:rPr>
          <w:rFonts w:cstheme="minorHAnsi"/>
          <w:shd w:val="clear" w:color="auto" w:fill="FFFFFF"/>
        </w:rPr>
        <w:t>yaml</w:t>
      </w:r>
      <w:proofErr w:type="spellEnd"/>
      <w:r w:rsidRPr="00E12005">
        <w:rPr>
          <w:rFonts w:cstheme="minorHAnsi"/>
          <w:shd w:val="clear" w:color="auto" w:fill="FFFFFF"/>
        </w:rPr>
        <w:t xml:space="preserve"> file on Eks</w:t>
      </w:r>
    </w:p>
    <w:p w14:paraId="790FC873" w14:textId="58C66EA0" w:rsidR="001C55BF" w:rsidRPr="00E12005" w:rsidRDefault="001C55BF" w:rsidP="00E12005">
      <w:pPr>
        <w:spacing w:line="240" w:lineRule="auto"/>
        <w:rPr>
          <w:rFonts w:cstheme="minorHAnsi"/>
          <w:shd w:val="clear" w:color="auto" w:fill="FFFFFF"/>
        </w:rPr>
      </w:pPr>
      <w:r w:rsidRPr="00E12005">
        <w:rPr>
          <w:rFonts w:cstheme="minorHAnsi"/>
          <w:shd w:val="clear" w:color="auto" w:fill="FFFFFF"/>
        </w:rPr>
        <w:t>After Applying ingress on Eks to verify ALB</w:t>
      </w:r>
    </w:p>
    <w:p w14:paraId="4F8EDA73" w14:textId="1BC2A788" w:rsidR="00C4689B" w:rsidRPr="00E12005" w:rsidRDefault="00C4689B" w:rsidP="00E12005">
      <w:pPr>
        <w:spacing w:line="240" w:lineRule="auto"/>
        <w:rPr>
          <w:rFonts w:cstheme="minorHAnsi"/>
          <w:shd w:val="clear" w:color="auto" w:fill="FFFFFF"/>
        </w:rPr>
      </w:pPr>
      <w:r w:rsidRPr="00E12005">
        <w:rPr>
          <w:rFonts w:cstheme="minorHAnsi"/>
          <w:shd w:val="clear" w:color="auto" w:fill="FFFFFF"/>
        </w:rPr>
        <w:t>kubectl get service ingress-nginx-controller --namespace=ingress-nginx</w:t>
      </w:r>
    </w:p>
    <w:p w14:paraId="15A1D218" w14:textId="7C059358" w:rsidR="00C4689B" w:rsidRPr="00E12005" w:rsidRDefault="00C4689B" w:rsidP="00E12005">
      <w:pPr>
        <w:spacing w:line="240" w:lineRule="auto"/>
        <w:rPr>
          <w:rFonts w:cstheme="minorHAnsi"/>
          <w:shd w:val="clear" w:color="auto" w:fill="FFFFFF"/>
        </w:rPr>
      </w:pPr>
    </w:p>
    <w:p w14:paraId="7CF292BF" w14:textId="0CE343A2" w:rsidR="00C4689B" w:rsidRPr="00E12005" w:rsidRDefault="00C4689B" w:rsidP="00E12005">
      <w:pPr>
        <w:spacing w:line="240" w:lineRule="auto"/>
        <w:rPr>
          <w:rFonts w:cstheme="minorHAnsi"/>
          <w:shd w:val="clear" w:color="auto" w:fill="FFFFFF"/>
        </w:rPr>
      </w:pPr>
      <w:r w:rsidRPr="00E12005">
        <w:rPr>
          <w:rFonts w:cstheme="minorHAnsi"/>
          <w:shd w:val="clear" w:color="auto" w:fill="FFFFFF"/>
        </w:rPr>
        <w:lastRenderedPageBreak/>
        <w:t xml:space="preserve">we can also see in aws console on loader balance </w:t>
      </w:r>
      <w:r w:rsidR="004A452C" w:rsidRPr="00E12005">
        <w:rPr>
          <w:rFonts w:cstheme="minorHAnsi"/>
          <w:shd w:val="clear" w:color="auto" w:fill="FFFFFF"/>
        </w:rPr>
        <w:t>left side</w:t>
      </w:r>
      <w:r w:rsidRPr="00E12005">
        <w:rPr>
          <w:rFonts w:cstheme="minorHAnsi"/>
          <w:shd w:val="clear" w:color="auto" w:fill="FFFFFF"/>
        </w:rPr>
        <w:t xml:space="preserve"> </w:t>
      </w:r>
      <w:r w:rsidR="004A452C" w:rsidRPr="00E12005">
        <w:rPr>
          <w:rFonts w:cstheme="minorHAnsi"/>
          <w:shd w:val="clear" w:color="auto" w:fill="FFFFFF"/>
        </w:rPr>
        <w:t>navigation</w:t>
      </w:r>
      <w:r w:rsidRPr="00E12005">
        <w:rPr>
          <w:rFonts w:cstheme="minorHAnsi"/>
          <w:shd w:val="clear" w:color="auto" w:fill="FFFFFF"/>
        </w:rPr>
        <w:t xml:space="preserve"> bar</w:t>
      </w:r>
    </w:p>
    <w:p w14:paraId="05A6517B" w14:textId="589094ED" w:rsidR="004A452C" w:rsidRPr="00E12005" w:rsidRDefault="004A452C" w:rsidP="00E12005">
      <w:pPr>
        <w:spacing w:line="240" w:lineRule="auto"/>
        <w:rPr>
          <w:rFonts w:cstheme="minorHAnsi"/>
          <w:shd w:val="clear" w:color="auto" w:fill="FFFFFF"/>
        </w:rPr>
      </w:pPr>
    </w:p>
    <w:p w14:paraId="3DAE3F9C" w14:textId="44FAC90C" w:rsidR="004A452C" w:rsidRPr="00E12005" w:rsidRDefault="004A452C" w:rsidP="00E12005">
      <w:pPr>
        <w:spacing w:line="240" w:lineRule="auto"/>
        <w:rPr>
          <w:rFonts w:cstheme="minorHAnsi"/>
          <w:shd w:val="clear" w:color="auto" w:fill="FFFFFF"/>
        </w:rPr>
      </w:pPr>
      <w:r w:rsidRPr="00E12005">
        <w:rPr>
          <w:rFonts w:cstheme="minorHAnsi"/>
          <w:shd w:val="clear" w:color="auto" w:fill="FFFFFF"/>
        </w:rPr>
        <w:t xml:space="preserve">This is a link of angular application </w:t>
      </w:r>
      <w:proofErr w:type="spellStart"/>
      <w:r w:rsidRPr="00E12005">
        <w:rPr>
          <w:rFonts w:cstheme="minorHAnsi"/>
          <w:shd w:val="clear" w:color="auto" w:fill="FFFFFF"/>
        </w:rPr>
        <w:t>yaml</w:t>
      </w:r>
      <w:proofErr w:type="spellEnd"/>
      <w:r w:rsidRPr="00E12005">
        <w:rPr>
          <w:rFonts w:cstheme="minorHAnsi"/>
          <w:shd w:val="clear" w:color="auto" w:fill="FFFFFF"/>
        </w:rPr>
        <w:t xml:space="preserve"> file.</w:t>
      </w:r>
    </w:p>
    <w:p w14:paraId="63FF9E89" w14:textId="6071CB0E" w:rsidR="00007E75" w:rsidRPr="00E12005" w:rsidRDefault="00007E75" w:rsidP="00E12005">
      <w:pPr>
        <w:spacing w:line="240" w:lineRule="auto"/>
        <w:rPr>
          <w:rFonts w:cstheme="minorHAnsi"/>
          <w:shd w:val="clear" w:color="auto" w:fill="FFFFFF"/>
        </w:rPr>
      </w:pPr>
      <w:r w:rsidRPr="00E12005">
        <w:rPr>
          <w:rFonts w:cstheme="minorHAnsi"/>
          <w:shd w:val="clear" w:color="auto" w:fill="FFFFFF"/>
        </w:rPr>
        <w:t>https://nddbcoop.sharepoint.com/:u:/s/TCSLivestackTeam/EfidqZYdpsVLvtwvx8UlxxsBhypv-6WoJ0FTSGnu7oFa1g?e=bdyeZO</w:t>
      </w:r>
    </w:p>
    <w:p w14:paraId="3CAAD202" w14:textId="36F736B7" w:rsidR="007210E9" w:rsidRPr="00E12005" w:rsidRDefault="007210E9" w:rsidP="00E12005">
      <w:pPr>
        <w:spacing w:line="240" w:lineRule="auto"/>
        <w:rPr>
          <w:rFonts w:cstheme="minorHAnsi"/>
          <w:shd w:val="clear" w:color="auto" w:fill="FFFFFF"/>
        </w:rPr>
      </w:pPr>
      <w:r w:rsidRPr="00E12005">
        <w:rPr>
          <w:rFonts w:cstheme="minorHAnsi"/>
          <w:shd w:val="clear" w:color="auto" w:fill="FFFFFF"/>
        </w:rPr>
        <w:t xml:space="preserve"> </w:t>
      </w:r>
      <w:r w:rsidRPr="00E12005">
        <w:rPr>
          <w:rFonts w:cstheme="minorHAnsi"/>
          <w:shd w:val="clear" w:color="auto" w:fill="FFFFFF"/>
        </w:rPr>
        <w:object w:dxaOrig="675" w:dyaOrig="811" w14:anchorId="3ED86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6pt;height:43.2pt" o:ole="">
            <v:imagedata r:id="rId11" o:title=""/>
          </v:shape>
          <o:OLEObject Type="Embed" ProgID="Package" ShapeID="_x0000_i1070" DrawAspect="Content" ObjectID="_1718708121" r:id="rId12"/>
        </w:object>
      </w:r>
    </w:p>
    <w:p w14:paraId="01914FCE"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w:t>
      </w:r>
    </w:p>
    <w:p w14:paraId="3EAF31AE"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 xml:space="preserve">Problem Statement </w:t>
      </w:r>
      <w:proofErr w:type="gramStart"/>
      <w:r w:rsidRPr="00E12005">
        <w:rPr>
          <w:rFonts w:cstheme="minorHAnsi"/>
          <w:shd w:val="clear" w:color="auto" w:fill="FFFFFF"/>
        </w:rPr>
        <w:t>For</w:t>
      </w:r>
      <w:proofErr w:type="gramEnd"/>
      <w:r w:rsidRPr="00E12005">
        <w:rPr>
          <w:rFonts w:cstheme="minorHAnsi"/>
          <w:shd w:val="clear" w:color="auto" w:fill="FFFFFF"/>
        </w:rPr>
        <w:t xml:space="preserve"> Creating ALB On </w:t>
      </w:r>
      <w:proofErr w:type="spellStart"/>
      <w:r w:rsidRPr="00E12005">
        <w:rPr>
          <w:rFonts w:cstheme="minorHAnsi"/>
          <w:shd w:val="clear" w:color="auto" w:fill="FFFFFF"/>
        </w:rPr>
        <w:t>Kubernet</w:t>
      </w:r>
      <w:proofErr w:type="spellEnd"/>
      <w:r w:rsidRPr="00E12005">
        <w:rPr>
          <w:rFonts w:cstheme="minorHAnsi"/>
          <w:shd w:val="clear" w:color="auto" w:fill="FFFFFF"/>
        </w:rPr>
        <w:t xml:space="preserve"> 1.22</w:t>
      </w:r>
    </w:p>
    <w:p w14:paraId="6211C19E"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w:t>
      </w:r>
    </w:p>
    <w:p w14:paraId="5E3DB4CC" w14:textId="77777777" w:rsidR="00F13C22" w:rsidRPr="00E12005" w:rsidRDefault="00F13C22" w:rsidP="00E12005">
      <w:pPr>
        <w:spacing w:line="240" w:lineRule="auto"/>
        <w:rPr>
          <w:rFonts w:cstheme="minorHAnsi"/>
          <w:shd w:val="clear" w:color="auto" w:fill="FFFFFF"/>
        </w:rPr>
      </w:pPr>
    </w:p>
    <w:p w14:paraId="004DCD41"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 xml:space="preserve">You were facing an issue where after creating an Ingress, a DNS record was not </w:t>
      </w:r>
      <w:proofErr w:type="gramStart"/>
      <w:r w:rsidRPr="00E12005">
        <w:rPr>
          <w:rFonts w:cstheme="minorHAnsi"/>
          <w:shd w:val="clear" w:color="auto" w:fill="FFFFFF"/>
        </w:rPr>
        <w:t>getting added</w:t>
      </w:r>
      <w:proofErr w:type="gramEnd"/>
      <w:r w:rsidRPr="00E12005">
        <w:rPr>
          <w:rFonts w:cstheme="minorHAnsi"/>
          <w:shd w:val="clear" w:color="auto" w:fill="FFFFFF"/>
        </w:rPr>
        <w:t xml:space="preserve"> to Route53. You wanted to know why and how to address it. </w:t>
      </w:r>
    </w:p>
    <w:p w14:paraId="43C7F39B" w14:textId="77777777" w:rsidR="00F13C22" w:rsidRPr="00E12005" w:rsidRDefault="00F13C22" w:rsidP="00E12005">
      <w:pPr>
        <w:spacing w:line="240" w:lineRule="auto"/>
        <w:rPr>
          <w:rFonts w:cstheme="minorHAnsi"/>
          <w:shd w:val="clear" w:color="auto" w:fill="FFFFFF"/>
        </w:rPr>
      </w:pPr>
    </w:p>
    <w:p w14:paraId="68D9559A"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\"level\":\"error\",\"ts\":1656491480.4026341,\"logger\":\"controller-runtime.manager.controller.ingress\",\"msg\":\"Reconciler error\",\"name\":\"ingress-service\",\"namespace\":\"dev\",\"error\":\"WebIdentityErr: failed to retrieve credentials\\</w:t>
      </w:r>
      <w:proofErr w:type="spellStart"/>
      <w:r w:rsidRPr="00E12005">
        <w:rPr>
          <w:rFonts w:cstheme="minorHAnsi"/>
          <w:shd w:val="clear" w:color="auto" w:fill="FFFFFF"/>
        </w:rPr>
        <w:t>ncaused</w:t>
      </w:r>
      <w:proofErr w:type="spellEnd"/>
      <w:r w:rsidRPr="00E12005">
        <w:rPr>
          <w:rFonts w:cstheme="minorHAnsi"/>
          <w:shd w:val="clear" w:color="auto" w:fill="FFFFFF"/>
        </w:rPr>
        <w:t xml:space="preserve"> by: </w:t>
      </w:r>
      <w:proofErr w:type="spellStart"/>
      <w:r w:rsidRPr="00E12005">
        <w:rPr>
          <w:rFonts w:cstheme="minorHAnsi"/>
          <w:shd w:val="clear" w:color="auto" w:fill="FFFFFF"/>
        </w:rPr>
        <w:t>InvalidIdentityToken</w:t>
      </w:r>
      <w:proofErr w:type="spellEnd"/>
      <w:r w:rsidRPr="00E12005">
        <w:rPr>
          <w:rFonts w:cstheme="minorHAnsi"/>
          <w:shd w:val="clear" w:color="auto" w:fill="FFFFFF"/>
        </w:rPr>
        <w:t>: Incorrect token audience\\n\\</w:t>
      </w:r>
      <w:proofErr w:type="spellStart"/>
      <w:r w:rsidRPr="00E12005">
        <w:rPr>
          <w:rFonts w:cstheme="minorHAnsi"/>
          <w:shd w:val="clear" w:color="auto" w:fill="FFFFFF"/>
        </w:rPr>
        <w:t>tstatus</w:t>
      </w:r>
      <w:proofErr w:type="spellEnd"/>
      <w:r w:rsidRPr="00E12005">
        <w:rPr>
          <w:rFonts w:cstheme="minorHAnsi"/>
          <w:shd w:val="clear" w:color="auto" w:fill="FFFFFF"/>
        </w:rPr>
        <w:t xml:space="preserve"> code: 400, request id: 642ba4b0-9cb9-4f3c-97dd-b205aeb70701\"</w:t>
      </w:r>
    </w:p>
    <w:p w14:paraId="74B5EA6E" w14:textId="77777777" w:rsidR="00F13C22" w:rsidRPr="00E12005" w:rsidRDefault="00F13C22" w:rsidP="00E12005">
      <w:pPr>
        <w:spacing w:line="240" w:lineRule="auto"/>
        <w:rPr>
          <w:rFonts w:cstheme="minorHAnsi"/>
          <w:shd w:val="clear" w:color="auto" w:fill="FFFFFF"/>
        </w:rPr>
      </w:pPr>
    </w:p>
    <w:p w14:paraId="01EF76F9"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w:t>
      </w:r>
    </w:p>
    <w:p w14:paraId="5AB3EF6B"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Observations</w:t>
      </w:r>
    </w:p>
    <w:p w14:paraId="43F4C838"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w:t>
      </w:r>
    </w:p>
    <w:p w14:paraId="20B1EFDA" w14:textId="77777777" w:rsidR="00F13C22" w:rsidRPr="00E12005" w:rsidRDefault="00F13C22" w:rsidP="00E12005">
      <w:pPr>
        <w:spacing w:line="240" w:lineRule="auto"/>
        <w:rPr>
          <w:rFonts w:cstheme="minorHAnsi"/>
          <w:shd w:val="clear" w:color="auto" w:fill="FFFFFF"/>
        </w:rPr>
      </w:pPr>
    </w:p>
    <w:p w14:paraId="654B3A10"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 xml:space="preserve">During the chat, </w:t>
      </w:r>
      <w:proofErr w:type="gramStart"/>
      <w:r w:rsidRPr="00E12005">
        <w:rPr>
          <w:rFonts w:cstheme="minorHAnsi"/>
          <w:shd w:val="clear" w:color="auto" w:fill="FFFFFF"/>
        </w:rPr>
        <w:t>We</w:t>
      </w:r>
      <w:proofErr w:type="gramEnd"/>
      <w:r w:rsidRPr="00E12005">
        <w:rPr>
          <w:rFonts w:cstheme="minorHAnsi"/>
          <w:shd w:val="clear" w:color="auto" w:fill="FFFFFF"/>
        </w:rPr>
        <w:t xml:space="preserve"> observed that the aws-load-balancer-controller service account was not annotated with a role. We annotated the service account with the following command and redeployed the AWS </w:t>
      </w:r>
      <w:proofErr w:type="spellStart"/>
      <w:r w:rsidRPr="00E12005">
        <w:rPr>
          <w:rFonts w:cstheme="minorHAnsi"/>
          <w:shd w:val="clear" w:color="auto" w:fill="FFFFFF"/>
        </w:rPr>
        <w:t>loadbalancer</w:t>
      </w:r>
      <w:proofErr w:type="spellEnd"/>
      <w:r w:rsidRPr="00E12005">
        <w:rPr>
          <w:rFonts w:cstheme="minorHAnsi"/>
          <w:shd w:val="clear" w:color="auto" w:fill="FFFFFF"/>
        </w:rPr>
        <w:t xml:space="preserve"> controller pod.</w:t>
      </w:r>
    </w:p>
    <w:p w14:paraId="11FF56AD" w14:textId="77777777" w:rsidR="00F13C22" w:rsidRPr="00E12005" w:rsidRDefault="00F13C22" w:rsidP="00E12005">
      <w:pPr>
        <w:spacing w:line="240" w:lineRule="auto"/>
        <w:rPr>
          <w:rFonts w:cstheme="minorHAnsi"/>
          <w:shd w:val="clear" w:color="auto" w:fill="FFFFFF"/>
        </w:rPr>
      </w:pPr>
    </w:p>
    <w:p w14:paraId="0BACDCAE"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 xml:space="preserve">kubectl annotate </w:t>
      </w:r>
      <w:proofErr w:type="spellStart"/>
      <w:r w:rsidRPr="00E12005">
        <w:rPr>
          <w:rFonts w:cstheme="minorHAnsi"/>
          <w:shd w:val="clear" w:color="auto" w:fill="FFFFFF"/>
        </w:rPr>
        <w:t>serviceaccount</w:t>
      </w:r>
      <w:proofErr w:type="spellEnd"/>
      <w:r w:rsidRPr="00E12005">
        <w:rPr>
          <w:rFonts w:cstheme="minorHAnsi"/>
          <w:shd w:val="clear" w:color="auto" w:fill="FFFFFF"/>
        </w:rPr>
        <w:t xml:space="preserve"> -n kube-system aws-</w:t>
      </w:r>
      <w:proofErr w:type="spellStart"/>
      <w:r w:rsidRPr="00E12005">
        <w:rPr>
          <w:rFonts w:cstheme="minorHAnsi"/>
          <w:shd w:val="clear" w:color="auto" w:fill="FFFFFF"/>
        </w:rPr>
        <w:t>loadbalancer</w:t>
      </w:r>
      <w:proofErr w:type="spellEnd"/>
      <w:r w:rsidRPr="00E12005">
        <w:rPr>
          <w:rFonts w:cstheme="minorHAnsi"/>
          <w:shd w:val="clear" w:color="auto" w:fill="FFFFFF"/>
        </w:rPr>
        <w:t>-controller eks.amazonaws.com/role-arn=</w:t>
      </w:r>
      <w:proofErr w:type="gramStart"/>
      <w:r w:rsidRPr="00E12005">
        <w:rPr>
          <w:rFonts w:cstheme="minorHAnsi"/>
          <w:shd w:val="clear" w:color="auto" w:fill="FFFFFF"/>
        </w:rPr>
        <w:t>arn:aws</w:t>
      </w:r>
      <w:proofErr w:type="gramEnd"/>
      <w:r w:rsidRPr="00E12005">
        <w:rPr>
          <w:rFonts w:cstheme="minorHAnsi"/>
          <w:shd w:val="clear" w:color="auto" w:fill="FFFFFF"/>
        </w:rPr>
        <w:t>:iam::174484476447:role/AmazonEKSLoadBalancerControllerRole</w:t>
      </w:r>
    </w:p>
    <w:p w14:paraId="019AAAAC" w14:textId="77777777" w:rsidR="00F13C22" w:rsidRPr="00E12005" w:rsidRDefault="00F13C22" w:rsidP="00E12005">
      <w:pPr>
        <w:spacing w:line="240" w:lineRule="auto"/>
        <w:rPr>
          <w:rFonts w:cstheme="minorHAnsi"/>
          <w:shd w:val="clear" w:color="auto" w:fill="FFFFFF"/>
        </w:rPr>
      </w:pPr>
    </w:p>
    <w:p w14:paraId="25924973"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We then created a deployment, service, and ingress and we observed the following error again.</w:t>
      </w:r>
    </w:p>
    <w:p w14:paraId="781886C2" w14:textId="77777777" w:rsidR="00F13C22" w:rsidRPr="00E12005" w:rsidRDefault="00F13C22" w:rsidP="00E12005">
      <w:pPr>
        <w:spacing w:line="240" w:lineRule="auto"/>
        <w:rPr>
          <w:rFonts w:cstheme="minorHAnsi"/>
          <w:shd w:val="clear" w:color="auto" w:fill="FFFFFF"/>
        </w:rPr>
      </w:pPr>
    </w:p>
    <w:p w14:paraId="5FF6BED7"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{\"level\":\"error\",\"ts\":1656499113.4256,\"logger\":\"controller-runtime.manager.controller.ingress\",\"msg\":\"Reconciler error\",\"name\":\"nddb-ingress-srv\",\"namespace\":\"nddb-dev\",\"error\":\"WebIdentityErr: failed to retrieve credentials\\</w:t>
      </w:r>
      <w:proofErr w:type="spellStart"/>
      <w:r w:rsidRPr="00E12005">
        <w:rPr>
          <w:rFonts w:cstheme="minorHAnsi"/>
          <w:shd w:val="clear" w:color="auto" w:fill="FFFFFF"/>
        </w:rPr>
        <w:t>ncaused</w:t>
      </w:r>
      <w:proofErr w:type="spellEnd"/>
      <w:r w:rsidRPr="00E12005">
        <w:rPr>
          <w:rFonts w:cstheme="minorHAnsi"/>
          <w:shd w:val="clear" w:color="auto" w:fill="FFFFFF"/>
        </w:rPr>
        <w:t xml:space="preserve"> by: </w:t>
      </w:r>
      <w:proofErr w:type="spellStart"/>
      <w:r w:rsidRPr="00E12005">
        <w:rPr>
          <w:rFonts w:cstheme="minorHAnsi"/>
          <w:shd w:val="clear" w:color="auto" w:fill="FFFFFF"/>
        </w:rPr>
        <w:t>InvalidIdentityToken</w:t>
      </w:r>
      <w:proofErr w:type="spellEnd"/>
      <w:r w:rsidRPr="00E12005">
        <w:rPr>
          <w:rFonts w:cstheme="minorHAnsi"/>
          <w:shd w:val="clear" w:color="auto" w:fill="FFFFFF"/>
        </w:rPr>
        <w:t>: Incorrect token audience\\n\\</w:t>
      </w:r>
      <w:proofErr w:type="spellStart"/>
      <w:r w:rsidRPr="00E12005">
        <w:rPr>
          <w:rFonts w:cstheme="minorHAnsi"/>
          <w:shd w:val="clear" w:color="auto" w:fill="FFFFFF"/>
        </w:rPr>
        <w:t>tstatus</w:t>
      </w:r>
      <w:proofErr w:type="spellEnd"/>
      <w:r w:rsidRPr="00E12005">
        <w:rPr>
          <w:rFonts w:cstheme="minorHAnsi"/>
          <w:shd w:val="clear" w:color="auto" w:fill="FFFFFF"/>
        </w:rPr>
        <w:t xml:space="preserve"> code: 400, request id: f731c0be-7199-4775-9933-78a898504e96\"}</w:t>
      </w:r>
    </w:p>
    <w:p w14:paraId="1804382B" w14:textId="77777777" w:rsidR="00F13C22" w:rsidRPr="00E12005" w:rsidRDefault="00F13C22" w:rsidP="00E12005">
      <w:pPr>
        <w:spacing w:line="240" w:lineRule="auto"/>
        <w:rPr>
          <w:rFonts w:cstheme="minorHAnsi"/>
          <w:shd w:val="clear" w:color="auto" w:fill="FFFFFF"/>
        </w:rPr>
      </w:pPr>
    </w:p>
    <w:p w14:paraId="3DD9A0C8" w14:textId="088CE0DF" w:rsidR="004A452C" w:rsidRPr="00E12005" w:rsidRDefault="00F13C22" w:rsidP="00E12005">
      <w:pPr>
        <w:spacing w:line="240" w:lineRule="auto"/>
        <w:rPr>
          <w:rFonts w:cstheme="minorHAnsi"/>
          <w:shd w:val="clear" w:color="auto" w:fill="FFFFFF"/>
        </w:rPr>
      </w:pPr>
      <w:r w:rsidRPr="00E12005">
        <w:rPr>
          <w:rFonts w:cstheme="minorHAnsi"/>
          <w:shd w:val="clear" w:color="auto" w:fill="FFFFFF"/>
        </w:rPr>
        <w:lastRenderedPageBreak/>
        <w:t xml:space="preserve">We confirmed the Identity provider was not set to correct audience. We updated it on amazon console and after that the ingress was created correctly but we were not able to access the application and started getting 502 bad </w:t>
      </w:r>
      <w:proofErr w:type="gramStart"/>
      <w:r w:rsidRPr="00E12005">
        <w:rPr>
          <w:rFonts w:cstheme="minorHAnsi"/>
          <w:shd w:val="clear" w:color="auto" w:fill="FFFFFF"/>
        </w:rPr>
        <w:t>gateway</w:t>
      </w:r>
      <w:proofErr w:type="gramEnd"/>
      <w:r w:rsidRPr="00E12005">
        <w:rPr>
          <w:rFonts w:cstheme="minorHAnsi"/>
          <w:shd w:val="clear" w:color="auto" w:fill="FFFFFF"/>
        </w:rPr>
        <w:t>.</w:t>
      </w:r>
    </w:p>
    <w:p w14:paraId="6CABE680" w14:textId="7659A993" w:rsidR="00F13C22" w:rsidRPr="00E12005" w:rsidRDefault="00E12005" w:rsidP="00E12005">
      <w:pPr>
        <w:spacing w:line="240" w:lineRule="auto"/>
        <w:rPr>
          <w:rFonts w:cstheme="minorHAnsi"/>
          <w:shd w:val="clear" w:color="auto" w:fill="FFFFFF"/>
        </w:rPr>
      </w:pPr>
      <w:r w:rsidRPr="00E12005">
        <w:rPr>
          <w:rFonts w:cstheme="minorHAnsi"/>
          <w:shd w:val="clear" w:color="auto" w:fill="FFFFFF"/>
        </w:rPr>
        <w:t xml:space="preserve">He </w:t>
      </w:r>
      <w:r w:rsidR="00196DFE" w:rsidRPr="00E12005">
        <w:rPr>
          <w:rFonts w:cstheme="minorHAnsi"/>
          <w:shd w:val="clear" w:color="auto" w:fill="FFFFFF"/>
        </w:rPr>
        <w:t>is not</w:t>
      </w:r>
      <w:r w:rsidR="00F13C22" w:rsidRPr="00E12005">
        <w:rPr>
          <w:rFonts w:cstheme="minorHAnsi"/>
          <w:shd w:val="clear" w:color="auto" w:fill="FFFFFF"/>
        </w:rPr>
        <w:t xml:space="preserve"> </w:t>
      </w:r>
      <w:proofErr w:type="gramStart"/>
      <w:r w:rsidR="00F13C22" w:rsidRPr="00E12005">
        <w:rPr>
          <w:rFonts w:cstheme="minorHAnsi"/>
          <w:shd w:val="clear" w:color="auto" w:fill="FFFFFF"/>
        </w:rPr>
        <w:t>assign</w:t>
      </w:r>
      <w:proofErr w:type="gramEnd"/>
      <w:r w:rsidR="00F13C22" w:rsidRPr="00E12005">
        <w:rPr>
          <w:rFonts w:cstheme="minorHAnsi"/>
          <w:shd w:val="clear" w:color="auto" w:fill="FFFFFF"/>
        </w:rPr>
        <w:t xml:space="preserve"> a public </w:t>
      </w:r>
      <w:proofErr w:type="spellStart"/>
      <w:r w:rsidR="00F13C22" w:rsidRPr="00E12005">
        <w:rPr>
          <w:rFonts w:cstheme="minorHAnsi"/>
          <w:shd w:val="clear" w:color="auto" w:fill="FFFFFF"/>
        </w:rPr>
        <w:t>ip</w:t>
      </w:r>
      <w:proofErr w:type="spellEnd"/>
      <w:r w:rsidR="00F13C22" w:rsidRPr="00E12005">
        <w:rPr>
          <w:rFonts w:cstheme="minorHAnsi"/>
          <w:shd w:val="clear" w:color="auto" w:fill="FFFFFF"/>
        </w:rPr>
        <w:t xml:space="preserve"> to subnets and these </w:t>
      </w:r>
      <w:proofErr w:type="spellStart"/>
      <w:r w:rsidR="00F13C22" w:rsidRPr="00E12005">
        <w:rPr>
          <w:rFonts w:cstheme="minorHAnsi"/>
          <w:shd w:val="clear" w:color="auto" w:fill="FFFFFF"/>
        </w:rPr>
        <w:t>ip</w:t>
      </w:r>
      <w:proofErr w:type="spellEnd"/>
      <w:r w:rsidR="00F13C22" w:rsidRPr="00E12005">
        <w:rPr>
          <w:rFonts w:cstheme="minorHAnsi"/>
          <w:shd w:val="clear" w:color="auto" w:fill="FFFFFF"/>
        </w:rPr>
        <w:t xml:space="preserve"> are assigned with subnets.</w:t>
      </w:r>
    </w:p>
    <w:p w14:paraId="19B6B80F"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subnet-09c991cd90fe71e1d</w:t>
      </w:r>
    </w:p>
    <w:p w14:paraId="11BFDF29" w14:textId="77777777"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subnet-0a885f9ed9857f473</w:t>
      </w:r>
    </w:p>
    <w:p w14:paraId="2CD806F4" w14:textId="08E0D4DB" w:rsidR="00F13C22" w:rsidRPr="00E12005" w:rsidRDefault="00F13C22" w:rsidP="00E12005">
      <w:pPr>
        <w:spacing w:line="240" w:lineRule="auto"/>
        <w:rPr>
          <w:rFonts w:cstheme="minorHAnsi"/>
          <w:shd w:val="clear" w:color="auto" w:fill="FFFFFF"/>
        </w:rPr>
      </w:pPr>
      <w:r w:rsidRPr="00E12005">
        <w:rPr>
          <w:rFonts w:cstheme="minorHAnsi"/>
          <w:shd w:val="clear" w:color="auto" w:fill="FFFFFF"/>
        </w:rPr>
        <w:t>subnet-0d416bed4957dcc9f</w:t>
      </w:r>
    </w:p>
    <w:p w14:paraId="68CC019F" w14:textId="77777777" w:rsidR="001C55BF" w:rsidRPr="00E12005" w:rsidRDefault="001C55BF" w:rsidP="00E12005">
      <w:pPr>
        <w:spacing w:line="240" w:lineRule="auto"/>
        <w:rPr>
          <w:rFonts w:cstheme="minorHAnsi"/>
          <w:shd w:val="clear" w:color="auto" w:fill="FFFFFF"/>
        </w:rPr>
      </w:pPr>
    </w:p>
    <w:p w14:paraId="26051CC5" w14:textId="77777777" w:rsidR="008365FF" w:rsidRPr="00E12005" w:rsidRDefault="008365FF" w:rsidP="00E12005">
      <w:pPr>
        <w:spacing w:line="240" w:lineRule="auto"/>
        <w:rPr>
          <w:rFonts w:cstheme="minorHAnsi"/>
          <w:shd w:val="clear" w:color="auto" w:fill="FFFFFF"/>
        </w:rPr>
      </w:pPr>
    </w:p>
    <w:sectPr w:rsidR="008365FF" w:rsidRPr="00E12005" w:rsidSect="00E1200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FF14" w14:textId="77777777" w:rsidR="00DC0CA6" w:rsidRDefault="00DC0CA6" w:rsidP="00E12005">
      <w:pPr>
        <w:spacing w:after="0" w:line="240" w:lineRule="auto"/>
      </w:pPr>
      <w:r>
        <w:separator/>
      </w:r>
    </w:p>
  </w:endnote>
  <w:endnote w:type="continuationSeparator" w:id="0">
    <w:p w14:paraId="1B20D7BA" w14:textId="77777777" w:rsidR="00DC0CA6" w:rsidRDefault="00DC0CA6" w:rsidP="00E1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9A14" w14:textId="77777777" w:rsidR="00DC0CA6" w:rsidRDefault="00DC0CA6" w:rsidP="00E12005">
      <w:pPr>
        <w:spacing w:after="0" w:line="240" w:lineRule="auto"/>
      </w:pPr>
      <w:r>
        <w:separator/>
      </w:r>
    </w:p>
  </w:footnote>
  <w:footnote w:type="continuationSeparator" w:id="0">
    <w:p w14:paraId="75C14FCE" w14:textId="77777777" w:rsidR="00DC0CA6" w:rsidRDefault="00DC0CA6" w:rsidP="00E12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61D"/>
    <w:multiLevelType w:val="multilevel"/>
    <w:tmpl w:val="51186D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491EF7"/>
    <w:multiLevelType w:val="multilevel"/>
    <w:tmpl w:val="3862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45D6"/>
    <w:multiLevelType w:val="hybridMultilevel"/>
    <w:tmpl w:val="A4FE2DBC"/>
    <w:lvl w:ilvl="0" w:tplc="9A5087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A6B15"/>
    <w:multiLevelType w:val="multilevel"/>
    <w:tmpl w:val="B032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96A44"/>
    <w:multiLevelType w:val="multilevel"/>
    <w:tmpl w:val="2066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33903"/>
    <w:multiLevelType w:val="hybridMultilevel"/>
    <w:tmpl w:val="8EA0FA32"/>
    <w:lvl w:ilvl="0" w:tplc="71400B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FC6827"/>
    <w:multiLevelType w:val="hybridMultilevel"/>
    <w:tmpl w:val="C3B8F0A4"/>
    <w:lvl w:ilvl="0" w:tplc="B6045C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CB3AA7"/>
    <w:multiLevelType w:val="hybridMultilevel"/>
    <w:tmpl w:val="B1D242A4"/>
    <w:lvl w:ilvl="0" w:tplc="A25634EC">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484060">
    <w:abstractNumId w:val="0"/>
  </w:num>
  <w:num w:numId="2" w16cid:durableId="129522160">
    <w:abstractNumId w:val="3"/>
  </w:num>
  <w:num w:numId="3" w16cid:durableId="1629780165">
    <w:abstractNumId w:val="1"/>
  </w:num>
  <w:num w:numId="4" w16cid:durableId="573123478">
    <w:abstractNumId w:val="2"/>
  </w:num>
  <w:num w:numId="5" w16cid:durableId="460735784">
    <w:abstractNumId w:val="7"/>
  </w:num>
  <w:num w:numId="6" w16cid:durableId="147137038">
    <w:abstractNumId w:val="5"/>
  </w:num>
  <w:num w:numId="7" w16cid:durableId="743916193">
    <w:abstractNumId w:val="6"/>
  </w:num>
  <w:num w:numId="8" w16cid:durableId="121164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3"/>
    <w:rsid w:val="00007E75"/>
    <w:rsid w:val="00196DFE"/>
    <w:rsid w:val="001C55BF"/>
    <w:rsid w:val="00377A13"/>
    <w:rsid w:val="003E52A3"/>
    <w:rsid w:val="00493520"/>
    <w:rsid w:val="004A452C"/>
    <w:rsid w:val="004D5782"/>
    <w:rsid w:val="005F1C7E"/>
    <w:rsid w:val="007210E9"/>
    <w:rsid w:val="008365FF"/>
    <w:rsid w:val="00AD7494"/>
    <w:rsid w:val="00BD0A7B"/>
    <w:rsid w:val="00C4689B"/>
    <w:rsid w:val="00C602FA"/>
    <w:rsid w:val="00DC0CA6"/>
    <w:rsid w:val="00DF3C5D"/>
    <w:rsid w:val="00E12005"/>
    <w:rsid w:val="00EA3DE5"/>
    <w:rsid w:val="00F13C22"/>
    <w:rsid w:val="00F84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4268"/>
  <w15:chartTrackingRefBased/>
  <w15:docId w15:val="{05A5A860-021B-43FA-B817-5F5AA40F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2A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A3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3DE5"/>
    <w:rPr>
      <w:rFonts w:ascii="Courier New" w:eastAsia="Times New Roman" w:hAnsi="Courier New" w:cs="Courier New"/>
      <w:sz w:val="20"/>
      <w:szCs w:val="20"/>
    </w:rPr>
  </w:style>
  <w:style w:type="character" w:customStyle="1" w:styleId="topcom">
    <w:name w:val="topcom"/>
    <w:basedOn w:val="DefaultParagraphFont"/>
    <w:rsid w:val="00EA3DE5"/>
  </w:style>
  <w:style w:type="character" w:styleId="Hyperlink">
    <w:name w:val="Hyperlink"/>
    <w:basedOn w:val="DefaultParagraphFont"/>
    <w:uiPriority w:val="99"/>
    <w:unhideWhenUsed/>
    <w:rsid w:val="00EA3DE5"/>
    <w:rPr>
      <w:color w:val="0000FF"/>
      <w:u w:val="single"/>
    </w:rPr>
  </w:style>
  <w:style w:type="paragraph" w:customStyle="1" w:styleId="title">
    <w:name w:val="title"/>
    <w:basedOn w:val="Normal"/>
    <w:rsid w:val="00EA3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602FA"/>
    <w:rPr>
      <w:color w:val="605E5C"/>
      <w:shd w:val="clear" w:color="auto" w:fill="E1DFDD"/>
    </w:rPr>
  </w:style>
  <w:style w:type="paragraph" w:styleId="ListParagraph">
    <w:name w:val="List Paragraph"/>
    <w:basedOn w:val="Normal"/>
    <w:uiPriority w:val="34"/>
    <w:qFormat/>
    <w:rsid w:val="00C602FA"/>
    <w:pPr>
      <w:ind w:left="720"/>
      <w:contextualSpacing/>
    </w:pPr>
  </w:style>
  <w:style w:type="paragraph" w:styleId="NoSpacing">
    <w:name w:val="No Spacing"/>
    <w:uiPriority w:val="1"/>
    <w:qFormat/>
    <w:rsid w:val="00F13C22"/>
    <w:pPr>
      <w:spacing w:after="0" w:line="240" w:lineRule="auto"/>
    </w:pPr>
  </w:style>
  <w:style w:type="paragraph" w:styleId="Header">
    <w:name w:val="header"/>
    <w:basedOn w:val="Normal"/>
    <w:link w:val="HeaderChar"/>
    <w:uiPriority w:val="99"/>
    <w:unhideWhenUsed/>
    <w:rsid w:val="00E12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05"/>
  </w:style>
  <w:style w:type="paragraph" w:styleId="Footer">
    <w:name w:val="footer"/>
    <w:basedOn w:val="Normal"/>
    <w:link w:val="FooterChar"/>
    <w:uiPriority w:val="99"/>
    <w:unhideWhenUsed/>
    <w:rsid w:val="00E12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93717">
      <w:bodyDiv w:val="1"/>
      <w:marLeft w:val="0"/>
      <w:marRight w:val="0"/>
      <w:marTop w:val="0"/>
      <w:marBottom w:val="0"/>
      <w:divBdr>
        <w:top w:val="none" w:sz="0" w:space="0" w:color="auto"/>
        <w:left w:val="none" w:sz="0" w:space="0" w:color="auto"/>
        <w:bottom w:val="none" w:sz="0" w:space="0" w:color="auto"/>
        <w:right w:val="none" w:sz="0" w:space="0" w:color="auto"/>
      </w:divBdr>
    </w:div>
    <w:div w:id="929040878">
      <w:bodyDiv w:val="1"/>
      <w:marLeft w:val="0"/>
      <w:marRight w:val="0"/>
      <w:marTop w:val="0"/>
      <w:marBottom w:val="0"/>
      <w:divBdr>
        <w:top w:val="none" w:sz="0" w:space="0" w:color="auto"/>
        <w:left w:val="none" w:sz="0" w:space="0" w:color="auto"/>
        <w:bottom w:val="none" w:sz="0" w:space="0" w:color="auto"/>
        <w:right w:val="none" w:sz="0" w:space="0" w:color="auto"/>
      </w:divBdr>
    </w:div>
    <w:div w:id="992947850">
      <w:bodyDiv w:val="1"/>
      <w:marLeft w:val="0"/>
      <w:marRight w:val="0"/>
      <w:marTop w:val="0"/>
      <w:marBottom w:val="0"/>
      <w:divBdr>
        <w:top w:val="none" w:sz="0" w:space="0" w:color="auto"/>
        <w:left w:val="none" w:sz="0" w:space="0" w:color="auto"/>
        <w:bottom w:val="none" w:sz="0" w:space="0" w:color="auto"/>
        <w:right w:val="none" w:sz="0" w:space="0" w:color="auto"/>
      </w:divBdr>
    </w:div>
    <w:div w:id="1526823622">
      <w:bodyDiv w:val="1"/>
      <w:marLeft w:val="0"/>
      <w:marRight w:val="0"/>
      <w:marTop w:val="0"/>
      <w:marBottom w:val="0"/>
      <w:divBdr>
        <w:top w:val="none" w:sz="0" w:space="0" w:color="auto"/>
        <w:left w:val="none" w:sz="0" w:space="0" w:color="auto"/>
        <w:bottom w:val="none" w:sz="0" w:space="0" w:color="auto"/>
        <w:right w:val="none" w:sz="0" w:space="0" w:color="auto"/>
      </w:divBdr>
      <w:divsChild>
        <w:div w:id="468255099">
          <w:marLeft w:val="0"/>
          <w:marRight w:val="0"/>
          <w:marTop w:val="0"/>
          <w:marBottom w:val="0"/>
          <w:divBdr>
            <w:top w:val="none" w:sz="0" w:space="0" w:color="auto"/>
            <w:left w:val="none" w:sz="0" w:space="0" w:color="auto"/>
            <w:bottom w:val="none" w:sz="0" w:space="0" w:color="auto"/>
            <w:right w:val="none" w:sz="0" w:space="0" w:color="auto"/>
          </w:divBdr>
        </w:div>
      </w:divsChild>
    </w:div>
    <w:div w:id="1986857039">
      <w:bodyDiv w:val="1"/>
      <w:marLeft w:val="0"/>
      <w:marRight w:val="0"/>
      <w:marTop w:val="0"/>
      <w:marBottom w:val="0"/>
      <w:divBdr>
        <w:top w:val="none" w:sz="0" w:space="0" w:color="auto"/>
        <w:left w:val="none" w:sz="0" w:space="0" w:color="auto"/>
        <w:bottom w:val="none" w:sz="0" w:space="0" w:color="auto"/>
        <w:right w:val="none" w:sz="0" w:space="0" w:color="auto"/>
      </w:divBdr>
    </w:div>
    <w:div w:id="2090809288">
      <w:bodyDiv w:val="1"/>
      <w:marLeft w:val="0"/>
      <w:marRight w:val="0"/>
      <w:marTop w:val="0"/>
      <w:marBottom w:val="0"/>
      <w:divBdr>
        <w:top w:val="none" w:sz="0" w:space="0" w:color="auto"/>
        <w:left w:val="none" w:sz="0" w:space="0" w:color="auto"/>
        <w:bottom w:val="none" w:sz="0" w:space="0" w:color="auto"/>
        <w:right w:val="none" w:sz="0" w:space="0" w:color="auto"/>
      </w:divBdr>
    </w:div>
    <w:div w:id="20992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ks/ho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file://iam_policy.json" TargetMode="External"/><Relationship Id="rId4" Type="http://schemas.openxmlformats.org/officeDocument/2006/relationships/settings" Target="settings.xml"/><Relationship Id="rId9" Type="http://schemas.openxmlformats.org/officeDocument/2006/relationships/hyperlink" Target="https://console.aws.amazon.com/i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2BA49-3797-46DF-8718-26025106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Baiju Jha</dc:creator>
  <cp:keywords/>
  <dc:description/>
  <cp:lastModifiedBy>Baiju Jha</cp:lastModifiedBy>
  <cp:revision>4</cp:revision>
  <dcterms:created xsi:type="dcterms:W3CDTF">2022-07-07T06:58:00Z</dcterms:created>
  <dcterms:modified xsi:type="dcterms:W3CDTF">2022-07-07T08:39:00Z</dcterms:modified>
</cp:coreProperties>
</file>