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56326" w14:textId="77777777" w:rsidR="00762F63" w:rsidRPr="001D04E7" w:rsidRDefault="00762F63" w:rsidP="00E75EA5">
      <w:pPr>
        <w:spacing w:line="276" w:lineRule="auto"/>
        <w:rPr>
          <w:b/>
          <w:bCs/>
        </w:rPr>
      </w:pPr>
    </w:p>
    <w:p w14:paraId="7FE2E60A" w14:textId="77777777" w:rsidR="00762F63" w:rsidRPr="001D04E7" w:rsidRDefault="00762F63" w:rsidP="00E75EA5">
      <w:pPr>
        <w:spacing w:line="276" w:lineRule="auto"/>
        <w:rPr>
          <w:b/>
          <w:bCs/>
        </w:rPr>
      </w:pPr>
    </w:p>
    <w:p w14:paraId="19E9E2FA" w14:textId="77777777" w:rsidR="00762F63" w:rsidRPr="001D04E7" w:rsidRDefault="00762F63" w:rsidP="00E75EA5">
      <w:pPr>
        <w:spacing w:line="276" w:lineRule="auto"/>
        <w:rPr>
          <w:b/>
          <w:bCs/>
        </w:rPr>
      </w:pPr>
    </w:p>
    <w:p w14:paraId="12827858" w14:textId="77777777" w:rsidR="00762F63" w:rsidRPr="001D04E7" w:rsidRDefault="00762F63" w:rsidP="00E75EA5">
      <w:pPr>
        <w:spacing w:line="276" w:lineRule="auto"/>
        <w:rPr>
          <w:b/>
          <w:bCs/>
        </w:rPr>
      </w:pPr>
    </w:p>
    <w:p w14:paraId="2DC3FBA6" w14:textId="77777777" w:rsidR="00762F63" w:rsidRPr="001D04E7" w:rsidRDefault="00762F63" w:rsidP="00E75EA5">
      <w:pPr>
        <w:spacing w:line="276" w:lineRule="auto"/>
        <w:rPr>
          <w:b/>
          <w:bCs/>
        </w:rPr>
      </w:pPr>
    </w:p>
    <w:p w14:paraId="71F6D32C" w14:textId="7D78DAB2" w:rsidR="006D2625" w:rsidRPr="00BE58BC" w:rsidRDefault="00762F63" w:rsidP="00E75EA5">
      <w:pPr>
        <w:spacing w:line="276" w:lineRule="auto"/>
        <w:rPr>
          <w:b/>
          <w:bCs/>
          <w:sz w:val="40"/>
          <w:szCs w:val="40"/>
        </w:rPr>
      </w:pPr>
      <w:r w:rsidRPr="00BE58BC">
        <w:rPr>
          <w:b/>
          <w:bCs/>
          <w:sz w:val="40"/>
          <w:szCs w:val="40"/>
        </w:rPr>
        <w:t>ALY60</w:t>
      </w:r>
      <w:r w:rsidR="00D46988">
        <w:rPr>
          <w:b/>
          <w:bCs/>
          <w:sz w:val="40"/>
          <w:szCs w:val="40"/>
        </w:rPr>
        <w:t>2</w:t>
      </w:r>
      <w:r w:rsidRPr="00BE58BC">
        <w:rPr>
          <w:b/>
          <w:bCs/>
          <w:sz w:val="40"/>
          <w:szCs w:val="40"/>
        </w:rPr>
        <w:t xml:space="preserve">0 </w:t>
      </w:r>
      <w:r w:rsidR="00D46988">
        <w:rPr>
          <w:b/>
          <w:bCs/>
          <w:sz w:val="40"/>
          <w:szCs w:val="40"/>
        </w:rPr>
        <w:t>Predictive Analytics</w:t>
      </w:r>
    </w:p>
    <w:p w14:paraId="1E76E092" w14:textId="6587A122" w:rsidR="00762F63" w:rsidRPr="00D46988" w:rsidRDefault="00D46988" w:rsidP="00E75EA5">
      <w:pPr>
        <w:spacing w:line="276" w:lineRule="auto"/>
        <w:rPr>
          <w:sz w:val="40"/>
          <w:szCs w:val="40"/>
        </w:rPr>
      </w:pPr>
      <w:r w:rsidRPr="00D46988">
        <w:rPr>
          <w:sz w:val="40"/>
          <w:szCs w:val="40"/>
        </w:rPr>
        <w:t xml:space="preserve">Dr. Thomas Goulding </w:t>
      </w:r>
    </w:p>
    <w:p w14:paraId="6F09AC3C" w14:textId="77777777" w:rsidR="00D46988" w:rsidRDefault="00D46988" w:rsidP="00E75EA5">
      <w:pPr>
        <w:spacing w:line="276" w:lineRule="auto"/>
        <w:rPr>
          <w:sz w:val="36"/>
          <w:szCs w:val="36"/>
        </w:rPr>
      </w:pPr>
    </w:p>
    <w:p w14:paraId="691BC994" w14:textId="001FCE3E" w:rsidR="00762F63" w:rsidRDefault="00762F63" w:rsidP="00E75EA5">
      <w:pPr>
        <w:spacing w:line="276" w:lineRule="auto"/>
        <w:rPr>
          <w:sz w:val="36"/>
          <w:szCs w:val="36"/>
        </w:rPr>
      </w:pPr>
      <w:r w:rsidRPr="00BE58BC">
        <w:rPr>
          <w:sz w:val="36"/>
          <w:szCs w:val="36"/>
        </w:rPr>
        <w:t>Mod</w:t>
      </w:r>
      <w:r w:rsidR="00D46988">
        <w:rPr>
          <w:sz w:val="36"/>
          <w:szCs w:val="36"/>
        </w:rPr>
        <w:t>u</w:t>
      </w:r>
      <w:r w:rsidRPr="00BE58BC">
        <w:rPr>
          <w:sz w:val="36"/>
          <w:szCs w:val="36"/>
        </w:rPr>
        <w:t>l</w:t>
      </w:r>
      <w:r w:rsidR="00D46988">
        <w:rPr>
          <w:sz w:val="36"/>
          <w:szCs w:val="36"/>
        </w:rPr>
        <w:t>e</w:t>
      </w:r>
      <w:r w:rsidRPr="00BE58BC">
        <w:rPr>
          <w:sz w:val="36"/>
          <w:szCs w:val="36"/>
        </w:rPr>
        <w:t xml:space="preserve"> </w:t>
      </w:r>
      <w:r w:rsidR="00703745">
        <w:rPr>
          <w:sz w:val="36"/>
          <w:szCs w:val="36"/>
        </w:rPr>
        <w:t>4</w:t>
      </w:r>
    </w:p>
    <w:p w14:paraId="481E74C5" w14:textId="7440C9C2" w:rsidR="00D46988" w:rsidRPr="00BE58BC" w:rsidRDefault="00703745" w:rsidP="00E75EA5">
      <w:pPr>
        <w:spacing w:line="276" w:lineRule="auto"/>
        <w:rPr>
          <w:sz w:val="36"/>
          <w:szCs w:val="36"/>
        </w:rPr>
      </w:pPr>
      <w:r>
        <w:rPr>
          <w:sz w:val="36"/>
          <w:szCs w:val="36"/>
        </w:rPr>
        <w:t>Nashville Housing Analysis</w:t>
      </w:r>
    </w:p>
    <w:p w14:paraId="5FE2CC94" w14:textId="77777777" w:rsidR="00762F63" w:rsidRPr="001D04E7" w:rsidRDefault="00762F63" w:rsidP="00E75EA5">
      <w:pPr>
        <w:spacing w:line="276" w:lineRule="auto"/>
      </w:pPr>
    </w:p>
    <w:p w14:paraId="17620550" w14:textId="725C6FE4" w:rsidR="00762F63" w:rsidRPr="00BE58BC" w:rsidRDefault="00762F63" w:rsidP="00E75EA5">
      <w:pPr>
        <w:spacing w:line="276" w:lineRule="auto"/>
        <w:rPr>
          <w:sz w:val="24"/>
          <w:szCs w:val="24"/>
        </w:rPr>
      </w:pPr>
      <w:r w:rsidRPr="00BE58BC">
        <w:rPr>
          <w:sz w:val="24"/>
          <w:szCs w:val="24"/>
        </w:rPr>
        <w:t>Jeff Hackmeister</w:t>
      </w:r>
    </w:p>
    <w:p w14:paraId="510B196A" w14:textId="495E6B8B" w:rsidR="00762F63" w:rsidRPr="00BE58BC" w:rsidRDefault="00A8118D" w:rsidP="00E75EA5">
      <w:pPr>
        <w:spacing w:line="276" w:lineRule="auto"/>
        <w:rPr>
          <w:sz w:val="24"/>
          <w:szCs w:val="24"/>
        </w:rPr>
      </w:pPr>
      <w:r>
        <w:rPr>
          <w:sz w:val="24"/>
          <w:szCs w:val="24"/>
        </w:rPr>
        <w:t>6/1</w:t>
      </w:r>
      <w:r w:rsidR="00703745">
        <w:rPr>
          <w:sz w:val="24"/>
          <w:szCs w:val="24"/>
        </w:rPr>
        <w:t>5</w:t>
      </w:r>
      <w:r w:rsidR="00D46988">
        <w:rPr>
          <w:sz w:val="24"/>
          <w:szCs w:val="24"/>
        </w:rPr>
        <w:t>/2025</w:t>
      </w:r>
    </w:p>
    <w:p w14:paraId="73503C1B" w14:textId="681EC7E6" w:rsidR="00762F63" w:rsidRPr="001D04E7" w:rsidRDefault="00762F63" w:rsidP="00E75EA5">
      <w:pPr>
        <w:spacing w:line="276" w:lineRule="auto"/>
      </w:pPr>
      <w:r w:rsidRPr="001D04E7">
        <w:br w:type="page"/>
      </w:r>
    </w:p>
    <w:p w14:paraId="579B6B04" w14:textId="488A6180" w:rsidR="00A8118D" w:rsidRDefault="00A8118D"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6F7D488A" w14:textId="1ABF97C0" w:rsidR="000A24A7" w:rsidRDefault="00EF0589" w:rsidP="00703745">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this study of the Nashville real estate market, we began with a dataset of recent transactions. The goal of the study is to develop a model for identifying properties that are either over or undervalued, leading to maximizing the return on investment in this market. The steps taken towards this goal will be to first conduct an exploratory analysis of the provided data, then perform any needed data cleaning and feature engineer steps deemed necessary, followed by building a series of predictive models and evaluating their performance against one another to determine the optimal model. The different models will include a linear regression, decision tree, random forest and gradient boost. In the end, a model will be developed and chosen to accurately predict if a property is over or undervalued and therefore determine how to invest in the market.  </w:t>
      </w:r>
    </w:p>
    <w:p w14:paraId="4194123C" w14:textId="5689B5B6" w:rsidR="00EF0589" w:rsidRDefault="00EF0589" w:rsidP="00703745">
      <w:pPr>
        <w:spacing w:line="276" w:lineRule="auto"/>
        <w:rPr>
          <w:rFonts w:ascii="Times New Roman" w:hAnsi="Times New Roman" w:cs="Times New Roman"/>
          <w:sz w:val="24"/>
          <w:szCs w:val="24"/>
        </w:rPr>
      </w:pPr>
      <w:r>
        <w:rPr>
          <w:rFonts w:ascii="Times New Roman" w:hAnsi="Times New Roman" w:cs="Times New Roman"/>
          <w:b/>
          <w:bCs/>
          <w:sz w:val="24"/>
          <w:szCs w:val="24"/>
        </w:rPr>
        <w:t>DATA EXPLORATION AND MODEL PREPERATION</w:t>
      </w:r>
    </w:p>
    <w:p w14:paraId="18D37E00" w14:textId="262B3C1D" w:rsidR="00EF0589" w:rsidRDefault="005B2C2B" w:rsidP="00703745">
      <w:pPr>
        <w:spacing w:line="276" w:lineRule="auto"/>
        <w:rPr>
          <w:rFonts w:ascii="Times New Roman" w:hAnsi="Times New Roman" w:cs="Times New Roman"/>
          <w:sz w:val="24"/>
          <w:szCs w:val="24"/>
        </w:rPr>
      </w:pPr>
      <w:r>
        <w:rPr>
          <w:rFonts w:ascii="Times New Roman" w:hAnsi="Times New Roman" w:cs="Times New Roman"/>
          <w:sz w:val="24"/>
          <w:szCs w:val="24"/>
        </w:rPr>
        <w:t xml:space="preserve">To begin this project, all needed packages are loaded, these include pandas, numpy, matplotlib, statsmodels, and several tools from sklearn. </w:t>
      </w:r>
    </w:p>
    <w:p w14:paraId="225E1912" w14:textId="77777777" w:rsidR="005B2C2B" w:rsidRDefault="005B2C2B" w:rsidP="005B2C2B">
      <w:pPr>
        <w:spacing w:line="276" w:lineRule="auto"/>
        <w:rPr>
          <w:b/>
          <w:bCs/>
        </w:rPr>
      </w:pPr>
      <w:r w:rsidRPr="005B2C2B">
        <w:rPr>
          <w:rFonts w:ascii="Times New Roman" w:hAnsi="Times New Roman" w:cs="Times New Roman"/>
          <w:sz w:val="24"/>
          <w:szCs w:val="24"/>
        </w:rPr>
        <w:drawing>
          <wp:inline distT="0" distB="0" distL="0" distR="0" wp14:anchorId="75532B60" wp14:editId="7A363A9E">
            <wp:extent cx="5943600" cy="2044700"/>
            <wp:effectExtent l="0" t="0" r="0" b="0"/>
            <wp:docPr id="1586405456"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05456" name="Picture 1" descr="A computer code with black text&#10;&#10;AI-generated content may be incorrect."/>
                    <pic:cNvPicPr/>
                  </pic:nvPicPr>
                  <pic:blipFill>
                    <a:blip r:embed="rId7"/>
                    <a:stretch>
                      <a:fillRect/>
                    </a:stretch>
                  </pic:blipFill>
                  <pic:spPr>
                    <a:xfrm>
                      <a:off x="0" y="0"/>
                      <a:ext cx="5943600" cy="2044700"/>
                    </a:xfrm>
                    <a:prstGeom prst="rect">
                      <a:avLst/>
                    </a:prstGeom>
                  </pic:spPr>
                </pic:pic>
              </a:graphicData>
            </a:graphic>
          </wp:inline>
        </w:drawing>
      </w:r>
    </w:p>
    <w:p w14:paraId="2EFE2032" w14:textId="77777777" w:rsidR="000956DE" w:rsidRDefault="005B2C2B" w:rsidP="005B2C2B">
      <w:pPr>
        <w:spacing w:line="276" w:lineRule="auto"/>
        <w:rPr>
          <w:rFonts w:ascii="Times New Roman" w:hAnsi="Times New Roman" w:cs="Times New Roman"/>
          <w:sz w:val="24"/>
          <w:szCs w:val="24"/>
        </w:rPr>
      </w:pPr>
      <w:r w:rsidRPr="005B2C2B">
        <w:rPr>
          <w:rFonts w:ascii="Times New Roman" w:hAnsi="Times New Roman" w:cs="Times New Roman"/>
          <w:sz w:val="24"/>
          <w:szCs w:val="24"/>
        </w:rPr>
        <w:t>The dat</w:t>
      </w:r>
      <w:r w:rsidRPr="0081544B">
        <w:rPr>
          <w:rFonts w:ascii="Times New Roman" w:hAnsi="Times New Roman" w:cs="Times New Roman"/>
          <w:sz w:val="24"/>
          <w:szCs w:val="24"/>
        </w:rPr>
        <w:t>aset contains 22,651 entries for recently sold properties in the greater Nashville area. For basic data cleaning ste</w:t>
      </w:r>
      <w:r w:rsidR="0081544B" w:rsidRPr="0081544B">
        <w:rPr>
          <w:rFonts w:ascii="Times New Roman" w:hAnsi="Times New Roman" w:cs="Times New Roman"/>
          <w:sz w:val="24"/>
          <w:szCs w:val="24"/>
        </w:rPr>
        <w:t>ps, any duplicative variables (such as Property City) are removed from the dataset. There were 108 null values for Half Bath, these are likely data entry errors that should be 0s, these were corrected. Then, the remaining 8 observations with null values are removed. To evaluate the distributions of each numerical value, a series of histograms was produced (see Figure 1 in Image Appendix). From these</w:t>
      </w:r>
      <w:r w:rsidR="0081544B">
        <w:rPr>
          <w:rFonts w:ascii="Times New Roman" w:hAnsi="Times New Roman" w:cs="Times New Roman"/>
          <w:sz w:val="24"/>
          <w:szCs w:val="24"/>
        </w:rPr>
        <w:t xml:space="preserve">, several outlier values were identified. Rather than dropping these values, they were capped </w:t>
      </w:r>
      <w:r w:rsidR="000956DE">
        <w:rPr>
          <w:rFonts w:ascii="Times New Roman" w:hAnsi="Times New Roman" w:cs="Times New Roman"/>
          <w:sz w:val="24"/>
          <w:szCs w:val="24"/>
        </w:rPr>
        <w:t>by determining the 1</w:t>
      </w:r>
      <w:r w:rsidR="000956DE" w:rsidRPr="000956DE">
        <w:rPr>
          <w:rFonts w:ascii="Times New Roman" w:hAnsi="Times New Roman" w:cs="Times New Roman"/>
          <w:sz w:val="24"/>
          <w:szCs w:val="24"/>
          <w:vertAlign w:val="superscript"/>
        </w:rPr>
        <w:t>st</w:t>
      </w:r>
      <w:r w:rsidR="000956DE">
        <w:rPr>
          <w:rFonts w:ascii="Times New Roman" w:hAnsi="Times New Roman" w:cs="Times New Roman"/>
          <w:sz w:val="24"/>
          <w:szCs w:val="24"/>
        </w:rPr>
        <w:t xml:space="preserve"> and 99</w:t>
      </w:r>
      <w:r w:rsidR="000956DE" w:rsidRPr="000956DE">
        <w:rPr>
          <w:rFonts w:ascii="Times New Roman" w:hAnsi="Times New Roman" w:cs="Times New Roman"/>
          <w:sz w:val="24"/>
          <w:szCs w:val="24"/>
          <w:vertAlign w:val="superscript"/>
        </w:rPr>
        <w:t>th</w:t>
      </w:r>
      <w:r w:rsidR="000956DE">
        <w:rPr>
          <w:rFonts w:ascii="Times New Roman" w:hAnsi="Times New Roman" w:cs="Times New Roman"/>
          <w:sz w:val="24"/>
          <w:szCs w:val="24"/>
        </w:rPr>
        <w:t xml:space="preserve"> percentile of each value and clipping any value outside of that range, this preserves the observation in the dataset without giving it outside influence on future models. </w:t>
      </w:r>
    </w:p>
    <w:p w14:paraId="00CA595C" w14:textId="77777777" w:rsidR="000956DE" w:rsidRDefault="000956DE" w:rsidP="005B2C2B">
      <w:pPr>
        <w:spacing w:line="276" w:lineRule="auto"/>
        <w:rPr>
          <w:rFonts w:ascii="Times New Roman" w:hAnsi="Times New Roman" w:cs="Times New Roman"/>
          <w:sz w:val="24"/>
          <w:szCs w:val="24"/>
        </w:rPr>
      </w:pPr>
      <w:r w:rsidRPr="000956DE">
        <w:rPr>
          <w:rFonts w:ascii="Times New Roman" w:hAnsi="Times New Roman" w:cs="Times New Roman"/>
          <w:sz w:val="24"/>
          <w:szCs w:val="24"/>
        </w:rPr>
        <w:lastRenderedPageBreak/>
        <w:drawing>
          <wp:inline distT="0" distB="0" distL="0" distR="0" wp14:anchorId="30BBA505" wp14:editId="54C9539D">
            <wp:extent cx="5943600" cy="1175385"/>
            <wp:effectExtent l="0" t="0" r="0" b="5715"/>
            <wp:docPr id="931953875"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53875" name="Picture 1" descr="A computer code with black text&#10;&#10;AI-generated content may be incorrect."/>
                    <pic:cNvPicPr/>
                  </pic:nvPicPr>
                  <pic:blipFill>
                    <a:blip r:embed="rId8"/>
                    <a:stretch>
                      <a:fillRect/>
                    </a:stretch>
                  </pic:blipFill>
                  <pic:spPr>
                    <a:xfrm>
                      <a:off x="0" y="0"/>
                      <a:ext cx="5943600" cy="1175385"/>
                    </a:xfrm>
                    <a:prstGeom prst="rect">
                      <a:avLst/>
                    </a:prstGeom>
                  </pic:spPr>
                </pic:pic>
              </a:graphicData>
            </a:graphic>
          </wp:inline>
        </w:drawing>
      </w:r>
    </w:p>
    <w:p w14:paraId="3A0F2721" w14:textId="77777777" w:rsidR="000956DE" w:rsidRDefault="000956DE" w:rsidP="005B2C2B">
      <w:pPr>
        <w:spacing w:line="276" w:lineRule="auto"/>
        <w:rPr>
          <w:rFonts w:ascii="Times New Roman" w:hAnsi="Times New Roman" w:cs="Times New Roman"/>
          <w:sz w:val="24"/>
          <w:szCs w:val="24"/>
        </w:rPr>
      </w:pPr>
      <w:r w:rsidRPr="000956DE">
        <w:rPr>
          <w:rFonts w:ascii="Times New Roman" w:hAnsi="Times New Roman" w:cs="Times New Roman"/>
          <w:sz w:val="24"/>
          <w:szCs w:val="24"/>
        </w:rPr>
        <w:drawing>
          <wp:inline distT="0" distB="0" distL="0" distR="0" wp14:anchorId="0928DE7C" wp14:editId="19557A6A">
            <wp:extent cx="3477110" cy="828791"/>
            <wp:effectExtent l="0" t="0" r="0" b="9525"/>
            <wp:docPr id="7786340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34022" name="Picture 1" descr="A screenshot of a computer screen&#10;&#10;AI-generated content may be incorrect."/>
                    <pic:cNvPicPr/>
                  </pic:nvPicPr>
                  <pic:blipFill>
                    <a:blip r:embed="rId9"/>
                    <a:stretch>
                      <a:fillRect/>
                    </a:stretch>
                  </pic:blipFill>
                  <pic:spPr>
                    <a:xfrm>
                      <a:off x="0" y="0"/>
                      <a:ext cx="3477110" cy="828791"/>
                    </a:xfrm>
                    <a:prstGeom prst="rect">
                      <a:avLst/>
                    </a:prstGeom>
                  </pic:spPr>
                </pic:pic>
              </a:graphicData>
            </a:graphic>
          </wp:inline>
        </w:drawing>
      </w:r>
    </w:p>
    <w:p w14:paraId="3149C209" w14:textId="77777777" w:rsidR="000956DE" w:rsidRDefault="000956DE" w:rsidP="005B2C2B">
      <w:pPr>
        <w:spacing w:line="276" w:lineRule="auto"/>
        <w:rPr>
          <w:rFonts w:ascii="Times New Roman" w:hAnsi="Times New Roman" w:cs="Times New Roman"/>
          <w:sz w:val="24"/>
          <w:szCs w:val="24"/>
        </w:rPr>
      </w:pPr>
      <w:r>
        <w:rPr>
          <w:rFonts w:ascii="Times New Roman" w:hAnsi="Times New Roman" w:cs="Times New Roman"/>
          <w:sz w:val="24"/>
          <w:szCs w:val="24"/>
        </w:rPr>
        <w:t xml:space="preserve">Additional feature engineering tasks were to combine land value and building value into a Total Assessed Value variable, calculating a price per square foot variable and total bathrooms (a sum of full and half bathroom counts). </w:t>
      </w:r>
    </w:p>
    <w:p w14:paraId="7E6C31F0" w14:textId="08AA0014" w:rsidR="000956DE" w:rsidRDefault="000956DE" w:rsidP="005B2C2B">
      <w:pPr>
        <w:spacing w:line="276" w:lineRule="auto"/>
        <w:rPr>
          <w:noProof/>
        </w:rPr>
      </w:pPr>
      <w:r w:rsidRPr="000956DE">
        <w:rPr>
          <w:rFonts w:ascii="Times New Roman" w:hAnsi="Times New Roman" w:cs="Times New Roman"/>
          <w:sz w:val="24"/>
          <w:szCs w:val="24"/>
        </w:rPr>
        <w:drawing>
          <wp:anchor distT="0" distB="0" distL="114300" distR="114300" simplePos="0" relativeHeight="251658240" behindDoc="0" locked="0" layoutInCell="1" allowOverlap="1" wp14:anchorId="20A51715" wp14:editId="334BAAA4">
            <wp:simplePos x="0" y="0"/>
            <wp:positionH relativeFrom="margin">
              <wp:align>right</wp:align>
            </wp:positionH>
            <wp:positionV relativeFrom="paragraph">
              <wp:posOffset>66675</wp:posOffset>
            </wp:positionV>
            <wp:extent cx="2646680" cy="2533650"/>
            <wp:effectExtent l="0" t="0" r="1270" b="0"/>
            <wp:wrapThrough wrapText="bothSides">
              <wp:wrapPolygon edited="0">
                <wp:start x="0" y="0"/>
                <wp:lineTo x="0" y="21438"/>
                <wp:lineTo x="21455" y="21438"/>
                <wp:lineTo x="21455" y="0"/>
                <wp:lineTo x="0" y="0"/>
              </wp:wrapPolygon>
            </wp:wrapThrough>
            <wp:docPr id="241537828" name="Picture 1"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37828" name="Picture 1" descr="A blue and orange pie char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646680" cy="2533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With these steps completed,</w:t>
      </w:r>
      <w:r w:rsidR="00300E2C">
        <w:rPr>
          <w:rFonts w:ascii="Times New Roman" w:hAnsi="Times New Roman" w:cs="Times New Roman"/>
          <w:sz w:val="24"/>
          <w:szCs w:val="24"/>
        </w:rPr>
        <w:t xml:space="preserve"> another</w:t>
      </w:r>
      <w:r>
        <w:rPr>
          <w:rFonts w:ascii="Times New Roman" w:hAnsi="Times New Roman" w:cs="Times New Roman"/>
          <w:sz w:val="24"/>
          <w:szCs w:val="24"/>
        </w:rPr>
        <w:t xml:space="preserve"> series of visualizations were created comparing key variables to the binary Sale Price Compared to Value variable (Figure 2). A key observation here is that over 75% of the observations in the dataset were properties where the sales price was over the expected value. This indicates a </w:t>
      </w:r>
      <w:r w:rsidR="00F7140E">
        <w:rPr>
          <w:rFonts w:ascii="Times New Roman" w:hAnsi="Times New Roman" w:cs="Times New Roman"/>
          <w:sz w:val="24"/>
          <w:szCs w:val="24"/>
        </w:rPr>
        <w:t>so-called</w:t>
      </w:r>
      <w:r>
        <w:rPr>
          <w:rFonts w:ascii="Times New Roman" w:hAnsi="Times New Roman" w:cs="Times New Roman"/>
          <w:sz w:val="24"/>
          <w:szCs w:val="24"/>
        </w:rPr>
        <w:t xml:space="preserve"> seller’s market, where buyers exceed the inventory of available properties and prices quickly rise due to the competition between buyers. While this rises prices across the board, it also represents opportunities to potentially find undervalued properties, make minor improvements and quickly “flip” or resell the property for a significant profit. </w:t>
      </w:r>
      <w:r w:rsidRPr="000956DE">
        <w:rPr>
          <w:noProof/>
        </w:rPr>
        <w:t xml:space="preserve"> </w:t>
      </w:r>
    </w:p>
    <w:p w14:paraId="6C16848B" w14:textId="77777777" w:rsidR="00300E2C" w:rsidRDefault="00300E2C" w:rsidP="005B2C2B">
      <w:pPr>
        <w:spacing w:line="276" w:lineRule="auto"/>
        <w:rPr>
          <w:rFonts w:ascii="Times New Roman" w:hAnsi="Times New Roman" w:cs="Times New Roman"/>
          <w:sz w:val="24"/>
          <w:szCs w:val="24"/>
        </w:rPr>
      </w:pPr>
      <w:r>
        <w:rPr>
          <w:rFonts w:ascii="Times New Roman" w:hAnsi="Times New Roman" w:cs="Times New Roman"/>
          <w:sz w:val="24"/>
          <w:szCs w:val="24"/>
        </w:rPr>
        <w:t xml:space="preserve">Next, the categorical values, such as Land Use and Foundation Type, were encoded as numeric values to be included in future analysis. </w:t>
      </w:r>
    </w:p>
    <w:p w14:paraId="28AA1802" w14:textId="56767268" w:rsidR="00EF0589" w:rsidRDefault="00300E2C" w:rsidP="005B2C2B">
      <w:pPr>
        <w:spacing w:line="276" w:lineRule="auto"/>
        <w:rPr>
          <w:b/>
          <w:bCs/>
        </w:rPr>
      </w:pPr>
      <w:r w:rsidRPr="00300E2C">
        <w:rPr>
          <w:b/>
          <w:bCs/>
        </w:rPr>
        <w:drawing>
          <wp:inline distT="0" distB="0" distL="0" distR="0" wp14:anchorId="190FD43A" wp14:editId="0F4D83C0">
            <wp:extent cx="5287113" cy="1695687"/>
            <wp:effectExtent l="0" t="0" r="0" b="0"/>
            <wp:docPr id="115385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54448" name=""/>
                    <pic:cNvPicPr/>
                  </pic:nvPicPr>
                  <pic:blipFill>
                    <a:blip r:embed="rId11"/>
                    <a:stretch>
                      <a:fillRect/>
                    </a:stretch>
                  </pic:blipFill>
                  <pic:spPr>
                    <a:xfrm>
                      <a:off x="0" y="0"/>
                      <a:ext cx="5287113" cy="1695687"/>
                    </a:xfrm>
                    <a:prstGeom prst="rect">
                      <a:avLst/>
                    </a:prstGeom>
                  </pic:spPr>
                </pic:pic>
              </a:graphicData>
            </a:graphic>
          </wp:inline>
        </w:drawing>
      </w:r>
      <w:r w:rsidR="00EF0589">
        <w:rPr>
          <w:b/>
          <w:bCs/>
        </w:rPr>
        <w:br w:type="page"/>
      </w:r>
    </w:p>
    <w:p w14:paraId="1A17251C" w14:textId="727EF087" w:rsidR="00300E2C" w:rsidRDefault="00300E2C" w:rsidP="00300E2C">
      <w:pPr>
        <w:pStyle w:val="NormalWeb"/>
        <w:spacing w:line="276" w:lineRule="auto"/>
        <w:rPr>
          <w:rFonts w:eastAsiaTheme="minorHAnsi"/>
          <w:kern w:val="2"/>
          <w14:ligatures w14:val="standardContextual"/>
        </w:rPr>
      </w:pPr>
      <w:r w:rsidRPr="00300E2C">
        <w:rPr>
          <w:rFonts w:eastAsiaTheme="minorHAnsi"/>
          <w:b/>
          <w:bCs/>
          <w:kern w:val="2"/>
          <w14:ligatures w14:val="standardContextual"/>
        </w:rPr>
        <w:lastRenderedPageBreak/>
        <w:t xml:space="preserve">CORRELATION ANALYSIS </w:t>
      </w:r>
    </w:p>
    <w:p w14:paraId="587764F3" w14:textId="1EC3CB3D" w:rsidR="00300E2C" w:rsidRDefault="00300E2C" w:rsidP="00300E2C">
      <w:pPr>
        <w:pStyle w:val="NormalWeb"/>
        <w:spacing w:line="276" w:lineRule="auto"/>
        <w:rPr>
          <w:rFonts w:eastAsiaTheme="minorHAnsi"/>
          <w:kern w:val="2"/>
          <w14:ligatures w14:val="standardContextual"/>
        </w:rPr>
      </w:pPr>
      <w:r>
        <w:rPr>
          <w:rFonts w:eastAsiaTheme="minorHAnsi"/>
          <w:kern w:val="2"/>
          <w14:ligatures w14:val="standardContextual"/>
        </w:rPr>
        <w:t>Before creating various models of study, a correlation matrix was created to explore relationships between variables and identify potential areas of multicollinearity (Figure 3).</w:t>
      </w:r>
    </w:p>
    <w:p w14:paraId="1F9E234F" w14:textId="77777777" w:rsidR="00300E2C" w:rsidRDefault="00300E2C" w:rsidP="00300E2C">
      <w:pPr>
        <w:pStyle w:val="NormalWeb"/>
        <w:spacing w:line="276" w:lineRule="auto"/>
        <w:rPr>
          <w:rFonts w:eastAsiaTheme="minorHAnsi"/>
          <w:kern w:val="2"/>
          <w14:ligatures w14:val="standardContextual"/>
        </w:rPr>
      </w:pPr>
      <w:r w:rsidRPr="00300E2C">
        <w:rPr>
          <w:rFonts w:eastAsiaTheme="minorHAnsi"/>
          <w:kern w:val="2"/>
          <w14:ligatures w14:val="standardContextual"/>
        </w:rPr>
        <w:drawing>
          <wp:inline distT="0" distB="0" distL="0" distR="0" wp14:anchorId="14BE812A" wp14:editId="7187E1F9">
            <wp:extent cx="4467849" cy="2562583"/>
            <wp:effectExtent l="0" t="0" r="9525" b="9525"/>
            <wp:docPr id="18003132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13220" name="Picture 1" descr="A screenshot of a computer&#10;&#10;AI-generated content may be incorrect."/>
                    <pic:cNvPicPr/>
                  </pic:nvPicPr>
                  <pic:blipFill>
                    <a:blip r:embed="rId12"/>
                    <a:stretch>
                      <a:fillRect/>
                    </a:stretch>
                  </pic:blipFill>
                  <pic:spPr>
                    <a:xfrm>
                      <a:off x="0" y="0"/>
                      <a:ext cx="4467849" cy="2562583"/>
                    </a:xfrm>
                    <a:prstGeom prst="rect">
                      <a:avLst/>
                    </a:prstGeom>
                  </pic:spPr>
                </pic:pic>
              </a:graphicData>
            </a:graphic>
          </wp:inline>
        </w:drawing>
      </w:r>
    </w:p>
    <w:p w14:paraId="050D482C" w14:textId="749306A4" w:rsidR="00300E2C" w:rsidRDefault="00300E2C" w:rsidP="00300E2C">
      <w:pPr>
        <w:pStyle w:val="NormalWeb"/>
        <w:spacing w:line="276" w:lineRule="auto"/>
        <w:rPr>
          <w:rFonts w:eastAsiaTheme="minorHAnsi"/>
          <w:kern w:val="2"/>
          <w14:ligatures w14:val="standardContextual"/>
        </w:rPr>
      </w:pPr>
      <w:r>
        <w:rPr>
          <w:rFonts w:eastAsiaTheme="minorHAnsi"/>
          <w:kern w:val="2"/>
          <w14:ligatures w14:val="standardContextual"/>
        </w:rPr>
        <w:t>From these correlation scores we can see that the encoded Tax District is the strongest predictor of a property being sold above assessed value (adding credence to the adage that the most important element of real estate is location, location, location!)</w:t>
      </w:r>
      <w:r w:rsidR="000042EF">
        <w:rPr>
          <w:rFonts w:eastAsiaTheme="minorHAnsi"/>
          <w:kern w:val="2"/>
          <w14:ligatures w14:val="standardContextual"/>
        </w:rPr>
        <w:t>.</w:t>
      </w:r>
      <w:r>
        <w:rPr>
          <w:rFonts w:eastAsiaTheme="minorHAnsi"/>
          <w:kern w:val="2"/>
          <w14:ligatures w14:val="standardContextual"/>
        </w:rPr>
        <w:t xml:space="preserve"> Next was property age, a surprising result that will be watched in the modeling. At the other end of the report, properties sold as vacant were the strongest predictor of a property selling below assessed value. This is a potential area of interest for investment if retail buyers are turned off by vacant properties, they could be purchased </w:t>
      </w:r>
      <w:r w:rsidR="00D76583">
        <w:rPr>
          <w:rFonts w:eastAsiaTheme="minorHAnsi"/>
          <w:kern w:val="2"/>
          <w14:ligatures w14:val="standardContextual"/>
        </w:rPr>
        <w:t>below assed value, properly stagged and flipped. They also represent potential value buys to be converted into rental properties.</w:t>
      </w:r>
      <w:r w:rsidR="000042EF">
        <w:rPr>
          <w:rFonts w:eastAsiaTheme="minorHAnsi"/>
          <w:kern w:val="2"/>
          <w14:ligatures w14:val="standardContextual"/>
        </w:rPr>
        <w:t xml:space="preserve"> It is important to note that all correlations are relatively weak, indicating that property values are complex and no single variable will be highly predictive. </w:t>
      </w:r>
      <w:r w:rsidR="00D76583">
        <w:rPr>
          <w:rFonts w:eastAsiaTheme="minorHAnsi"/>
          <w:kern w:val="2"/>
          <w14:ligatures w14:val="standardContextual"/>
        </w:rPr>
        <w:t xml:space="preserve"> </w:t>
      </w:r>
    </w:p>
    <w:p w14:paraId="5A591AC6" w14:textId="6425B31D" w:rsidR="00D76583" w:rsidRDefault="00D76583" w:rsidP="00300E2C">
      <w:pPr>
        <w:pStyle w:val="NormalWeb"/>
        <w:spacing w:line="276" w:lineRule="auto"/>
        <w:rPr>
          <w:rFonts w:eastAsiaTheme="minorHAnsi"/>
          <w:kern w:val="2"/>
          <w14:ligatures w14:val="standardContextual"/>
        </w:rPr>
      </w:pPr>
      <w:r>
        <w:rPr>
          <w:rFonts w:eastAsiaTheme="minorHAnsi"/>
          <w:kern w:val="2"/>
          <w14:ligatures w14:val="standardContextual"/>
        </w:rPr>
        <w:t xml:space="preserve">After exploring the correlation results, the feature variables were chosen for our models. </w:t>
      </w:r>
    </w:p>
    <w:p w14:paraId="03D14F2B" w14:textId="7D3A8F33" w:rsidR="00D76583" w:rsidRDefault="00D76583" w:rsidP="00300E2C">
      <w:pPr>
        <w:pStyle w:val="NormalWeb"/>
        <w:spacing w:line="276" w:lineRule="auto"/>
        <w:rPr>
          <w:rFonts w:eastAsiaTheme="minorHAnsi"/>
          <w:kern w:val="2"/>
          <w14:ligatures w14:val="standardContextual"/>
        </w:rPr>
      </w:pPr>
      <w:r w:rsidRPr="00D76583">
        <w:rPr>
          <w:rFonts w:eastAsiaTheme="minorHAnsi"/>
          <w:kern w:val="2"/>
          <w14:ligatures w14:val="standardContextual"/>
        </w:rPr>
        <w:drawing>
          <wp:inline distT="0" distB="0" distL="0" distR="0" wp14:anchorId="4A9490C3" wp14:editId="620780F4">
            <wp:extent cx="5943600" cy="984885"/>
            <wp:effectExtent l="0" t="0" r="0" b="5715"/>
            <wp:docPr id="1720415952"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5952" name="Picture 1" descr="A white background with red text&#10;&#10;AI-generated content may be incorrect."/>
                    <pic:cNvPicPr/>
                  </pic:nvPicPr>
                  <pic:blipFill>
                    <a:blip r:embed="rId13"/>
                    <a:stretch>
                      <a:fillRect/>
                    </a:stretch>
                  </pic:blipFill>
                  <pic:spPr>
                    <a:xfrm>
                      <a:off x="0" y="0"/>
                      <a:ext cx="5943600" cy="984885"/>
                    </a:xfrm>
                    <a:prstGeom prst="rect">
                      <a:avLst/>
                    </a:prstGeom>
                  </pic:spPr>
                </pic:pic>
              </a:graphicData>
            </a:graphic>
          </wp:inline>
        </w:drawing>
      </w:r>
    </w:p>
    <w:p w14:paraId="56E6D7AD" w14:textId="05A39C38" w:rsidR="00D76583" w:rsidRDefault="00D76583" w:rsidP="00300E2C">
      <w:pPr>
        <w:pStyle w:val="NormalWeb"/>
        <w:spacing w:line="276" w:lineRule="auto"/>
        <w:rPr>
          <w:rFonts w:eastAsiaTheme="minorHAnsi"/>
          <w:kern w:val="2"/>
          <w14:ligatures w14:val="standardContextual"/>
        </w:rPr>
      </w:pPr>
      <w:r>
        <w:rPr>
          <w:rFonts w:eastAsiaTheme="minorHAnsi"/>
          <w:b/>
          <w:bCs/>
          <w:kern w:val="2"/>
          <w14:ligatures w14:val="standardContextual"/>
        </w:rPr>
        <w:t xml:space="preserve">MODELING </w:t>
      </w:r>
    </w:p>
    <w:p w14:paraId="2E402834" w14:textId="0A36886C" w:rsidR="00D76583" w:rsidRDefault="00D76583" w:rsidP="00300E2C">
      <w:pPr>
        <w:pStyle w:val="NormalWeb"/>
        <w:spacing w:line="276" w:lineRule="auto"/>
        <w:rPr>
          <w:rFonts w:eastAsiaTheme="minorHAnsi"/>
          <w:kern w:val="2"/>
          <w14:ligatures w14:val="standardContextual"/>
        </w:rPr>
      </w:pPr>
      <w:r>
        <w:rPr>
          <w:rFonts w:eastAsiaTheme="minorHAnsi"/>
          <w:kern w:val="2"/>
          <w14:ligatures w14:val="standardContextual"/>
        </w:rPr>
        <w:lastRenderedPageBreak/>
        <w:t xml:space="preserve">To begin the modeling stage of the project, the feature variables and the target variable were separated and then a training/test set were created with a standard 80/20 split. To keep the proportions of the data similar in both test and training sets, the stratify option was used. This ensures both splits contain roughly 75% </w:t>
      </w:r>
      <w:r w:rsidR="00F7140E">
        <w:rPr>
          <w:rFonts w:eastAsiaTheme="minorHAnsi"/>
          <w:kern w:val="2"/>
          <w14:ligatures w14:val="standardContextual"/>
        </w:rPr>
        <w:t>of properties</w:t>
      </w:r>
      <w:r>
        <w:rPr>
          <w:rFonts w:eastAsiaTheme="minorHAnsi"/>
          <w:kern w:val="2"/>
          <w14:ligatures w14:val="standardContextual"/>
        </w:rPr>
        <w:t xml:space="preserve"> sold over assessed value as it was in the original dataset. </w:t>
      </w:r>
    </w:p>
    <w:p w14:paraId="25D081E1" w14:textId="3BE5D562" w:rsidR="00D76583" w:rsidRDefault="00D76583" w:rsidP="00300E2C">
      <w:pPr>
        <w:pStyle w:val="NormalWeb"/>
        <w:spacing w:line="276" w:lineRule="auto"/>
        <w:rPr>
          <w:rFonts w:eastAsiaTheme="minorHAnsi"/>
          <w:kern w:val="2"/>
          <w14:ligatures w14:val="standardContextual"/>
        </w:rPr>
      </w:pPr>
      <w:r w:rsidRPr="00D76583">
        <w:rPr>
          <w:rFonts w:eastAsiaTheme="minorHAnsi"/>
          <w:kern w:val="2"/>
          <w14:ligatures w14:val="standardContextual"/>
        </w:rPr>
        <w:drawing>
          <wp:inline distT="0" distB="0" distL="0" distR="0" wp14:anchorId="7B37E5F1" wp14:editId="18B9EDA4">
            <wp:extent cx="5943600" cy="731520"/>
            <wp:effectExtent l="0" t="0" r="0" b="0"/>
            <wp:docPr id="165496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67510" name=""/>
                    <pic:cNvPicPr/>
                  </pic:nvPicPr>
                  <pic:blipFill>
                    <a:blip r:embed="rId14"/>
                    <a:stretch>
                      <a:fillRect/>
                    </a:stretch>
                  </pic:blipFill>
                  <pic:spPr>
                    <a:xfrm>
                      <a:off x="0" y="0"/>
                      <a:ext cx="5943600" cy="731520"/>
                    </a:xfrm>
                    <a:prstGeom prst="rect">
                      <a:avLst/>
                    </a:prstGeom>
                  </pic:spPr>
                </pic:pic>
              </a:graphicData>
            </a:graphic>
          </wp:inline>
        </w:drawing>
      </w:r>
    </w:p>
    <w:p w14:paraId="017F461B" w14:textId="5DF876DB" w:rsidR="00D76583" w:rsidRDefault="00D76583" w:rsidP="00300E2C">
      <w:pPr>
        <w:pStyle w:val="NormalWeb"/>
        <w:spacing w:line="276" w:lineRule="auto"/>
        <w:rPr>
          <w:rFonts w:eastAsiaTheme="minorHAnsi"/>
          <w:kern w:val="2"/>
          <w14:ligatures w14:val="standardContextual"/>
        </w:rPr>
      </w:pPr>
      <w:r w:rsidRPr="00D76583">
        <w:rPr>
          <w:rFonts w:eastAsiaTheme="minorHAnsi"/>
          <w:kern w:val="2"/>
          <w14:ligatures w14:val="standardContextual"/>
        </w:rPr>
        <w:drawing>
          <wp:inline distT="0" distB="0" distL="0" distR="0" wp14:anchorId="1FF486B4" wp14:editId="7577D7E5">
            <wp:extent cx="2695951" cy="1171739"/>
            <wp:effectExtent l="0" t="0" r="0" b="9525"/>
            <wp:docPr id="8831176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17605" name="Picture 1" descr="A screenshot of a computer code&#10;&#10;AI-generated content may be incorrect."/>
                    <pic:cNvPicPr/>
                  </pic:nvPicPr>
                  <pic:blipFill>
                    <a:blip r:embed="rId15"/>
                    <a:stretch>
                      <a:fillRect/>
                    </a:stretch>
                  </pic:blipFill>
                  <pic:spPr>
                    <a:xfrm>
                      <a:off x="0" y="0"/>
                      <a:ext cx="2695951" cy="1171739"/>
                    </a:xfrm>
                    <a:prstGeom prst="rect">
                      <a:avLst/>
                    </a:prstGeom>
                  </pic:spPr>
                </pic:pic>
              </a:graphicData>
            </a:graphic>
          </wp:inline>
        </w:drawing>
      </w:r>
    </w:p>
    <w:p w14:paraId="4BC64501" w14:textId="2C930FE3" w:rsidR="00EB77CF" w:rsidRDefault="00D76583" w:rsidP="00300E2C">
      <w:pPr>
        <w:pStyle w:val="NormalWeb"/>
        <w:spacing w:line="276" w:lineRule="auto"/>
        <w:rPr>
          <w:rFonts w:eastAsiaTheme="minorHAnsi"/>
          <w:kern w:val="2"/>
          <w14:ligatures w14:val="standardContextual"/>
        </w:rPr>
      </w:pPr>
      <w:r>
        <w:rPr>
          <w:rFonts w:eastAsiaTheme="minorHAnsi"/>
          <w:kern w:val="2"/>
          <w14:ligatures w14:val="standardContextual"/>
        </w:rPr>
        <w:t xml:space="preserve">The data was also scaled, meaning each numerical value is centered around a mean of 0 and standard deviation of 1. This ensures that variables with larger values do not have </w:t>
      </w:r>
      <w:r w:rsidR="00EB77CF">
        <w:rPr>
          <w:rFonts w:eastAsiaTheme="minorHAnsi"/>
          <w:kern w:val="2"/>
          <w14:ligatures w14:val="standardContextual"/>
        </w:rPr>
        <w:t>an outsized</w:t>
      </w:r>
      <w:r>
        <w:rPr>
          <w:rFonts w:eastAsiaTheme="minorHAnsi"/>
          <w:kern w:val="2"/>
          <w14:ligatures w14:val="standardContextual"/>
        </w:rPr>
        <w:t xml:space="preserve"> influence in the model over other variables that contain smaller values.</w:t>
      </w:r>
      <w:r w:rsidR="00EB77CF">
        <w:rPr>
          <w:rFonts w:eastAsiaTheme="minorHAnsi"/>
          <w:kern w:val="2"/>
          <w14:ligatures w14:val="standardContextual"/>
        </w:rPr>
        <w:t xml:space="preserve"> </w:t>
      </w:r>
      <w:r w:rsidR="003B1C0E">
        <w:rPr>
          <w:rFonts w:eastAsiaTheme="minorHAnsi"/>
          <w:kern w:val="2"/>
          <w14:ligatures w14:val="standardContextual"/>
        </w:rPr>
        <w:t xml:space="preserve">These scaled values are critical to the linear regression model but will not be used for all techniques. </w:t>
      </w:r>
    </w:p>
    <w:p w14:paraId="3822C149" w14:textId="041BCCB2" w:rsidR="00EB77CF" w:rsidRDefault="00EB77CF" w:rsidP="00300E2C">
      <w:pPr>
        <w:pStyle w:val="NormalWeb"/>
        <w:spacing w:line="276" w:lineRule="auto"/>
        <w:rPr>
          <w:rFonts w:eastAsiaTheme="minorHAnsi"/>
          <w:kern w:val="2"/>
          <w14:ligatures w14:val="standardContextual"/>
        </w:rPr>
      </w:pPr>
      <w:r>
        <w:rPr>
          <w:rFonts w:eastAsiaTheme="minorHAnsi"/>
          <w:kern w:val="2"/>
          <w14:ligatures w14:val="standardContextual"/>
        </w:rPr>
        <w:t>LINEAR REGRESSION</w:t>
      </w:r>
    </w:p>
    <w:p w14:paraId="606B9A63" w14:textId="77777777" w:rsidR="003B1C0E" w:rsidRDefault="00EB77CF" w:rsidP="00300E2C">
      <w:pPr>
        <w:pStyle w:val="NormalWeb"/>
        <w:spacing w:line="276" w:lineRule="auto"/>
        <w:rPr>
          <w:rFonts w:eastAsiaTheme="minorHAnsi"/>
          <w:kern w:val="2"/>
          <w14:ligatures w14:val="standardContextual"/>
        </w:rPr>
      </w:pPr>
      <w:r>
        <w:rPr>
          <w:rFonts w:eastAsiaTheme="minorHAnsi"/>
          <w:kern w:val="2"/>
          <w14:ligatures w14:val="standardContextual"/>
        </w:rPr>
        <w:t xml:space="preserve">With the date property split and scaled, a linear regression was fit to the training data and used to make </w:t>
      </w:r>
      <w:r w:rsidR="003B1C0E">
        <w:rPr>
          <w:rFonts w:eastAsiaTheme="minorHAnsi"/>
          <w:kern w:val="2"/>
          <w14:ligatures w14:val="standardContextual"/>
        </w:rPr>
        <w:t>predictions</w:t>
      </w:r>
      <w:r>
        <w:rPr>
          <w:rFonts w:eastAsiaTheme="minorHAnsi"/>
          <w:kern w:val="2"/>
          <w14:ligatures w14:val="standardContextual"/>
        </w:rPr>
        <w:t xml:space="preserve"> on the test data and a series of diagnostic statistics were produced. </w:t>
      </w:r>
    </w:p>
    <w:p w14:paraId="1E3F2C88" w14:textId="41069666" w:rsidR="003B1C0E" w:rsidRDefault="003B1C0E" w:rsidP="00300E2C">
      <w:pPr>
        <w:pStyle w:val="NormalWeb"/>
        <w:spacing w:line="276" w:lineRule="auto"/>
        <w:rPr>
          <w:rFonts w:eastAsiaTheme="minorHAnsi"/>
          <w:kern w:val="2"/>
          <w14:ligatures w14:val="standardContextual"/>
        </w:rPr>
      </w:pPr>
      <w:r w:rsidRPr="003B1C0E">
        <w:rPr>
          <w:rFonts w:eastAsiaTheme="minorHAnsi"/>
          <w:kern w:val="2"/>
          <w14:ligatures w14:val="standardContextual"/>
        </w:rPr>
        <w:drawing>
          <wp:inline distT="0" distB="0" distL="0" distR="0" wp14:anchorId="34C49B0D" wp14:editId="5966AE34">
            <wp:extent cx="2724530" cy="504895"/>
            <wp:effectExtent l="0" t="0" r="0" b="9525"/>
            <wp:docPr id="160432427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24275" name="Picture 1" descr="A close-up of a white background&#10;&#10;AI-generated content may be incorrect."/>
                    <pic:cNvPicPr/>
                  </pic:nvPicPr>
                  <pic:blipFill>
                    <a:blip r:embed="rId16"/>
                    <a:stretch>
                      <a:fillRect/>
                    </a:stretch>
                  </pic:blipFill>
                  <pic:spPr>
                    <a:xfrm>
                      <a:off x="0" y="0"/>
                      <a:ext cx="2724530" cy="504895"/>
                    </a:xfrm>
                    <a:prstGeom prst="rect">
                      <a:avLst/>
                    </a:prstGeom>
                  </pic:spPr>
                </pic:pic>
              </a:graphicData>
            </a:graphic>
          </wp:inline>
        </w:drawing>
      </w:r>
    </w:p>
    <w:p w14:paraId="02B2B8EC" w14:textId="4E95B5C8" w:rsidR="00EB77CF" w:rsidRDefault="00EB77CF" w:rsidP="00300E2C">
      <w:pPr>
        <w:pStyle w:val="NormalWeb"/>
        <w:spacing w:line="276" w:lineRule="auto"/>
        <w:rPr>
          <w:rFonts w:eastAsiaTheme="minorHAnsi"/>
          <w:kern w:val="2"/>
          <w14:ligatures w14:val="standardContextual"/>
        </w:rPr>
      </w:pPr>
      <w:r w:rsidRPr="00EB77CF">
        <w:rPr>
          <w:rFonts w:eastAsiaTheme="minorHAnsi"/>
          <w:kern w:val="2"/>
          <w14:ligatures w14:val="standardContextual"/>
        </w:rPr>
        <w:drawing>
          <wp:inline distT="0" distB="0" distL="0" distR="0" wp14:anchorId="0F12A2B2" wp14:editId="4548AF58">
            <wp:extent cx="2457793" cy="828791"/>
            <wp:effectExtent l="0" t="0" r="0" b="9525"/>
            <wp:docPr id="1745490682"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90682" name="Picture 1" descr="A screenshot of a computer error message&#10;&#10;AI-generated content may be incorrect."/>
                    <pic:cNvPicPr/>
                  </pic:nvPicPr>
                  <pic:blipFill>
                    <a:blip r:embed="rId17"/>
                    <a:stretch>
                      <a:fillRect/>
                    </a:stretch>
                  </pic:blipFill>
                  <pic:spPr>
                    <a:xfrm>
                      <a:off x="0" y="0"/>
                      <a:ext cx="2457793" cy="828791"/>
                    </a:xfrm>
                    <a:prstGeom prst="rect">
                      <a:avLst/>
                    </a:prstGeom>
                  </pic:spPr>
                </pic:pic>
              </a:graphicData>
            </a:graphic>
          </wp:inline>
        </w:drawing>
      </w:r>
    </w:p>
    <w:p w14:paraId="7E8A00E2" w14:textId="6D9F337C" w:rsidR="001969D9" w:rsidRDefault="00115422" w:rsidP="00300E2C">
      <w:pPr>
        <w:pStyle w:val="NormalWeb"/>
        <w:spacing w:line="276" w:lineRule="auto"/>
        <w:rPr>
          <w:rFonts w:eastAsiaTheme="minorHAnsi"/>
          <w:kern w:val="2"/>
          <w14:ligatures w14:val="standardContextual"/>
        </w:rPr>
      </w:pPr>
      <w:r>
        <w:rPr>
          <w:rFonts w:eastAsiaTheme="minorHAnsi"/>
          <w:kern w:val="2"/>
          <w14:ligatures w14:val="standardContextual"/>
        </w:rPr>
        <w:t>Looking at the key features of the model, we again see Sold As Vacant at the top of the list, followed by Finished Area and Tax District.</w:t>
      </w:r>
    </w:p>
    <w:p w14:paraId="4BE3A58D" w14:textId="157A0BC8" w:rsidR="00115422" w:rsidRDefault="00115422" w:rsidP="00300E2C">
      <w:pPr>
        <w:pStyle w:val="NormalWeb"/>
        <w:spacing w:line="276" w:lineRule="auto"/>
        <w:rPr>
          <w:rFonts w:eastAsiaTheme="minorHAnsi"/>
          <w:kern w:val="2"/>
          <w14:ligatures w14:val="standardContextual"/>
        </w:rPr>
      </w:pPr>
      <w:r w:rsidRPr="00115422">
        <w:rPr>
          <w:rFonts w:eastAsiaTheme="minorHAnsi"/>
          <w:kern w:val="2"/>
          <w14:ligatures w14:val="standardContextual"/>
        </w:rPr>
        <w:lastRenderedPageBreak/>
        <w:drawing>
          <wp:inline distT="0" distB="0" distL="0" distR="0" wp14:anchorId="0622ACEF" wp14:editId="6E5CF1F1">
            <wp:extent cx="3477110" cy="1162212"/>
            <wp:effectExtent l="0" t="0" r="9525" b="0"/>
            <wp:docPr id="20910298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29805" name="Picture 1" descr="A screenshot of a computer program&#10;&#10;AI-generated content may be incorrect."/>
                    <pic:cNvPicPr/>
                  </pic:nvPicPr>
                  <pic:blipFill>
                    <a:blip r:embed="rId18"/>
                    <a:stretch>
                      <a:fillRect/>
                    </a:stretch>
                  </pic:blipFill>
                  <pic:spPr>
                    <a:xfrm>
                      <a:off x="0" y="0"/>
                      <a:ext cx="3477110" cy="1162212"/>
                    </a:xfrm>
                    <a:prstGeom prst="rect">
                      <a:avLst/>
                    </a:prstGeom>
                  </pic:spPr>
                </pic:pic>
              </a:graphicData>
            </a:graphic>
          </wp:inline>
        </w:drawing>
      </w:r>
    </w:p>
    <w:p w14:paraId="05629D1C" w14:textId="77777777" w:rsidR="001969D9" w:rsidRDefault="00EB77CF" w:rsidP="00300E2C">
      <w:pPr>
        <w:pStyle w:val="NormalWeb"/>
        <w:spacing w:line="276" w:lineRule="auto"/>
        <w:rPr>
          <w:rFonts w:eastAsiaTheme="minorHAnsi"/>
          <w:kern w:val="2"/>
          <w14:ligatures w14:val="standardContextual"/>
        </w:rPr>
      </w:pPr>
      <w:r>
        <w:rPr>
          <w:rFonts w:eastAsiaTheme="minorHAnsi"/>
          <w:kern w:val="2"/>
          <w14:ligatures w14:val="standardContextual"/>
        </w:rPr>
        <w:t xml:space="preserve">The predictive strength of this model is very low with an </w:t>
      </w:r>
      <w:r w:rsidRPr="00EB77CF">
        <w:rPr>
          <w:rFonts w:eastAsiaTheme="minorHAnsi"/>
          <w:kern w:val="2"/>
          <w14:ligatures w14:val="standardContextual"/>
        </w:rPr>
        <w:t>R²</w:t>
      </w:r>
      <w:r>
        <w:rPr>
          <w:rFonts w:eastAsiaTheme="minorHAnsi"/>
          <w:kern w:val="2"/>
          <w14:ligatures w14:val="standardContextual"/>
        </w:rPr>
        <w:t xml:space="preserve"> score of 0.0105. This indicates that the model can explain approximately 1.05% of the variances in the data. Given the dynamic and complex nature of a real estate market, it is unsurprising that a linear model would produce these types of results. </w:t>
      </w:r>
      <w:r w:rsidR="001969D9">
        <w:rPr>
          <w:rFonts w:eastAsiaTheme="minorHAnsi"/>
          <w:kern w:val="2"/>
          <w14:ligatures w14:val="standardContextual"/>
        </w:rPr>
        <w:t>The root mean squared error of 0.4295 also indicates a highly unreliable model. While this model is far from ideal, it serves as a helpful baseline for other modeling techniques to come. As George Box correctly noted “all models are wrong, but some are useful”.</w:t>
      </w:r>
    </w:p>
    <w:p w14:paraId="4DC7BED2" w14:textId="77777777" w:rsidR="001969D9" w:rsidRDefault="001969D9" w:rsidP="00300E2C">
      <w:pPr>
        <w:pStyle w:val="NormalWeb"/>
        <w:spacing w:line="276" w:lineRule="auto"/>
        <w:rPr>
          <w:rFonts w:eastAsiaTheme="minorHAnsi"/>
          <w:kern w:val="2"/>
          <w14:ligatures w14:val="standardContextual"/>
        </w:rPr>
      </w:pPr>
      <w:r>
        <w:rPr>
          <w:rFonts w:eastAsiaTheme="minorHAnsi"/>
          <w:kern w:val="2"/>
          <w14:ligatures w14:val="standardContextual"/>
        </w:rPr>
        <w:t>DECISION TREE</w:t>
      </w:r>
    </w:p>
    <w:p w14:paraId="45333156" w14:textId="09533A7D" w:rsidR="001969D9" w:rsidRDefault="001969D9" w:rsidP="00300E2C">
      <w:pPr>
        <w:pStyle w:val="NormalWeb"/>
        <w:spacing w:line="276" w:lineRule="auto"/>
        <w:rPr>
          <w:rFonts w:eastAsiaTheme="minorHAnsi"/>
          <w:kern w:val="2"/>
          <w14:ligatures w14:val="standardContextual"/>
        </w:rPr>
      </w:pPr>
      <w:r>
        <w:rPr>
          <w:rFonts w:eastAsiaTheme="minorHAnsi"/>
          <w:kern w:val="2"/>
          <w14:ligatures w14:val="standardContextual"/>
        </w:rPr>
        <w:t xml:space="preserve">Moving on to the decision tree model, the max depth is set at 10 with a minimum sample split of 20 for the same training data and the model is used to make predictions on the test data. </w:t>
      </w:r>
    </w:p>
    <w:p w14:paraId="06D55A46" w14:textId="272BD070" w:rsidR="00EB77CF" w:rsidRPr="00D76583" w:rsidRDefault="001969D9" w:rsidP="00300E2C">
      <w:pPr>
        <w:pStyle w:val="NormalWeb"/>
        <w:spacing w:line="276" w:lineRule="auto"/>
        <w:rPr>
          <w:rFonts w:eastAsiaTheme="minorHAnsi"/>
          <w:kern w:val="2"/>
          <w14:ligatures w14:val="standardContextual"/>
        </w:rPr>
      </w:pPr>
      <w:r w:rsidRPr="001969D9">
        <w:rPr>
          <w:rFonts w:eastAsiaTheme="minorHAnsi"/>
          <w:kern w:val="2"/>
          <w14:ligatures w14:val="standardContextual"/>
        </w:rPr>
        <w:drawing>
          <wp:inline distT="0" distB="0" distL="0" distR="0" wp14:anchorId="56E8190D" wp14:editId="5FA6410B">
            <wp:extent cx="5706271" cy="1076475"/>
            <wp:effectExtent l="0" t="0" r="8890" b="9525"/>
            <wp:docPr id="4158281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28120" name="Picture 1" descr="A screenshot of a computer program&#10;&#10;AI-generated content may be incorrect."/>
                    <pic:cNvPicPr/>
                  </pic:nvPicPr>
                  <pic:blipFill>
                    <a:blip r:embed="rId19"/>
                    <a:stretch>
                      <a:fillRect/>
                    </a:stretch>
                  </pic:blipFill>
                  <pic:spPr>
                    <a:xfrm>
                      <a:off x="0" y="0"/>
                      <a:ext cx="5706271" cy="1076475"/>
                    </a:xfrm>
                    <a:prstGeom prst="rect">
                      <a:avLst/>
                    </a:prstGeom>
                  </pic:spPr>
                </pic:pic>
              </a:graphicData>
            </a:graphic>
          </wp:inline>
        </w:drawing>
      </w:r>
      <w:r>
        <w:rPr>
          <w:rFonts w:eastAsiaTheme="minorHAnsi"/>
          <w:kern w:val="2"/>
          <w14:ligatures w14:val="standardContextual"/>
        </w:rPr>
        <w:t xml:space="preserve">  </w:t>
      </w:r>
    </w:p>
    <w:p w14:paraId="76E82C58" w14:textId="77777777" w:rsidR="00115422" w:rsidRDefault="001969D9">
      <w:pPr>
        <w:rPr>
          <w:rFonts w:ascii="Times New Roman" w:hAnsi="Times New Roman" w:cs="Times New Roman"/>
          <w:sz w:val="24"/>
          <w:szCs w:val="24"/>
        </w:rPr>
      </w:pPr>
      <w:r w:rsidRPr="001969D9">
        <w:rPr>
          <w:rFonts w:ascii="Times New Roman" w:hAnsi="Times New Roman" w:cs="Times New Roman"/>
          <w:sz w:val="24"/>
          <w:szCs w:val="24"/>
        </w:rPr>
        <w:t>The</w:t>
      </w:r>
      <w:r>
        <w:rPr>
          <w:rFonts w:ascii="Times New Roman" w:hAnsi="Times New Roman" w:cs="Times New Roman"/>
          <w:sz w:val="24"/>
          <w:szCs w:val="24"/>
        </w:rPr>
        <w:t xml:space="preserve"> max depth of 10 is an attempt to balance the need to account for complexity in the data while avoiding overfitting the model to the training data</w:t>
      </w:r>
      <w:r w:rsidR="00115422">
        <w:rPr>
          <w:rFonts w:ascii="Times New Roman" w:hAnsi="Times New Roman" w:cs="Times New Roman"/>
          <w:sz w:val="24"/>
          <w:szCs w:val="24"/>
        </w:rPr>
        <w:t>. The</w:t>
      </w:r>
      <w:r>
        <w:rPr>
          <w:rFonts w:ascii="Times New Roman" w:hAnsi="Times New Roman" w:cs="Times New Roman"/>
          <w:sz w:val="24"/>
          <w:szCs w:val="24"/>
        </w:rPr>
        <w:t xml:space="preserve"> minimum samples of 20 ensures at least 20 observations are required before making a split, thus limiting the influence of outlier values.</w:t>
      </w:r>
      <w:r w:rsidR="00115422">
        <w:rPr>
          <w:rFonts w:ascii="Times New Roman" w:hAnsi="Times New Roman" w:cs="Times New Roman"/>
          <w:sz w:val="24"/>
          <w:szCs w:val="24"/>
        </w:rPr>
        <w:t xml:space="preserve"> Once again, diagnostic statistics are produced along with a list of the five most influential variables. </w:t>
      </w:r>
    </w:p>
    <w:p w14:paraId="113F1EEA" w14:textId="77777777" w:rsidR="00115422" w:rsidRDefault="00115422">
      <w:pPr>
        <w:rPr>
          <w:rFonts w:ascii="Times New Roman" w:hAnsi="Times New Roman" w:cs="Times New Roman"/>
          <w:sz w:val="24"/>
          <w:szCs w:val="24"/>
        </w:rPr>
      </w:pPr>
      <w:r w:rsidRPr="00115422">
        <w:rPr>
          <w:rFonts w:ascii="Times New Roman" w:hAnsi="Times New Roman" w:cs="Times New Roman"/>
          <w:sz w:val="24"/>
          <w:szCs w:val="24"/>
        </w:rPr>
        <w:drawing>
          <wp:inline distT="0" distB="0" distL="0" distR="0" wp14:anchorId="0A8262B4" wp14:editId="7B20B81B">
            <wp:extent cx="2372056" cy="781159"/>
            <wp:effectExtent l="0" t="0" r="9525" b="0"/>
            <wp:docPr id="2069374084"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74084" name="Picture 1" descr="A screenshot of a computer error&#10;&#10;AI-generated content may be incorrect."/>
                    <pic:cNvPicPr/>
                  </pic:nvPicPr>
                  <pic:blipFill>
                    <a:blip r:embed="rId20"/>
                    <a:stretch>
                      <a:fillRect/>
                    </a:stretch>
                  </pic:blipFill>
                  <pic:spPr>
                    <a:xfrm>
                      <a:off x="0" y="0"/>
                      <a:ext cx="2372056" cy="781159"/>
                    </a:xfrm>
                    <a:prstGeom prst="rect">
                      <a:avLst/>
                    </a:prstGeom>
                  </pic:spPr>
                </pic:pic>
              </a:graphicData>
            </a:graphic>
          </wp:inline>
        </w:drawing>
      </w:r>
    </w:p>
    <w:p w14:paraId="6D13E45D" w14:textId="77777777" w:rsidR="00115422" w:rsidRDefault="00115422">
      <w:pPr>
        <w:rPr>
          <w:rFonts w:ascii="Times New Roman" w:hAnsi="Times New Roman" w:cs="Times New Roman"/>
          <w:sz w:val="24"/>
          <w:szCs w:val="24"/>
        </w:rPr>
      </w:pPr>
      <w:r w:rsidRPr="00115422">
        <w:rPr>
          <w:rFonts w:ascii="Times New Roman" w:hAnsi="Times New Roman" w:cs="Times New Roman"/>
          <w:sz w:val="24"/>
          <w:szCs w:val="24"/>
        </w:rPr>
        <w:drawing>
          <wp:inline distT="0" distB="0" distL="0" distR="0" wp14:anchorId="32BED1E5" wp14:editId="22BA5C31">
            <wp:extent cx="3277057" cy="1143160"/>
            <wp:effectExtent l="0" t="0" r="0" b="0"/>
            <wp:docPr id="13427630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3083" name="Picture 1" descr="A screenshot of a computer&#10;&#10;AI-generated content may be incorrect."/>
                    <pic:cNvPicPr/>
                  </pic:nvPicPr>
                  <pic:blipFill>
                    <a:blip r:embed="rId21"/>
                    <a:stretch>
                      <a:fillRect/>
                    </a:stretch>
                  </pic:blipFill>
                  <pic:spPr>
                    <a:xfrm>
                      <a:off x="0" y="0"/>
                      <a:ext cx="3277057" cy="1143160"/>
                    </a:xfrm>
                    <a:prstGeom prst="rect">
                      <a:avLst/>
                    </a:prstGeom>
                  </pic:spPr>
                </pic:pic>
              </a:graphicData>
            </a:graphic>
          </wp:inline>
        </w:drawing>
      </w:r>
    </w:p>
    <w:p w14:paraId="4E8C1888" w14:textId="20D549E3" w:rsidR="0031692A" w:rsidRDefault="00115422">
      <w:pPr>
        <w:rPr>
          <w:rFonts w:ascii="Times New Roman" w:hAnsi="Times New Roman" w:cs="Times New Roman"/>
          <w:sz w:val="24"/>
          <w:szCs w:val="24"/>
        </w:rPr>
      </w:pPr>
      <w:r>
        <w:rPr>
          <w:rFonts w:ascii="Times New Roman" w:hAnsi="Times New Roman" w:cs="Times New Roman"/>
          <w:sz w:val="24"/>
          <w:szCs w:val="24"/>
        </w:rPr>
        <w:lastRenderedPageBreak/>
        <w:t xml:space="preserve">The negative </w:t>
      </w:r>
      <w:r w:rsidRPr="00115422">
        <w:rPr>
          <w:rFonts w:ascii="Times New Roman" w:hAnsi="Times New Roman" w:cs="Times New Roman"/>
          <w:sz w:val="24"/>
          <w:szCs w:val="24"/>
        </w:rPr>
        <w:t>R²</w:t>
      </w:r>
      <w:r w:rsidRPr="00115422">
        <w:rPr>
          <w:rFonts w:ascii="Times New Roman" w:hAnsi="Times New Roman" w:cs="Times New Roman"/>
          <w:sz w:val="24"/>
          <w:szCs w:val="24"/>
        </w:rPr>
        <w:t xml:space="preserve"> valu</w:t>
      </w:r>
      <w:r>
        <w:rPr>
          <w:rFonts w:ascii="Times New Roman" w:hAnsi="Times New Roman" w:cs="Times New Roman"/>
          <w:sz w:val="24"/>
          <w:szCs w:val="24"/>
        </w:rPr>
        <w:t xml:space="preserve">e immediately negates the viability of the model. While the regression model could explain less than 2% of the variances in the model, the decision tree actually performs worse than simply using the 75/20 split from the training dataset as the guide. While decision trees are more complex models, the added complexity does not add value in this use case. The changes in feature importance should also be noted, with Sold As Vacant dropping to fourth and Finished Area rising to the top. </w:t>
      </w:r>
    </w:p>
    <w:p w14:paraId="570AAC12" w14:textId="094F9ECF" w:rsidR="0031692A" w:rsidRDefault="00115422">
      <w:pPr>
        <w:rPr>
          <w:rFonts w:ascii="Times New Roman" w:hAnsi="Times New Roman" w:cs="Times New Roman"/>
          <w:sz w:val="24"/>
          <w:szCs w:val="24"/>
        </w:rPr>
      </w:pPr>
      <w:r>
        <w:rPr>
          <w:rFonts w:ascii="Times New Roman" w:hAnsi="Times New Roman" w:cs="Times New Roman"/>
          <w:sz w:val="24"/>
          <w:szCs w:val="24"/>
        </w:rPr>
        <w:t xml:space="preserve">RANDOM FOREST </w:t>
      </w:r>
    </w:p>
    <w:p w14:paraId="425ACA77" w14:textId="77777777" w:rsidR="0031692A" w:rsidRDefault="0031692A">
      <w:pPr>
        <w:rPr>
          <w:rFonts w:ascii="Times New Roman" w:hAnsi="Times New Roman" w:cs="Times New Roman"/>
          <w:sz w:val="24"/>
          <w:szCs w:val="24"/>
        </w:rPr>
      </w:pPr>
      <w:r>
        <w:rPr>
          <w:rFonts w:ascii="Times New Roman" w:hAnsi="Times New Roman" w:cs="Times New Roman"/>
          <w:sz w:val="24"/>
          <w:szCs w:val="24"/>
        </w:rPr>
        <w:t xml:space="preserve">With the disappointing results from the decision tree, we move on to a random forest approach. This ensemble method uses multiple decision trees (we will use 100) and averages the predictions from all for the final prediction. This method should be much more sensitive to the nuances of the real estate market in Nashville. </w:t>
      </w:r>
    </w:p>
    <w:p w14:paraId="1C559550" w14:textId="7C6ED127" w:rsidR="0031692A" w:rsidRDefault="00115422">
      <w:pPr>
        <w:rPr>
          <w:rFonts w:ascii="Times New Roman" w:hAnsi="Times New Roman" w:cs="Times New Roman"/>
          <w:sz w:val="24"/>
          <w:szCs w:val="24"/>
        </w:rPr>
      </w:pPr>
      <w:r>
        <w:rPr>
          <w:rFonts w:ascii="Times New Roman" w:hAnsi="Times New Roman" w:cs="Times New Roman"/>
          <w:sz w:val="24"/>
          <w:szCs w:val="24"/>
        </w:rPr>
        <w:t xml:space="preserve">For the random forest model, once again the model is built from the training data and used to make predictions on the test data. </w:t>
      </w:r>
    </w:p>
    <w:p w14:paraId="383566C4" w14:textId="77777777" w:rsidR="00115422" w:rsidRDefault="00115422">
      <w:pPr>
        <w:rPr>
          <w:b/>
          <w:bCs/>
        </w:rPr>
      </w:pPr>
      <w:r w:rsidRPr="00115422">
        <w:rPr>
          <w:b/>
          <w:bCs/>
        </w:rPr>
        <w:drawing>
          <wp:inline distT="0" distB="0" distL="0" distR="0" wp14:anchorId="2386E909" wp14:editId="27A1D275">
            <wp:extent cx="5943600" cy="889635"/>
            <wp:effectExtent l="0" t="0" r="0" b="5715"/>
            <wp:docPr id="6421204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2043" name="Picture 1" descr="A close-up of a computer screen&#10;&#10;AI-generated content may be incorrect."/>
                    <pic:cNvPicPr/>
                  </pic:nvPicPr>
                  <pic:blipFill>
                    <a:blip r:embed="rId22"/>
                    <a:stretch>
                      <a:fillRect/>
                    </a:stretch>
                  </pic:blipFill>
                  <pic:spPr>
                    <a:xfrm>
                      <a:off x="0" y="0"/>
                      <a:ext cx="5943600" cy="889635"/>
                    </a:xfrm>
                    <a:prstGeom prst="rect">
                      <a:avLst/>
                    </a:prstGeom>
                  </pic:spPr>
                </pic:pic>
              </a:graphicData>
            </a:graphic>
          </wp:inline>
        </w:drawing>
      </w:r>
    </w:p>
    <w:p w14:paraId="245EB61F" w14:textId="77777777" w:rsidR="0031692A" w:rsidRDefault="00115422">
      <w:pPr>
        <w:rPr>
          <w:b/>
          <w:bCs/>
        </w:rPr>
      </w:pPr>
      <w:r w:rsidRPr="00115422">
        <w:rPr>
          <w:rFonts w:ascii="Times New Roman" w:hAnsi="Times New Roman" w:cs="Times New Roman"/>
          <w:sz w:val="24"/>
          <w:szCs w:val="24"/>
        </w:rPr>
        <w:t>And the same diagnostic statistics are produced.</w:t>
      </w:r>
      <w:r>
        <w:rPr>
          <w:b/>
          <w:bCs/>
        </w:rPr>
        <w:t xml:space="preserve"> </w:t>
      </w:r>
    </w:p>
    <w:p w14:paraId="5B3E2F8D" w14:textId="77777777" w:rsidR="0031692A" w:rsidRDefault="0031692A">
      <w:pPr>
        <w:rPr>
          <w:b/>
          <w:bCs/>
        </w:rPr>
      </w:pPr>
      <w:r w:rsidRPr="0031692A">
        <w:rPr>
          <w:b/>
          <w:bCs/>
        </w:rPr>
        <w:drawing>
          <wp:inline distT="0" distB="0" distL="0" distR="0" wp14:anchorId="03940D75" wp14:editId="3F93AC34">
            <wp:extent cx="2572109" cy="876422"/>
            <wp:effectExtent l="0" t="0" r="0" b="0"/>
            <wp:docPr id="1815794801"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94801" name="Picture 1" descr="A screenshot of a computer error&#10;&#10;AI-generated content may be incorrect."/>
                    <pic:cNvPicPr/>
                  </pic:nvPicPr>
                  <pic:blipFill>
                    <a:blip r:embed="rId23"/>
                    <a:stretch>
                      <a:fillRect/>
                    </a:stretch>
                  </pic:blipFill>
                  <pic:spPr>
                    <a:xfrm>
                      <a:off x="0" y="0"/>
                      <a:ext cx="2572109" cy="876422"/>
                    </a:xfrm>
                    <a:prstGeom prst="rect">
                      <a:avLst/>
                    </a:prstGeom>
                  </pic:spPr>
                </pic:pic>
              </a:graphicData>
            </a:graphic>
          </wp:inline>
        </w:drawing>
      </w:r>
    </w:p>
    <w:p w14:paraId="6A7959B4" w14:textId="77777777" w:rsidR="0031692A" w:rsidRDefault="0031692A">
      <w:pPr>
        <w:rPr>
          <w:rFonts w:ascii="Times New Roman" w:hAnsi="Times New Roman" w:cs="Times New Roman"/>
          <w:sz w:val="24"/>
          <w:szCs w:val="24"/>
        </w:rPr>
      </w:pPr>
      <w:r>
        <w:rPr>
          <w:rFonts w:ascii="Times New Roman" w:hAnsi="Times New Roman" w:cs="Times New Roman"/>
          <w:sz w:val="24"/>
          <w:szCs w:val="24"/>
        </w:rPr>
        <w:t>Much stronger results are produced from this model. The</w:t>
      </w:r>
      <w:r>
        <w:rPr>
          <w:rFonts w:ascii="Times New Roman" w:hAnsi="Times New Roman" w:cs="Times New Roman"/>
          <w:sz w:val="24"/>
          <w:szCs w:val="24"/>
        </w:rPr>
        <w:t xml:space="preserve"> </w:t>
      </w:r>
      <w:r w:rsidRPr="00115422">
        <w:rPr>
          <w:rFonts w:ascii="Times New Roman" w:hAnsi="Times New Roman" w:cs="Times New Roman"/>
          <w:sz w:val="24"/>
          <w:szCs w:val="24"/>
        </w:rPr>
        <w:t>R² valu</w:t>
      </w:r>
      <w:r>
        <w:rPr>
          <w:rFonts w:ascii="Times New Roman" w:hAnsi="Times New Roman" w:cs="Times New Roman"/>
          <w:sz w:val="24"/>
          <w:szCs w:val="24"/>
        </w:rPr>
        <w:t>e</w:t>
      </w:r>
      <w:r>
        <w:rPr>
          <w:rFonts w:ascii="Times New Roman" w:hAnsi="Times New Roman" w:cs="Times New Roman"/>
          <w:sz w:val="24"/>
          <w:szCs w:val="24"/>
        </w:rPr>
        <w:t xml:space="preserve"> of 0.0391 is modest but nearly a 4x improvement from the linear regression model. The RMSE value of 0.4229</w:t>
      </w:r>
      <w:r>
        <w:rPr>
          <w:rFonts w:ascii="Times New Roman" w:hAnsi="Times New Roman" w:cs="Times New Roman"/>
          <w:sz w:val="24"/>
          <w:szCs w:val="24"/>
        </w:rPr>
        <w:t xml:space="preserve"> </w:t>
      </w:r>
      <w:r>
        <w:rPr>
          <w:rFonts w:ascii="Times New Roman" w:hAnsi="Times New Roman" w:cs="Times New Roman"/>
          <w:sz w:val="24"/>
          <w:szCs w:val="24"/>
        </w:rPr>
        <w:t xml:space="preserve">also shows improvement from the linear regression and decision tree models. Looking into feature importance, the results are much closer to the single decision tree above. </w:t>
      </w:r>
    </w:p>
    <w:p w14:paraId="312E846E" w14:textId="77777777" w:rsidR="0031692A" w:rsidRDefault="0031692A" w:rsidP="0031692A">
      <w:pPr>
        <w:rPr>
          <w:b/>
          <w:bCs/>
        </w:rPr>
      </w:pPr>
      <w:r w:rsidRPr="0031692A">
        <w:rPr>
          <w:b/>
          <w:bCs/>
        </w:rPr>
        <w:drawing>
          <wp:inline distT="0" distB="0" distL="0" distR="0" wp14:anchorId="37A409ED" wp14:editId="5274AB4F">
            <wp:extent cx="3258005" cy="1219370"/>
            <wp:effectExtent l="0" t="0" r="0" b="0"/>
            <wp:docPr id="19827279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27979" name="Picture 1" descr="A screenshot of a computer program&#10;&#10;AI-generated content may be incorrect."/>
                    <pic:cNvPicPr/>
                  </pic:nvPicPr>
                  <pic:blipFill>
                    <a:blip r:embed="rId24"/>
                    <a:stretch>
                      <a:fillRect/>
                    </a:stretch>
                  </pic:blipFill>
                  <pic:spPr>
                    <a:xfrm>
                      <a:off x="0" y="0"/>
                      <a:ext cx="3258005" cy="1219370"/>
                    </a:xfrm>
                    <a:prstGeom prst="rect">
                      <a:avLst/>
                    </a:prstGeom>
                  </pic:spPr>
                </pic:pic>
              </a:graphicData>
            </a:graphic>
          </wp:inline>
        </w:drawing>
      </w:r>
      <w:r w:rsidRPr="0031692A">
        <w:rPr>
          <w:b/>
          <w:bCs/>
        </w:rPr>
        <w:t xml:space="preserve"> </w:t>
      </w:r>
    </w:p>
    <w:p w14:paraId="6CD29A14" w14:textId="5DD739E6" w:rsidR="0031692A" w:rsidRPr="0031692A" w:rsidRDefault="0031692A" w:rsidP="0031692A">
      <w:pPr>
        <w:rPr>
          <w:b/>
          <w:bCs/>
        </w:rPr>
      </w:pPr>
      <w:r>
        <w:rPr>
          <w:rFonts w:ascii="Times New Roman" w:hAnsi="Times New Roman" w:cs="Times New Roman"/>
          <w:sz w:val="24"/>
          <w:szCs w:val="24"/>
        </w:rPr>
        <w:t>GRADIENT BO</w:t>
      </w:r>
      <w:r w:rsidR="00854F1E">
        <w:rPr>
          <w:rFonts w:ascii="Times New Roman" w:hAnsi="Times New Roman" w:cs="Times New Roman"/>
          <w:sz w:val="24"/>
          <w:szCs w:val="24"/>
        </w:rPr>
        <w:t>OS</w:t>
      </w:r>
      <w:r>
        <w:rPr>
          <w:rFonts w:ascii="Times New Roman" w:hAnsi="Times New Roman" w:cs="Times New Roman"/>
          <w:sz w:val="24"/>
          <w:szCs w:val="24"/>
        </w:rPr>
        <w:t>T</w:t>
      </w:r>
    </w:p>
    <w:p w14:paraId="7BF7CF24" w14:textId="3E63CB2F" w:rsidR="0031692A" w:rsidRDefault="000E4CEB">
      <w:pPr>
        <w:rPr>
          <w:rFonts w:ascii="Times New Roman" w:hAnsi="Times New Roman" w:cs="Times New Roman"/>
          <w:sz w:val="24"/>
          <w:szCs w:val="24"/>
        </w:rPr>
      </w:pPr>
      <w:r w:rsidRPr="000E4CEB">
        <w:rPr>
          <w:rFonts w:ascii="Times New Roman" w:hAnsi="Times New Roman" w:cs="Times New Roman"/>
          <w:sz w:val="24"/>
          <w:szCs w:val="24"/>
        </w:rPr>
        <w:t>The final model type will be gradient boost.</w:t>
      </w:r>
      <w:r>
        <w:rPr>
          <w:rFonts w:ascii="Times New Roman" w:hAnsi="Times New Roman" w:cs="Times New Roman"/>
          <w:sz w:val="24"/>
          <w:szCs w:val="24"/>
        </w:rPr>
        <w:t xml:space="preserve"> While the random forest built 100 trees simultaneously, the gradient boost technique builds them one at a time, each tree learning from the errors from the previous tree. </w:t>
      </w:r>
    </w:p>
    <w:p w14:paraId="5D8FED46" w14:textId="697E04A8" w:rsidR="000E4CEB" w:rsidRPr="000E4CEB" w:rsidRDefault="000E4CEB">
      <w:pPr>
        <w:rPr>
          <w:rFonts w:ascii="Times New Roman" w:hAnsi="Times New Roman" w:cs="Times New Roman"/>
          <w:sz w:val="24"/>
          <w:szCs w:val="24"/>
        </w:rPr>
      </w:pPr>
      <w:r w:rsidRPr="000E4CEB">
        <w:rPr>
          <w:rFonts w:ascii="Times New Roman" w:hAnsi="Times New Roman" w:cs="Times New Roman"/>
          <w:sz w:val="24"/>
          <w:szCs w:val="24"/>
        </w:rPr>
        <w:lastRenderedPageBreak/>
        <w:drawing>
          <wp:inline distT="0" distB="0" distL="0" distR="0" wp14:anchorId="228583DD" wp14:editId="3D929AC3">
            <wp:extent cx="5943600" cy="899160"/>
            <wp:effectExtent l="0" t="0" r="0" b="0"/>
            <wp:docPr id="24645166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51666" name="Picture 1" descr="A close-up of a computer code&#10;&#10;AI-generated content may be incorrect."/>
                    <pic:cNvPicPr/>
                  </pic:nvPicPr>
                  <pic:blipFill>
                    <a:blip r:embed="rId25"/>
                    <a:stretch>
                      <a:fillRect/>
                    </a:stretch>
                  </pic:blipFill>
                  <pic:spPr>
                    <a:xfrm>
                      <a:off x="0" y="0"/>
                      <a:ext cx="5943600" cy="899160"/>
                    </a:xfrm>
                    <a:prstGeom prst="rect">
                      <a:avLst/>
                    </a:prstGeom>
                  </pic:spPr>
                </pic:pic>
              </a:graphicData>
            </a:graphic>
          </wp:inline>
        </w:drawing>
      </w:r>
    </w:p>
    <w:p w14:paraId="1576ADF5" w14:textId="05AD560D" w:rsidR="000E4CEB" w:rsidRDefault="000E4CEB" w:rsidP="000E4CEB">
      <w:pPr>
        <w:rPr>
          <w:rFonts w:ascii="Times New Roman" w:hAnsi="Times New Roman" w:cs="Times New Roman"/>
          <w:sz w:val="24"/>
          <w:szCs w:val="24"/>
        </w:rPr>
      </w:pPr>
      <w:r>
        <w:rPr>
          <w:rFonts w:ascii="Times New Roman" w:hAnsi="Times New Roman" w:cs="Times New Roman"/>
          <w:sz w:val="24"/>
          <w:szCs w:val="24"/>
        </w:rPr>
        <w:t xml:space="preserve">For this model, another 100 trees will be created, the max depth will be lowered from the 10 used in </w:t>
      </w:r>
      <w:r w:rsidR="00F7140E">
        <w:rPr>
          <w:rFonts w:ascii="Times New Roman" w:hAnsi="Times New Roman" w:cs="Times New Roman"/>
          <w:sz w:val="24"/>
          <w:szCs w:val="24"/>
        </w:rPr>
        <w:t>the decision</w:t>
      </w:r>
      <w:r>
        <w:rPr>
          <w:rFonts w:ascii="Times New Roman" w:hAnsi="Times New Roman" w:cs="Times New Roman"/>
          <w:sz w:val="24"/>
          <w:szCs w:val="24"/>
        </w:rPr>
        <w:t xml:space="preserve"> tree and random forest and the learning rate will be set to 0.1. The learning rate indicates that each tree essentially contributes 10% to the development of the model. This is a modestly conservative setting that ensures gradual improvement from one tree to the next.  </w:t>
      </w:r>
    </w:p>
    <w:p w14:paraId="1614E4A3" w14:textId="2F60C4C5" w:rsidR="0031692A" w:rsidRDefault="000E4CEB">
      <w:pPr>
        <w:rPr>
          <w:rFonts w:ascii="Times New Roman" w:hAnsi="Times New Roman" w:cs="Times New Roman"/>
          <w:sz w:val="24"/>
          <w:szCs w:val="24"/>
        </w:rPr>
      </w:pPr>
      <w:r w:rsidRPr="000E4CEB">
        <w:rPr>
          <w:rFonts w:ascii="Times New Roman" w:hAnsi="Times New Roman" w:cs="Times New Roman"/>
          <w:sz w:val="24"/>
          <w:szCs w:val="24"/>
        </w:rPr>
        <w:t>Onc</w:t>
      </w:r>
      <w:r>
        <w:rPr>
          <w:rFonts w:ascii="Times New Roman" w:hAnsi="Times New Roman" w:cs="Times New Roman"/>
          <w:sz w:val="24"/>
          <w:szCs w:val="24"/>
        </w:rPr>
        <w:t xml:space="preserve">e the model is fit and predictions are made, the same diagnostic statistics are created. </w:t>
      </w:r>
    </w:p>
    <w:p w14:paraId="2300F1B0" w14:textId="2F869F41" w:rsidR="000E4CEB" w:rsidRDefault="000E4CEB">
      <w:pPr>
        <w:rPr>
          <w:rFonts w:ascii="Times New Roman" w:hAnsi="Times New Roman" w:cs="Times New Roman"/>
          <w:sz w:val="24"/>
          <w:szCs w:val="24"/>
        </w:rPr>
      </w:pPr>
      <w:r w:rsidRPr="000E4CEB">
        <w:rPr>
          <w:rFonts w:ascii="Times New Roman" w:hAnsi="Times New Roman" w:cs="Times New Roman"/>
          <w:sz w:val="24"/>
          <w:szCs w:val="24"/>
        </w:rPr>
        <w:drawing>
          <wp:inline distT="0" distB="0" distL="0" distR="0" wp14:anchorId="5A98597A" wp14:editId="1933D560">
            <wp:extent cx="2524477" cy="828791"/>
            <wp:effectExtent l="0" t="0" r="0" b="9525"/>
            <wp:docPr id="47969717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7171" name="Picture 1" descr="A black text on a white background&#10;&#10;AI-generated content may be incorrect."/>
                    <pic:cNvPicPr/>
                  </pic:nvPicPr>
                  <pic:blipFill>
                    <a:blip r:embed="rId26"/>
                    <a:stretch>
                      <a:fillRect/>
                    </a:stretch>
                  </pic:blipFill>
                  <pic:spPr>
                    <a:xfrm>
                      <a:off x="0" y="0"/>
                      <a:ext cx="2524477" cy="828791"/>
                    </a:xfrm>
                    <a:prstGeom prst="rect">
                      <a:avLst/>
                    </a:prstGeom>
                  </pic:spPr>
                </pic:pic>
              </a:graphicData>
            </a:graphic>
          </wp:inline>
        </w:drawing>
      </w:r>
    </w:p>
    <w:p w14:paraId="756FE39A" w14:textId="7C194C0A" w:rsidR="000E4CEB" w:rsidRDefault="000E4CEB">
      <w:pPr>
        <w:rPr>
          <w:rFonts w:ascii="Times New Roman" w:hAnsi="Times New Roman" w:cs="Times New Roman"/>
          <w:sz w:val="24"/>
          <w:szCs w:val="24"/>
        </w:rPr>
      </w:pPr>
      <w:r>
        <w:rPr>
          <w:rFonts w:ascii="Times New Roman" w:hAnsi="Times New Roman" w:cs="Times New Roman"/>
          <w:sz w:val="24"/>
          <w:szCs w:val="24"/>
        </w:rPr>
        <w:t xml:space="preserve">The </w:t>
      </w:r>
      <w:r w:rsidRPr="00115422">
        <w:rPr>
          <w:rFonts w:ascii="Times New Roman" w:hAnsi="Times New Roman" w:cs="Times New Roman"/>
          <w:sz w:val="24"/>
          <w:szCs w:val="24"/>
        </w:rPr>
        <w:t>R² valu</w:t>
      </w:r>
      <w:r>
        <w:rPr>
          <w:rFonts w:ascii="Times New Roman" w:hAnsi="Times New Roman" w:cs="Times New Roman"/>
          <w:sz w:val="24"/>
          <w:szCs w:val="24"/>
        </w:rPr>
        <w:t>e</w:t>
      </w:r>
      <w:r>
        <w:rPr>
          <w:rFonts w:ascii="Times New Roman" w:hAnsi="Times New Roman" w:cs="Times New Roman"/>
          <w:sz w:val="24"/>
          <w:szCs w:val="24"/>
        </w:rPr>
        <w:t xml:space="preserve"> for this model comes back at 0.0323 – close to but slightly lower than the 0.03</w:t>
      </w:r>
      <w:r w:rsidR="00854F1E">
        <w:rPr>
          <w:rFonts w:ascii="Times New Roman" w:hAnsi="Times New Roman" w:cs="Times New Roman"/>
          <w:sz w:val="24"/>
          <w:szCs w:val="24"/>
        </w:rPr>
        <w:t>91</w:t>
      </w:r>
      <w:r>
        <w:rPr>
          <w:rFonts w:ascii="Times New Roman" w:hAnsi="Times New Roman" w:cs="Times New Roman"/>
          <w:sz w:val="24"/>
          <w:szCs w:val="24"/>
        </w:rPr>
        <w:t xml:space="preserve"> achieve</w:t>
      </w:r>
      <w:r w:rsidR="00854F1E">
        <w:rPr>
          <w:rFonts w:ascii="Times New Roman" w:hAnsi="Times New Roman" w:cs="Times New Roman"/>
          <w:sz w:val="24"/>
          <w:szCs w:val="24"/>
        </w:rPr>
        <w:t>d</w:t>
      </w:r>
      <w:r>
        <w:rPr>
          <w:rFonts w:ascii="Times New Roman" w:hAnsi="Times New Roman" w:cs="Times New Roman"/>
          <w:sz w:val="24"/>
          <w:szCs w:val="24"/>
        </w:rPr>
        <w:t xml:space="preserve"> by the random forest approach. The RMSE of 0.04244 is also close but slightly behind (in this case a high value indicates worse performance) the random forest. Looking at the feature importance, there are a few notable differences. </w:t>
      </w:r>
      <w:r w:rsidR="003B1C0E">
        <w:rPr>
          <w:rFonts w:ascii="Times New Roman" w:hAnsi="Times New Roman" w:cs="Times New Roman"/>
          <w:sz w:val="24"/>
          <w:szCs w:val="24"/>
        </w:rPr>
        <w:t xml:space="preserve">This is the first model to include Acreage in the top five and not to include Sold As Vacant. The gradient boost also produced the highest score for Price per SqFt of any model. </w:t>
      </w:r>
    </w:p>
    <w:p w14:paraId="54655853" w14:textId="3CE5277D" w:rsidR="000E4CEB" w:rsidRDefault="000E4CEB">
      <w:pPr>
        <w:rPr>
          <w:rFonts w:ascii="Times New Roman" w:hAnsi="Times New Roman" w:cs="Times New Roman"/>
          <w:sz w:val="24"/>
          <w:szCs w:val="24"/>
        </w:rPr>
      </w:pPr>
      <w:r w:rsidRPr="000E4CEB">
        <w:rPr>
          <w:rFonts w:ascii="Times New Roman" w:hAnsi="Times New Roman" w:cs="Times New Roman"/>
          <w:sz w:val="24"/>
          <w:szCs w:val="24"/>
        </w:rPr>
        <w:drawing>
          <wp:inline distT="0" distB="0" distL="0" distR="0" wp14:anchorId="3E28BD8D" wp14:editId="679BDB0F">
            <wp:extent cx="3524742" cy="1190791"/>
            <wp:effectExtent l="0" t="0" r="0" b="9525"/>
            <wp:docPr id="10543301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30107" name="Picture 1" descr="A screenshot of a computer screen&#10;&#10;AI-generated content may be incorrect."/>
                    <pic:cNvPicPr/>
                  </pic:nvPicPr>
                  <pic:blipFill>
                    <a:blip r:embed="rId27"/>
                    <a:stretch>
                      <a:fillRect/>
                    </a:stretch>
                  </pic:blipFill>
                  <pic:spPr>
                    <a:xfrm>
                      <a:off x="0" y="0"/>
                      <a:ext cx="3524742" cy="1190791"/>
                    </a:xfrm>
                    <a:prstGeom prst="rect">
                      <a:avLst/>
                    </a:prstGeom>
                  </pic:spPr>
                </pic:pic>
              </a:graphicData>
            </a:graphic>
          </wp:inline>
        </w:drawing>
      </w:r>
    </w:p>
    <w:p w14:paraId="773E5E06" w14:textId="5E47A6B1" w:rsidR="000E4CEB" w:rsidRDefault="000E4CEB">
      <w:pPr>
        <w:rPr>
          <w:rFonts w:ascii="Times New Roman" w:hAnsi="Times New Roman" w:cs="Times New Roman"/>
          <w:b/>
          <w:bCs/>
          <w:sz w:val="24"/>
          <w:szCs w:val="24"/>
        </w:rPr>
      </w:pPr>
      <w:r>
        <w:rPr>
          <w:rFonts w:ascii="Times New Roman" w:hAnsi="Times New Roman" w:cs="Times New Roman"/>
          <w:b/>
          <w:bCs/>
          <w:sz w:val="24"/>
          <w:szCs w:val="24"/>
        </w:rPr>
        <w:t>MODEL INTERPRETATION</w:t>
      </w:r>
    </w:p>
    <w:p w14:paraId="0DBFE77F" w14:textId="5EA3E99A" w:rsidR="003B1C0E" w:rsidRDefault="003B1C0E">
      <w:pPr>
        <w:rPr>
          <w:rFonts w:ascii="Times New Roman" w:hAnsi="Times New Roman" w:cs="Times New Roman"/>
          <w:sz w:val="24"/>
          <w:szCs w:val="24"/>
        </w:rPr>
      </w:pPr>
      <w:r>
        <w:rPr>
          <w:rFonts w:ascii="Times New Roman" w:hAnsi="Times New Roman" w:cs="Times New Roman"/>
          <w:sz w:val="24"/>
          <w:szCs w:val="24"/>
        </w:rPr>
        <w:t xml:space="preserve">After evaluating all models, we can compare the diagnostic statistics together. </w:t>
      </w:r>
    </w:p>
    <w:p w14:paraId="76CF0729" w14:textId="4845D7EB" w:rsidR="003B1C0E" w:rsidRPr="003B1C0E" w:rsidRDefault="003B1C0E">
      <w:pPr>
        <w:rPr>
          <w:rFonts w:ascii="Times New Roman" w:hAnsi="Times New Roman" w:cs="Times New Roman"/>
          <w:sz w:val="24"/>
          <w:szCs w:val="24"/>
        </w:rPr>
      </w:pPr>
      <w:r w:rsidRPr="003B1C0E">
        <w:rPr>
          <w:rFonts w:ascii="Times New Roman" w:hAnsi="Times New Roman" w:cs="Times New Roman"/>
          <w:sz w:val="24"/>
          <w:szCs w:val="24"/>
        </w:rPr>
        <w:drawing>
          <wp:inline distT="0" distB="0" distL="0" distR="0" wp14:anchorId="3A793919" wp14:editId="56354677">
            <wp:extent cx="5601482" cy="1267002"/>
            <wp:effectExtent l="0" t="0" r="0" b="9525"/>
            <wp:docPr id="680694292" name="Picture 1" descr="A white paper with black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94292" name="Picture 1" descr="A white paper with black numbers and lines&#10;&#10;AI-generated content may be incorrect."/>
                    <pic:cNvPicPr/>
                  </pic:nvPicPr>
                  <pic:blipFill>
                    <a:blip r:embed="rId28"/>
                    <a:stretch>
                      <a:fillRect/>
                    </a:stretch>
                  </pic:blipFill>
                  <pic:spPr>
                    <a:xfrm>
                      <a:off x="0" y="0"/>
                      <a:ext cx="5601482" cy="1267002"/>
                    </a:xfrm>
                    <a:prstGeom prst="rect">
                      <a:avLst/>
                    </a:prstGeom>
                  </pic:spPr>
                </pic:pic>
              </a:graphicData>
            </a:graphic>
          </wp:inline>
        </w:drawing>
      </w:r>
    </w:p>
    <w:p w14:paraId="51658EB1" w14:textId="61627E2C" w:rsidR="003B1C0E" w:rsidRDefault="003B1C0E" w:rsidP="00E75EA5">
      <w:pPr>
        <w:pStyle w:val="NormalWeb"/>
        <w:spacing w:line="276" w:lineRule="auto"/>
        <w:rPr>
          <w:rFonts w:eastAsiaTheme="minorHAnsi"/>
          <w:kern w:val="2"/>
          <w14:ligatures w14:val="standardContextual"/>
        </w:rPr>
      </w:pPr>
      <w:r>
        <w:rPr>
          <w:rFonts w:eastAsiaTheme="minorHAnsi"/>
          <w:kern w:val="2"/>
          <w14:ligatures w14:val="standardContextual"/>
        </w:rPr>
        <w:t>To further evaluate the performance of each model, a 5-fold cross validation was used. This tests each model’s consistency by running it against 5 different subsets of the training data.</w:t>
      </w:r>
    </w:p>
    <w:p w14:paraId="3E7F8542" w14:textId="62897920" w:rsidR="0031692A" w:rsidRPr="003B1C0E" w:rsidRDefault="003B1C0E" w:rsidP="00E75EA5">
      <w:pPr>
        <w:pStyle w:val="NormalWeb"/>
        <w:spacing w:line="276" w:lineRule="auto"/>
        <w:rPr>
          <w:rFonts w:eastAsiaTheme="minorHAnsi"/>
          <w:kern w:val="2"/>
          <w14:ligatures w14:val="standardContextual"/>
        </w:rPr>
      </w:pPr>
      <w:r w:rsidRPr="003B1C0E">
        <w:rPr>
          <w:rFonts w:eastAsiaTheme="minorHAnsi"/>
          <w:kern w:val="2"/>
          <w14:ligatures w14:val="standardContextual"/>
        </w:rPr>
        <w:lastRenderedPageBreak/>
        <w:drawing>
          <wp:inline distT="0" distB="0" distL="0" distR="0" wp14:anchorId="4EF89C1D" wp14:editId="63C3250B">
            <wp:extent cx="5943600" cy="1145540"/>
            <wp:effectExtent l="0" t="0" r="0" b="0"/>
            <wp:docPr id="131373591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35915" name="Picture 1" descr="A screenshot of a computer code&#10;&#10;AI-generated content may be incorrect."/>
                    <pic:cNvPicPr/>
                  </pic:nvPicPr>
                  <pic:blipFill>
                    <a:blip r:embed="rId29"/>
                    <a:stretch>
                      <a:fillRect/>
                    </a:stretch>
                  </pic:blipFill>
                  <pic:spPr>
                    <a:xfrm>
                      <a:off x="0" y="0"/>
                      <a:ext cx="5943600" cy="1145540"/>
                    </a:xfrm>
                    <a:prstGeom prst="rect">
                      <a:avLst/>
                    </a:prstGeom>
                  </pic:spPr>
                </pic:pic>
              </a:graphicData>
            </a:graphic>
          </wp:inline>
        </w:drawing>
      </w:r>
      <w:r>
        <w:rPr>
          <w:rFonts w:eastAsiaTheme="minorHAnsi"/>
          <w:kern w:val="2"/>
          <w14:ligatures w14:val="standardContextual"/>
        </w:rPr>
        <w:t xml:space="preserve"> </w:t>
      </w:r>
    </w:p>
    <w:p w14:paraId="46DB41EE" w14:textId="6E3119DB" w:rsidR="0031692A" w:rsidRDefault="003B1C0E" w:rsidP="00E75EA5">
      <w:pPr>
        <w:pStyle w:val="NormalWeb"/>
        <w:spacing w:line="276" w:lineRule="auto"/>
        <w:rPr>
          <w:rFonts w:eastAsiaTheme="minorHAnsi"/>
          <w:kern w:val="2"/>
          <w14:ligatures w14:val="standardContextual"/>
        </w:rPr>
      </w:pPr>
      <w:r w:rsidRPr="003B1C0E">
        <w:rPr>
          <w:rFonts w:eastAsiaTheme="minorHAnsi"/>
          <w:kern w:val="2"/>
          <w14:ligatures w14:val="standardContextual"/>
        </w:rPr>
        <w:t xml:space="preserve">The </w:t>
      </w:r>
      <w:r>
        <w:rPr>
          <w:rFonts w:eastAsiaTheme="minorHAnsi"/>
          <w:kern w:val="2"/>
          <w14:ligatures w14:val="standardContextual"/>
        </w:rPr>
        <w:t xml:space="preserve">if statements in the code ensure that the scaled data is used for linear regression while the unscaled data is again used for all other models. Using this </w:t>
      </w:r>
      <w:r w:rsidR="00FB250B">
        <w:rPr>
          <w:rFonts w:eastAsiaTheme="minorHAnsi"/>
          <w:kern w:val="2"/>
          <w14:ligatures w14:val="standardContextual"/>
        </w:rPr>
        <w:t>cross-validation</w:t>
      </w:r>
      <w:r>
        <w:rPr>
          <w:rFonts w:eastAsiaTheme="minorHAnsi"/>
          <w:kern w:val="2"/>
          <w14:ligatures w14:val="standardContextual"/>
        </w:rPr>
        <w:t xml:space="preserve"> method further validates the predictability of the results from these models. </w:t>
      </w:r>
      <w:r w:rsidR="00FB250B">
        <w:rPr>
          <w:rFonts w:eastAsiaTheme="minorHAnsi"/>
          <w:kern w:val="2"/>
          <w14:ligatures w14:val="standardContextual"/>
        </w:rPr>
        <w:t xml:space="preserve">To evaluate the results of the cross-validation, the mean </w:t>
      </w:r>
      <w:r w:rsidR="00FB250B" w:rsidRPr="00115422">
        <w:rPr>
          <w:rFonts w:eastAsiaTheme="minorHAnsi"/>
          <w:kern w:val="2"/>
          <w14:ligatures w14:val="standardContextual"/>
        </w:rPr>
        <w:t>R²</w:t>
      </w:r>
      <w:r w:rsidR="00FB250B">
        <w:rPr>
          <w:rFonts w:eastAsiaTheme="minorHAnsi"/>
          <w:kern w:val="2"/>
          <w14:ligatures w14:val="standardContextual"/>
        </w:rPr>
        <w:t xml:space="preserve"> values for each will be compared. </w:t>
      </w:r>
    </w:p>
    <w:p w14:paraId="395A8050" w14:textId="055E729F" w:rsidR="00FB250B" w:rsidRPr="003B1C0E" w:rsidRDefault="00FB250B" w:rsidP="00E75EA5">
      <w:pPr>
        <w:pStyle w:val="NormalWeb"/>
        <w:spacing w:line="276" w:lineRule="auto"/>
        <w:rPr>
          <w:rFonts w:eastAsiaTheme="minorHAnsi"/>
          <w:kern w:val="2"/>
          <w14:ligatures w14:val="standardContextual"/>
        </w:rPr>
      </w:pPr>
      <w:r w:rsidRPr="00FB250B">
        <w:rPr>
          <w:rFonts w:eastAsiaTheme="minorHAnsi"/>
          <w:kern w:val="2"/>
          <w14:ligatures w14:val="standardContextual"/>
        </w:rPr>
        <w:drawing>
          <wp:inline distT="0" distB="0" distL="0" distR="0" wp14:anchorId="135FDFA2" wp14:editId="5422CA76">
            <wp:extent cx="2524477" cy="1324160"/>
            <wp:effectExtent l="0" t="0" r="0" b="9525"/>
            <wp:docPr id="179109725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97259" name="Picture 1" descr="A white background with black text&#10;&#10;AI-generated content may be incorrect."/>
                    <pic:cNvPicPr/>
                  </pic:nvPicPr>
                  <pic:blipFill>
                    <a:blip r:embed="rId30"/>
                    <a:stretch>
                      <a:fillRect/>
                    </a:stretch>
                  </pic:blipFill>
                  <pic:spPr>
                    <a:xfrm>
                      <a:off x="0" y="0"/>
                      <a:ext cx="2524477" cy="1324160"/>
                    </a:xfrm>
                    <a:prstGeom prst="rect">
                      <a:avLst/>
                    </a:prstGeom>
                  </pic:spPr>
                </pic:pic>
              </a:graphicData>
            </a:graphic>
          </wp:inline>
        </w:drawing>
      </w:r>
    </w:p>
    <w:p w14:paraId="4BBD2D53" w14:textId="77777777" w:rsidR="00FB250B" w:rsidRDefault="00FB250B" w:rsidP="00E75EA5">
      <w:pPr>
        <w:pStyle w:val="NormalWeb"/>
        <w:spacing w:line="276" w:lineRule="auto"/>
        <w:rPr>
          <w:rFonts w:eastAsiaTheme="minorHAnsi"/>
          <w:kern w:val="2"/>
          <w14:ligatures w14:val="standardContextual"/>
        </w:rPr>
      </w:pPr>
      <w:r w:rsidRPr="00FB250B">
        <w:rPr>
          <w:rFonts w:eastAsiaTheme="minorHAnsi"/>
          <w:kern w:val="2"/>
          <w14:ligatures w14:val="standardContextual"/>
        </w:rPr>
        <w:t>Once again</w:t>
      </w:r>
      <w:r>
        <w:rPr>
          <w:rFonts w:eastAsiaTheme="minorHAnsi"/>
          <w:kern w:val="2"/>
          <w14:ligatures w14:val="standardContextual"/>
        </w:rPr>
        <w:t>, the random forest model has the best results of the group with an</w:t>
      </w:r>
      <w:r>
        <w:rPr>
          <w:rFonts w:eastAsiaTheme="minorHAnsi"/>
          <w:kern w:val="2"/>
          <w14:ligatures w14:val="standardContextual"/>
        </w:rPr>
        <w:t xml:space="preserve"> </w:t>
      </w:r>
      <w:r w:rsidRPr="00115422">
        <w:rPr>
          <w:rFonts w:eastAsiaTheme="minorHAnsi"/>
          <w:kern w:val="2"/>
          <w14:ligatures w14:val="standardContextual"/>
        </w:rPr>
        <w:t>R²</w:t>
      </w:r>
      <w:r>
        <w:rPr>
          <w:rFonts w:eastAsiaTheme="minorHAnsi"/>
          <w:kern w:val="2"/>
          <w14:ligatures w14:val="standardContextual"/>
        </w:rPr>
        <w:t xml:space="preserve"> </w:t>
      </w:r>
      <w:r>
        <w:rPr>
          <w:rFonts w:eastAsiaTheme="minorHAnsi"/>
          <w:kern w:val="2"/>
          <w14:ligatures w14:val="standardContextual"/>
        </w:rPr>
        <w:t xml:space="preserve">of 0.0450 (+/- 0.0110) this is an improvement over the initial test </w:t>
      </w:r>
      <w:r w:rsidRPr="00115422">
        <w:rPr>
          <w:rFonts w:eastAsiaTheme="minorHAnsi"/>
          <w:kern w:val="2"/>
          <w14:ligatures w14:val="standardContextual"/>
        </w:rPr>
        <w:t>R²</w:t>
      </w:r>
      <w:r>
        <w:rPr>
          <w:rFonts w:eastAsiaTheme="minorHAnsi"/>
          <w:kern w:val="2"/>
          <w14:ligatures w14:val="standardContextual"/>
        </w:rPr>
        <w:t xml:space="preserve"> </w:t>
      </w:r>
      <w:r>
        <w:rPr>
          <w:rFonts w:eastAsiaTheme="minorHAnsi"/>
          <w:kern w:val="2"/>
          <w14:ligatures w14:val="standardContextual"/>
        </w:rPr>
        <w:t xml:space="preserve">of 0.039. The gradient boost model came in second with a mean </w:t>
      </w:r>
      <w:r w:rsidRPr="00115422">
        <w:rPr>
          <w:rFonts w:eastAsiaTheme="minorHAnsi"/>
          <w:kern w:val="2"/>
          <w14:ligatures w14:val="standardContextual"/>
        </w:rPr>
        <w:t>R²</w:t>
      </w:r>
      <w:r>
        <w:rPr>
          <w:rFonts w:eastAsiaTheme="minorHAnsi"/>
          <w:kern w:val="2"/>
          <w14:ligatures w14:val="standardContextual"/>
        </w:rPr>
        <w:t xml:space="preserve"> </w:t>
      </w:r>
      <w:r>
        <w:rPr>
          <w:rFonts w:eastAsiaTheme="minorHAnsi"/>
          <w:kern w:val="2"/>
          <w14:ligatures w14:val="standardContextual"/>
        </w:rPr>
        <w:t xml:space="preserve">of 0.0351 but also showed more unpredictability. Not only do these results show a clear performance gap between models but the initial performance of the random forest model was conservative with even better results in subsequent trials. </w:t>
      </w:r>
    </w:p>
    <w:p w14:paraId="315922CA" w14:textId="6157E61E" w:rsidR="0031692A" w:rsidRDefault="00FB250B" w:rsidP="00E75EA5">
      <w:pPr>
        <w:pStyle w:val="NormalWeb"/>
        <w:spacing w:line="276" w:lineRule="auto"/>
        <w:rPr>
          <w:rFonts w:eastAsiaTheme="minorHAnsi"/>
          <w:kern w:val="2"/>
          <w14:ligatures w14:val="standardContextual"/>
        </w:rPr>
      </w:pPr>
      <w:r>
        <w:rPr>
          <w:rFonts w:eastAsiaTheme="minorHAnsi"/>
          <w:kern w:val="2"/>
          <w14:ligatures w14:val="standardContextual"/>
        </w:rPr>
        <w:t>Additionally, the accuracy, precision, recall and F-1 scores of each model can be compared</w:t>
      </w:r>
      <w:r w:rsidR="00E45FE6">
        <w:rPr>
          <w:rFonts w:eastAsiaTheme="minorHAnsi"/>
          <w:kern w:val="2"/>
          <w14:ligatures w14:val="standardContextual"/>
        </w:rPr>
        <w:t xml:space="preserve"> (also see Figure 4)</w:t>
      </w:r>
      <w:r>
        <w:rPr>
          <w:rFonts w:eastAsiaTheme="minorHAnsi"/>
          <w:kern w:val="2"/>
          <w14:ligatures w14:val="standardContextual"/>
        </w:rPr>
        <w:t xml:space="preserve">.    </w:t>
      </w:r>
    </w:p>
    <w:p w14:paraId="69204FC6" w14:textId="34139A66" w:rsidR="00FB250B" w:rsidRDefault="00FB250B" w:rsidP="00E75EA5">
      <w:pPr>
        <w:pStyle w:val="NormalWeb"/>
        <w:spacing w:line="276" w:lineRule="auto"/>
        <w:rPr>
          <w:rFonts w:eastAsiaTheme="minorHAnsi"/>
          <w:kern w:val="2"/>
          <w14:ligatures w14:val="standardContextual"/>
        </w:rPr>
      </w:pPr>
      <w:r w:rsidRPr="00FB250B">
        <w:rPr>
          <w:rFonts w:eastAsiaTheme="minorHAnsi"/>
          <w:kern w:val="2"/>
          <w14:ligatures w14:val="standardContextual"/>
        </w:rPr>
        <w:drawing>
          <wp:inline distT="0" distB="0" distL="0" distR="0" wp14:anchorId="6F1707C7" wp14:editId="4719A2E2">
            <wp:extent cx="4029637" cy="857370"/>
            <wp:effectExtent l="0" t="0" r="0" b="0"/>
            <wp:docPr id="58879048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0486" name="Picture 1" descr="A screenshot of a computer screen&#10;&#10;AI-generated content may be incorrect."/>
                    <pic:cNvPicPr/>
                  </pic:nvPicPr>
                  <pic:blipFill>
                    <a:blip r:embed="rId31"/>
                    <a:stretch>
                      <a:fillRect/>
                    </a:stretch>
                  </pic:blipFill>
                  <pic:spPr>
                    <a:xfrm>
                      <a:off x="0" y="0"/>
                      <a:ext cx="4029637" cy="857370"/>
                    </a:xfrm>
                    <a:prstGeom prst="rect">
                      <a:avLst/>
                    </a:prstGeom>
                  </pic:spPr>
                </pic:pic>
              </a:graphicData>
            </a:graphic>
          </wp:inline>
        </w:drawing>
      </w:r>
    </w:p>
    <w:p w14:paraId="0907B0FA" w14:textId="096F2E6C" w:rsidR="00FB250B" w:rsidRDefault="00E45FE6" w:rsidP="00E75EA5">
      <w:pPr>
        <w:pStyle w:val="NormalWeb"/>
        <w:spacing w:line="276" w:lineRule="auto"/>
        <w:rPr>
          <w:rFonts w:eastAsiaTheme="minorHAnsi"/>
          <w:kern w:val="2"/>
          <w14:ligatures w14:val="standardContextual"/>
        </w:rPr>
      </w:pPr>
      <w:r>
        <w:rPr>
          <w:rFonts w:eastAsiaTheme="minorHAnsi"/>
          <w:kern w:val="2"/>
          <w14:ligatures w14:val="standardContextual"/>
        </w:rPr>
        <w:t xml:space="preserve">These results confirm the superiority of the random forest model in this study. The accuracy and precision scores are all slightly above the standard expectation that 75% of properties in Nashville will sell above the established values but in real estate investments, small improvements in prediction can lead to substation financial performance. </w:t>
      </w:r>
    </w:p>
    <w:p w14:paraId="6C8C717F" w14:textId="77777777" w:rsidR="00F7140E" w:rsidRDefault="00F7140E" w:rsidP="00E75EA5">
      <w:pPr>
        <w:pStyle w:val="NormalWeb"/>
        <w:spacing w:line="276" w:lineRule="auto"/>
        <w:rPr>
          <w:b/>
          <w:bCs/>
          <w:noProof/>
        </w:rPr>
      </w:pPr>
    </w:p>
    <w:p w14:paraId="110E3F14" w14:textId="102EC01A" w:rsidR="00F7140E" w:rsidRDefault="00F7140E" w:rsidP="00E75EA5">
      <w:pPr>
        <w:pStyle w:val="NormalWeb"/>
        <w:spacing w:line="276" w:lineRule="auto"/>
        <w:rPr>
          <w:noProof/>
        </w:rPr>
      </w:pPr>
      <w:r>
        <w:rPr>
          <w:b/>
          <w:bCs/>
          <w:noProof/>
        </w:rPr>
        <w:lastRenderedPageBreak/>
        <w:t>CONCLUSION</w:t>
      </w:r>
    </w:p>
    <w:p w14:paraId="18C8C419" w14:textId="762746F0" w:rsidR="000042EF" w:rsidRPr="000042EF" w:rsidRDefault="00F7140E" w:rsidP="00E75EA5">
      <w:pPr>
        <w:pStyle w:val="NormalWeb"/>
        <w:spacing w:line="276" w:lineRule="auto"/>
        <w:rPr>
          <w:noProof/>
        </w:rPr>
      </w:pPr>
      <w:r>
        <w:rPr>
          <w:noProof/>
        </w:rPr>
        <w:t xml:space="preserve">Based on the full analysis conducted, the random forest model is recommended for implementation for use in investment decsions in the Nashville market. Of all methods explored, this model provided the best results given the complex and nuanced nature of real estate investment analysis. Caution should be used in implementing the model in that is is highly efficient in identifying properties that are likely to be overvalued in the market but it more conservative in identifying under-valued properties, therefore the model should be used in conjunction with local experts who can provide additional instight into property values, outside of that available to the model in the data. </w:t>
      </w:r>
    </w:p>
    <w:p w14:paraId="7D40A37C" w14:textId="77777777" w:rsidR="00E45FE6" w:rsidRPr="00FB250B" w:rsidRDefault="00E45FE6" w:rsidP="00E75EA5">
      <w:pPr>
        <w:pStyle w:val="NormalWeb"/>
        <w:spacing w:line="276" w:lineRule="auto"/>
        <w:rPr>
          <w:rFonts w:eastAsiaTheme="minorHAnsi"/>
          <w:kern w:val="2"/>
          <w14:ligatures w14:val="standardContextual"/>
        </w:rPr>
      </w:pPr>
    </w:p>
    <w:p w14:paraId="4D95FC58" w14:textId="77777777" w:rsidR="00F7140E" w:rsidRDefault="00F7140E">
      <w:pPr>
        <w:rPr>
          <w:rFonts w:ascii="Times New Roman" w:hAnsi="Times New Roman" w:cs="Times New Roman"/>
          <w:b/>
          <w:bCs/>
          <w:sz w:val="24"/>
          <w:szCs w:val="24"/>
        </w:rPr>
      </w:pPr>
      <w:r>
        <w:rPr>
          <w:b/>
          <w:bCs/>
        </w:rPr>
        <w:br w:type="page"/>
      </w:r>
    </w:p>
    <w:p w14:paraId="72D2EDF6" w14:textId="418605B6" w:rsidR="00052E49" w:rsidRPr="00E75EA5" w:rsidRDefault="00F1760A" w:rsidP="00E75EA5">
      <w:pPr>
        <w:pStyle w:val="NormalWeb"/>
        <w:spacing w:line="276" w:lineRule="auto"/>
        <w:rPr>
          <w:rFonts w:eastAsiaTheme="minorHAnsi"/>
          <w:b/>
          <w:bCs/>
          <w:kern w:val="2"/>
          <w14:ligatures w14:val="standardContextual"/>
        </w:rPr>
      </w:pPr>
      <w:r>
        <w:rPr>
          <w:rFonts w:eastAsiaTheme="minorHAnsi"/>
          <w:b/>
          <w:bCs/>
          <w:kern w:val="2"/>
          <w14:ligatures w14:val="standardContextual"/>
        </w:rPr>
        <w:lastRenderedPageBreak/>
        <w:t>REFERENCES</w:t>
      </w:r>
    </w:p>
    <w:p w14:paraId="26904A32" w14:textId="77777777" w:rsidR="001969D9" w:rsidRPr="001969D9" w:rsidRDefault="007F40B0" w:rsidP="001969D9">
      <w:pPr>
        <w:spacing w:line="276" w:lineRule="auto"/>
        <w:ind w:left="720" w:hanging="720"/>
      </w:pPr>
      <w:r w:rsidRPr="00E75EA5">
        <w:rPr>
          <w:rFonts w:ascii="Times New Roman" w:hAnsi="Times New Roman" w:cs="Times New Roman"/>
          <w:sz w:val="24"/>
          <w:szCs w:val="24"/>
        </w:rPr>
        <w:t>[1]</w:t>
      </w:r>
      <w:r w:rsidR="001969D9">
        <w:rPr>
          <w:rFonts w:ascii="Times New Roman" w:hAnsi="Times New Roman" w:cs="Times New Roman"/>
          <w:sz w:val="24"/>
          <w:szCs w:val="24"/>
        </w:rPr>
        <w:t xml:space="preserve"> </w:t>
      </w:r>
      <w:r w:rsidR="001969D9" w:rsidRPr="001969D9">
        <w:rPr>
          <w:rFonts w:ascii="Times New Roman" w:hAnsi="Times New Roman" w:cs="Times New Roman"/>
          <w:sz w:val="24"/>
          <w:szCs w:val="24"/>
        </w:rPr>
        <w:t>Box, G. E. P., &amp; Norman Richard Draper. (1987). </w:t>
      </w:r>
      <w:r w:rsidR="001969D9" w:rsidRPr="001969D9">
        <w:rPr>
          <w:rFonts w:ascii="Times New Roman" w:hAnsi="Times New Roman" w:cs="Times New Roman"/>
          <w:i/>
          <w:iCs/>
          <w:sz w:val="24"/>
          <w:szCs w:val="24"/>
        </w:rPr>
        <w:t>Empirical model-building and response surface</w:t>
      </w:r>
      <w:r w:rsidR="001969D9" w:rsidRPr="001969D9">
        <w:rPr>
          <w:rFonts w:ascii="Times New Roman" w:hAnsi="Times New Roman" w:cs="Times New Roman"/>
          <w:sz w:val="24"/>
          <w:szCs w:val="24"/>
        </w:rPr>
        <w:t> (p. 424). Wiley.</w:t>
      </w:r>
    </w:p>
    <w:p w14:paraId="087B2B9F" w14:textId="77777777" w:rsidR="001969D9" w:rsidRPr="001969D9" w:rsidRDefault="001969D9" w:rsidP="001969D9">
      <w:pPr>
        <w:spacing w:line="276" w:lineRule="auto"/>
        <w:ind w:left="720" w:hanging="720"/>
        <w:rPr>
          <w:rFonts w:ascii="Times New Roman" w:hAnsi="Times New Roman" w:cs="Times New Roman"/>
          <w:sz w:val="24"/>
          <w:szCs w:val="24"/>
        </w:rPr>
      </w:pPr>
      <w:r w:rsidRPr="001969D9">
        <w:rPr>
          <w:rFonts w:ascii="Times New Roman" w:hAnsi="Times New Roman" w:cs="Times New Roman"/>
          <w:sz w:val="24"/>
          <w:szCs w:val="24"/>
        </w:rPr>
        <w:t>‌</w:t>
      </w:r>
    </w:p>
    <w:p w14:paraId="00E43002" w14:textId="784522DD" w:rsidR="001969D9" w:rsidRPr="001969D9" w:rsidRDefault="001969D9" w:rsidP="00E75EA5">
      <w:pPr>
        <w:spacing w:line="276" w:lineRule="auto"/>
        <w:ind w:left="720" w:hanging="720"/>
        <w:rPr>
          <w:rFonts w:ascii="Times New Roman" w:hAnsi="Times New Roman" w:cs="Times New Roman"/>
          <w:b/>
          <w:bCs/>
          <w:sz w:val="24"/>
          <w:szCs w:val="24"/>
        </w:rPr>
      </w:pPr>
    </w:p>
    <w:p w14:paraId="0266EB33" w14:textId="09DFDCD7" w:rsidR="00E45FE6" w:rsidRPr="00E45FE6" w:rsidRDefault="001969D9" w:rsidP="00E45FE6">
      <w:pPr>
        <w:spacing w:line="276" w:lineRule="auto"/>
        <w:ind w:left="720" w:hanging="720"/>
      </w:pPr>
      <w:r>
        <w:rPr>
          <w:rFonts w:ascii="Times New Roman" w:hAnsi="Times New Roman" w:cs="Times New Roman"/>
          <w:sz w:val="24"/>
          <w:szCs w:val="24"/>
        </w:rPr>
        <w:t>[2]</w:t>
      </w:r>
      <w:r w:rsidR="007F40B0" w:rsidRPr="00E75EA5">
        <w:rPr>
          <w:rFonts w:ascii="Times New Roman" w:hAnsi="Times New Roman" w:cs="Times New Roman"/>
          <w:sz w:val="24"/>
          <w:szCs w:val="24"/>
        </w:rPr>
        <w:t xml:space="preserve"> </w:t>
      </w:r>
      <w:r w:rsidR="00E45FE6" w:rsidRPr="00E45FE6">
        <w:rPr>
          <w:rFonts w:ascii="Times New Roman" w:hAnsi="Times New Roman" w:cs="Times New Roman"/>
          <w:sz w:val="24"/>
          <w:szCs w:val="24"/>
        </w:rPr>
        <w:t>GeeksforGeeks. (2024, February 22). </w:t>
      </w:r>
      <w:r w:rsidR="00E45FE6" w:rsidRPr="00E45FE6">
        <w:rPr>
          <w:rFonts w:ascii="Times New Roman" w:hAnsi="Times New Roman" w:cs="Times New Roman"/>
          <w:i/>
          <w:iCs/>
          <w:sz w:val="24"/>
          <w:szCs w:val="24"/>
        </w:rPr>
        <w:t>Random Forest Algorithm in Machine Learning</w:t>
      </w:r>
      <w:r w:rsidR="00E45FE6" w:rsidRPr="00E45FE6">
        <w:rPr>
          <w:rFonts w:ascii="Times New Roman" w:hAnsi="Times New Roman" w:cs="Times New Roman"/>
          <w:sz w:val="24"/>
          <w:szCs w:val="24"/>
        </w:rPr>
        <w:t>. GeeksforGeeks. https://www.geeksforgeeks.org/machine-learning/random-forest-algorithm-in-machine-learning/</w:t>
      </w:r>
    </w:p>
    <w:p w14:paraId="7FD57A5E" w14:textId="1E498A20" w:rsidR="00A523E4" w:rsidRDefault="00E45FE6" w:rsidP="00E75EA5">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[3] </w:t>
      </w:r>
      <w:r w:rsidR="0014126C" w:rsidRPr="00E75EA5">
        <w:rPr>
          <w:rFonts w:ascii="Times New Roman" w:hAnsi="Times New Roman" w:cs="Times New Roman"/>
          <w:sz w:val="24"/>
          <w:szCs w:val="24"/>
        </w:rPr>
        <w:t>Hastie, T., Tibshirani, R., &amp; Friedman, J. (2009). </w:t>
      </w:r>
      <w:r w:rsidR="0014126C" w:rsidRPr="00E75EA5">
        <w:rPr>
          <w:rFonts w:ascii="Times New Roman" w:hAnsi="Times New Roman" w:cs="Times New Roman"/>
          <w:i/>
          <w:iCs/>
          <w:sz w:val="24"/>
          <w:szCs w:val="24"/>
        </w:rPr>
        <w:t>The Elements of Statistical Learning : Data Mining, Inference, and Prediction, Second Edition</w:t>
      </w:r>
      <w:r w:rsidR="0014126C" w:rsidRPr="00E75EA5">
        <w:rPr>
          <w:rFonts w:ascii="Times New Roman" w:hAnsi="Times New Roman" w:cs="Times New Roman"/>
          <w:sz w:val="24"/>
          <w:szCs w:val="24"/>
        </w:rPr>
        <w:t>. Springer New York.</w:t>
      </w:r>
    </w:p>
    <w:p w14:paraId="19CEEC75" w14:textId="50E21127" w:rsidR="00265543" w:rsidRPr="00E75EA5" w:rsidRDefault="00265543" w:rsidP="00E75EA5">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w:t>
      </w:r>
      <w:r w:rsidR="00E45FE6">
        <w:rPr>
          <w:rFonts w:ascii="Times New Roman" w:hAnsi="Times New Roman" w:cs="Times New Roman"/>
          <w:sz w:val="24"/>
          <w:szCs w:val="24"/>
        </w:rPr>
        <w:t>4</w:t>
      </w:r>
      <w:r>
        <w:rPr>
          <w:rFonts w:ascii="Times New Roman" w:hAnsi="Times New Roman" w:cs="Times New Roman"/>
          <w:sz w:val="24"/>
          <w:szCs w:val="24"/>
        </w:rPr>
        <w:t xml:space="preserve">] </w:t>
      </w:r>
      <w:r w:rsidRPr="00265543">
        <w:rPr>
          <w:rFonts w:ascii="Times New Roman" w:hAnsi="Times New Roman" w:cs="Times New Roman"/>
          <w:sz w:val="24"/>
          <w:szCs w:val="24"/>
        </w:rPr>
        <w:t>OpenAI. (2024). ChatGPT (Claude 4) [Large language model]. https://claude.ai</w:t>
      </w:r>
    </w:p>
    <w:p w14:paraId="6F0AD63A" w14:textId="518EE076" w:rsidR="00E45FE6" w:rsidRPr="00E45FE6" w:rsidRDefault="00F7140E" w:rsidP="00E45FE6">
      <w:pPr>
        <w:spacing w:line="276" w:lineRule="auto"/>
        <w:ind w:left="720" w:hanging="720"/>
      </w:pPr>
      <w:r w:rsidRPr="00E75EA5">
        <w:rPr>
          <w:rFonts w:ascii="Times New Roman" w:hAnsi="Times New Roman" w:cs="Times New Roman"/>
          <w:sz w:val="24"/>
          <w:szCs w:val="24"/>
        </w:rPr>
        <w:t>‌</w:t>
      </w:r>
      <w:r>
        <w:rPr>
          <w:rFonts w:ascii="Times New Roman" w:hAnsi="Times New Roman" w:cs="Times New Roman"/>
          <w:sz w:val="24"/>
          <w:szCs w:val="24"/>
        </w:rPr>
        <w:t xml:space="preserve"> [</w:t>
      </w:r>
      <w:r w:rsidR="00E45FE6">
        <w:rPr>
          <w:rFonts w:ascii="Times New Roman" w:hAnsi="Times New Roman" w:cs="Times New Roman"/>
          <w:sz w:val="24"/>
          <w:szCs w:val="24"/>
        </w:rPr>
        <w:t xml:space="preserve">5] </w:t>
      </w:r>
      <w:r w:rsidR="00E45FE6" w:rsidRPr="00E45FE6">
        <w:rPr>
          <w:rFonts w:ascii="Times New Roman" w:hAnsi="Times New Roman" w:cs="Times New Roman"/>
          <w:sz w:val="24"/>
          <w:szCs w:val="24"/>
        </w:rPr>
        <w:t>Starmer, J. (n.d.). </w:t>
      </w:r>
      <w:r w:rsidR="00E45FE6" w:rsidRPr="00E45FE6">
        <w:rPr>
          <w:rFonts w:ascii="Times New Roman" w:hAnsi="Times New Roman" w:cs="Times New Roman"/>
          <w:i/>
          <w:iCs/>
          <w:sz w:val="24"/>
          <w:szCs w:val="24"/>
        </w:rPr>
        <w:t>Gradient Boost </w:t>
      </w:r>
      <w:r w:rsidR="00E45FE6" w:rsidRPr="00E45FE6">
        <w:rPr>
          <w:rFonts w:ascii="Times New Roman" w:hAnsi="Times New Roman" w:cs="Times New Roman"/>
          <w:sz w:val="24"/>
          <w:szCs w:val="24"/>
        </w:rPr>
        <w:t>[Review of </w:t>
      </w:r>
      <w:r w:rsidR="00E45FE6" w:rsidRPr="00E45FE6">
        <w:rPr>
          <w:rFonts w:ascii="Times New Roman" w:hAnsi="Times New Roman" w:cs="Times New Roman"/>
          <w:i/>
          <w:iCs/>
          <w:sz w:val="24"/>
          <w:szCs w:val="24"/>
        </w:rPr>
        <w:t>Gradient Boost</w:t>
      </w:r>
      <w:r w:rsidR="00E45FE6" w:rsidRPr="00E45FE6">
        <w:rPr>
          <w:rFonts w:ascii="Times New Roman" w:hAnsi="Times New Roman" w:cs="Times New Roman"/>
          <w:sz w:val="24"/>
          <w:szCs w:val="24"/>
        </w:rPr>
        <w:t>]. YouTube. https://www.youtube.com/watch?v=3CC4N4z3GJc</w:t>
      </w:r>
    </w:p>
    <w:p w14:paraId="3E8A6033" w14:textId="0AB8CFDC" w:rsidR="0014126C" w:rsidRDefault="007F40B0" w:rsidP="00E75EA5">
      <w:pPr>
        <w:spacing w:line="276" w:lineRule="auto"/>
        <w:rPr>
          <w:rFonts w:ascii="Times New Roman" w:hAnsi="Times New Roman" w:cs="Times New Roman"/>
          <w:sz w:val="24"/>
          <w:szCs w:val="24"/>
        </w:rPr>
      </w:pPr>
      <w:r w:rsidRPr="00E75EA5">
        <w:rPr>
          <w:rFonts w:ascii="Times New Roman" w:hAnsi="Times New Roman" w:cs="Times New Roman"/>
          <w:sz w:val="24"/>
          <w:szCs w:val="24"/>
        </w:rPr>
        <w:t>[</w:t>
      </w:r>
      <w:r w:rsidR="00E45FE6">
        <w:rPr>
          <w:rFonts w:ascii="Times New Roman" w:hAnsi="Times New Roman" w:cs="Times New Roman"/>
          <w:sz w:val="24"/>
          <w:szCs w:val="24"/>
        </w:rPr>
        <w:t>6</w:t>
      </w:r>
      <w:r w:rsidRPr="00E75EA5">
        <w:rPr>
          <w:rFonts w:ascii="Times New Roman" w:hAnsi="Times New Roman" w:cs="Times New Roman"/>
          <w:sz w:val="24"/>
          <w:szCs w:val="24"/>
        </w:rPr>
        <w:t xml:space="preserve">] </w:t>
      </w:r>
      <w:r w:rsidR="0014126C" w:rsidRPr="00E75EA5">
        <w:rPr>
          <w:rFonts w:ascii="Times New Roman" w:hAnsi="Times New Roman" w:cs="Times New Roman"/>
          <w:sz w:val="24"/>
          <w:szCs w:val="24"/>
        </w:rPr>
        <w:t>Steele, B., Chandler, J., &amp; Reddy, S. (2016). </w:t>
      </w:r>
      <w:r w:rsidR="0014126C" w:rsidRPr="00E75EA5">
        <w:rPr>
          <w:rFonts w:ascii="Times New Roman" w:hAnsi="Times New Roman" w:cs="Times New Roman"/>
          <w:i/>
          <w:iCs/>
          <w:sz w:val="24"/>
          <w:szCs w:val="24"/>
        </w:rPr>
        <w:t>Algorithms for Data Science</w:t>
      </w:r>
      <w:r w:rsidR="0014126C" w:rsidRPr="00E75EA5">
        <w:rPr>
          <w:rFonts w:ascii="Times New Roman" w:hAnsi="Times New Roman" w:cs="Times New Roman"/>
          <w:sz w:val="24"/>
          <w:szCs w:val="24"/>
        </w:rPr>
        <w:t>. Springer.</w:t>
      </w:r>
    </w:p>
    <w:p w14:paraId="74117F67" w14:textId="6D56847D" w:rsidR="00C072E6" w:rsidRDefault="00C072E6" w:rsidP="00E75EA5">
      <w:pPr>
        <w:spacing w:line="276" w:lineRule="auto"/>
        <w:rPr>
          <w:rFonts w:ascii="Times New Roman" w:hAnsi="Times New Roman" w:cs="Times New Roman"/>
          <w:sz w:val="24"/>
          <w:szCs w:val="24"/>
        </w:rPr>
      </w:pPr>
    </w:p>
    <w:p w14:paraId="698C9521" w14:textId="77777777" w:rsidR="00243D0A" w:rsidRDefault="00243D0A" w:rsidP="00E75EA5">
      <w:pPr>
        <w:spacing w:line="276" w:lineRule="auto"/>
        <w:rPr>
          <w:rFonts w:ascii="Times New Roman" w:hAnsi="Times New Roman" w:cs="Times New Roman"/>
          <w:b/>
          <w:bCs/>
          <w:sz w:val="24"/>
          <w:szCs w:val="24"/>
        </w:rPr>
      </w:pPr>
    </w:p>
    <w:p w14:paraId="6AB120F8" w14:textId="77777777" w:rsidR="00243D0A" w:rsidRDefault="00243D0A" w:rsidP="00E75EA5">
      <w:pPr>
        <w:spacing w:line="276" w:lineRule="auto"/>
        <w:rPr>
          <w:rFonts w:ascii="Times New Roman" w:hAnsi="Times New Roman" w:cs="Times New Roman"/>
          <w:b/>
          <w:bCs/>
          <w:sz w:val="24"/>
          <w:szCs w:val="24"/>
        </w:rPr>
      </w:pPr>
    </w:p>
    <w:p w14:paraId="540F6785" w14:textId="77777777" w:rsidR="00243D0A" w:rsidRDefault="00243D0A">
      <w:pPr>
        <w:rPr>
          <w:rFonts w:ascii="Times New Roman" w:hAnsi="Times New Roman" w:cs="Times New Roman"/>
          <w:b/>
          <w:bCs/>
          <w:sz w:val="24"/>
          <w:szCs w:val="24"/>
        </w:rPr>
      </w:pPr>
      <w:r>
        <w:rPr>
          <w:rFonts w:ascii="Times New Roman" w:hAnsi="Times New Roman" w:cs="Times New Roman"/>
          <w:b/>
          <w:bCs/>
          <w:sz w:val="24"/>
          <w:szCs w:val="24"/>
        </w:rPr>
        <w:br w:type="page"/>
      </w:r>
    </w:p>
    <w:p w14:paraId="17717266" w14:textId="284AAE59" w:rsidR="00F1760A" w:rsidRDefault="00F1760A"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IMAGE APPENDIX </w:t>
      </w:r>
    </w:p>
    <w:p w14:paraId="178F590D" w14:textId="1F544E20" w:rsidR="000A24A7" w:rsidRDefault="0081544B" w:rsidP="00E75EA5">
      <w:pPr>
        <w:spacing w:line="276" w:lineRule="auto"/>
        <w:rPr>
          <w:rFonts w:ascii="Times New Roman" w:hAnsi="Times New Roman" w:cs="Times New Roman"/>
          <w:sz w:val="24"/>
          <w:szCs w:val="24"/>
        </w:rPr>
      </w:pPr>
      <w:r>
        <w:rPr>
          <w:rFonts w:ascii="Times New Roman" w:hAnsi="Times New Roman" w:cs="Times New Roman"/>
          <w:sz w:val="24"/>
          <w:szCs w:val="24"/>
        </w:rPr>
        <w:t>Figure 1</w:t>
      </w:r>
    </w:p>
    <w:p w14:paraId="15D00CCC" w14:textId="2F149DC6" w:rsidR="0081544B" w:rsidRDefault="0081544B" w:rsidP="00E75EA5">
      <w:pPr>
        <w:spacing w:line="276" w:lineRule="auto"/>
        <w:rPr>
          <w:rFonts w:ascii="Times New Roman" w:hAnsi="Times New Roman" w:cs="Times New Roman"/>
          <w:sz w:val="24"/>
          <w:szCs w:val="24"/>
        </w:rPr>
      </w:pPr>
      <w:r>
        <w:rPr>
          <w:noProof/>
        </w:rPr>
        <w:drawing>
          <wp:inline distT="0" distB="0" distL="0" distR="0" wp14:anchorId="2F3D6C3C" wp14:editId="5D0D6DE0">
            <wp:extent cx="5943600" cy="5165725"/>
            <wp:effectExtent l="0" t="0" r="0" b="0"/>
            <wp:docPr id="363313252" name="Picture 1" descr="A group of blue and white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13252" name="Picture 1" descr="A group of blue and white graphs&#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165725"/>
                    </a:xfrm>
                    <a:prstGeom prst="rect">
                      <a:avLst/>
                    </a:prstGeom>
                    <a:noFill/>
                    <a:ln>
                      <a:noFill/>
                    </a:ln>
                  </pic:spPr>
                </pic:pic>
              </a:graphicData>
            </a:graphic>
          </wp:inline>
        </w:drawing>
      </w:r>
    </w:p>
    <w:p w14:paraId="664807F5" w14:textId="77777777" w:rsidR="000956DE" w:rsidRDefault="000956DE" w:rsidP="00E75EA5">
      <w:pPr>
        <w:spacing w:line="276" w:lineRule="auto"/>
        <w:rPr>
          <w:rFonts w:ascii="Times New Roman" w:hAnsi="Times New Roman" w:cs="Times New Roman"/>
          <w:sz w:val="24"/>
          <w:szCs w:val="24"/>
        </w:rPr>
      </w:pPr>
    </w:p>
    <w:p w14:paraId="0E7D45AB" w14:textId="77777777" w:rsidR="000956DE" w:rsidRDefault="000956DE" w:rsidP="00E75EA5">
      <w:pPr>
        <w:spacing w:line="276" w:lineRule="auto"/>
        <w:rPr>
          <w:rFonts w:ascii="Times New Roman" w:hAnsi="Times New Roman" w:cs="Times New Roman"/>
          <w:sz w:val="24"/>
          <w:szCs w:val="24"/>
        </w:rPr>
      </w:pPr>
    </w:p>
    <w:p w14:paraId="7EB11EA2" w14:textId="77777777" w:rsidR="000956DE" w:rsidRDefault="000956DE" w:rsidP="00E75EA5">
      <w:pPr>
        <w:spacing w:line="276" w:lineRule="auto"/>
        <w:rPr>
          <w:rFonts w:ascii="Times New Roman" w:hAnsi="Times New Roman" w:cs="Times New Roman"/>
          <w:sz w:val="24"/>
          <w:szCs w:val="24"/>
        </w:rPr>
      </w:pPr>
    </w:p>
    <w:p w14:paraId="1B29E890" w14:textId="77777777" w:rsidR="000956DE" w:rsidRDefault="000956DE" w:rsidP="00E75EA5">
      <w:pPr>
        <w:spacing w:line="276" w:lineRule="auto"/>
        <w:rPr>
          <w:rFonts w:ascii="Times New Roman" w:hAnsi="Times New Roman" w:cs="Times New Roman"/>
          <w:sz w:val="24"/>
          <w:szCs w:val="24"/>
        </w:rPr>
      </w:pPr>
    </w:p>
    <w:p w14:paraId="6D405D0C" w14:textId="77777777" w:rsidR="000956DE" w:rsidRDefault="000956DE" w:rsidP="00E75EA5">
      <w:pPr>
        <w:spacing w:line="276" w:lineRule="auto"/>
        <w:rPr>
          <w:rFonts w:ascii="Times New Roman" w:hAnsi="Times New Roman" w:cs="Times New Roman"/>
          <w:sz w:val="24"/>
          <w:szCs w:val="24"/>
        </w:rPr>
      </w:pPr>
    </w:p>
    <w:p w14:paraId="4EB7E12F" w14:textId="77777777" w:rsidR="000956DE" w:rsidRDefault="000956DE" w:rsidP="00E75EA5">
      <w:pPr>
        <w:spacing w:line="276" w:lineRule="auto"/>
        <w:rPr>
          <w:rFonts w:ascii="Times New Roman" w:hAnsi="Times New Roman" w:cs="Times New Roman"/>
          <w:sz w:val="24"/>
          <w:szCs w:val="24"/>
        </w:rPr>
      </w:pPr>
    </w:p>
    <w:p w14:paraId="52FDC858" w14:textId="77777777" w:rsidR="000956DE" w:rsidRDefault="000956DE" w:rsidP="00E75EA5">
      <w:pPr>
        <w:spacing w:line="276" w:lineRule="auto"/>
        <w:rPr>
          <w:rFonts w:ascii="Times New Roman" w:hAnsi="Times New Roman" w:cs="Times New Roman"/>
          <w:sz w:val="24"/>
          <w:szCs w:val="24"/>
        </w:rPr>
      </w:pPr>
    </w:p>
    <w:p w14:paraId="0FF51776" w14:textId="77777777" w:rsidR="000956DE" w:rsidRDefault="000956DE" w:rsidP="00E75EA5">
      <w:pPr>
        <w:spacing w:line="276" w:lineRule="auto"/>
        <w:rPr>
          <w:rFonts w:ascii="Times New Roman" w:hAnsi="Times New Roman" w:cs="Times New Roman"/>
          <w:sz w:val="24"/>
          <w:szCs w:val="24"/>
        </w:rPr>
      </w:pPr>
    </w:p>
    <w:p w14:paraId="78975E99" w14:textId="6CFBB900" w:rsidR="000956DE" w:rsidRDefault="000956DE" w:rsidP="00E75EA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028326F9" w14:textId="26685BEB" w:rsidR="000956DE" w:rsidRDefault="000956DE" w:rsidP="00E75EA5">
      <w:pPr>
        <w:spacing w:line="276" w:lineRule="auto"/>
        <w:rPr>
          <w:rFonts w:ascii="Times New Roman" w:hAnsi="Times New Roman" w:cs="Times New Roman"/>
          <w:sz w:val="24"/>
          <w:szCs w:val="24"/>
        </w:rPr>
      </w:pPr>
      <w:r>
        <w:rPr>
          <w:noProof/>
        </w:rPr>
        <w:drawing>
          <wp:inline distT="0" distB="0" distL="0" distR="0" wp14:anchorId="2CF8A158" wp14:editId="571DF234">
            <wp:extent cx="5943600" cy="4749800"/>
            <wp:effectExtent l="0" t="0" r="0" b="0"/>
            <wp:docPr id="1532336196" name="Picture 2" descr="A group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36196" name="Picture 2" descr="A group of graphs and diagrams&#10;&#10;AI-generated content may be incorrec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4749800"/>
                    </a:xfrm>
                    <a:prstGeom prst="rect">
                      <a:avLst/>
                    </a:prstGeom>
                    <a:noFill/>
                    <a:ln>
                      <a:noFill/>
                    </a:ln>
                  </pic:spPr>
                </pic:pic>
              </a:graphicData>
            </a:graphic>
          </wp:inline>
        </w:drawing>
      </w:r>
    </w:p>
    <w:p w14:paraId="5D3E09DB" w14:textId="77777777" w:rsidR="00300E2C" w:rsidRDefault="00300E2C" w:rsidP="00E75EA5">
      <w:pPr>
        <w:spacing w:line="276" w:lineRule="auto"/>
        <w:rPr>
          <w:rFonts w:ascii="Times New Roman" w:hAnsi="Times New Roman" w:cs="Times New Roman"/>
          <w:sz w:val="24"/>
          <w:szCs w:val="24"/>
        </w:rPr>
      </w:pPr>
    </w:p>
    <w:p w14:paraId="0043531F" w14:textId="77777777" w:rsidR="00300E2C" w:rsidRDefault="00300E2C" w:rsidP="00E75EA5">
      <w:pPr>
        <w:spacing w:line="276" w:lineRule="auto"/>
        <w:rPr>
          <w:rFonts w:ascii="Times New Roman" w:hAnsi="Times New Roman" w:cs="Times New Roman"/>
          <w:sz w:val="24"/>
          <w:szCs w:val="24"/>
        </w:rPr>
      </w:pPr>
    </w:p>
    <w:p w14:paraId="587E54C8" w14:textId="77777777" w:rsidR="00300E2C" w:rsidRDefault="00300E2C" w:rsidP="00E75EA5">
      <w:pPr>
        <w:spacing w:line="276" w:lineRule="auto"/>
        <w:rPr>
          <w:rFonts w:ascii="Times New Roman" w:hAnsi="Times New Roman" w:cs="Times New Roman"/>
          <w:sz w:val="24"/>
          <w:szCs w:val="24"/>
        </w:rPr>
      </w:pPr>
    </w:p>
    <w:p w14:paraId="4321B460" w14:textId="77777777" w:rsidR="00300E2C" w:rsidRDefault="00300E2C" w:rsidP="00E75EA5">
      <w:pPr>
        <w:spacing w:line="276" w:lineRule="auto"/>
        <w:rPr>
          <w:rFonts w:ascii="Times New Roman" w:hAnsi="Times New Roman" w:cs="Times New Roman"/>
          <w:sz w:val="24"/>
          <w:szCs w:val="24"/>
        </w:rPr>
      </w:pPr>
    </w:p>
    <w:p w14:paraId="5FC0071A" w14:textId="77777777" w:rsidR="00300E2C" w:rsidRDefault="00300E2C" w:rsidP="00E75EA5">
      <w:pPr>
        <w:spacing w:line="276" w:lineRule="auto"/>
        <w:rPr>
          <w:rFonts w:ascii="Times New Roman" w:hAnsi="Times New Roman" w:cs="Times New Roman"/>
          <w:sz w:val="24"/>
          <w:szCs w:val="24"/>
        </w:rPr>
      </w:pPr>
    </w:p>
    <w:p w14:paraId="1A0A1217" w14:textId="77777777" w:rsidR="00300E2C" w:rsidRDefault="00300E2C" w:rsidP="00E75EA5">
      <w:pPr>
        <w:spacing w:line="276" w:lineRule="auto"/>
        <w:rPr>
          <w:rFonts w:ascii="Times New Roman" w:hAnsi="Times New Roman" w:cs="Times New Roman"/>
          <w:sz w:val="24"/>
          <w:szCs w:val="24"/>
        </w:rPr>
      </w:pPr>
    </w:p>
    <w:p w14:paraId="246F936A" w14:textId="77777777" w:rsidR="00300E2C" w:rsidRDefault="00300E2C" w:rsidP="00E75EA5">
      <w:pPr>
        <w:spacing w:line="276" w:lineRule="auto"/>
        <w:rPr>
          <w:rFonts w:ascii="Times New Roman" w:hAnsi="Times New Roman" w:cs="Times New Roman"/>
          <w:sz w:val="24"/>
          <w:szCs w:val="24"/>
        </w:rPr>
      </w:pPr>
    </w:p>
    <w:p w14:paraId="5F51ED7D" w14:textId="77777777" w:rsidR="00300E2C" w:rsidRDefault="00300E2C" w:rsidP="00E75EA5">
      <w:pPr>
        <w:spacing w:line="276" w:lineRule="auto"/>
        <w:rPr>
          <w:rFonts w:ascii="Times New Roman" w:hAnsi="Times New Roman" w:cs="Times New Roman"/>
          <w:sz w:val="24"/>
          <w:szCs w:val="24"/>
        </w:rPr>
      </w:pPr>
    </w:p>
    <w:p w14:paraId="4C165DA1" w14:textId="77777777" w:rsidR="00300E2C" w:rsidRDefault="00300E2C" w:rsidP="00E75EA5">
      <w:pPr>
        <w:spacing w:line="276" w:lineRule="auto"/>
        <w:rPr>
          <w:rFonts w:ascii="Times New Roman" w:hAnsi="Times New Roman" w:cs="Times New Roman"/>
          <w:sz w:val="24"/>
          <w:szCs w:val="24"/>
        </w:rPr>
      </w:pPr>
    </w:p>
    <w:p w14:paraId="175DC4E1" w14:textId="77777777" w:rsidR="00300E2C" w:rsidRDefault="00300E2C" w:rsidP="00E75EA5">
      <w:pPr>
        <w:spacing w:line="276" w:lineRule="auto"/>
        <w:rPr>
          <w:rFonts w:ascii="Times New Roman" w:hAnsi="Times New Roman" w:cs="Times New Roman"/>
          <w:sz w:val="24"/>
          <w:szCs w:val="24"/>
        </w:rPr>
      </w:pPr>
    </w:p>
    <w:p w14:paraId="3142E352" w14:textId="0B3C61F2" w:rsidR="00300E2C" w:rsidRDefault="00300E2C" w:rsidP="00E75EA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3 </w:t>
      </w:r>
    </w:p>
    <w:p w14:paraId="06BFA48E" w14:textId="670E4EC4" w:rsidR="00300E2C" w:rsidRDefault="00300E2C" w:rsidP="00E75EA5">
      <w:pPr>
        <w:spacing w:line="276" w:lineRule="auto"/>
        <w:rPr>
          <w:rFonts w:ascii="Times New Roman" w:hAnsi="Times New Roman" w:cs="Times New Roman"/>
          <w:sz w:val="24"/>
          <w:szCs w:val="24"/>
        </w:rPr>
      </w:pPr>
      <w:r>
        <w:rPr>
          <w:noProof/>
        </w:rPr>
        <w:drawing>
          <wp:inline distT="0" distB="0" distL="0" distR="0" wp14:anchorId="7F971F5A" wp14:editId="78F905CB">
            <wp:extent cx="5943600" cy="5354955"/>
            <wp:effectExtent l="0" t="0" r="0" b="0"/>
            <wp:docPr id="2024242691" name="Picture 3" descr="A colorful char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42691" name="Picture 3" descr="A colorful chart with numbers&#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354955"/>
                    </a:xfrm>
                    <a:prstGeom prst="rect">
                      <a:avLst/>
                    </a:prstGeom>
                    <a:noFill/>
                    <a:ln>
                      <a:noFill/>
                    </a:ln>
                  </pic:spPr>
                </pic:pic>
              </a:graphicData>
            </a:graphic>
          </wp:inline>
        </w:drawing>
      </w:r>
    </w:p>
    <w:p w14:paraId="59C48A9E" w14:textId="77777777" w:rsidR="00E45FE6" w:rsidRDefault="00E45FE6" w:rsidP="00E75EA5">
      <w:pPr>
        <w:spacing w:line="276" w:lineRule="auto"/>
        <w:rPr>
          <w:rFonts w:ascii="Times New Roman" w:hAnsi="Times New Roman" w:cs="Times New Roman"/>
          <w:sz w:val="24"/>
          <w:szCs w:val="24"/>
        </w:rPr>
      </w:pPr>
    </w:p>
    <w:p w14:paraId="703B07F3" w14:textId="77777777" w:rsidR="00E45FE6" w:rsidRDefault="00E45FE6" w:rsidP="00E75EA5">
      <w:pPr>
        <w:spacing w:line="276" w:lineRule="auto"/>
        <w:rPr>
          <w:rFonts w:ascii="Times New Roman" w:hAnsi="Times New Roman" w:cs="Times New Roman"/>
          <w:sz w:val="24"/>
          <w:szCs w:val="24"/>
        </w:rPr>
      </w:pPr>
    </w:p>
    <w:p w14:paraId="3952EF79" w14:textId="77777777" w:rsidR="00E45FE6" w:rsidRDefault="00E45FE6" w:rsidP="00E75EA5">
      <w:pPr>
        <w:spacing w:line="276" w:lineRule="auto"/>
        <w:rPr>
          <w:rFonts w:ascii="Times New Roman" w:hAnsi="Times New Roman" w:cs="Times New Roman"/>
          <w:sz w:val="24"/>
          <w:szCs w:val="24"/>
        </w:rPr>
      </w:pPr>
    </w:p>
    <w:p w14:paraId="18DE00B6" w14:textId="77777777" w:rsidR="00E45FE6" w:rsidRDefault="00E45FE6" w:rsidP="00E75EA5">
      <w:pPr>
        <w:spacing w:line="276" w:lineRule="auto"/>
        <w:rPr>
          <w:rFonts w:ascii="Times New Roman" w:hAnsi="Times New Roman" w:cs="Times New Roman"/>
          <w:sz w:val="24"/>
          <w:szCs w:val="24"/>
        </w:rPr>
      </w:pPr>
    </w:p>
    <w:p w14:paraId="55C7588D" w14:textId="77777777" w:rsidR="00E45FE6" w:rsidRDefault="00E45FE6" w:rsidP="00E75EA5">
      <w:pPr>
        <w:spacing w:line="276" w:lineRule="auto"/>
        <w:rPr>
          <w:rFonts w:ascii="Times New Roman" w:hAnsi="Times New Roman" w:cs="Times New Roman"/>
          <w:sz w:val="24"/>
          <w:szCs w:val="24"/>
        </w:rPr>
      </w:pPr>
    </w:p>
    <w:p w14:paraId="30A98D07" w14:textId="77777777" w:rsidR="00E45FE6" w:rsidRDefault="00E45FE6" w:rsidP="00E75EA5">
      <w:pPr>
        <w:spacing w:line="276" w:lineRule="auto"/>
        <w:rPr>
          <w:rFonts w:ascii="Times New Roman" w:hAnsi="Times New Roman" w:cs="Times New Roman"/>
          <w:sz w:val="24"/>
          <w:szCs w:val="24"/>
        </w:rPr>
      </w:pPr>
    </w:p>
    <w:p w14:paraId="1190C64A" w14:textId="77777777" w:rsidR="00E45FE6" w:rsidRDefault="00E45FE6" w:rsidP="00E75EA5">
      <w:pPr>
        <w:spacing w:line="276" w:lineRule="auto"/>
        <w:rPr>
          <w:rFonts w:ascii="Times New Roman" w:hAnsi="Times New Roman" w:cs="Times New Roman"/>
          <w:sz w:val="24"/>
          <w:szCs w:val="24"/>
        </w:rPr>
      </w:pPr>
    </w:p>
    <w:p w14:paraId="62F8E30E" w14:textId="77777777" w:rsidR="00E45FE6" w:rsidRDefault="00E45FE6" w:rsidP="00E75EA5">
      <w:pPr>
        <w:spacing w:line="276" w:lineRule="auto"/>
        <w:rPr>
          <w:rFonts w:ascii="Times New Roman" w:hAnsi="Times New Roman" w:cs="Times New Roman"/>
          <w:sz w:val="24"/>
          <w:szCs w:val="24"/>
        </w:rPr>
      </w:pPr>
    </w:p>
    <w:p w14:paraId="7D684E47" w14:textId="4560BBF2" w:rsidR="00E45FE6" w:rsidRDefault="00E45FE6" w:rsidP="00E75EA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4 </w:t>
      </w:r>
    </w:p>
    <w:p w14:paraId="4990AB6E" w14:textId="25A94686" w:rsidR="00E45FE6" w:rsidRPr="00E45FE6" w:rsidRDefault="00E45FE6" w:rsidP="00E75EA5">
      <w:pPr>
        <w:spacing w:line="276" w:lineRule="auto"/>
        <w:rPr>
          <w:rFonts w:ascii="Times New Roman" w:hAnsi="Times New Roman" w:cs="Times New Roman"/>
          <w:b/>
          <w:bCs/>
          <w:sz w:val="24"/>
          <w:szCs w:val="24"/>
        </w:rPr>
      </w:pPr>
      <w:r>
        <w:rPr>
          <w:noProof/>
        </w:rPr>
        <w:drawing>
          <wp:inline distT="0" distB="0" distL="0" distR="0" wp14:anchorId="76381F91" wp14:editId="0423E4DE">
            <wp:extent cx="5943600" cy="4749800"/>
            <wp:effectExtent l="0" t="0" r="0" b="0"/>
            <wp:docPr id="1510868114" name="Picture 5" descr="A group of colorful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68114" name="Picture 5" descr="A group of colorful graphs&#10;&#10;AI-generated content may be incorrect."/>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4749800"/>
                    </a:xfrm>
                    <a:prstGeom prst="rect">
                      <a:avLst/>
                    </a:prstGeom>
                    <a:noFill/>
                    <a:ln>
                      <a:noFill/>
                    </a:ln>
                  </pic:spPr>
                </pic:pic>
              </a:graphicData>
            </a:graphic>
          </wp:inline>
        </w:drawing>
      </w:r>
    </w:p>
    <w:sectPr w:rsidR="00E45FE6" w:rsidRPr="00E45FE6" w:rsidSect="00B007D9">
      <w:footerReference w:type="default" r:id="rId36"/>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74C3B" w14:textId="77777777" w:rsidR="00A62AE2" w:rsidRDefault="00A62AE2" w:rsidP="00230B50">
      <w:pPr>
        <w:spacing w:after="0" w:line="240" w:lineRule="auto"/>
      </w:pPr>
      <w:r>
        <w:separator/>
      </w:r>
    </w:p>
  </w:endnote>
  <w:endnote w:type="continuationSeparator" w:id="0">
    <w:p w14:paraId="2AE9F862" w14:textId="77777777" w:rsidR="00A62AE2" w:rsidRDefault="00A62AE2" w:rsidP="0023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621540"/>
      <w:docPartObj>
        <w:docPartGallery w:val="Page Numbers (Bottom of Page)"/>
        <w:docPartUnique/>
      </w:docPartObj>
    </w:sdtPr>
    <w:sdtEndPr>
      <w:rPr>
        <w:color w:val="7F7F7F" w:themeColor="background1" w:themeShade="7F"/>
        <w:spacing w:val="60"/>
      </w:rPr>
    </w:sdtEndPr>
    <w:sdtContent>
      <w:p w14:paraId="25504DF3" w14:textId="4F377025" w:rsidR="00230B50" w:rsidRDefault="00230B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31F494" w14:textId="77777777" w:rsidR="00230B50" w:rsidRDefault="0023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B25E2" w14:textId="77777777" w:rsidR="00A62AE2" w:rsidRDefault="00A62AE2" w:rsidP="00230B50">
      <w:pPr>
        <w:spacing w:after="0" w:line="240" w:lineRule="auto"/>
      </w:pPr>
      <w:r>
        <w:separator/>
      </w:r>
    </w:p>
  </w:footnote>
  <w:footnote w:type="continuationSeparator" w:id="0">
    <w:p w14:paraId="5317E406" w14:textId="77777777" w:rsidR="00A62AE2" w:rsidRDefault="00A62AE2" w:rsidP="00230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53364"/>
    <w:multiLevelType w:val="hybridMultilevel"/>
    <w:tmpl w:val="9118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33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63"/>
    <w:rsid w:val="000042EF"/>
    <w:rsid w:val="0001156F"/>
    <w:rsid w:val="00013C36"/>
    <w:rsid w:val="00016215"/>
    <w:rsid w:val="0001634E"/>
    <w:rsid w:val="000237A5"/>
    <w:rsid w:val="000271D0"/>
    <w:rsid w:val="00042616"/>
    <w:rsid w:val="00042CD8"/>
    <w:rsid w:val="00050539"/>
    <w:rsid w:val="00051F73"/>
    <w:rsid w:val="00052E49"/>
    <w:rsid w:val="0005319A"/>
    <w:rsid w:val="00053400"/>
    <w:rsid w:val="000541DA"/>
    <w:rsid w:val="00055407"/>
    <w:rsid w:val="00071382"/>
    <w:rsid w:val="0008778E"/>
    <w:rsid w:val="00093D3F"/>
    <w:rsid w:val="000956DE"/>
    <w:rsid w:val="00095D75"/>
    <w:rsid w:val="00096AF0"/>
    <w:rsid w:val="000A1F6F"/>
    <w:rsid w:val="000A24A7"/>
    <w:rsid w:val="000B2DEE"/>
    <w:rsid w:val="000C191C"/>
    <w:rsid w:val="000E4CEB"/>
    <w:rsid w:val="000F32B0"/>
    <w:rsid w:val="0010565F"/>
    <w:rsid w:val="00115422"/>
    <w:rsid w:val="00115AA6"/>
    <w:rsid w:val="00120C54"/>
    <w:rsid w:val="0012768F"/>
    <w:rsid w:val="0014126C"/>
    <w:rsid w:val="00190C7B"/>
    <w:rsid w:val="001919DD"/>
    <w:rsid w:val="00193E0C"/>
    <w:rsid w:val="001969D9"/>
    <w:rsid w:val="001A43D3"/>
    <w:rsid w:val="001C231D"/>
    <w:rsid w:val="001C3802"/>
    <w:rsid w:val="001C3FD2"/>
    <w:rsid w:val="001D04E7"/>
    <w:rsid w:val="001D091C"/>
    <w:rsid w:val="001D0E0F"/>
    <w:rsid w:val="001F2B65"/>
    <w:rsid w:val="00201A40"/>
    <w:rsid w:val="00206B91"/>
    <w:rsid w:val="002244B4"/>
    <w:rsid w:val="002276B8"/>
    <w:rsid w:val="00230B50"/>
    <w:rsid w:val="00234BBB"/>
    <w:rsid w:val="00240AE8"/>
    <w:rsid w:val="00243BCB"/>
    <w:rsid w:val="00243D0A"/>
    <w:rsid w:val="002442BF"/>
    <w:rsid w:val="00255169"/>
    <w:rsid w:val="0025668D"/>
    <w:rsid w:val="00257D61"/>
    <w:rsid w:val="00265543"/>
    <w:rsid w:val="00267AC9"/>
    <w:rsid w:val="0027184C"/>
    <w:rsid w:val="00276681"/>
    <w:rsid w:val="0027706D"/>
    <w:rsid w:val="00296E7E"/>
    <w:rsid w:val="002A086A"/>
    <w:rsid w:val="002A6FEA"/>
    <w:rsid w:val="002C103D"/>
    <w:rsid w:val="002F5418"/>
    <w:rsid w:val="00300E2C"/>
    <w:rsid w:val="00303A21"/>
    <w:rsid w:val="0031692A"/>
    <w:rsid w:val="003355A1"/>
    <w:rsid w:val="00342580"/>
    <w:rsid w:val="00346F34"/>
    <w:rsid w:val="003522EE"/>
    <w:rsid w:val="00352C13"/>
    <w:rsid w:val="003658A6"/>
    <w:rsid w:val="0037399D"/>
    <w:rsid w:val="003770CD"/>
    <w:rsid w:val="003814B1"/>
    <w:rsid w:val="00397A6C"/>
    <w:rsid w:val="003B1C0E"/>
    <w:rsid w:val="003C3345"/>
    <w:rsid w:val="003D290A"/>
    <w:rsid w:val="003E28F1"/>
    <w:rsid w:val="003E42B1"/>
    <w:rsid w:val="003E717B"/>
    <w:rsid w:val="003E7BE1"/>
    <w:rsid w:val="003F06F2"/>
    <w:rsid w:val="003F2641"/>
    <w:rsid w:val="00401276"/>
    <w:rsid w:val="0040574B"/>
    <w:rsid w:val="00411DFE"/>
    <w:rsid w:val="0041731A"/>
    <w:rsid w:val="00441F62"/>
    <w:rsid w:val="004439F5"/>
    <w:rsid w:val="0047650E"/>
    <w:rsid w:val="0049055B"/>
    <w:rsid w:val="00490AEF"/>
    <w:rsid w:val="00491431"/>
    <w:rsid w:val="00495C56"/>
    <w:rsid w:val="00496127"/>
    <w:rsid w:val="004A0B4E"/>
    <w:rsid w:val="004A3CAB"/>
    <w:rsid w:val="004A7A6C"/>
    <w:rsid w:val="004C4524"/>
    <w:rsid w:val="004C4DC2"/>
    <w:rsid w:val="004C52CD"/>
    <w:rsid w:val="004E0A28"/>
    <w:rsid w:val="004F31EB"/>
    <w:rsid w:val="00501B41"/>
    <w:rsid w:val="005023D1"/>
    <w:rsid w:val="00505696"/>
    <w:rsid w:val="005113FE"/>
    <w:rsid w:val="00511DE9"/>
    <w:rsid w:val="0051239B"/>
    <w:rsid w:val="00521A15"/>
    <w:rsid w:val="00540476"/>
    <w:rsid w:val="005424D7"/>
    <w:rsid w:val="00581EA1"/>
    <w:rsid w:val="0058304C"/>
    <w:rsid w:val="00585D9A"/>
    <w:rsid w:val="00592201"/>
    <w:rsid w:val="00597111"/>
    <w:rsid w:val="005B2C2B"/>
    <w:rsid w:val="005D0186"/>
    <w:rsid w:val="005D2C0C"/>
    <w:rsid w:val="00603BC2"/>
    <w:rsid w:val="00622E90"/>
    <w:rsid w:val="00623770"/>
    <w:rsid w:val="0062689F"/>
    <w:rsid w:val="00636E30"/>
    <w:rsid w:val="00640E96"/>
    <w:rsid w:val="00641048"/>
    <w:rsid w:val="0064107E"/>
    <w:rsid w:val="00645C92"/>
    <w:rsid w:val="00655820"/>
    <w:rsid w:val="00663100"/>
    <w:rsid w:val="006725DA"/>
    <w:rsid w:val="006768E6"/>
    <w:rsid w:val="00683C76"/>
    <w:rsid w:val="0069209A"/>
    <w:rsid w:val="006956BE"/>
    <w:rsid w:val="00696B4E"/>
    <w:rsid w:val="006B2C92"/>
    <w:rsid w:val="006D0000"/>
    <w:rsid w:val="006D2625"/>
    <w:rsid w:val="006D2D7F"/>
    <w:rsid w:val="006F54DD"/>
    <w:rsid w:val="00703745"/>
    <w:rsid w:val="00704583"/>
    <w:rsid w:val="00706659"/>
    <w:rsid w:val="00711846"/>
    <w:rsid w:val="00723FA0"/>
    <w:rsid w:val="00726C5A"/>
    <w:rsid w:val="00750121"/>
    <w:rsid w:val="00751AE1"/>
    <w:rsid w:val="00752229"/>
    <w:rsid w:val="00752660"/>
    <w:rsid w:val="00761415"/>
    <w:rsid w:val="00762F63"/>
    <w:rsid w:val="00766A35"/>
    <w:rsid w:val="00777682"/>
    <w:rsid w:val="00787736"/>
    <w:rsid w:val="00793733"/>
    <w:rsid w:val="007A4D48"/>
    <w:rsid w:val="007C2548"/>
    <w:rsid w:val="007D283C"/>
    <w:rsid w:val="007E051E"/>
    <w:rsid w:val="007E2D30"/>
    <w:rsid w:val="007E7544"/>
    <w:rsid w:val="007F2007"/>
    <w:rsid w:val="007F40B0"/>
    <w:rsid w:val="00804C36"/>
    <w:rsid w:val="00805A16"/>
    <w:rsid w:val="00815328"/>
    <w:rsid w:val="0081544B"/>
    <w:rsid w:val="008166E7"/>
    <w:rsid w:val="00820C83"/>
    <w:rsid w:val="008248A9"/>
    <w:rsid w:val="008428AA"/>
    <w:rsid w:val="00852118"/>
    <w:rsid w:val="00854F1E"/>
    <w:rsid w:val="0085671B"/>
    <w:rsid w:val="00860FB4"/>
    <w:rsid w:val="0087183B"/>
    <w:rsid w:val="00872E5D"/>
    <w:rsid w:val="008750A6"/>
    <w:rsid w:val="00877312"/>
    <w:rsid w:val="0089626F"/>
    <w:rsid w:val="008A3041"/>
    <w:rsid w:val="008A76B7"/>
    <w:rsid w:val="008B0441"/>
    <w:rsid w:val="008B44D3"/>
    <w:rsid w:val="008C046C"/>
    <w:rsid w:val="008C10B5"/>
    <w:rsid w:val="008C5BE4"/>
    <w:rsid w:val="008C63B1"/>
    <w:rsid w:val="008E118A"/>
    <w:rsid w:val="00901457"/>
    <w:rsid w:val="009305BD"/>
    <w:rsid w:val="009313E8"/>
    <w:rsid w:val="009323B3"/>
    <w:rsid w:val="0093425B"/>
    <w:rsid w:val="0093434F"/>
    <w:rsid w:val="00947E5E"/>
    <w:rsid w:val="00960CBB"/>
    <w:rsid w:val="0096638C"/>
    <w:rsid w:val="00967CC9"/>
    <w:rsid w:val="009733D3"/>
    <w:rsid w:val="00982958"/>
    <w:rsid w:val="0099606B"/>
    <w:rsid w:val="00996F80"/>
    <w:rsid w:val="009A0609"/>
    <w:rsid w:val="009A0E38"/>
    <w:rsid w:val="009A1D80"/>
    <w:rsid w:val="009A6155"/>
    <w:rsid w:val="009B3694"/>
    <w:rsid w:val="009C03C9"/>
    <w:rsid w:val="009C5C0F"/>
    <w:rsid w:val="009D6D07"/>
    <w:rsid w:val="009F608D"/>
    <w:rsid w:val="00A00BDC"/>
    <w:rsid w:val="00A12AB2"/>
    <w:rsid w:val="00A24B36"/>
    <w:rsid w:val="00A26027"/>
    <w:rsid w:val="00A318BF"/>
    <w:rsid w:val="00A455A7"/>
    <w:rsid w:val="00A523E4"/>
    <w:rsid w:val="00A527E7"/>
    <w:rsid w:val="00A55DB5"/>
    <w:rsid w:val="00A62AE2"/>
    <w:rsid w:val="00A63270"/>
    <w:rsid w:val="00A77483"/>
    <w:rsid w:val="00A8118D"/>
    <w:rsid w:val="00A95D0C"/>
    <w:rsid w:val="00AB3606"/>
    <w:rsid w:val="00AB7E15"/>
    <w:rsid w:val="00AC2065"/>
    <w:rsid w:val="00AC6117"/>
    <w:rsid w:val="00AE26A1"/>
    <w:rsid w:val="00AE6D5D"/>
    <w:rsid w:val="00AF09C0"/>
    <w:rsid w:val="00AF5070"/>
    <w:rsid w:val="00AF5D51"/>
    <w:rsid w:val="00B007D9"/>
    <w:rsid w:val="00B01093"/>
    <w:rsid w:val="00B0535F"/>
    <w:rsid w:val="00B10C41"/>
    <w:rsid w:val="00B14450"/>
    <w:rsid w:val="00B2396D"/>
    <w:rsid w:val="00B36876"/>
    <w:rsid w:val="00B40BDD"/>
    <w:rsid w:val="00B43A9D"/>
    <w:rsid w:val="00B5504B"/>
    <w:rsid w:val="00B564EE"/>
    <w:rsid w:val="00B7309F"/>
    <w:rsid w:val="00B76BB3"/>
    <w:rsid w:val="00B92C43"/>
    <w:rsid w:val="00BA1256"/>
    <w:rsid w:val="00BA64E0"/>
    <w:rsid w:val="00BB1884"/>
    <w:rsid w:val="00BB43DE"/>
    <w:rsid w:val="00BC29B5"/>
    <w:rsid w:val="00BC3370"/>
    <w:rsid w:val="00BC49AB"/>
    <w:rsid w:val="00BC7F2F"/>
    <w:rsid w:val="00BD4E81"/>
    <w:rsid w:val="00BD5F4F"/>
    <w:rsid w:val="00BE25B6"/>
    <w:rsid w:val="00BE58BC"/>
    <w:rsid w:val="00C00971"/>
    <w:rsid w:val="00C04D96"/>
    <w:rsid w:val="00C072E6"/>
    <w:rsid w:val="00C42CC9"/>
    <w:rsid w:val="00C51FEE"/>
    <w:rsid w:val="00C71528"/>
    <w:rsid w:val="00C736E8"/>
    <w:rsid w:val="00C81DDB"/>
    <w:rsid w:val="00C94674"/>
    <w:rsid w:val="00CA032D"/>
    <w:rsid w:val="00CB04BA"/>
    <w:rsid w:val="00CB2664"/>
    <w:rsid w:val="00CB682B"/>
    <w:rsid w:val="00CC2609"/>
    <w:rsid w:val="00CC378A"/>
    <w:rsid w:val="00CD0D78"/>
    <w:rsid w:val="00CF48C7"/>
    <w:rsid w:val="00CF6E7F"/>
    <w:rsid w:val="00D05C2A"/>
    <w:rsid w:val="00D074BC"/>
    <w:rsid w:val="00D13BAB"/>
    <w:rsid w:val="00D21611"/>
    <w:rsid w:val="00D22D91"/>
    <w:rsid w:val="00D22EEB"/>
    <w:rsid w:val="00D334B7"/>
    <w:rsid w:val="00D35F82"/>
    <w:rsid w:val="00D42299"/>
    <w:rsid w:val="00D43F75"/>
    <w:rsid w:val="00D46988"/>
    <w:rsid w:val="00D46E72"/>
    <w:rsid w:val="00D47718"/>
    <w:rsid w:val="00D47A28"/>
    <w:rsid w:val="00D56B97"/>
    <w:rsid w:val="00D76583"/>
    <w:rsid w:val="00D858CB"/>
    <w:rsid w:val="00D86EA7"/>
    <w:rsid w:val="00D9436E"/>
    <w:rsid w:val="00DA1B82"/>
    <w:rsid w:val="00DA6B2B"/>
    <w:rsid w:val="00DA7306"/>
    <w:rsid w:val="00DC34CD"/>
    <w:rsid w:val="00DC3F4F"/>
    <w:rsid w:val="00DC5FD2"/>
    <w:rsid w:val="00DC7011"/>
    <w:rsid w:val="00DD502A"/>
    <w:rsid w:val="00DE1A87"/>
    <w:rsid w:val="00DE201B"/>
    <w:rsid w:val="00DE7AAE"/>
    <w:rsid w:val="00E137D7"/>
    <w:rsid w:val="00E21357"/>
    <w:rsid w:val="00E449A5"/>
    <w:rsid w:val="00E45FE6"/>
    <w:rsid w:val="00E5501F"/>
    <w:rsid w:val="00E56717"/>
    <w:rsid w:val="00E607A7"/>
    <w:rsid w:val="00E64D95"/>
    <w:rsid w:val="00E64DF8"/>
    <w:rsid w:val="00E75819"/>
    <w:rsid w:val="00E75EA5"/>
    <w:rsid w:val="00E91324"/>
    <w:rsid w:val="00E967B7"/>
    <w:rsid w:val="00EA1E43"/>
    <w:rsid w:val="00EA4BE0"/>
    <w:rsid w:val="00EB77CF"/>
    <w:rsid w:val="00EC1E7C"/>
    <w:rsid w:val="00EC675A"/>
    <w:rsid w:val="00ED3708"/>
    <w:rsid w:val="00ED41DC"/>
    <w:rsid w:val="00ED641A"/>
    <w:rsid w:val="00ED6BCB"/>
    <w:rsid w:val="00EE231F"/>
    <w:rsid w:val="00EE3E13"/>
    <w:rsid w:val="00EF0589"/>
    <w:rsid w:val="00EF4075"/>
    <w:rsid w:val="00EF4B30"/>
    <w:rsid w:val="00EF6677"/>
    <w:rsid w:val="00F00B29"/>
    <w:rsid w:val="00F03407"/>
    <w:rsid w:val="00F110BC"/>
    <w:rsid w:val="00F14ED8"/>
    <w:rsid w:val="00F1760A"/>
    <w:rsid w:val="00F17A36"/>
    <w:rsid w:val="00F20060"/>
    <w:rsid w:val="00F34294"/>
    <w:rsid w:val="00F54D68"/>
    <w:rsid w:val="00F56357"/>
    <w:rsid w:val="00F660AF"/>
    <w:rsid w:val="00F7140E"/>
    <w:rsid w:val="00F74901"/>
    <w:rsid w:val="00F86DA9"/>
    <w:rsid w:val="00F92CA9"/>
    <w:rsid w:val="00FB250B"/>
    <w:rsid w:val="00FB7462"/>
    <w:rsid w:val="00FB74ED"/>
    <w:rsid w:val="00FD4993"/>
    <w:rsid w:val="00FE27B5"/>
    <w:rsid w:val="00FF04BD"/>
    <w:rsid w:val="00FF4612"/>
    <w:rsid w:val="00FF53A4"/>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C588"/>
  <w15:chartTrackingRefBased/>
  <w15:docId w15:val="{FD7791F4-DB41-4355-A0AD-52A327AA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F63"/>
    <w:rPr>
      <w:rFonts w:eastAsiaTheme="majorEastAsia" w:cstheme="majorBidi"/>
      <w:color w:val="272727" w:themeColor="text1" w:themeTint="D8"/>
    </w:rPr>
  </w:style>
  <w:style w:type="paragraph" w:styleId="Title">
    <w:name w:val="Title"/>
    <w:basedOn w:val="Normal"/>
    <w:next w:val="Normal"/>
    <w:link w:val="TitleChar"/>
    <w:uiPriority w:val="10"/>
    <w:qFormat/>
    <w:rsid w:val="00762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F63"/>
    <w:pPr>
      <w:spacing w:before="160"/>
      <w:jc w:val="center"/>
    </w:pPr>
    <w:rPr>
      <w:i/>
      <w:iCs/>
      <w:color w:val="404040" w:themeColor="text1" w:themeTint="BF"/>
    </w:rPr>
  </w:style>
  <w:style w:type="character" w:customStyle="1" w:styleId="QuoteChar">
    <w:name w:val="Quote Char"/>
    <w:basedOn w:val="DefaultParagraphFont"/>
    <w:link w:val="Quote"/>
    <w:uiPriority w:val="29"/>
    <w:rsid w:val="00762F63"/>
    <w:rPr>
      <w:i/>
      <w:iCs/>
      <w:color w:val="404040" w:themeColor="text1" w:themeTint="BF"/>
    </w:rPr>
  </w:style>
  <w:style w:type="paragraph" w:styleId="ListParagraph">
    <w:name w:val="List Paragraph"/>
    <w:basedOn w:val="Normal"/>
    <w:uiPriority w:val="34"/>
    <w:qFormat/>
    <w:rsid w:val="00762F63"/>
    <w:pPr>
      <w:ind w:left="720"/>
      <w:contextualSpacing/>
    </w:pPr>
  </w:style>
  <w:style w:type="character" w:styleId="IntenseEmphasis">
    <w:name w:val="Intense Emphasis"/>
    <w:basedOn w:val="DefaultParagraphFont"/>
    <w:uiPriority w:val="21"/>
    <w:qFormat/>
    <w:rsid w:val="00762F63"/>
    <w:rPr>
      <w:i/>
      <w:iCs/>
      <w:color w:val="0F4761" w:themeColor="accent1" w:themeShade="BF"/>
    </w:rPr>
  </w:style>
  <w:style w:type="paragraph" w:styleId="IntenseQuote">
    <w:name w:val="Intense Quote"/>
    <w:basedOn w:val="Normal"/>
    <w:next w:val="Normal"/>
    <w:link w:val="IntenseQuoteChar"/>
    <w:uiPriority w:val="30"/>
    <w:qFormat/>
    <w:rsid w:val="00762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F63"/>
    <w:rPr>
      <w:i/>
      <w:iCs/>
      <w:color w:val="0F4761" w:themeColor="accent1" w:themeShade="BF"/>
    </w:rPr>
  </w:style>
  <w:style w:type="character" w:styleId="IntenseReference">
    <w:name w:val="Intense Reference"/>
    <w:basedOn w:val="DefaultParagraphFont"/>
    <w:uiPriority w:val="32"/>
    <w:qFormat/>
    <w:rsid w:val="00762F63"/>
    <w:rPr>
      <w:b/>
      <w:bCs/>
      <w:smallCaps/>
      <w:color w:val="0F4761" w:themeColor="accent1" w:themeShade="BF"/>
      <w:spacing w:val="5"/>
    </w:rPr>
  </w:style>
  <w:style w:type="paragraph" w:styleId="NormalWeb">
    <w:name w:val="Normal (Web)"/>
    <w:basedOn w:val="Normal"/>
    <w:uiPriority w:val="99"/>
    <w:unhideWhenUsed/>
    <w:rsid w:val="001C23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06F2"/>
    <w:rPr>
      <w:color w:val="467886" w:themeColor="hyperlink"/>
      <w:u w:val="single"/>
    </w:rPr>
  </w:style>
  <w:style w:type="character" w:styleId="UnresolvedMention">
    <w:name w:val="Unresolved Mention"/>
    <w:basedOn w:val="DefaultParagraphFont"/>
    <w:uiPriority w:val="99"/>
    <w:semiHidden/>
    <w:unhideWhenUsed/>
    <w:rsid w:val="003F06F2"/>
    <w:rPr>
      <w:color w:val="605E5C"/>
      <w:shd w:val="clear" w:color="auto" w:fill="E1DFDD"/>
    </w:rPr>
  </w:style>
  <w:style w:type="paragraph" w:styleId="Header">
    <w:name w:val="header"/>
    <w:basedOn w:val="Normal"/>
    <w:link w:val="HeaderChar"/>
    <w:uiPriority w:val="99"/>
    <w:unhideWhenUsed/>
    <w:rsid w:val="0023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50"/>
  </w:style>
  <w:style w:type="paragraph" w:styleId="Footer">
    <w:name w:val="footer"/>
    <w:basedOn w:val="Normal"/>
    <w:link w:val="FooterChar"/>
    <w:uiPriority w:val="99"/>
    <w:unhideWhenUsed/>
    <w:rsid w:val="0023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50"/>
  </w:style>
  <w:style w:type="character" w:customStyle="1" w:styleId="katex-mathml">
    <w:name w:val="katex-mathml"/>
    <w:basedOn w:val="DefaultParagraphFont"/>
    <w:rsid w:val="003814B1"/>
  </w:style>
  <w:style w:type="character" w:customStyle="1" w:styleId="mord">
    <w:name w:val="mord"/>
    <w:basedOn w:val="DefaultParagraphFont"/>
    <w:rsid w:val="003814B1"/>
  </w:style>
  <w:style w:type="character" w:customStyle="1" w:styleId="vlist-s">
    <w:name w:val="vlist-s"/>
    <w:basedOn w:val="DefaultParagraphFont"/>
    <w:rsid w:val="003814B1"/>
  </w:style>
  <w:style w:type="character" w:customStyle="1" w:styleId="mrel">
    <w:name w:val="mrel"/>
    <w:basedOn w:val="DefaultParagraphFont"/>
    <w:rsid w:val="0038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9706">
      <w:bodyDiv w:val="1"/>
      <w:marLeft w:val="0"/>
      <w:marRight w:val="0"/>
      <w:marTop w:val="0"/>
      <w:marBottom w:val="0"/>
      <w:divBdr>
        <w:top w:val="none" w:sz="0" w:space="0" w:color="auto"/>
        <w:left w:val="none" w:sz="0" w:space="0" w:color="auto"/>
        <w:bottom w:val="none" w:sz="0" w:space="0" w:color="auto"/>
        <w:right w:val="none" w:sz="0" w:space="0" w:color="auto"/>
      </w:divBdr>
    </w:div>
    <w:div w:id="52042299">
      <w:bodyDiv w:val="1"/>
      <w:marLeft w:val="0"/>
      <w:marRight w:val="0"/>
      <w:marTop w:val="0"/>
      <w:marBottom w:val="0"/>
      <w:divBdr>
        <w:top w:val="none" w:sz="0" w:space="0" w:color="auto"/>
        <w:left w:val="none" w:sz="0" w:space="0" w:color="auto"/>
        <w:bottom w:val="none" w:sz="0" w:space="0" w:color="auto"/>
        <w:right w:val="none" w:sz="0" w:space="0" w:color="auto"/>
      </w:divBdr>
    </w:div>
    <w:div w:id="124397715">
      <w:bodyDiv w:val="1"/>
      <w:marLeft w:val="0"/>
      <w:marRight w:val="0"/>
      <w:marTop w:val="0"/>
      <w:marBottom w:val="0"/>
      <w:divBdr>
        <w:top w:val="none" w:sz="0" w:space="0" w:color="auto"/>
        <w:left w:val="none" w:sz="0" w:space="0" w:color="auto"/>
        <w:bottom w:val="none" w:sz="0" w:space="0" w:color="auto"/>
        <w:right w:val="none" w:sz="0" w:space="0" w:color="auto"/>
      </w:divBdr>
    </w:div>
    <w:div w:id="125049375">
      <w:bodyDiv w:val="1"/>
      <w:marLeft w:val="0"/>
      <w:marRight w:val="0"/>
      <w:marTop w:val="0"/>
      <w:marBottom w:val="0"/>
      <w:divBdr>
        <w:top w:val="none" w:sz="0" w:space="0" w:color="auto"/>
        <w:left w:val="none" w:sz="0" w:space="0" w:color="auto"/>
        <w:bottom w:val="none" w:sz="0" w:space="0" w:color="auto"/>
        <w:right w:val="none" w:sz="0" w:space="0" w:color="auto"/>
      </w:divBdr>
    </w:div>
    <w:div w:id="189609852">
      <w:bodyDiv w:val="1"/>
      <w:marLeft w:val="0"/>
      <w:marRight w:val="0"/>
      <w:marTop w:val="0"/>
      <w:marBottom w:val="0"/>
      <w:divBdr>
        <w:top w:val="none" w:sz="0" w:space="0" w:color="auto"/>
        <w:left w:val="none" w:sz="0" w:space="0" w:color="auto"/>
        <w:bottom w:val="none" w:sz="0" w:space="0" w:color="auto"/>
        <w:right w:val="none" w:sz="0" w:space="0" w:color="auto"/>
      </w:divBdr>
    </w:div>
    <w:div w:id="205141476">
      <w:bodyDiv w:val="1"/>
      <w:marLeft w:val="0"/>
      <w:marRight w:val="0"/>
      <w:marTop w:val="0"/>
      <w:marBottom w:val="0"/>
      <w:divBdr>
        <w:top w:val="none" w:sz="0" w:space="0" w:color="auto"/>
        <w:left w:val="none" w:sz="0" w:space="0" w:color="auto"/>
        <w:bottom w:val="none" w:sz="0" w:space="0" w:color="auto"/>
        <w:right w:val="none" w:sz="0" w:space="0" w:color="auto"/>
      </w:divBdr>
    </w:div>
    <w:div w:id="219682455">
      <w:bodyDiv w:val="1"/>
      <w:marLeft w:val="0"/>
      <w:marRight w:val="0"/>
      <w:marTop w:val="0"/>
      <w:marBottom w:val="0"/>
      <w:divBdr>
        <w:top w:val="none" w:sz="0" w:space="0" w:color="auto"/>
        <w:left w:val="none" w:sz="0" w:space="0" w:color="auto"/>
        <w:bottom w:val="none" w:sz="0" w:space="0" w:color="auto"/>
        <w:right w:val="none" w:sz="0" w:space="0" w:color="auto"/>
      </w:divBdr>
    </w:div>
    <w:div w:id="228880436">
      <w:bodyDiv w:val="1"/>
      <w:marLeft w:val="0"/>
      <w:marRight w:val="0"/>
      <w:marTop w:val="0"/>
      <w:marBottom w:val="0"/>
      <w:divBdr>
        <w:top w:val="none" w:sz="0" w:space="0" w:color="auto"/>
        <w:left w:val="none" w:sz="0" w:space="0" w:color="auto"/>
        <w:bottom w:val="none" w:sz="0" w:space="0" w:color="auto"/>
        <w:right w:val="none" w:sz="0" w:space="0" w:color="auto"/>
      </w:divBdr>
    </w:div>
    <w:div w:id="296839392">
      <w:bodyDiv w:val="1"/>
      <w:marLeft w:val="0"/>
      <w:marRight w:val="0"/>
      <w:marTop w:val="0"/>
      <w:marBottom w:val="0"/>
      <w:divBdr>
        <w:top w:val="none" w:sz="0" w:space="0" w:color="auto"/>
        <w:left w:val="none" w:sz="0" w:space="0" w:color="auto"/>
        <w:bottom w:val="none" w:sz="0" w:space="0" w:color="auto"/>
        <w:right w:val="none" w:sz="0" w:space="0" w:color="auto"/>
      </w:divBdr>
    </w:div>
    <w:div w:id="385421316">
      <w:bodyDiv w:val="1"/>
      <w:marLeft w:val="0"/>
      <w:marRight w:val="0"/>
      <w:marTop w:val="0"/>
      <w:marBottom w:val="0"/>
      <w:divBdr>
        <w:top w:val="none" w:sz="0" w:space="0" w:color="auto"/>
        <w:left w:val="none" w:sz="0" w:space="0" w:color="auto"/>
        <w:bottom w:val="none" w:sz="0" w:space="0" w:color="auto"/>
        <w:right w:val="none" w:sz="0" w:space="0" w:color="auto"/>
      </w:divBdr>
    </w:div>
    <w:div w:id="456535120">
      <w:bodyDiv w:val="1"/>
      <w:marLeft w:val="0"/>
      <w:marRight w:val="0"/>
      <w:marTop w:val="0"/>
      <w:marBottom w:val="0"/>
      <w:divBdr>
        <w:top w:val="none" w:sz="0" w:space="0" w:color="auto"/>
        <w:left w:val="none" w:sz="0" w:space="0" w:color="auto"/>
        <w:bottom w:val="none" w:sz="0" w:space="0" w:color="auto"/>
        <w:right w:val="none" w:sz="0" w:space="0" w:color="auto"/>
      </w:divBdr>
    </w:div>
    <w:div w:id="464082256">
      <w:bodyDiv w:val="1"/>
      <w:marLeft w:val="0"/>
      <w:marRight w:val="0"/>
      <w:marTop w:val="0"/>
      <w:marBottom w:val="0"/>
      <w:divBdr>
        <w:top w:val="none" w:sz="0" w:space="0" w:color="auto"/>
        <w:left w:val="none" w:sz="0" w:space="0" w:color="auto"/>
        <w:bottom w:val="none" w:sz="0" w:space="0" w:color="auto"/>
        <w:right w:val="none" w:sz="0" w:space="0" w:color="auto"/>
      </w:divBdr>
      <w:divsChild>
        <w:div w:id="9576524">
          <w:marLeft w:val="0"/>
          <w:marRight w:val="0"/>
          <w:marTop w:val="0"/>
          <w:marBottom w:val="0"/>
          <w:divBdr>
            <w:top w:val="none" w:sz="0" w:space="0" w:color="auto"/>
            <w:left w:val="none" w:sz="0" w:space="0" w:color="auto"/>
            <w:bottom w:val="none" w:sz="0" w:space="0" w:color="auto"/>
            <w:right w:val="none" w:sz="0" w:space="0" w:color="auto"/>
          </w:divBdr>
        </w:div>
      </w:divsChild>
    </w:div>
    <w:div w:id="588580555">
      <w:bodyDiv w:val="1"/>
      <w:marLeft w:val="0"/>
      <w:marRight w:val="0"/>
      <w:marTop w:val="0"/>
      <w:marBottom w:val="0"/>
      <w:divBdr>
        <w:top w:val="none" w:sz="0" w:space="0" w:color="auto"/>
        <w:left w:val="none" w:sz="0" w:space="0" w:color="auto"/>
        <w:bottom w:val="none" w:sz="0" w:space="0" w:color="auto"/>
        <w:right w:val="none" w:sz="0" w:space="0" w:color="auto"/>
      </w:divBdr>
    </w:div>
    <w:div w:id="612053708">
      <w:bodyDiv w:val="1"/>
      <w:marLeft w:val="0"/>
      <w:marRight w:val="0"/>
      <w:marTop w:val="0"/>
      <w:marBottom w:val="0"/>
      <w:divBdr>
        <w:top w:val="none" w:sz="0" w:space="0" w:color="auto"/>
        <w:left w:val="none" w:sz="0" w:space="0" w:color="auto"/>
        <w:bottom w:val="none" w:sz="0" w:space="0" w:color="auto"/>
        <w:right w:val="none" w:sz="0" w:space="0" w:color="auto"/>
      </w:divBdr>
    </w:div>
    <w:div w:id="639581596">
      <w:bodyDiv w:val="1"/>
      <w:marLeft w:val="0"/>
      <w:marRight w:val="0"/>
      <w:marTop w:val="0"/>
      <w:marBottom w:val="0"/>
      <w:divBdr>
        <w:top w:val="none" w:sz="0" w:space="0" w:color="auto"/>
        <w:left w:val="none" w:sz="0" w:space="0" w:color="auto"/>
        <w:bottom w:val="none" w:sz="0" w:space="0" w:color="auto"/>
        <w:right w:val="none" w:sz="0" w:space="0" w:color="auto"/>
      </w:divBdr>
    </w:div>
    <w:div w:id="658579575">
      <w:bodyDiv w:val="1"/>
      <w:marLeft w:val="0"/>
      <w:marRight w:val="0"/>
      <w:marTop w:val="0"/>
      <w:marBottom w:val="0"/>
      <w:divBdr>
        <w:top w:val="none" w:sz="0" w:space="0" w:color="auto"/>
        <w:left w:val="none" w:sz="0" w:space="0" w:color="auto"/>
        <w:bottom w:val="none" w:sz="0" w:space="0" w:color="auto"/>
        <w:right w:val="none" w:sz="0" w:space="0" w:color="auto"/>
      </w:divBdr>
    </w:div>
    <w:div w:id="758911877">
      <w:bodyDiv w:val="1"/>
      <w:marLeft w:val="0"/>
      <w:marRight w:val="0"/>
      <w:marTop w:val="0"/>
      <w:marBottom w:val="0"/>
      <w:divBdr>
        <w:top w:val="none" w:sz="0" w:space="0" w:color="auto"/>
        <w:left w:val="none" w:sz="0" w:space="0" w:color="auto"/>
        <w:bottom w:val="none" w:sz="0" w:space="0" w:color="auto"/>
        <w:right w:val="none" w:sz="0" w:space="0" w:color="auto"/>
      </w:divBdr>
    </w:div>
    <w:div w:id="837815676">
      <w:bodyDiv w:val="1"/>
      <w:marLeft w:val="0"/>
      <w:marRight w:val="0"/>
      <w:marTop w:val="0"/>
      <w:marBottom w:val="0"/>
      <w:divBdr>
        <w:top w:val="none" w:sz="0" w:space="0" w:color="auto"/>
        <w:left w:val="none" w:sz="0" w:space="0" w:color="auto"/>
        <w:bottom w:val="none" w:sz="0" w:space="0" w:color="auto"/>
        <w:right w:val="none" w:sz="0" w:space="0" w:color="auto"/>
      </w:divBdr>
    </w:div>
    <w:div w:id="930312479">
      <w:bodyDiv w:val="1"/>
      <w:marLeft w:val="0"/>
      <w:marRight w:val="0"/>
      <w:marTop w:val="0"/>
      <w:marBottom w:val="0"/>
      <w:divBdr>
        <w:top w:val="none" w:sz="0" w:space="0" w:color="auto"/>
        <w:left w:val="none" w:sz="0" w:space="0" w:color="auto"/>
        <w:bottom w:val="none" w:sz="0" w:space="0" w:color="auto"/>
        <w:right w:val="none" w:sz="0" w:space="0" w:color="auto"/>
      </w:divBdr>
    </w:div>
    <w:div w:id="941455317">
      <w:bodyDiv w:val="1"/>
      <w:marLeft w:val="0"/>
      <w:marRight w:val="0"/>
      <w:marTop w:val="0"/>
      <w:marBottom w:val="0"/>
      <w:divBdr>
        <w:top w:val="none" w:sz="0" w:space="0" w:color="auto"/>
        <w:left w:val="none" w:sz="0" w:space="0" w:color="auto"/>
        <w:bottom w:val="none" w:sz="0" w:space="0" w:color="auto"/>
        <w:right w:val="none" w:sz="0" w:space="0" w:color="auto"/>
      </w:divBdr>
    </w:div>
    <w:div w:id="977151436">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56054115">
      <w:bodyDiv w:val="1"/>
      <w:marLeft w:val="0"/>
      <w:marRight w:val="0"/>
      <w:marTop w:val="0"/>
      <w:marBottom w:val="0"/>
      <w:divBdr>
        <w:top w:val="none" w:sz="0" w:space="0" w:color="auto"/>
        <w:left w:val="none" w:sz="0" w:space="0" w:color="auto"/>
        <w:bottom w:val="none" w:sz="0" w:space="0" w:color="auto"/>
        <w:right w:val="none" w:sz="0" w:space="0" w:color="auto"/>
      </w:divBdr>
    </w:div>
    <w:div w:id="1061364139">
      <w:bodyDiv w:val="1"/>
      <w:marLeft w:val="0"/>
      <w:marRight w:val="0"/>
      <w:marTop w:val="0"/>
      <w:marBottom w:val="0"/>
      <w:divBdr>
        <w:top w:val="none" w:sz="0" w:space="0" w:color="auto"/>
        <w:left w:val="none" w:sz="0" w:space="0" w:color="auto"/>
        <w:bottom w:val="none" w:sz="0" w:space="0" w:color="auto"/>
        <w:right w:val="none" w:sz="0" w:space="0" w:color="auto"/>
      </w:divBdr>
    </w:div>
    <w:div w:id="1093357887">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247151090">
      <w:bodyDiv w:val="1"/>
      <w:marLeft w:val="0"/>
      <w:marRight w:val="0"/>
      <w:marTop w:val="0"/>
      <w:marBottom w:val="0"/>
      <w:divBdr>
        <w:top w:val="none" w:sz="0" w:space="0" w:color="auto"/>
        <w:left w:val="none" w:sz="0" w:space="0" w:color="auto"/>
        <w:bottom w:val="none" w:sz="0" w:space="0" w:color="auto"/>
        <w:right w:val="none" w:sz="0" w:space="0" w:color="auto"/>
      </w:divBdr>
    </w:div>
    <w:div w:id="1285843088">
      <w:bodyDiv w:val="1"/>
      <w:marLeft w:val="0"/>
      <w:marRight w:val="0"/>
      <w:marTop w:val="0"/>
      <w:marBottom w:val="0"/>
      <w:divBdr>
        <w:top w:val="none" w:sz="0" w:space="0" w:color="auto"/>
        <w:left w:val="none" w:sz="0" w:space="0" w:color="auto"/>
        <w:bottom w:val="none" w:sz="0" w:space="0" w:color="auto"/>
        <w:right w:val="none" w:sz="0" w:space="0" w:color="auto"/>
      </w:divBdr>
    </w:div>
    <w:div w:id="1294749498">
      <w:bodyDiv w:val="1"/>
      <w:marLeft w:val="0"/>
      <w:marRight w:val="0"/>
      <w:marTop w:val="0"/>
      <w:marBottom w:val="0"/>
      <w:divBdr>
        <w:top w:val="none" w:sz="0" w:space="0" w:color="auto"/>
        <w:left w:val="none" w:sz="0" w:space="0" w:color="auto"/>
        <w:bottom w:val="none" w:sz="0" w:space="0" w:color="auto"/>
        <w:right w:val="none" w:sz="0" w:space="0" w:color="auto"/>
      </w:divBdr>
    </w:div>
    <w:div w:id="1312831471">
      <w:bodyDiv w:val="1"/>
      <w:marLeft w:val="0"/>
      <w:marRight w:val="0"/>
      <w:marTop w:val="0"/>
      <w:marBottom w:val="0"/>
      <w:divBdr>
        <w:top w:val="none" w:sz="0" w:space="0" w:color="auto"/>
        <w:left w:val="none" w:sz="0" w:space="0" w:color="auto"/>
        <w:bottom w:val="none" w:sz="0" w:space="0" w:color="auto"/>
        <w:right w:val="none" w:sz="0" w:space="0" w:color="auto"/>
      </w:divBdr>
    </w:div>
    <w:div w:id="1323460391">
      <w:bodyDiv w:val="1"/>
      <w:marLeft w:val="0"/>
      <w:marRight w:val="0"/>
      <w:marTop w:val="0"/>
      <w:marBottom w:val="0"/>
      <w:divBdr>
        <w:top w:val="none" w:sz="0" w:space="0" w:color="auto"/>
        <w:left w:val="none" w:sz="0" w:space="0" w:color="auto"/>
        <w:bottom w:val="none" w:sz="0" w:space="0" w:color="auto"/>
        <w:right w:val="none" w:sz="0" w:space="0" w:color="auto"/>
      </w:divBdr>
    </w:div>
    <w:div w:id="1430353825">
      <w:bodyDiv w:val="1"/>
      <w:marLeft w:val="0"/>
      <w:marRight w:val="0"/>
      <w:marTop w:val="0"/>
      <w:marBottom w:val="0"/>
      <w:divBdr>
        <w:top w:val="none" w:sz="0" w:space="0" w:color="auto"/>
        <w:left w:val="none" w:sz="0" w:space="0" w:color="auto"/>
        <w:bottom w:val="none" w:sz="0" w:space="0" w:color="auto"/>
        <w:right w:val="none" w:sz="0" w:space="0" w:color="auto"/>
      </w:divBdr>
    </w:div>
    <w:div w:id="1525709592">
      <w:bodyDiv w:val="1"/>
      <w:marLeft w:val="0"/>
      <w:marRight w:val="0"/>
      <w:marTop w:val="0"/>
      <w:marBottom w:val="0"/>
      <w:divBdr>
        <w:top w:val="none" w:sz="0" w:space="0" w:color="auto"/>
        <w:left w:val="none" w:sz="0" w:space="0" w:color="auto"/>
        <w:bottom w:val="none" w:sz="0" w:space="0" w:color="auto"/>
        <w:right w:val="none" w:sz="0" w:space="0" w:color="auto"/>
      </w:divBdr>
    </w:div>
    <w:div w:id="1532836870">
      <w:bodyDiv w:val="1"/>
      <w:marLeft w:val="0"/>
      <w:marRight w:val="0"/>
      <w:marTop w:val="0"/>
      <w:marBottom w:val="0"/>
      <w:divBdr>
        <w:top w:val="none" w:sz="0" w:space="0" w:color="auto"/>
        <w:left w:val="none" w:sz="0" w:space="0" w:color="auto"/>
        <w:bottom w:val="none" w:sz="0" w:space="0" w:color="auto"/>
        <w:right w:val="none" w:sz="0" w:space="0" w:color="auto"/>
      </w:divBdr>
    </w:div>
    <w:div w:id="1635671001">
      <w:bodyDiv w:val="1"/>
      <w:marLeft w:val="0"/>
      <w:marRight w:val="0"/>
      <w:marTop w:val="0"/>
      <w:marBottom w:val="0"/>
      <w:divBdr>
        <w:top w:val="none" w:sz="0" w:space="0" w:color="auto"/>
        <w:left w:val="none" w:sz="0" w:space="0" w:color="auto"/>
        <w:bottom w:val="none" w:sz="0" w:space="0" w:color="auto"/>
        <w:right w:val="none" w:sz="0" w:space="0" w:color="auto"/>
      </w:divBdr>
    </w:div>
    <w:div w:id="1711488725">
      <w:bodyDiv w:val="1"/>
      <w:marLeft w:val="0"/>
      <w:marRight w:val="0"/>
      <w:marTop w:val="0"/>
      <w:marBottom w:val="0"/>
      <w:divBdr>
        <w:top w:val="none" w:sz="0" w:space="0" w:color="auto"/>
        <w:left w:val="none" w:sz="0" w:space="0" w:color="auto"/>
        <w:bottom w:val="none" w:sz="0" w:space="0" w:color="auto"/>
        <w:right w:val="none" w:sz="0" w:space="0" w:color="auto"/>
      </w:divBdr>
      <w:divsChild>
        <w:div w:id="1171987153">
          <w:marLeft w:val="0"/>
          <w:marRight w:val="0"/>
          <w:marTop w:val="0"/>
          <w:marBottom w:val="0"/>
          <w:divBdr>
            <w:top w:val="none" w:sz="0" w:space="0" w:color="auto"/>
            <w:left w:val="none" w:sz="0" w:space="0" w:color="auto"/>
            <w:bottom w:val="none" w:sz="0" w:space="0" w:color="auto"/>
            <w:right w:val="none" w:sz="0" w:space="0" w:color="auto"/>
          </w:divBdr>
        </w:div>
      </w:divsChild>
    </w:div>
    <w:div w:id="1719863098">
      <w:bodyDiv w:val="1"/>
      <w:marLeft w:val="0"/>
      <w:marRight w:val="0"/>
      <w:marTop w:val="0"/>
      <w:marBottom w:val="0"/>
      <w:divBdr>
        <w:top w:val="none" w:sz="0" w:space="0" w:color="auto"/>
        <w:left w:val="none" w:sz="0" w:space="0" w:color="auto"/>
        <w:bottom w:val="none" w:sz="0" w:space="0" w:color="auto"/>
        <w:right w:val="none" w:sz="0" w:space="0" w:color="auto"/>
      </w:divBdr>
    </w:div>
    <w:div w:id="1719864958">
      <w:bodyDiv w:val="1"/>
      <w:marLeft w:val="0"/>
      <w:marRight w:val="0"/>
      <w:marTop w:val="0"/>
      <w:marBottom w:val="0"/>
      <w:divBdr>
        <w:top w:val="none" w:sz="0" w:space="0" w:color="auto"/>
        <w:left w:val="none" w:sz="0" w:space="0" w:color="auto"/>
        <w:bottom w:val="none" w:sz="0" w:space="0" w:color="auto"/>
        <w:right w:val="none" w:sz="0" w:space="0" w:color="auto"/>
      </w:divBdr>
    </w:div>
    <w:div w:id="1977836219">
      <w:bodyDiv w:val="1"/>
      <w:marLeft w:val="0"/>
      <w:marRight w:val="0"/>
      <w:marTop w:val="0"/>
      <w:marBottom w:val="0"/>
      <w:divBdr>
        <w:top w:val="none" w:sz="0" w:space="0" w:color="auto"/>
        <w:left w:val="none" w:sz="0" w:space="0" w:color="auto"/>
        <w:bottom w:val="none" w:sz="0" w:space="0" w:color="auto"/>
        <w:right w:val="none" w:sz="0" w:space="0" w:color="auto"/>
      </w:divBdr>
    </w:div>
    <w:div w:id="1988506838">
      <w:bodyDiv w:val="1"/>
      <w:marLeft w:val="0"/>
      <w:marRight w:val="0"/>
      <w:marTop w:val="0"/>
      <w:marBottom w:val="0"/>
      <w:divBdr>
        <w:top w:val="none" w:sz="0" w:space="0" w:color="auto"/>
        <w:left w:val="none" w:sz="0" w:space="0" w:color="auto"/>
        <w:bottom w:val="none" w:sz="0" w:space="0" w:color="auto"/>
        <w:right w:val="none" w:sz="0" w:space="0" w:color="auto"/>
      </w:divBdr>
    </w:div>
    <w:div w:id="2016614103">
      <w:bodyDiv w:val="1"/>
      <w:marLeft w:val="0"/>
      <w:marRight w:val="0"/>
      <w:marTop w:val="0"/>
      <w:marBottom w:val="0"/>
      <w:divBdr>
        <w:top w:val="none" w:sz="0" w:space="0" w:color="auto"/>
        <w:left w:val="none" w:sz="0" w:space="0" w:color="auto"/>
        <w:bottom w:val="none" w:sz="0" w:space="0" w:color="auto"/>
        <w:right w:val="none" w:sz="0" w:space="0" w:color="auto"/>
      </w:divBdr>
    </w:div>
    <w:div w:id="211107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15</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Hackmeister</dc:creator>
  <cp:keywords/>
  <dc:description/>
  <cp:lastModifiedBy>Jeff Hackmeister</cp:lastModifiedBy>
  <cp:revision>6</cp:revision>
  <dcterms:created xsi:type="dcterms:W3CDTF">2025-06-20T00:00:00Z</dcterms:created>
  <dcterms:modified xsi:type="dcterms:W3CDTF">2025-06-20T03:44:00Z</dcterms:modified>
</cp:coreProperties>
</file>