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4427E" w14:textId="12E7C5CD" w:rsidR="00FB445D" w:rsidRPr="00FB445D" w:rsidRDefault="00FB445D" w:rsidP="00FB445D">
      <w:pPr>
        <w:pStyle w:val="Heading1"/>
        <w:rPr>
          <w:lang w:val="en-IN"/>
        </w:rPr>
      </w:pPr>
      <w:r>
        <w:rPr>
          <w:lang w:val="en-IN"/>
        </w:rPr>
        <w:t xml:space="preserve">BASIC </w:t>
      </w:r>
      <w:proofErr w:type="gramStart"/>
      <w:r>
        <w:rPr>
          <w:lang w:val="en-IN"/>
        </w:rPr>
        <w:t>INSIGHTS :</w:t>
      </w:r>
      <w:proofErr w:type="gramEnd"/>
    </w:p>
    <w:p w14:paraId="57BBB04E" w14:textId="1A4776EC" w:rsidR="00DF15D8" w:rsidRPr="00FB445D" w:rsidRDefault="00DF15D8" w:rsidP="00FB445D">
      <w:pPr>
        <w:rPr>
          <w:color w:val="2F5496" w:themeColor="accent5" w:themeShade="BF"/>
          <w:sz w:val="32"/>
          <w:szCs w:val="32"/>
          <w:lang w:val="en-IN"/>
        </w:rPr>
      </w:pPr>
      <w:r w:rsidRPr="00FB445D">
        <w:rPr>
          <w:color w:val="2F5496" w:themeColor="accent5" w:themeShade="BF"/>
          <w:sz w:val="32"/>
          <w:szCs w:val="32"/>
          <w:lang w:val="en-IN"/>
        </w:rPr>
        <w:t>What are the 10 top-selling products overall?</w:t>
      </w:r>
    </w:p>
    <w:p w14:paraId="7624CA1D" w14:textId="7C6AADFF" w:rsidR="00C01BED" w:rsidRPr="00FB445D" w:rsidRDefault="00C01BED" w:rsidP="00FB445D">
      <w:pPr>
        <w:rPr>
          <w:color w:val="2F5496" w:themeColor="accent5" w:themeShade="BF"/>
          <w:sz w:val="32"/>
          <w:szCs w:val="32"/>
          <w:lang w:val="en-IN"/>
        </w:rPr>
      </w:pPr>
      <w:r w:rsidRPr="00FB445D">
        <w:rPr>
          <w:noProof/>
          <w:sz w:val="32"/>
          <w:szCs w:val="32"/>
          <w:lang w:val="en-IN"/>
        </w:rPr>
        <w:drawing>
          <wp:inline distT="0" distB="0" distL="0" distR="0" wp14:anchorId="23A20C65" wp14:editId="2E68B881">
            <wp:extent cx="3992880" cy="1718310"/>
            <wp:effectExtent l="0" t="0" r="7620" b="0"/>
            <wp:docPr id="282010161" name="Picture 1" descr="A list of clothing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39820" name="Picture 1" descr="A list of clothing item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634" cy="172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8FFF" w14:textId="76B5EE44" w:rsidR="00DF15D8" w:rsidRPr="00FB445D" w:rsidRDefault="00DF15D8" w:rsidP="00FB445D">
      <w:pPr>
        <w:rPr>
          <w:color w:val="2F5496" w:themeColor="accent5" w:themeShade="BF"/>
          <w:sz w:val="32"/>
          <w:szCs w:val="32"/>
          <w:lang w:val="en-IN"/>
        </w:rPr>
      </w:pPr>
      <w:r w:rsidRPr="00FB445D">
        <w:rPr>
          <w:color w:val="2F5496" w:themeColor="accent5" w:themeShade="BF"/>
          <w:sz w:val="32"/>
          <w:szCs w:val="32"/>
          <w:lang w:val="en-IN"/>
        </w:rPr>
        <w:t>What is the impact of product position (e.g., endcap, aisle) on average sales volume?</w:t>
      </w:r>
    </w:p>
    <w:p w14:paraId="0CE4000C" w14:textId="3E6D0B30" w:rsidR="00C01BED" w:rsidRPr="00FB445D" w:rsidRDefault="00C01BED" w:rsidP="00FB445D">
      <w:pPr>
        <w:rPr>
          <w:color w:val="2F5496" w:themeColor="accent5" w:themeShade="BF"/>
          <w:sz w:val="32"/>
          <w:szCs w:val="32"/>
          <w:lang w:val="en-IN"/>
        </w:rPr>
      </w:pPr>
      <w:r w:rsidRPr="00FB445D">
        <w:rPr>
          <w:noProof/>
          <w:sz w:val="32"/>
          <w:szCs w:val="32"/>
          <w:lang w:val="en-IN"/>
        </w:rPr>
        <w:drawing>
          <wp:inline distT="0" distB="0" distL="0" distR="0" wp14:anchorId="7852FDC3" wp14:editId="5B7A5CAE">
            <wp:extent cx="2263140" cy="744831"/>
            <wp:effectExtent l="0" t="0" r="3810" b="0"/>
            <wp:docPr id="1645274784" name="Picture 2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74784" name="Picture 2" descr="A screenshot of a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16" cy="7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7760" w14:textId="0670E7A4" w:rsidR="00DF15D8" w:rsidRPr="00FB445D" w:rsidRDefault="00DF15D8" w:rsidP="00FB445D">
      <w:pPr>
        <w:rPr>
          <w:color w:val="2F5496" w:themeColor="accent5" w:themeShade="BF"/>
          <w:sz w:val="32"/>
          <w:szCs w:val="32"/>
          <w:lang w:val="en-IN"/>
        </w:rPr>
      </w:pPr>
      <w:r w:rsidRPr="00FB445D">
        <w:rPr>
          <w:color w:val="2F5496" w:themeColor="accent5" w:themeShade="BF"/>
          <w:sz w:val="32"/>
          <w:szCs w:val="32"/>
          <w:lang w:val="en-IN"/>
        </w:rPr>
        <w:t>Average sales volume variation by gender?</w:t>
      </w:r>
    </w:p>
    <w:p w14:paraId="0D0E7182" w14:textId="77F14B99" w:rsidR="00C01BED" w:rsidRPr="00FB445D" w:rsidRDefault="00C01BED" w:rsidP="00FB445D">
      <w:pPr>
        <w:rPr>
          <w:color w:val="2F5496" w:themeColor="accent5" w:themeShade="BF"/>
          <w:sz w:val="32"/>
          <w:szCs w:val="32"/>
          <w:lang w:val="en-IN"/>
        </w:rPr>
      </w:pPr>
      <w:r w:rsidRPr="00FB445D">
        <w:rPr>
          <w:noProof/>
          <w:sz w:val="32"/>
          <w:szCs w:val="32"/>
          <w:lang w:val="en-IN"/>
        </w:rPr>
        <w:drawing>
          <wp:inline distT="0" distB="0" distL="0" distR="0" wp14:anchorId="7EEE1A0C" wp14:editId="073D773D">
            <wp:extent cx="2767166" cy="723900"/>
            <wp:effectExtent l="0" t="0" r="0" b="0"/>
            <wp:docPr id="1369051686" name="Picture 3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51686" name="Picture 3" descr="A close up of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408" cy="7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FE3F" w14:textId="63607ED1" w:rsidR="00DF15D8" w:rsidRPr="00FB445D" w:rsidRDefault="00DF15D8" w:rsidP="00FB445D">
      <w:pPr>
        <w:rPr>
          <w:color w:val="2F5496" w:themeColor="accent5" w:themeShade="BF"/>
          <w:sz w:val="32"/>
          <w:szCs w:val="32"/>
          <w:lang w:val="en-IN"/>
        </w:rPr>
      </w:pPr>
      <w:r w:rsidRPr="00FB445D">
        <w:rPr>
          <w:color w:val="2F5496" w:themeColor="accent5" w:themeShade="BF"/>
          <w:sz w:val="32"/>
          <w:szCs w:val="32"/>
          <w:lang w:val="en-IN"/>
        </w:rPr>
        <w:t>What is the average price of products by type?</w:t>
      </w:r>
    </w:p>
    <w:p w14:paraId="09DC603A" w14:textId="2E72EE5F" w:rsidR="00C01BED" w:rsidRPr="00FB445D" w:rsidRDefault="00C01BED" w:rsidP="00FB445D">
      <w:pPr>
        <w:rPr>
          <w:color w:val="2F5496" w:themeColor="accent5" w:themeShade="BF"/>
          <w:sz w:val="32"/>
          <w:szCs w:val="32"/>
          <w:lang w:val="en-IN"/>
        </w:rPr>
      </w:pPr>
      <w:r w:rsidRPr="00FB445D">
        <w:rPr>
          <w:noProof/>
          <w:sz w:val="32"/>
          <w:szCs w:val="32"/>
          <w:lang w:val="en-IN"/>
        </w:rPr>
        <w:drawing>
          <wp:inline distT="0" distB="0" distL="0" distR="0" wp14:anchorId="0A2F7880" wp14:editId="64886A68">
            <wp:extent cx="2614032" cy="1104900"/>
            <wp:effectExtent l="0" t="0" r="0" b="0"/>
            <wp:docPr id="11201908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9087" name="Picture 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129" cy="110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D97C" w14:textId="4361A60A" w:rsidR="00DF15D8" w:rsidRPr="00FB445D" w:rsidRDefault="00DF15D8" w:rsidP="00FB445D">
      <w:pPr>
        <w:rPr>
          <w:color w:val="2F5496" w:themeColor="accent5" w:themeShade="BF"/>
          <w:sz w:val="32"/>
          <w:szCs w:val="32"/>
          <w:lang w:val="en-IN"/>
        </w:rPr>
      </w:pPr>
      <w:r w:rsidRPr="00FB445D">
        <w:rPr>
          <w:color w:val="2F5496" w:themeColor="accent5" w:themeShade="BF"/>
          <w:sz w:val="32"/>
          <w:szCs w:val="32"/>
          <w:lang w:val="en-IN"/>
        </w:rPr>
        <w:t>Which product types sell the most units?</w:t>
      </w:r>
    </w:p>
    <w:p w14:paraId="687E305D" w14:textId="73C62EF2" w:rsidR="00C01BED" w:rsidRPr="00FB445D" w:rsidRDefault="00C01BED" w:rsidP="00FB445D">
      <w:pPr>
        <w:rPr>
          <w:color w:val="2F5496" w:themeColor="accent5" w:themeShade="BF"/>
          <w:sz w:val="32"/>
          <w:szCs w:val="32"/>
          <w:lang w:val="en-IN"/>
        </w:rPr>
      </w:pPr>
      <w:r w:rsidRPr="00FB445D"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1504006A" wp14:editId="3D723CED">
            <wp:extent cx="2283714" cy="1234440"/>
            <wp:effectExtent l="0" t="0" r="2540" b="3810"/>
            <wp:docPr id="1740566613" name="Picture 5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6613" name="Picture 5" descr="A table with numbers and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914" cy="12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A7C6" w14:textId="34588A11" w:rsidR="00DF15D8" w:rsidRPr="00FB445D" w:rsidRDefault="00DF15D8" w:rsidP="00FB445D">
      <w:pPr>
        <w:rPr>
          <w:color w:val="2F5496" w:themeColor="accent5" w:themeShade="BF"/>
          <w:sz w:val="32"/>
          <w:szCs w:val="32"/>
          <w:lang w:val="en-IN"/>
        </w:rPr>
      </w:pPr>
      <w:r w:rsidRPr="00FB445D">
        <w:rPr>
          <w:color w:val="2F5496" w:themeColor="accent5" w:themeShade="BF"/>
          <w:sz w:val="32"/>
          <w:szCs w:val="32"/>
          <w:lang w:val="en-IN"/>
        </w:rPr>
        <w:t>Are seasonal products performing better than non-seasonal ones?</w:t>
      </w:r>
    </w:p>
    <w:p w14:paraId="02B8CBEC" w14:textId="26324055" w:rsidR="00C01BED" w:rsidRPr="00FB445D" w:rsidRDefault="00C01BED" w:rsidP="00FB445D">
      <w:pPr>
        <w:rPr>
          <w:sz w:val="32"/>
          <w:szCs w:val="32"/>
        </w:rPr>
      </w:pPr>
      <w:r w:rsidRPr="00FB445D">
        <w:rPr>
          <w:noProof/>
          <w:sz w:val="32"/>
          <w:szCs w:val="32"/>
        </w:rPr>
        <w:drawing>
          <wp:inline distT="0" distB="0" distL="0" distR="0" wp14:anchorId="70DAD129" wp14:editId="1128B175">
            <wp:extent cx="3288574" cy="807720"/>
            <wp:effectExtent l="0" t="0" r="7620" b="0"/>
            <wp:docPr id="394809512" name="Picture 6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09512" name="Picture 6" descr="A close up of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349" cy="8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3E30" w14:textId="21E0489E" w:rsidR="00C01BED" w:rsidRPr="00FB445D" w:rsidRDefault="00C01BED" w:rsidP="00FB445D">
      <w:pPr>
        <w:rPr>
          <w:color w:val="2E74B5" w:themeColor="accent1" w:themeShade="BF"/>
          <w:sz w:val="32"/>
          <w:szCs w:val="32"/>
          <w:lang w:val="en-IN"/>
        </w:rPr>
      </w:pPr>
      <w:r w:rsidRPr="00FB445D">
        <w:rPr>
          <w:color w:val="2E74B5" w:themeColor="accent1" w:themeShade="BF"/>
          <w:sz w:val="32"/>
          <w:szCs w:val="32"/>
          <w:lang w:val="en-IN"/>
        </w:rPr>
        <w:t>How do promotions affect average sales volume?</w:t>
      </w:r>
    </w:p>
    <w:p w14:paraId="4FFBEFD6" w14:textId="40255EC7" w:rsidR="00C01BED" w:rsidRPr="00FB445D" w:rsidRDefault="00C01BED" w:rsidP="00FB445D">
      <w:pPr>
        <w:rPr>
          <w:color w:val="2E74B5" w:themeColor="accent1" w:themeShade="BF"/>
          <w:sz w:val="32"/>
          <w:szCs w:val="32"/>
          <w:lang w:val="en-IN"/>
        </w:rPr>
      </w:pPr>
      <w:r w:rsidRPr="00FB445D">
        <w:rPr>
          <w:noProof/>
          <w:sz w:val="32"/>
          <w:szCs w:val="32"/>
          <w:lang w:val="en-IN"/>
        </w:rPr>
        <w:drawing>
          <wp:inline distT="0" distB="0" distL="0" distR="0" wp14:anchorId="74B1DBB8" wp14:editId="1958197C">
            <wp:extent cx="2087880" cy="1377789"/>
            <wp:effectExtent l="0" t="0" r="7620" b="0"/>
            <wp:docPr id="192795781" name="Picture 8" descr="A screenshot of a clothing sales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5781" name="Picture 8" descr="A screenshot of a clothing sales repor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149" cy="13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12E3" w14:textId="15FD03F3" w:rsidR="00C01BED" w:rsidRPr="00FB445D" w:rsidRDefault="00C01BED" w:rsidP="00FB445D">
      <w:pPr>
        <w:rPr>
          <w:color w:val="2E74B5" w:themeColor="accent1" w:themeShade="BF"/>
          <w:sz w:val="32"/>
          <w:szCs w:val="32"/>
          <w:lang w:val="en-IN"/>
        </w:rPr>
      </w:pPr>
      <w:r w:rsidRPr="00FB445D">
        <w:rPr>
          <w:color w:val="2E74B5" w:themeColor="accent1" w:themeShade="BF"/>
          <w:sz w:val="32"/>
          <w:szCs w:val="32"/>
          <w:lang w:val="en-IN"/>
        </w:rPr>
        <w:t>Do promoted product type consistently show higher sales volume across different product types?</w:t>
      </w:r>
    </w:p>
    <w:p w14:paraId="4F4B1041" w14:textId="0DBB60C9" w:rsidR="00C01BED" w:rsidRPr="00FB445D" w:rsidRDefault="00C01BED" w:rsidP="00FB445D">
      <w:pPr>
        <w:rPr>
          <w:color w:val="2E74B5" w:themeColor="accent1" w:themeShade="BF"/>
          <w:sz w:val="32"/>
          <w:szCs w:val="32"/>
          <w:lang w:val="en-IN"/>
        </w:rPr>
      </w:pPr>
      <w:r w:rsidRPr="00FB445D">
        <w:rPr>
          <w:noProof/>
          <w:sz w:val="32"/>
          <w:szCs w:val="32"/>
          <w:lang w:val="en-IN"/>
        </w:rPr>
        <w:drawing>
          <wp:inline distT="0" distB="0" distL="0" distR="0" wp14:anchorId="687CCA52" wp14:editId="166A9AB0">
            <wp:extent cx="4264598" cy="1135380"/>
            <wp:effectExtent l="0" t="0" r="3175" b="7620"/>
            <wp:docPr id="821488048" name="Picture 10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46141" name="Picture 10" descr="A screenshot of a tabl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085" cy="11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BB3D" w14:textId="77777777" w:rsidR="00C01BED" w:rsidRPr="00FB445D" w:rsidRDefault="00C01BED" w:rsidP="00FB445D">
      <w:pPr>
        <w:rPr>
          <w:color w:val="EE0000"/>
          <w:sz w:val="32"/>
          <w:szCs w:val="32"/>
          <w:lang w:val="en-IN"/>
        </w:rPr>
      </w:pPr>
      <w:proofErr w:type="spellStart"/>
      <w:r w:rsidRPr="00FB445D">
        <w:rPr>
          <w:color w:val="EE0000"/>
          <w:sz w:val="32"/>
          <w:szCs w:val="32"/>
          <w:lang w:val="en-IN"/>
        </w:rPr>
        <w:t>Avg</w:t>
      </w:r>
      <w:proofErr w:type="spellEnd"/>
      <w:r w:rsidRPr="00FB445D">
        <w:rPr>
          <w:color w:val="EE0000"/>
          <w:sz w:val="32"/>
          <w:szCs w:val="32"/>
          <w:lang w:val="en-IN"/>
        </w:rPr>
        <w:t xml:space="preserve"> </w:t>
      </w:r>
      <w:proofErr w:type="spellStart"/>
      <w:r w:rsidRPr="00FB445D">
        <w:rPr>
          <w:color w:val="EE0000"/>
          <w:sz w:val="32"/>
          <w:szCs w:val="32"/>
          <w:lang w:val="en-IN"/>
        </w:rPr>
        <w:t>sales_p</w:t>
      </w:r>
      <w:proofErr w:type="spellEnd"/>
      <w:r w:rsidRPr="00FB445D">
        <w:rPr>
          <w:color w:val="EE0000"/>
          <w:sz w:val="32"/>
          <w:szCs w:val="32"/>
          <w:lang w:val="en-IN"/>
        </w:rPr>
        <w:t xml:space="preserve"> = average sales when promoted</w:t>
      </w:r>
    </w:p>
    <w:p w14:paraId="53CDE0C9" w14:textId="77777777" w:rsidR="00C01BED" w:rsidRPr="00FB445D" w:rsidRDefault="00C01BED" w:rsidP="00FB445D">
      <w:pPr>
        <w:rPr>
          <w:color w:val="EE0000"/>
          <w:sz w:val="32"/>
          <w:szCs w:val="32"/>
          <w:lang w:val="en-IN"/>
        </w:rPr>
      </w:pPr>
      <w:proofErr w:type="spellStart"/>
      <w:r w:rsidRPr="00FB445D">
        <w:rPr>
          <w:color w:val="EE0000"/>
          <w:sz w:val="32"/>
          <w:szCs w:val="32"/>
          <w:lang w:val="en-IN"/>
        </w:rPr>
        <w:t>Avg_sales_np</w:t>
      </w:r>
      <w:proofErr w:type="spellEnd"/>
      <w:r w:rsidRPr="00FB445D">
        <w:rPr>
          <w:color w:val="EE0000"/>
          <w:sz w:val="32"/>
          <w:szCs w:val="32"/>
          <w:lang w:val="en-IN"/>
        </w:rPr>
        <w:t xml:space="preserve"> = average sales when not promoted</w:t>
      </w:r>
    </w:p>
    <w:p w14:paraId="10EAF236" w14:textId="77777777" w:rsidR="00C01BED" w:rsidRPr="00FB445D" w:rsidRDefault="00C01BED" w:rsidP="00FB445D">
      <w:pPr>
        <w:rPr>
          <w:color w:val="2E74B5" w:themeColor="accent1" w:themeShade="BF"/>
          <w:sz w:val="32"/>
          <w:szCs w:val="32"/>
          <w:lang w:val="en-IN"/>
        </w:rPr>
      </w:pPr>
    </w:p>
    <w:p w14:paraId="3317D08B" w14:textId="77777777" w:rsidR="00C01BED" w:rsidRPr="00FB445D" w:rsidRDefault="00C01BED" w:rsidP="00FB445D">
      <w:pPr>
        <w:rPr>
          <w:color w:val="2E74B5" w:themeColor="accent1" w:themeShade="BF"/>
          <w:sz w:val="32"/>
          <w:szCs w:val="32"/>
          <w:lang w:val="en-IN"/>
        </w:rPr>
      </w:pPr>
    </w:p>
    <w:p w14:paraId="4C1023C1" w14:textId="01BC94DA" w:rsidR="00C01BED" w:rsidRPr="00FB445D" w:rsidRDefault="00C01BED" w:rsidP="00FB445D">
      <w:pPr>
        <w:rPr>
          <w:color w:val="2E74B5" w:themeColor="accent1" w:themeShade="BF"/>
          <w:sz w:val="32"/>
          <w:szCs w:val="32"/>
          <w:lang w:val="en-IN"/>
        </w:rPr>
      </w:pPr>
      <w:r w:rsidRPr="00FB445D">
        <w:rPr>
          <w:color w:val="2E74B5" w:themeColor="accent1" w:themeShade="BF"/>
          <w:sz w:val="32"/>
          <w:szCs w:val="32"/>
          <w:lang w:val="en-IN"/>
        </w:rPr>
        <w:t>How effective are promotions in driving sales across genders?</w:t>
      </w:r>
    </w:p>
    <w:p w14:paraId="6280C916" w14:textId="01AF2A89" w:rsidR="00C01BED" w:rsidRPr="00FB445D" w:rsidRDefault="00C01BED" w:rsidP="00FB445D">
      <w:pPr>
        <w:rPr>
          <w:color w:val="2E74B5" w:themeColor="accent1" w:themeShade="BF"/>
          <w:sz w:val="32"/>
          <w:szCs w:val="32"/>
          <w:lang w:val="en-IN"/>
        </w:rPr>
      </w:pPr>
      <w:r w:rsidRPr="00FB445D"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37FF7F92" wp14:editId="6300367F">
            <wp:extent cx="2760749" cy="929640"/>
            <wp:effectExtent l="0" t="0" r="1905" b="3810"/>
            <wp:docPr id="2057286074" name="Picture 7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13263" name="Picture 7" descr="A white rectangular box with black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142" cy="9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39E3" w14:textId="4CF1E7DA" w:rsidR="00C01BED" w:rsidRPr="00FB445D" w:rsidRDefault="00C01BED" w:rsidP="00FB445D">
      <w:pPr>
        <w:rPr>
          <w:color w:val="2E74B5" w:themeColor="accent1" w:themeShade="BF"/>
          <w:sz w:val="32"/>
          <w:szCs w:val="32"/>
          <w:lang w:val="en-IN"/>
        </w:rPr>
      </w:pPr>
      <w:r w:rsidRPr="00FB445D">
        <w:rPr>
          <w:color w:val="2E74B5" w:themeColor="accent1" w:themeShade="BF"/>
          <w:sz w:val="32"/>
          <w:szCs w:val="32"/>
          <w:lang w:val="en-IN"/>
        </w:rPr>
        <w:t>What types of products are most impacted by promotion (in % sales lift)?</w:t>
      </w:r>
    </w:p>
    <w:p w14:paraId="64A81D98" w14:textId="0DC09FE9" w:rsidR="00FB445D" w:rsidRPr="00FB445D" w:rsidRDefault="00FB445D" w:rsidP="00FB445D">
      <w:pPr>
        <w:rPr>
          <w:color w:val="2E74B5" w:themeColor="accent1" w:themeShade="BF"/>
          <w:sz w:val="32"/>
          <w:szCs w:val="32"/>
          <w:lang w:val="en-IN"/>
        </w:rPr>
      </w:pPr>
      <w:r w:rsidRPr="00FB445D">
        <w:rPr>
          <w:noProof/>
          <w:sz w:val="32"/>
          <w:szCs w:val="32"/>
          <w:lang w:val="en-IN"/>
        </w:rPr>
        <w:drawing>
          <wp:inline distT="0" distB="0" distL="0" distR="0" wp14:anchorId="31C3725B" wp14:editId="71425490">
            <wp:extent cx="2324100" cy="1533670"/>
            <wp:effectExtent l="0" t="0" r="0" b="9525"/>
            <wp:docPr id="1238248856" name="Picture 11" descr="A screenshot of a clothing sales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48856" name="Picture 11" descr="A screenshot of a clothing sales repor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533" cy="15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5A00" w14:textId="77777777" w:rsidR="00C01BED" w:rsidRPr="00FB445D" w:rsidRDefault="00C01BED" w:rsidP="00FB445D">
      <w:pPr>
        <w:rPr>
          <w:color w:val="2E74B5" w:themeColor="accent1" w:themeShade="BF"/>
          <w:sz w:val="32"/>
          <w:szCs w:val="32"/>
          <w:lang w:val="en-IN"/>
        </w:rPr>
      </w:pPr>
    </w:p>
    <w:p w14:paraId="20445259" w14:textId="3B28D84B" w:rsidR="00C01BED" w:rsidRPr="00FB445D" w:rsidRDefault="00C01BED" w:rsidP="00FB445D">
      <w:pPr>
        <w:rPr>
          <w:color w:val="2E74B5" w:themeColor="accent1" w:themeShade="BF"/>
          <w:sz w:val="32"/>
          <w:szCs w:val="32"/>
          <w:lang w:val="en-IN"/>
        </w:rPr>
      </w:pPr>
      <w:r w:rsidRPr="00FB445D">
        <w:rPr>
          <w:color w:val="2E74B5" w:themeColor="accent1" w:themeShade="BF"/>
          <w:sz w:val="32"/>
          <w:szCs w:val="32"/>
          <w:lang w:val="en-IN"/>
        </w:rPr>
        <w:t>Which gender-based products are most frequently promoted?</w:t>
      </w:r>
    </w:p>
    <w:p w14:paraId="3E9337D5" w14:textId="7B578409" w:rsidR="00C01BED" w:rsidRDefault="00C01BED">
      <w:pPr>
        <w:rPr>
          <w:color w:val="2E74B5" w:themeColor="accent1" w:themeShade="BF"/>
          <w:sz w:val="40"/>
          <w:szCs w:val="40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 wp14:anchorId="67714FA5" wp14:editId="0099051C">
            <wp:extent cx="3084022" cy="800100"/>
            <wp:effectExtent l="0" t="0" r="2540" b="0"/>
            <wp:docPr id="1556199673" name="Picture 9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99673" name="Picture 9" descr="A white box with black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175" cy="80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69CF" w14:textId="77777777" w:rsidR="00FB445D" w:rsidRDefault="00FB445D">
      <w:pPr>
        <w:rPr>
          <w:color w:val="2E74B5" w:themeColor="accent1" w:themeShade="BF"/>
          <w:sz w:val="40"/>
          <w:szCs w:val="40"/>
        </w:rPr>
      </w:pPr>
    </w:p>
    <w:p w14:paraId="28DDD1C7" w14:textId="6BDF0FA9" w:rsidR="00FB445D" w:rsidRDefault="00FB445D">
      <w:pPr>
        <w:rPr>
          <w:color w:val="2E74B5" w:themeColor="accent1" w:themeShade="BF"/>
          <w:sz w:val="32"/>
          <w:szCs w:val="32"/>
          <w:lang w:val="en-IN"/>
        </w:rPr>
      </w:pPr>
      <w:r w:rsidRPr="00FB445D">
        <w:rPr>
          <w:color w:val="2E74B5" w:themeColor="accent1" w:themeShade="BF"/>
          <w:sz w:val="32"/>
          <w:szCs w:val="32"/>
          <w:lang w:val="en-IN"/>
        </w:rPr>
        <w:t>--Which products were overpriced (high price, low sales) and could benefit from markdowns?</w:t>
      </w:r>
    </w:p>
    <w:p w14:paraId="0912ED36" w14:textId="75C0056E" w:rsidR="00FB445D" w:rsidRDefault="00FB445D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</w:rPr>
        <w:lastRenderedPageBreak/>
        <w:drawing>
          <wp:inline distT="0" distB="0" distL="0" distR="0" wp14:anchorId="629D309D" wp14:editId="01FC4D5E">
            <wp:extent cx="4160520" cy="2486367"/>
            <wp:effectExtent l="0" t="0" r="0" b="9525"/>
            <wp:docPr id="1985149030" name="Picture 12" descr="A list of jacket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49030" name="Picture 12" descr="A list of jackets with number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34" cy="25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D018" w14:textId="77777777" w:rsidR="00863E4C" w:rsidRDefault="00863E4C">
      <w:pPr>
        <w:rPr>
          <w:color w:val="2E74B5" w:themeColor="accent1" w:themeShade="BF"/>
          <w:sz w:val="32"/>
          <w:szCs w:val="32"/>
        </w:rPr>
      </w:pPr>
    </w:p>
    <w:p w14:paraId="0AC72302" w14:textId="4252E8EA" w:rsidR="00863E4C" w:rsidRDefault="00863E4C">
      <w:pPr>
        <w:rPr>
          <w:color w:val="2E74B5" w:themeColor="accent1" w:themeShade="BF"/>
          <w:sz w:val="32"/>
          <w:szCs w:val="32"/>
          <w:lang w:val="en-IN"/>
        </w:rPr>
      </w:pPr>
      <w:r w:rsidRPr="00863E4C">
        <w:rPr>
          <w:color w:val="2E74B5" w:themeColor="accent1" w:themeShade="BF"/>
          <w:sz w:val="32"/>
          <w:szCs w:val="32"/>
          <w:lang w:val="en-IN"/>
        </w:rPr>
        <w:t>Are seasonal products performing better than non-seasonal ones?</w:t>
      </w:r>
    </w:p>
    <w:p w14:paraId="602FB176" w14:textId="4B6B25F0" w:rsidR="00863E4C" w:rsidRDefault="00863E4C">
      <w:pPr>
        <w:rPr>
          <w:color w:val="2E74B5" w:themeColor="accent1" w:themeShade="BF"/>
          <w:sz w:val="32"/>
          <w:szCs w:val="32"/>
          <w:lang w:val="en-IN"/>
        </w:rPr>
      </w:pPr>
      <w:r>
        <w:rPr>
          <w:noProof/>
          <w:color w:val="5B9BD5" w:themeColor="accent1"/>
          <w:sz w:val="32"/>
          <w:szCs w:val="32"/>
          <w:lang w:val="en-IN"/>
        </w:rPr>
        <w:drawing>
          <wp:inline distT="0" distB="0" distL="0" distR="0" wp14:anchorId="689B4360" wp14:editId="55B35426">
            <wp:extent cx="2368665" cy="701040"/>
            <wp:effectExtent l="0" t="0" r="0" b="3810"/>
            <wp:docPr id="5407291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29139" name="Picture 5407291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509" cy="7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C653" w14:textId="7BE44D38" w:rsidR="00863E4C" w:rsidRDefault="00863E4C">
      <w:pPr>
        <w:rPr>
          <w:color w:val="2E74B5" w:themeColor="accent1" w:themeShade="BF"/>
          <w:sz w:val="32"/>
          <w:szCs w:val="32"/>
          <w:lang w:val="en-IN"/>
        </w:rPr>
      </w:pPr>
      <w:r w:rsidRPr="00863E4C">
        <w:rPr>
          <w:color w:val="2E74B5" w:themeColor="accent1" w:themeShade="BF"/>
          <w:sz w:val="32"/>
          <w:szCs w:val="32"/>
          <w:lang w:val="en-IN"/>
        </w:rPr>
        <w:t>-How do seasonal promotions affect the sales of gender-specific products?</w:t>
      </w:r>
    </w:p>
    <w:p w14:paraId="62552C0E" w14:textId="11BAADB6" w:rsidR="00863E4C" w:rsidRPr="00FB445D" w:rsidRDefault="00863E4C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</w:rPr>
        <w:drawing>
          <wp:inline distT="0" distB="0" distL="0" distR="0" wp14:anchorId="41A6E9AC" wp14:editId="2157C68A">
            <wp:extent cx="4639359" cy="1447800"/>
            <wp:effectExtent l="0" t="0" r="8890" b="0"/>
            <wp:docPr id="1989940461" name="Picture 14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40461" name="Picture 14" descr="A screenshot of a tabl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868" cy="14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E4C" w:rsidRPr="00FB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5E2F"/>
    <w:multiLevelType w:val="hybridMultilevel"/>
    <w:tmpl w:val="7B9A4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BA2477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60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D8"/>
    <w:rsid w:val="00165F18"/>
    <w:rsid w:val="001A0775"/>
    <w:rsid w:val="002C7C3B"/>
    <w:rsid w:val="005227EB"/>
    <w:rsid w:val="00863E4C"/>
    <w:rsid w:val="00900EEC"/>
    <w:rsid w:val="00911794"/>
    <w:rsid w:val="00C01BED"/>
    <w:rsid w:val="00DF15D8"/>
    <w:rsid w:val="00FB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905F"/>
  <w15:chartTrackingRefBased/>
  <w15:docId w15:val="{40115EDC-3E6C-4AC6-B4E4-0CCE0D07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5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5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5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5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5D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9D5ACF47AD046844B3616C999FA00" ma:contentTypeVersion="4" ma:contentTypeDescription="Create a new document." ma:contentTypeScope="" ma:versionID="d59dad34bf537ea8b002b8997d5cc23f">
  <xsd:schema xmlns:xsd="http://www.w3.org/2001/XMLSchema" xmlns:xs="http://www.w3.org/2001/XMLSchema" xmlns:p="http://schemas.microsoft.com/office/2006/metadata/properties" xmlns:ns3="b764810a-026d-480c-a84a-718932aad71b" targetNamespace="http://schemas.microsoft.com/office/2006/metadata/properties" ma:root="true" ma:fieldsID="2e562f749f5e1e6c05103421619f4e17" ns3:_="">
    <xsd:import namespace="b764810a-026d-480c-a84a-718932aad7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4810a-026d-480c-a84a-718932aad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5991F0-1A38-4CF3-B84C-29DF1E33A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64810a-026d-480c-a84a-718932aad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78A29-361E-4297-8717-1603050B1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2FE8B-1FEA-4E81-9C1D-D6693B0C1D32}">
  <ds:schemaRefs>
    <ds:schemaRef ds:uri="http://purl.org/dc/elements/1.1/"/>
    <ds:schemaRef ds:uri="http://schemas.microsoft.com/office/2006/metadata/properties"/>
    <ds:schemaRef ds:uri="b764810a-026d-480c-a84a-718932aad71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JHALAK SAXENA</dc:creator>
  <cp:keywords/>
  <dc:description/>
  <cp:lastModifiedBy>JHALAK SAXENA</cp:lastModifiedBy>
  <cp:revision>2</cp:revision>
  <dcterms:created xsi:type="dcterms:W3CDTF">2025-08-13T07:27:00Z</dcterms:created>
  <dcterms:modified xsi:type="dcterms:W3CDTF">2025-08-13T07:27:00Z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0x0101002289D5ACF47AD046844B3616C999FA00</vt:lpwstr>
  </property>
</Properties>
</file>