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NEXA POS System User Manual</w:t>
      </w:r>
    </w:p>
    <w:p>
      <w:pPr>
        <w:jc w:val="center"/>
      </w:pPr>
      <w:r>
        <w:rPr>
          <w:sz w:val="24"/>
          <w:szCs w:val="24"/>
        </w:rPr>
        <w:t xml:space="preserve">User Guide and Operational Manual</w:t>
      </w:r>
    </w:p>
    <w:p>
      <w:pPr>
        <w:jc w:val="center"/>
      </w:pPr>
      <w:r>
        <w:rPr>
          <w:i/>
          <w:iCs/>
          <w:sz w:val="20"/>
          <w:szCs w:val="20"/>
        </w:rPr>
        <w:t xml:space="preserve">7/12/2026</w:t>
      </w:r>
    </w:p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NEXA POS System User Manual</w:t>
      </w:r>
    </w:p>
    <w:p>
      <w:pPr>
        <w:pStyle w:val="Heading2"/>
      </w:pPr>
      <w:r>
        <w:t xml:space="preserve">1. Overview</w:t>
      </w:r>
    </w:p>
    <w:p>
      <w:r>
        <w:t xml:space="preserve">NEXA POS is a point-of-sale and inventory management system designed for retail stores. It allows staff to:</w:t>
      </w:r>
    </w:p>
    <w:p>
      <w:pPr>
        <w:pStyle w:val="ListParagraph"/>
        <w:numPr>
          <w:ilvl w:val="0"/>
          <w:numId w:val="1"/>
        </w:numPr>
      </w:pPr>
      <w:r>
        <w:t xml:space="preserve">Log in as an admin or cashier</w:t>
      </w:r>
    </w:p>
    <w:p>
      <w:pPr>
        <w:pStyle w:val="ListParagraph"/>
        <w:numPr>
          <w:ilvl w:val="0"/>
          <w:numId w:val="1"/>
        </w:numPr>
      </w:pPr>
      <w:r>
        <w:t xml:space="preserve">Manage products and inventory</w:t>
      </w:r>
    </w:p>
    <w:p>
      <w:pPr>
        <w:pStyle w:val="ListParagraph"/>
        <w:numPr>
          <w:ilvl w:val="0"/>
          <w:numId w:val="1"/>
        </w:numPr>
      </w:pPr>
      <w:r>
        <w:t xml:space="preserve">Record sales quickly with barcode scanning</w:t>
      </w:r>
    </w:p>
    <w:p>
      <w:pPr>
        <w:pStyle w:val="ListParagraph"/>
        <w:numPr>
          <w:ilvl w:val="0"/>
          <w:numId w:val="1"/>
        </w:numPr>
      </w:pPr>
      <w:r>
        <w:t xml:space="preserve">Accept cash and GCash payments</w:t>
      </w:r>
    </w:p>
    <w:p>
      <w:pPr>
        <w:pStyle w:val="ListParagraph"/>
        <w:numPr>
          <w:ilvl w:val="0"/>
          <w:numId w:val="1"/>
        </w:numPr>
      </w:pPr>
      <w:r>
        <w:t xml:space="preserve">View sales reports and transaction history</w:t>
      </w:r>
    </w:p>
    <w:p>
      <w:pPr>
        <w:pStyle w:val="ListParagraph"/>
        <w:numPr>
          <w:ilvl w:val="0"/>
          <w:numId w:val="1"/>
        </w:numPr>
      </w:pPr>
      <w:r>
        <w:t xml:space="preserve">Print receipts and inventory reports</w:t>
      </w:r>
    </w:p>
    <w:p>
      <w:pPr>
        <w:pageBreakBefore/>
      </w:pPr>
    </w:p>
    <w:p>
      <w:pPr>
        <w:pStyle w:val="Heading2"/>
      </w:pPr>
      <w:r>
        <w:t xml:space="preserve">2. Getting Started</w:t>
      </w:r>
    </w:p>
    <w:p>
      <w:pPr>
        <w:pStyle w:val="Heading3"/>
      </w:pPr>
      <w:r>
        <w:t xml:space="preserve">2.1 Opening the System</w:t>
      </w:r>
    </w:p>
    <w:p>
      <w:r>
        <w:t xml:space="preserve">Start the application using the normal run instructions for your environment.</w:t>
      </w:r>
    </w:p>
    <w:p>
      <w:r>
        <w:t xml:space="preserve">Open the web or desktop app in your browser.</w:t>
      </w:r>
    </w:p>
    <w:p>
      <w:r>
        <w:t xml:space="preserve">You will see the role selection screen.</w:t>
      </w:r>
    </w:p>
    <w:p>
      <w:pPr>
        <w:pStyle w:val="Heading3"/>
      </w:pPr>
      <w:r>
        <w:t xml:space="preserve">2.2 Choosing a Role</w:t>
      </w:r>
    </w:p>
    <w:p>
      <w:pPr>
        <w:pStyle w:val="ListParagraph"/>
        <w:numPr>
          <w:ilvl w:val="0"/>
          <w:numId w:val="1"/>
        </w:numPr>
      </w:pPr>
      <w:r>
        <w:t xml:space="preserve">Admin: Use this role for store management, inventory, reports, and system settings.</w:t>
      </w:r>
    </w:p>
    <w:p>
      <w:pPr>
        <w:pStyle w:val="ListParagraph"/>
        <w:numPr>
          <w:ilvl w:val="0"/>
          <w:numId w:val="1"/>
        </w:numPr>
      </w:pPr>
      <w:r>
        <w:t xml:space="preserve">Cashier: Use this role for processing customer sales at the counter.</w:t>
      </w:r>
    </w:p>
    <w:p>
      <w:pPr>
        <w:pageBreakBefore/>
      </w:pPr>
    </w:p>
    <w:p>
      <w:pPr>
        <w:pStyle w:val="Heading2"/>
      </w:pPr>
      <w:r>
        <w:t xml:space="preserve">3. Logging In</w:t>
      </w:r>
    </w:p>
    <w:p>
      <w:pPr>
        <w:pStyle w:val="Heading3"/>
      </w:pPr>
      <w:r>
        <w:t xml:space="preserve">3.1 Admin Login</w:t>
      </w:r>
    </w:p>
    <w:p>
      <w:r>
        <w:t xml:space="preserve">Click Admin on the role selection page.</w:t>
      </w:r>
    </w:p>
    <w:p>
      <w:r>
        <w:t xml:space="preserve">Enter your admin credentials.</w:t>
      </w:r>
    </w:p>
    <w:p>
      <w:r>
        <w:t xml:space="preserve">Press Login.</w:t>
      </w:r>
    </w:p>
    <w:p>
      <w:r>
        <w:t xml:space="preserve">You will be taken to the admin dashboard.</w:t>
      </w:r>
    </w:p>
    <w:p>
      <w:pPr>
        <w:pStyle w:val="Heading3"/>
      </w:pPr>
      <w:r>
        <w:t xml:space="preserve">3.2 Cashier Login</w:t>
      </w:r>
    </w:p>
    <w:p>
      <w:r>
        <w:t xml:space="preserve">You can sign in using either of these methods:</w:t>
      </w:r>
    </w:p>
    <w:p>
      <w:pPr>
        <w:pStyle w:val="ListParagraph"/>
        <w:numPr>
          <w:ilvl w:val="0"/>
          <w:numId w:val="1"/>
        </w:numPr>
      </w:pPr>
      <w:r>
        <w:t xml:space="preserve">Barcode login: Scan the cashier barcode or enter the cashier code.</w:t>
      </w:r>
    </w:p>
    <w:p>
      <w:pPr>
        <w:pStyle w:val="ListParagraph"/>
        <w:numPr>
          <w:ilvl w:val="0"/>
          <w:numId w:val="1"/>
        </w:numPr>
      </w:pPr>
      <w:r>
        <w:t xml:space="preserve">Email login: Enter your cashier email and password.</w:t>
      </w:r>
    </w:p>
    <w:p>
      <w:r>
        <w:t xml:space="preserve">After a successful login, the cashier POS screen opens.</w:t>
      </w:r>
    </w:p>
    <w:p>
      <w:pPr>
        <w:pageBreakBefore/>
      </w:pPr>
    </w:p>
    <w:p>
      <w:pPr>
        <w:pStyle w:val="Heading2"/>
      </w:pPr>
      <w:r>
        <w:t xml:space="preserve">4. Admin User Guide</w:t>
      </w:r>
    </w:p>
    <w:p>
      <w:pPr>
        <w:pStyle w:val="Heading3"/>
      </w:pPr>
      <w:r>
        <w:t xml:space="preserve">4.1 Dashboard</w:t>
      </w:r>
    </w:p>
    <w:p>
      <w:r>
        <w:t xml:space="preserve">The dashboard shows important business information at a glance:</w:t>
      </w:r>
    </w:p>
    <w:p>
      <w:pPr>
        <w:pStyle w:val="ListParagraph"/>
        <w:numPr>
          <w:ilvl w:val="0"/>
          <w:numId w:val="1"/>
        </w:numPr>
      </w:pPr>
      <w:r>
        <w:t xml:space="preserve">Daily sales</w:t>
      </w:r>
    </w:p>
    <w:p>
      <w:pPr>
        <w:pStyle w:val="ListParagraph"/>
        <w:numPr>
          <w:ilvl w:val="0"/>
          <w:numId w:val="1"/>
        </w:numPr>
      </w:pPr>
      <w:r>
        <w:t xml:space="preserve">Monthly sales</w:t>
      </w:r>
    </w:p>
    <w:p>
      <w:pPr>
        <w:pStyle w:val="ListParagraph"/>
        <w:numPr>
          <w:ilvl w:val="0"/>
          <w:numId w:val="1"/>
        </w:numPr>
      </w:pPr>
      <w:r>
        <w:t xml:space="preserve">Total revenue</w:t>
      </w:r>
    </w:p>
    <w:p>
      <w:pPr>
        <w:pStyle w:val="ListParagraph"/>
        <w:numPr>
          <w:ilvl w:val="0"/>
          <w:numId w:val="1"/>
        </w:numPr>
      </w:pPr>
      <w:r>
        <w:t xml:space="preserve">Critical stock alerts</w:t>
      </w:r>
    </w:p>
    <w:p>
      <w:pPr>
        <w:pStyle w:val="ListParagraph"/>
        <w:numPr>
          <w:ilvl w:val="0"/>
          <w:numId w:val="1"/>
        </w:numPr>
      </w:pPr>
      <w:r>
        <w:t xml:space="preserve">Top-selling products</w:t>
      </w:r>
    </w:p>
    <w:p>
      <w:r>
        <w:t xml:space="preserve">Use the dashboard to quickly identify low stock items and sales trends.</w:t>
      </w:r>
    </w:p>
    <w:p>
      <w:pPr>
        <w:pStyle w:val="Heading3"/>
      </w:pPr>
      <w:r>
        <w:t xml:space="preserve">4.2 Inventory Management</w:t>
      </w:r>
    </w:p>
    <w:p>
      <w:r>
        <w:t xml:space="preserve">From the inventory page, you can:</w:t>
      </w:r>
    </w:p>
    <w:p>
      <w:pPr>
        <w:pStyle w:val="ListParagraph"/>
        <w:numPr>
          <w:ilvl w:val="0"/>
          <w:numId w:val="1"/>
        </w:numPr>
      </w:pPr>
      <w:r>
        <w:t xml:space="preserve">View all products in stock</w:t>
      </w:r>
    </w:p>
    <w:p>
      <w:pPr>
        <w:pStyle w:val="ListParagraph"/>
        <w:numPr>
          <w:ilvl w:val="0"/>
          <w:numId w:val="1"/>
        </w:numPr>
      </w:pPr>
      <w:r>
        <w:t xml:space="preserve">Check low-stock and out-of-stock items</w:t>
      </w:r>
    </w:p>
    <w:p>
      <w:pPr>
        <w:pStyle w:val="ListParagraph"/>
        <w:numPr>
          <w:ilvl w:val="0"/>
          <w:numId w:val="1"/>
        </w:numPr>
      </w:pPr>
      <w:r>
        <w:t xml:space="preserve">Record stock-in entries</w:t>
      </w:r>
    </w:p>
    <w:p>
      <w:pPr>
        <w:pStyle w:val="ListParagraph"/>
        <w:numPr>
          <w:ilvl w:val="0"/>
          <w:numId w:val="1"/>
        </w:numPr>
      </w:pPr>
      <w:r>
        <w:t xml:space="preserve">Record stock-out entries</w:t>
      </w:r>
    </w:p>
    <w:p>
      <w:pPr>
        <w:pStyle w:val="ListParagraph"/>
        <w:numPr>
          <w:ilvl w:val="0"/>
          <w:numId w:val="1"/>
        </w:numPr>
      </w:pPr>
      <w:r>
        <w:t xml:space="preserve">Export inventory data</w:t>
      </w:r>
    </w:p>
    <w:p>
      <w:pPr>
        <w:pStyle w:val="ListParagraph"/>
        <w:numPr>
          <w:ilvl w:val="0"/>
          <w:numId w:val="1"/>
        </w:numPr>
      </w:pPr>
      <w:r>
        <w:t xml:space="preserve">Print inventory reports</w:t>
      </w:r>
    </w:p>
    <w:p>
      <w:pPr>
        <w:pStyle w:val="Heading3"/>
      </w:pPr>
      <w:r>
        <w:t xml:space="preserve">Stock In</w:t>
      </w:r>
    </w:p>
    <w:p>
      <w:r>
        <w:t xml:space="preserve">Scan or search for the product.</w:t>
      </w:r>
    </w:p>
    <w:p>
      <w:r>
        <w:t xml:space="preserve">Enter the quantity.</w:t>
      </w:r>
    </w:p>
    <w:p>
      <w:r>
        <w:t xml:space="preserve">Select the correct unit if applicable.</w:t>
      </w:r>
    </w:p>
    <w:p>
      <w:r>
        <w:t xml:space="preserve">Confirm the stock entry.</w:t>
      </w:r>
    </w:p>
    <w:p>
      <w:pPr>
        <w:pStyle w:val="Heading3"/>
      </w:pPr>
      <w:r>
        <w:t xml:space="preserve">Stock Out</w:t>
      </w:r>
    </w:p>
    <w:p>
      <w:r>
        <w:t xml:space="preserve">Scan or search for the product.</w:t>
      </w:r>
    </w:p>
    <w:p>
      <w:r>
        <w:t xml:space="preserve">Enter the quantity removed.</w:t>
      </w:r>
    </w:p>
    <w:p>
      <w:r>
        <w:t xml:space="preserve">Choose the reason for removal if needed.</w:t>
      </w:r>
    </w:p>
    <w:p>
      <w:r>
        <w:t xml:space="preserve">Confirm the stock-out entry.</w:t>
      </w:r>
    </w:p>
    <w:p>
      <w:pPr>
        <w:pStyle w:val="Heading3"/>
      </w:pPr>
      <w:r>
        <w:t xml:space="preserve">4.3 Product Management</w:t>
      </w:r>
    </w:p>
    <w:p>
      <w:r>
        <w:t xml:space="preserve">Use Product Management to maintain your catalog.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Add a new product</w:t>
      </w:r>
    </w:p>
    <w:p>
      <w:pPr>
        <w:pStyle w:val="ListParagraph"/>
        <w:numPr>
          <w:ilvl w:val="0"/>
          <w:numId w:val="1"/>
        </w:numPr>
      </w:pPr>
      <w:r>
        <w:t xml:space="preserve">Edit existing product details</w:t>
      </w:r>
    </w:p>
    <w:p>
      <w:pPr>
        <w:pStyle w:val="ListParagraph"/>
        <w:numPr>
          <w:ilvl w:val="0"/>
          <w:numId w:val="1"/>
        </w:numPr>
      </w:pPr>
      <w:r>
        <w:t xml:space="preserve">Delete products</w:t>
      </w:r>
    </w:p>
    <w:p>
      <w:pPr>
        <w:pStyle w:val="ListParagraph"/>
        <w:numPr>
          <w:ilvl w:val="0"/>
          <w:numId w:val="1"/>
        </w:numPr>
      </w:pPr>
      <w:r>
        <w:t xml:space="preserve">Assign categories</w:t>
      </w:r>
    </w:p>
    <w:p>
      <w:pPr>
        <w:pStyle w:val="ListParagraph"/>
        <w:numPr>
          <w:ilvl w:val="0"/>
          <w:numId w:val="1"/>
        </w:numPr>
      </w:pPr>
      <w:r>
        <w:t xml:space="preserve">Set price and unit information</w:t>
      </w:r>
    </w:p>
    <w:p>
      <w:pPr>
        <w:pStyle w:val="ListParagraph"/>
        <w:numPr>
          <w:ilvl w:val="0"/>
          <w:numId w:val="1"/>
        </w:numPr>
      </w:pPr>
      <w:r>
        <w:t xml:space="preserve">Add barcodes for scanning</w:t>
      </w:r>
    </w:p>
    <w:p>
      <w:pPr>
        <w:pStyle w:val="Heading3"/>
      </w:pPr>
      <w:r>
        <w:t xml:space="preserve">Best Practices</w:t>
      </w:r>
    </w:p>
    <w:p>
      <w:pPr>
        <w:pStyle w:val="ListParagraph"/>
        <w:numPr>
          <w:ilvl w:val="0"/>
          <w:numId w:val="1"/>
        </w:numPr>
      </w:pPr>
      <w:r>
        <w:t xml:space="preserve">Use clear product names.</w:t>
      </w:r>
    </w:p>
    <w:p>
      <w:pPr>
        <w:pStyle w:val="ListParagraph"/>
        <w:numPr>
          <w:ilvl w:val="0"/>
          <w:numId w:val="1"/>
        </w:numPr>
      </w:pPr>
      <w:r>
        <w:t xml:space="preserve">Make sure each product has a barcode when possible.</w:t>
      </w:r>
    </w:p>
    <w:p>
      <w:pPr>
        <w:pStyle w:val="ListParagraph"/>
        <w:numPr>
          <w:ilvl w:val="0"/>
          <w:numId w:val="1"/>
        </w:numPr>
      </w:pPr>
      <w:r>
        <w:t xml:space="preserve">Keep categories consistent.</w:t>
      </w:r>
    </w:p>
    <w:p>
      <w:pPr>
        <w:pStyle w:val="ListParagraph"/>
        <w:numPr>
          <w:ilvl w:val="0"/>
          <w:numId w:val="1"/>
        </w:numPr>
      </w:pPr>
      <w:r>
        <w:t xml:space="preserve">Update prices when they change.</w:t>
      </w:r>
    </w:p>
    <w:p>
      <w:pPr>
        <w:pStyle w:val="Heading3"/>
      </w:pPr>
      <w:r>
        <w:t xml:space="preserve">4.4 Categories</w:t>
      </w:r>
    </w:p>
    <w:p>
      <w:r>
        <w:t xml:space="preserve">Categories help keep the catalog organized.</w:t>
      </w:r>
    </w:p>
    <w:p>
      <w:r>
        <w:t xml:space="preserve">To create a category:</w:t>
      </w:r>
    </w:p>
    <w:p>
      <w:r>
        <w:t xml:space="preserve">Open Product Management.</w:t>
      </w:r>
    </w:p>
    <w:p>
      <w:r>
        <w:t xml:space="preserve">Click Create Category.</w:t>
      </w:r>
    </w:p>
    <w:p>
      <w:r>
        <w:t xml:space="preserve">Enter the category name.</w:t>
      </w:r>
    </w:p>
    <w:p>
      <w:r>
        <w:t xml:space="preserve">Save it.</w:t>
      </w:r>
    </w:p>
    <w:p>
      <w:pPr>
        <w:pStyle w:val="Heading3"/>
      </w:pPr>
      <w:r>
        <w:t xml:space="preserve">4.5 Cashier Management</w:t>
      </w:r>
    </w:p>
    <w:p>
      <w:r>
        <w:t xml:space="preserve">Admins can manage cashier accounts and access rights. Use this section to:</w:t>
      </w:r>
    </w:p>
    <w:p>
      <w:pPr>
        <w:pStyle w:val="ListParagraph"/>
        <w:numPr>
          <w:ilvl w:val="0"/>
          <w:numId w:val="1"/>
        </w:numPr>
      </w:pPr>
      <w:r>
        <w:t xml:space="preserve">View cashier users</w:t>
      </w:r>
    </w:p>
    <w:p>
      <w:pPr>
        <w:pStyle w:val="ListParagraph"/>
        <w:numPr>
          <w:ilvl w:val="0"/>
          <w:numId w:val="1"/>
        </w:numPr>
      </w:pPr>
      <w:r>
        <w:t xml:space="preserve">Add or update cashier accounts</w:t>
      </w:r>
    </w:p>
    <w:p>
      <w:pPr>
        <w:pStyle w:val="ListParagraph"/>
        <w:numPr>
          <w:ilvl w:val="0"/>
          <w:numId w:val="1"/>
        </w:numPr>
      </w:pPr>
      <w:r>
        <w:t xml:space="preserve">Maintain login access</w:t>
      </w:r>
    </w:p>
    <w:p>
      <w:pPr>
        <w:pStyle w:val="Heading3"/>
      </w:pPr>
      <w:r>
        <w:t xml:space="preserve">4.6 Reports and Analytics</w:t>
      </w:r>
    </w:p>
    <w:p>
      <w:r>
        <w:t xml:space="preserve">Use analytics and transaction logs to review:</w:t>
      </w:r>
    </w:p>
    <w:p>
      <w:pPr>
        <w:pStyle w:val="ListParagraph"/>
        <w:numPr>
          <w:ilvl w:val="0"/>
          <w:numId w:val="1"/>
        </w:numPr>
      </w:pPr>
      <w:r>
        <w:t xml:space="preserve">Sales performance</w:t>
      </w:r>
    </w:p>
    <w:p>
      <w:pPr>
        <w:pStyle w:val="ListParagraph"/>
        <w:numPr>
          <w:ilvl w:val="0"/>
          <w:numId w:val="1"/>
        </w:numPr>
      </w:pPr>
      <w:r>
        <w:t xml:space="preserve">Payment trends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Audit records</w:t>
      </w:r>
    </w:p>
    <w:p>
      <w:r>
        <w:t xml:space="preserve">These pages are useful for end-of-day review and store monitoring.</w:t>
      </w:r>
    </w:p>
    <w:p>
      <w:pPr>
        <w:pStyle w:val="Heading3"/>
      </w:pPr>
      <w:r>
        <w:t xml:space="preserve">4.7 Settings</w:t>
      </w:r>
    </w:p>
    <w:p>
      <w:r>
        <w:t xml:space="preserve">The settings area is used for system configuration and operational preferences. Review these settings carefully before changing values.</w:t>
      </w:r>
    </w:p>
    <w:p>
      <w:pPr>
        <w:pageBreakBefore/>
      </w:pPr>
    </w:p>
    <w:p>
      <w:pPr>
        <w:pStyle w:val="Heading2"/>
      </w:pPr>
      <w:r>
        <w:t xml:space="preserve">5. Cashier User Guide</w:t>
      </w:r>
    </w:p>
    <w:p>
      <w:pPr>
        <w:pStyle w:val="Heading3"/>
      </w:pPr>
      <w:r>
        <w:t xml:space="preserve">5.1 Starting a Sale</w:t>
      </w:r>
    </w:p>
    <w:p>
      <w:r>
        <w:t xml:space="preserve">Log in to the cashier POS screen.</w:t>
      </w:r>
    </w:p>
    <w:p>
      <w:r>
        <w:t xml:space="preserve">Confirm you are on the sales screen.</w:t>
      </w:r>
    </w:p>
    <w:p>
      <w:r>
        <w:t xml:space="preserve">Scan a product barcode or search for the product.</w:t>
      </w:r>
    </w:p>
    <w:p>
      <w:r>
        <w:t xml:space="preserve">Enter the quantity if needed.</w:t>
      </w:r>
    </w:p>
    <w:p>
      <w:r>
        <w:t xml:space="preserve">The item appears in the transaction cart.</w:t>
      </w:r>
    </w:p>
    <w:p>
      <w:pPr>
        <w:pStyle w:val="Heading3"/>
      </w:pPr>
      <w:r>
        <w:t xml:space="preserve">5.2 Adding Products</w:t>
      </w:r>
    </w:p>
    <w:p>
      <w:r>
        <w:t xml:space="preserve">You can add products by:</w:t>
      </w:r>
    </w:p>
    <w:p>
      <w:pPr>
        <w:pStyle w:val="ListParagraph"/>
        <w:numPr>
          <w:ilvl w:val="0"/>
          <w:numId w:val="1"/>
        </w:numPr>
      </w:pPr>
      <w:r>
        <w:t xml:space="preserve">Scanning the barcode</w:t>
      </w:r>
    </w:p>
    <w:p>
      <w:pPr>
        <w:pStyle w:val="ListParagraph"/>
        <w:numPr>
          <w:ilvl w:val="0"/>
          <w:numId w:val="1"/>
        </w:numPr>
      </w:pPr>
      <w:r>
        <w:t xml:space="preserve">Searching by product name</w:t>
      </w:r>
    </w:p>
    <w:p>
      <w:pPr>
        <w:pStyle w:val="ListParagraph"/>
        <w:numPr>
          <w:ilvl w:val="0"/>
          <w:numId w:val="1"/>
        </w:numPr>
      </w:pPr>
      <w:r>
        <w:t xml:space="preserve">Selecting from the product list</w:t>
      </w:r>
    </w:p>
    <w:p>
      <w:r>
        <w:t xml:space="preserve">If the product has multiple selling units, choose the correct unit before confirming.</w:t>
      </w:r>
    </w:p>
    <w:p>
      <w:pPr>
        <w:pStyle w:val="Heading3"/>
      </w:pPr>
      <w:r>
        <w:t xml:space="preserve">5.3 Editing Quantity or Removing Items</w:t>
      </w:r>
    </w:p>
    <w:p>
      <w:r>
        <w:t xml:space="preserve">If a customer changes their order:</w:t>
      </w:r>
    </w:p>
    <w:p>
      <w:pPr>
        <w:pStyle w:val="ListParagraph"/>
        <w:numPr>
          <w:ilvl w:val="0"/>
          <w:numId w:val="1"/>
        </w:numPr>
      </w:pPr>
      <w:r>
        <w:t xml:space="preserve">Update the quantity in the transaction</w:t>
      </w:r>
    </w:p>
    <w:p>
      <w:pPr>
        <w:pStyle w:val="ListParagraph"/>
        <w:numPr>
          <w:ilvl w:val="0"/>
          <w:numId w:val="1"/>
        </w:numPr>
      </w:pPr>
      <w:r>
        <w:t xml:space="preserve">Remove an item if it is no longer needed</w:t>
      </w:r>
    </w:p>
    <w:p>
      <w:pPr>
        <w:pStyle w:val="Heading3"/>
      </w:pPr>
      <w:r>
        <w:t xml:space="preserve">5.4 Payment</w:t>
      </w:r>
    </w:p>
    <w:p>
      <w:r>
        <w:t xml:space="preserve">When the sale is ready:</w:t>
      </w:r>
    </w:p>
    <w:p>
      <w:r>
        <w:t xml:space="preserve">Click Pay or Complete Transaction.</w:t>
      </w:r>
    </w:p>
    <w:p>
      <w:r>
        <w:t xml:space="preserve">Choose the payment method:</w:t>
      </w:r>
    </w:p>
    <w:p>
      <w:pPr>
        <w:pStyle w:val="ListParagraph"/>
        <w:numPr>
          <w:ilvl w:val="0"/>
          <w:numId w:val="1"/>
        </w:numPr>
      </w:pPr>
      <w:r>
        <w:t xml:space="preserve">Cash</w:t>
      </w:r>
    </w:p>
    <w:p>
      <w:pPr>
        <w:pStyle w:val="ListParagraph"/>
        <w:numPr>
          <w:ilvl w:val="0"/>
          <w:numId w:val="1"/>
        </w:numPr>
      </w:pPr>
      <w:r>
        <w:t xml:space="preserve">GCash</w:t>
      </w:r>
    </w:p>
    <w:p>
      <w:r>
        <w:t xml:space="preserve">Enter the amount received if needed.</w:t>
      </w:r>
    </w:p>
    <w:p>
      <w:r>
        <w:t xml:space="preserve">Confirm the payment.</w:t>
      </w:r>
    </w:p>
    <w:p>
      <w:r>
        <w:t xml:space="preserve">The system will complete the transaction and create a receipt.</w:t>
      </w:r>
    </w:p>
    <w:p>
      <w:pPr>
        <w:pStyle w:val="Heading3"/>
      </w:pPr>
      <w:r>
        <w:t xml:space="preserve">5.5 Receipts</w:t>
      </w:r>
    </w:p>
    <w:p>
      <w:r>
        <w:t xml:space="preserve">After a sale is completed:</w:t>
      </w:r>
    </w:p>
    <w:p>
      <w:pPr>
        <w:pStyle w:val="ListParagraph"/>
        <w:numPr>
          <w:ilvl w:val="0"/>
          <w:numId w:val="1"/>
        </w:numPr>
      </w:pPr>
      <w:r>
        <w:t xml:space="preserve">A receipt can be printed</w:t>
      </w:r>
    </w:p>
    <w:p>
      <w:pPr>
        <w:pStyle w:val="ListParagraph"/>
        <w:numPr>
          <w:ilvl w:val="0"/>
          <w:numId w:val="1"/>
        </w:numPr>
      </w:pPr>
      <w:r>
        <w:t xml:space="preserve">A digital receipt record is stored in the transaction history</w:t>
      </w:r>
    </w:p>
    <w:p>
      <w:r>
        <w:t xml:space="preserve">If a customer needs a duplicate receipt, use the receipt or transaction history option.</w:t>
      </w:r>
    </w:p>
    <w:p>
      <w:pPr>
        <w:pStyle w:val="Heading3"/>
      </w:pPr>
      <w:r>
        <w:t xml:space="preserve">5.6 Ending a Shift</w:t>
      </w:r>
    </w:p>
    <w:p>
      <w:r>
        <w:t xml:space="preserve">At the end of the day or shift, follow the shift close process if available in your store setup. This usually includes:</w:t>
      </w:r>
    </w:p>
    <w:p>
      <w:pPr>
        <w:pStyle w:val="ListParagraph"/>
        <w:numPr>
          <w:ilvl w:val="0"/>
          <w:numId w:val="1"/>
        </w:numPr>
      </w:pPr>
      <w:r>
        <w:t xml:space="preserve">Checking total cash collected</w:t>
      </w:r>
    </w:p>
    <w:p>
      <w:pPr>
        <w:pStyle w:val="ListParagraph"/>
        <w:numPr>
          <w:ilvl w:val="0"/>
          <w:numId w:val="1"/>
        </w:numPr>
      </w:pPr>
      <w:r>
        <w:t xml:space="preserve">Reviewing completed sales</w:t>
      </w:r>
    </w:p>
    <w:p>
      <w:pPr>
        <w:pStyle w:val="ListParagraph"/>
        <w:numPr>
          <w:ilvl w:val="0"/>
          <w:numId w:val="1"/>
        </w:numPr>
      </w:pPr>
      <w:r>
        <w:t xml:space="preserve">Printing the shift close receipt</w:t>
      </w:r>
    </w:p>
    <w:p>
      <w:pPr>
        <w:pStyle w:val="ListParagraph"/>
        <w:numPr>
          <w:ilvl w:val="0"/>
          <w:numId w:val="1"/>
        </w:numPr>
      </w:pPr>
      <w:r>
        <w:t xml:space="preserve">Recording cash count information</w:t>
      </w:r>
    </w:p>
    <w:p>
      <w:pPr>
        <w:pageBreakBefore/>
      </w:pPr>
    </w:p>
    <w:p>
      <w:pPr>
        <w:pStyle w:val="Heading2"/>
      </w:pPr>
      <w:r>
        <w:t xml:space="preserve">6. Common Tasks</w:t>
      </w:r>
    </w:p>
    <w:p>
      <w:pPr>
        <w:pStyle w:val="Heading3"/>
      </w:pPr>
      <w:r>
        <w:t xml:space="preserve">6.1 Adding a New Product</w:t>
      </w:r>
    </w:p>
    <w:p>
      <w:r>
        <w:t xml:space="preserve">Go to Product Management.</w:t>
      </w:r>
    </w:p>
    <w:p>
      <w:r>
        <w:t xml:space="preserve">Click Add Product.</w:t>
      </w:r>
    </w:p>
    <w:p>
      <w:r>
        <w:t xml:space="preserve">Enter the product name, barcode, category, price, and quantity.</w:t>
      </w:r>
    </w:p>
    <w:p>
      <w:r>
        <w:t xml:space="preserve">Save the product.</w:t>
      </w:r>
    </w:p>
    <w:p>
      <w:pPr>
        <w:pStyle w:val="Heading3"/>
      </w:pPr>
      <w:r>
        <w:t xml:space="preserve">6.2 Restocking Inventory</w:t>
      </w:r>
    </w:p>
    <w:p>
      <w:r>
        <w:t xml:space="preserve">Open Inventory.</w:t>
      </w:r>
    </w:p>
    <w:p>
      <w:r>
        <w:t xml:space="preserve">Choose Stock In.</w:t>
      </w:r>
    </w:p>
    <w:p>
      <w:r>
        <w:t xml:space="preserve">Scan or search the product.</w:t>
      </w:r>
    </w:p>
    <w:p>
      <w:r>
        <w:t xml:space="preserve">Enter the quantity.</w:t>
      </w:r>
    </w:p>
    <w:p>
      <w:r>
        <w:t xml:space="preserve">Confirm the update.</w:t>
      </w:r>
    </w:p>
    <w:p>
      <w:pPr>
        <w:pStyle w:val="Heading3"/>
      </w:pPr>
      <w:r>
        <w:t xml:space="preserve">6.3 Handling Out-of-Stock Items</w:t>
      </w:r>
    </w:p>
    <w:p>
      <w:pPr>
        <w:pStyle w:val="ListParagraph"/>
        <w:numPr>
          <w:ilvl w:val="0"/>
          <w:numId w:val="1"/>
        </w:numPr>
      </w:pPr>
      <w:r>
        <w:t xml:space="preserve">Check the inventory page for items marked out of stock.</w:t>
      </w:r>
    </w:p>
    <w:p>
      <w:pPr>
        <w:pStyle w:val="ListParagraph"/>
        <w:numPr>
          <w:ilvl w:val="0"/>
          <w:numId w:val="1"/>
        </w:numPr>
      </w:pPr>
      <w:r>
        <w:t xml:space="preserve">Restock the item as soon as possible.</w:t>
      </w:r>
    </w:p>
    <w:p>
      <w:pPr>
        <w:pStyle w:val="ListParagraph"/>
        <w:numPr>
          <w:ilvl w:val="0"/>
          <w:numId w:val="1"/>
        </w:numPr>
      </w:pPr>
      <w:r>
        <w:t xml:space="preserve">Inform the admin if a product is frequently unavailable.</w:t>
      </w:r>
    </w:p>
    <w:p>
      <w:pPr>
        <w:pStyle w:val="Heading3"/>
      </w:pPr>
      <w:r>
        <w:t xml:space="preserve">6.4 Reviewing Sales</w:t>
      </w:r>
    </w:p>
    <w:p>
      <w:r>
        <w:t xml:space="preserve">Use the reports and transaction log pages to review:</w:t>
      </w:r>
    </w:p>
    <w:p>
      <w:pPr>
        <w:pStyle w:val="ListParagraph"/>
        <w:numPr>
          <w:ilvl w:val="0"/>
          <w:numId w:val="1"/>
        </w:numPr>
      </w:pPr>
      <w:r>
        <w:t xml:space="preserve">Daily sales</w:t>
      </w:r>
    </w:p>
    <w:p>
      <w:pPr>
        <w:pStyle w:val="ListParagraph"/>
        <w:numPr>
          <w:ilvl w:val="0"/>
          <w:numId w:val="1"/>
        </w:numPr>
      </w:pPr>
      <w:r>
        <w:t xml:space="preserve">Transaction details</w:t>
      </w:r>
    </w:p>
    <w:p>
      <w:pPr>
        <w:pStyle w:val="ListParagraph"/>
        <w:numPr>
          <w:ilvl w:val="0"/>
          <w:numId w:val="1"/>
        </w:numPr>
      </w:pPr>
      <w:r>
        <w:t xml:space="preserve">Payment methods</w:t>
      </w:r>
    </w:p>
    <w:p>
      <w:pPr>
        <w:pStyle w:val="ListParagraph"/>
        <w:numPr>
          <w:ilvl w:val="0"/>
          <w:numId w:val="1"/>
        </w:numPr>
      </w:pPr>
      <w:r>
        <w:t xml:space="preserve">Large or unusual transactions</w:t>
      </w:r>
    </w:p>
    <w:p>
      <w:pPr>
        <w:pageBreakBefore/>
      </w:pPr>
    </w:p>
    <w:p>
      <w:pPr>
        <w:pStyle w:val="Heading2"/>
      </w:pPr>
      <w:r>
        <w:t xml:space="preserve">7. Troubleshooting</w:t>
      </w:r>
    </w:p>
    <w:p>
      <w:pPr>
        <w:pStyle w:val="Heading3"/>
      </w:pPr>
      <w:r>
        <w:t xml:space="preserve">Problem: I cannot log in</w:t>
      </w:r>
    </w:p>
    <w:p>
      <w:pPr>
        <w:pStyle w:val="ListParagraph"/>
        <w:numPr>
          <w:ilvl w:val="0"/>
          <w:numId w:val="1"/>
        </w:numPr>
      </w:pPr>
      <w:r>
        <w:t xml:space="preserve">Confirm your username or password is correct.</w:t>
      </w:r>
    </w:p>
    <w:p>
      <w:pPr>
        <w:pStyle w:val="ListParagraph"/>
        <w:numPr>
          <w:ilvl w:val="0"/>
          <w:numId w:val="1"/>
        </w:numPr>
      </w:pPr>
      <w:r>
        <w:t xml:space="preserve">Make sure the system is running.</w:t>
      </w:r>
    </w:p>
    <w:p>
      <w:pPr>
        <w:pStyle w:val="ListParagraph"/>
        <w:numPr>
          <w:ilvl w:val="0"/>
          <w:numId w:val="1"/>
        </w:numPr>
      </w:pPr>
      <w:r>
        <w:t xml:space="preserve">Refresh the page and try again.</w:t>
      </w:r>
    </w:p>
    <w:p>
      <w:pPr>
        <w:pStyle w:val="ListParagraph"/>
        <w:numPr>
          <w:ilvl w:val="0"/>
          <w:numId w:val="1"/>
        </w:numPr>
      </w:pPr>
      <w:r>
        <w:t xml:space="preserve">Contact the administrator if the account is locked or not recognized.</w:t>
      </w:r>
    </w:p>
    <w:p>
      <w:pPr>
        <w:pStyle w:val="Heading3"/>
      </w:pPr>
      <w:r>
        <w:t xml:space="preserve">Problem: Barcode scanner is not working</w:t>
      </w:r>
    </w:p>
    <w:p>
      <w:pPr>
        <w:pStyle w:val="ListParagraph"/>
        <w:numPr>
          <w:ilvl w:val="0"/>
          <w:numId w:val="1"/>
        </w:numPr>
      </w:pPr>
      <w:r>
        <w:t xml:space="preserve">Check that the scanner is connected and powered.</w:t>
      </w:r>
    </w:p>
    <w:p>
      <w:pPr>
        <w:pStyle w:val="ListParagraph"/>
        <w:numPr>
          <w:ilvl w:val="0"/>
          <w:numId w:val="1"/>
        </w:numPr>
      </w:pPr>
      <w:r>
        <w:t xml:space="preserve">Make sure the barcode is clear and readable.</w:t>
      </w:r>
    </w:p>
    <w:p>
      <w:pPr>
        <w:pStyle w:val="ListParagraph"/>
        <w:numPr>
          <w:ilvl w:val="0"/>
          <w:numId w:val="1"/>
        </w:numPr>
      </w:pPr>
      <w:r>
        <w:t xml:space="preserve">Try typing the barcode manually if necessary.</w:t>
      </w:r>
    </w:p>
    <w:p>
      <w:pPr>
        <w:pStyle w:val="ListParagraph"/>
        <w:numPr>
          <w:ilvl w:val="0"/>
          <w:numId w:val="1"/>
        </w:numPr>
      </w:pPr>
      <w:r>
        <w:t xml:space="preserve">Confirm the product barcode exists in the system.</w:t>
      </w:r>
    </w:p>
    <w:p>
      <w:pPr>
        <w:pStyle w:val="Heading3"/>
      </w:pPr>
      <w:r>
        <w:t xml:space="preserve">Problem: Receipt does not print</w:t>
      </w:r>
    </w:p>
    <w:p>
      <w:pPr>
        <w:pStyle w:val="ListParagraph"/>
        <w:numPr>
          <w:ilvl w:val="0"/>
          <w:numId w:val="1"/>
        </w:numPr>
      </w:pPr>
      <w:r>
        <w:t xml:space="preserve">Check the printer connection.</w:t>
      </w:r>
    </w:p>
    <w:p>
      <w:pPr>
        <w:pStyle w:val="ListParagraph"/>
        <w:numPr>
          <w:ilvl w:val="0"/>
          <w:numId w:val="1"/>
        </w:numPr>
      </w:pPr>
      <w:r>
        <w:t xml:space="preserve">Ensure the printer is online.</w:t>
      </w:r>
    </w:p>
    <w:p>
      <w:pPr>
        <w:pStyle w:val="ListParagraph"/>
        <w:numPr>
          <w:ilvl w:val="0"/>
          <w:numId w:val="1"/>
        </w:numPr>
      </w:pPr>
      <w:r>
        <w:t xml:space="preserve">Confirm the correct printer settings are selected.</w:t>
      </w:r>
    </w:p>
    <w:p>
      <w:pPr>
        <w:pStyle w:val="ListParagraph"/>
        <w:numPr>
          <w:ilvl w:val="0"/>
          <w:numId w:val="1"/>
        </w:numPr>
      </w:pPr>
      <w:r>
        <w:t xml:space="preserve">Try again after refreshing the page.</w:t>
      </w:r>
    </w:p>
    <w:p>
      <w:pPr>
        <w:pStyle w:val="Heading3"/>
      </w:pPr>
      <w:r>
        <w:t xml:space="preserve">Problem: Inventory is not updating</w:t>
      </w:r>
    </w:p>
    <w:p>
      <w:pPr>
        <w:pStyle w:val="ListParagraph"/>
        <w:numPr>
          <w:ilvl w:val="0"/>
          <w:numId w:val="1"/>
        </w:numPr>
      </w:pPr>
      <w:r>
        <w:t xml:space="preserve">Confirm the stock entry or stock-out entry was saved.</w:t>
      </w:r>
    </w:p>
    <w:p>
      <w:pPr>
        <w:pStyle w:val="ListParagraph"/>
        <w:numPr>
          <w:ilvl w:val="0"/>
          <w:numId w:val="1"/>
        </w:numPr>
      </w:pPr>
      <w:r>
        <w:t xml:space="preserve">Refresh the page and check the product details again.</w:t>
      </w:r>
    </w:p>
    <w:p>
      <w:pPr>
        <w:pStyle w:val="ListParagraph"/>
        <w:numPr>
          <w:ilvl w:val="0"/>
          <w:numId w:val="1"/>
        </w:numPr>
      </w:pPr>
      <w:r>
        <w:t xml:space="preserve">If the issue persists, contact support.</w:t>
      </w:r>
    </w:p>
    <w:p>
      <w:pPr>
        <w:pageBreakBefore/>
      </w:pPr>
    </w:p>
    <w:p>
      <w:pPr>
        <w:pStyle w:val="Heading2"/>
      </w:pPr>
      <w:r>
        <w:t xml:space="preserve">8. Best Practices</w:t>
      </w:r>
    </w:p>
    <w:p>
      <w:pPr>
        <w:pStyle w:val="ListParagraph"/>
        <w:numPr>
          <w:ilvl w:val="0"/>
          <w:numId w:val="1"/>
        </w:numPr>
      </w:pPr>
      <w:r>
        <w:t xml:space="preserve">Keep product information accurate and up to date.</w:t>
      </w:r>
    </w:p>
    <w:p>
      <w:pPr>
        <w:pStyle w:val="ListParagraph"/>
        <w:numPr>
          <w:ilvl w:val="0"/>
          <w:numId w:val="1"/>
        </w:numPr>
      </w:pPr>
      <w:r>
        <w:t xml:space="preserve">Scan items carefully to avoid duplicate or incorrect entries.</w:t>
      </w:r>
    </w:p>
    <w:p>
      <w:pPr>
        <w:pStyle w:val="ListParagraph"/>
        <w:numPr>
          <w:ilvl w:val="0"/>
          <w:numId w:val="1"/>
        </w:numPr>
      </w:pPr>
      <w:r>
        <w:t xml:space="preserve">Review stock levels regularly.</w:t>
      </w:r>
    </w:p>
    <w:p>
      <w:pPr>
        <w:pStyle w:val="ListParagraph"/>
        <w:numPr>
          <w:ilvl w:val="0"/>
          <w:numId w:val="1"/>
        </w:numPr>
      </w:pPr>
      <w:r>
        <w:t xml:space="preserve">Close transactions properly and confirm payments.</w:t>
      </w:r>
    </w:p>
    <w:p>
      <w:pPr>
        <w:pStyle w:val="ListParagraph"/>
        <w:numPr>
          <w:ilvl w:val="0"/>
          <w:numId w:val="1"/>
        </w:numPr>
      </w:pPr>
      <w:r>
        <w:t xml:space="preserve">Report technical issues promptly.</w:t>
      </w:r>
    </w:p>
    <w:p>
      <w:pPr>
        <w:pageBreakBefore/>
      </w:pPr>
    </w:p>
    <w:p>
      <w:pPr>
        <w:pStyle w:val="Heading2"/>
      </w:pPr>
      <w:r>
        <w:t xml:space="preserve">9. Support</w:t>
      </w:r>
    </w:p>
    <w:p>
      <w:r>
        <w:t xml:space="preserve">For technical support or account issues, contact your system administrator or support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Text">
    <w:name w:val="Normal Text"/>
    <w:basedOn w:val="Normal"/>
    <w:next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2026-07-12T13:39:14.583Z</dcterms:created>
  <dcterms:modified xsi:type="dcterms:W3CDTF">2026-07-12T13:39:14.583Z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