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02" w:rsidRPr="007213C7" w:rsidRDefault="007213C7" w:rsidP="007213C7">
      <w:pPr>
        <w:jc w:val="center"/>
        <w:rPr>
          <w:rFonts w:ascii="Century Gothic" w:hAnsi="Century Gothic"/>
          <w:b/>
          <w:color w:val="000000" w:themeColor="text1"/>
          <w:sz w:val="24"/>
          <w:szCs w:val="24"/>
        </w:rPr>
      </w:pPr>
      <w:proofErr w:type="spellStart"/>
      <w:r w:rsidRPr="007213C7">
        <w:rPr>
          <w:rFonts w:ascii="Century Gothic" w:hAnsi="Century Gothic"/>
          <w:b/>
          <w:color w:val="000000" w:themeColor="text1"/>
          <w:sz w:val="24"/>
          <w:szCs w:val="24"/>
        </w:rPr>
        <w:t>Blockchain</w:t>
      </w:r>
      <w:proofErr w:type="spellEnd"/>
    </w:p>
    <w:p w:rsidR="007213C7" w:rsidRPr="007213C7" w:rsidRDefault="007213C7" w:rsidP="007213C7">
      <w:pPr>
        <w:rPr>
          <w:rFonts w:ascii="Century Gothic" w:hAnsi="Century Gothic"/>
          <w:color w:val="000000" w:themeColor="text1"/>
          <w:sz w:val="24"/>
          <w:szCs w:val="24"/>
        </w:rPr>
      </w:pPr>
      <w:proofErr w:type="gramStart"/>
      <w:r w:rsidRPr="007213C7">
        <w:rPr>
          <w:rFonts w:ascii="Century Gothic" w:hAnsi="Century Gothic"/>
          <w:color w:val="000000" w:themeColor="text1"/>
          <w:sz w:val="24"/>
          <w:szCs w:val="24"/>
        </w:rPr>
        <w:t>a</w:t>
      </w:r>
      <w:proofErr w:type="gramEnd"/>
      <w:r w:rsidRPr="007213C7">
        <w:rPr>
          <w:rFonts w:ascii="Century Gothic" w:hAnsi="Century Gothic"/>
          <w:color w:val="000000" w:themeColor="text1"/>
          <w:sz w:val="24"/>
          <w:szCs w:val="24"/>
        </w:rPr>
        <w:t xml:space="preserve"> digital ledger in which transactions made in bitcoin or another cryptocurrency are recorded chronologically and publicly.</w:t>
      </w:r>
    </w:p>
    <w:p w:rsidR="007213C7" w:rsidRPr="007213C7" w:rsidRDefault="007213C7" w:rsidP="007213C7">
      <w:pPr>
        <w:rPr>
          <w:rFonts w:ascii="Century Gothic" w:hAnsi="Century Gothic"/>
          <w:color w:val="000000" w:themeColor="text1"/>
          <w:sz w:val="24"/>
          <w:szCs w:val="24"/>
        </w:rPr>
      </w:pP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 xml:space="preserve">8 Benefits of </w:t>
      </w:r>
      <w:proofErr w:type="spellStart"/>
      <w:r w:rsidRPr="007213C7">
        <w:rPr>
          <w:rFonts w:ascii="Century Gothic" w:hAnsi="Century Gothic"/>
          <w:b/>
          <w:color w:val="000000" w:themeColor="text1"/>
          <w:sz w:val="24"/>
          <w:szCs w:val="24"/>
        </w:rPr>
        <w:t>Blockchain</w:t>
      </w:r>
      <w:proofErr w:type="spellEnd"/>
      <w:r w:rsidRPr="007213C7">
        <w:rPr>
          <w:rFonts w:ascii="Century Gothic" w:hAnsi="Century Gothic"/>
          <w:b/>
          <w:color w:val="000000" w:themeColor="text1"/>
          <w:sz w:val="24"/>
          <w:szCs w:val="24"/>
        </w:rPr>
        <w:t xml:space="preserve"> to Industries </w:t>
      </w:r>
      <w:proofErr w:type="gramStart"/>
      <w:r w:rsidRPr="007213C7">
        <w:rPr>
          <w:rFonts w:ascii="Century Gothic" w:hAnsi="Century Gothic"/>
          <w:b/>
          <w:color w:val="000000" w:themeColor="text1"/>
          <w:sz w:val="24"/>
          <w:szCs w:val="24"/>
        </w:rPr>
        <w:t>Beyond</w:t>
      </w:r>
      <w:proofErr w:type="gramEnd"/>
      <w:r w:rsidRPr="007213C7">
        <w:rPr>
          <w:rFonts w:ascii="Century Gothic" w:hAnsi="Century Gothic"/>
          <w:b/>
          <w:color w:val="000000" w:themeColor="text1"/>
          <w:sz w:val="24"/>
          <w:szCs w:val="24"/>
        </w:rPr>
        <w:t xml:space="preserve"> Cryptocurrency</w:t>
      </w: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1. Supply chain management.</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For supply chain management, the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technology offers the benefits of traceability and cost-effectiveness. Put simply, a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can be used to track the movement of goods, their origin, quantity and so forth. This brings about a new level of transparency to B2B ecosystems -- simplifying processes such as ownership transfer, production process assurance and payments.</w:t>
      </w: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2. Quality assurance.</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If an irregularity is detected somewhere along the supply chain, a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system can lead you all the way to its point of origin. This makes it easier for businesses to carry out investigations and execute the necessary actions.  </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A use-case for this is in the food sector, where tracking the origination, batch information and other important details is crucial for quality assurance and safety.</w:t>
      </w: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3. Accounting.</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Recording transactions through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virtually eliminates human error and protects the data from possible tampering. Keep in mind that records are verified every single time they are passed on from one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node to the next. In addition to the guaranteed accuracy of your records, such a process will also leave a highly traceable audit trail.</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Of course, the entire accounting process also becomes more efficient on a foundational level. Rather than maintaining separate records, businesses can only keep a single, joint register. The integrity of a company’s financial information is also guaranteed.</w:t>
      </w: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4. Smart contracts.</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Time-consuming contractual transactions can bottleneck the growth of a business, especially for enterprises that process a torrent of communications on a consistent basis. With smart contracts, agreements can be automatically validated, signed and enforced through a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construct. This eliminates the need for mediators and therefore saves the company time and money.</w:t>
      </w: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lastRenderedPageBreak/>
        <w:t>5. Voting.</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Just like in supply chain management, the promise of </w:t>
      </w:r>
      <w:proofErr w:type="spellStart"/>
      <w:r w:rsidRPr="007213C7">
        <w:rPr>
          <w:rFonts w:ascii="Century Gothic" w:hAnsi="Century Gothic"/>
          <w:color w:val="000000" w:themeColor="text1"/>
          <w:sz w:val="24"/>
          <w:szCs w:val="24"/>
        </w:rPr>
        <w:t>blockchains</w:t>
      </w:r>
      <w:proofErr w:type="spellEnd"/>
      <w:r w:rsidRPr="007213C7">
        <w:rPr>
          <w:rFonts w:ascii="Century Gothic" w:hAnsi="Century Gothic"/>
          <w:color w:val="000000" w:themeColor="text1"/>
          <w:sz w:val="24"/>
          <w:szCs w:val="24"/>
        </w:rPr>
        <w:t xml:space="preserve"> in the aspect of voting all boils down to trust. Currently, opportunities that pertain to government elections are being pursued. One example is the initiative of the government of Moscow to test the effectiveness of </w:t>
      </w:r>
      <w:proofErr w:type="spellStart"/>
      <w:r w:rsidRPr="007213C7">
        <w:rPr>
          <w:rFonts w:ascii="Century Gothic" w:hAnsi="Century Gothic"/>
          <w:color w:val="000000" w:themeColor="text1"/>
          <w:sz w:val="24"/>
          <w:szCs w:val="24"/>
        </w:rPr>
        <w:fldChar w:fldCharType="begin"/>
      </w:r>
      <w:r w:rsidRPr="007213C7">
        <w:rPr>
          <w:rFonts w:ascii="Century Gothic" w:hAnsi="Century Gothic"/>
          <w:color w:val="000000" w:themeColor="text1"/>
          <w:sz w:val="24"/>
          <w:szCs w:val="24"/>
        </w:rPr>
        <w:instrText xml:space="preserve"> HYPERLINK "https://www.coindesk.com/blockchain-voting-code-made-open-source-moscows-government/" \t "_blank" </w:instrText>
      </w:r>
      <w:r w:rsidRPr="007213C7">
        <w:rPr>
          <w:rFonts w:ascii="Century Gothic" w:hAnsi="Century Gothic"/>
          <w:color w:val="000000" w:themeColor="text1"/>
          <w:sz w:val="24"/>
          <w:szCs w:val="24"/>
        </w:rPr>
        <w:fldChar w:fldCharType="separate"/>
      </w:r>
      <w:r w:rsidRPr="007213C7">
        <w:rPr>
          <w:rStyle w:val="Hyperlink"/>
          <w:rFonts w:ascii="Century Gothic" w:hAnsi="Century Gothic"/>
          <w:color w:val="000000" w:themeColor="text1"/>
          <w:sz w:val="24"/>
          <w:szCs w:val="24"/>
          <w:u w:val="none"/>
        </w:rPr>
        <w:t>blockchains</w:t>
      </w:r>
      <w:proofErr w:type="spellEnd"/>
      <w:r w:rsidRPr="007213C7">
        <w:rPr>
          <w:rStyle w:val="Hyperlink"/>
          <w:rFonts w:ascii="Century Gothic" w:hAnsi="Century Gothic"/>
          <w:color w:val="000000" w:themeColor="text1"/>
          <w:sz w:val="24"/>
          <w:szCs w:val="24"/>
          <w:u w:val="none"/>
        </w:rPr>
        <w:t xml:space="preserve"> in local elections</w:t>
      </w:r>
      <w:r w:rsidRPr="007213C7">
        <w:rPr>
          <w:rFonts w:ascii="Century Gothic" w:hAnsi="Century Gothic"/>
          <w:color w:val="000000" w:themeColor="text1"/>
          <w:sz w:val="24"/>
          <w:szCs w:val="24"/>
        </w:rPr>
        <w:fldChar w:fldCharType="end"/>
      </w:r>
      <w:r w:rsidRPr="007213C7">
        <w:rPr>
          <w:rFonts w:ascii="Century Gothic" w:hAnsi="Century Gothic"/>
          <w:color w:val="000000" w:themeColor="text1"/>
          <w:sz w:val="24"/>
          <w:szCs w:val="24"/>
        </w:rPr>
        <w:t>. Doing so will significantly diminish the likelihood of electoral fraud, which is a huge issue despite the prevalence of electronic voting systems.</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Another example is when </w:t>
      </w:r>
      <w:hyperlink r:id="rId5" w:tgtFrame="_blank" w:history="1">
        <w:r w:rsidRPr="007213C7">
          <w:rPr>
            <w:rStyle w:val="Hyperlink"/>
            <w:rFonts w:ascii="Century Gothic" w:hAnsi="Century Gothic"/>
            <w:color w:val="000000" w:themeColor="text1"/>
            <w:sz w:val="24"/>
            <w:szCs w:val="24"/>
            <w:u w:val="none"/>
          </w:rPr>
          <w:t>NASDAQ</w:t>
        </w:r>
      </w:hyperlink>
      <w:r w:rsidRPr="007213C7">
        <w:rPr>
          <w:rFonts w:ascii="Century Gothic" w:hAnsi="Century Gothic"/>
          <w:color w:val="000000" w:themeColor="text1"/>
          <w:sz w:val="24"/>
          <w:szCs w:val="24"/>
        </w:rPr>
        <w:t xml:space="preserve"> leveraged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technology to facilitate shareholder voting. It worked with the joint efforts of their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technology partner and local digital identification solutions, which provided governments with identity cards. After seeing success, they described the “e-voting” project as a practical, necessary and disruptive.</w:t>
      </w: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6. Stock exchange.</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The notion of using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technology for securities and commodities trading has been around for a while. Given the open-yet-reliable nature of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systems, it isn’t surprising to hear that stock exchanges now consider it as the next big leap forward.</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In fact, Australia’s stock exchange is already dead set on </w:t>
      </w:r>
      <w:hyperlink r:id="rId6" w:tgtFrame="_blank" w:history="1">
        <w:r w:rsidRPr="007213C7">
          <w:rPr>
            <w:rStyle w:val="Hyperlink"/>
            <w:rFonts w:ascii="Century Gothic" w:hAnsi="Century Gothic"/>
            <w:color w:val="000000" w:themeColor="text1"/>
            <w:sz w:val="24"/>
            <w:szCs w:val="24"/>
            <w:u w:val="none"/>
          </w:rPr>
          <w:t xml:space="preserve">switching to a </w:t>
        </w:r>
        <w:proofErr w:type="spellStart"/>
        <w:r w:rsidRPr="007213C7">
          <w:rPr>
            <w:rStyle w:val="Hyperlink"/>
            <w:rFonts w:ascii="Century Gothic" w:hAnsi="Century Gothic"/>
            <w:color w:val="000000" w:themeColor="text1"/>
            <w:sz w:val="24"/>
            <w:szCs w:val="24"/>
            <w:u w:val="none"/>
          </w:rPr>
          <w:t>blockchain</w:t>
        </w:r>
        <w:proofErr w:type="spellEnd"/>
        <w:r w:rsidRPr="007213C7">
          <w:rPr>
            <w:rStyle w:val="Hyperlink"/>
            <w:rFonts w:ascii="Century Gothic" w:hAnsi="Century Gothic"/>
            <w:color w:val="000000" w:themeColor="text1"/>
            <w:sz w:val="24"/>
            <w:szCs w:val="24"/>
            <w:u w:val="none"/>
          </w:rPr>
          <w:t>-powered system</w:t>
        </w:r>
      </w:hyperlink>
      <w:r w:rsidRPr="007213C7">
        <w:rPr>
          <w:rFonts w:ascii="Century Gothic" w:hAnsi="Century Gothic"/>
          <w:color w:val="000000" w:themeColor="text1"/>
          <w:sz w:val="24"/>
          <w:szCs w:val="24"/>
        </w:rPr>
        <w:t xml:space="preserve"> for their operations, which is designed by the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startup Digital Asset Holdings. In a </w:t>
      </w:r>
      <w:hyperlink r:id="rId7" w:tgtFrame="_blank" w:history="1">
        <w:r w:rsidRPr="007213C7">
          <w:rPr>
            <w:rStyle w:val="Hyperlink"/>
            <w:rFonts w:ascii="Century Gothic" w:hAnsi="Century Gothic"/>
            <w:color w:val="000000" w:themeColor="text1"/>
            <w:sz w:val="24"/>
            <w:szCs w:val="24"/>
            <w:u w:val="none"/>
          </w:rPr>
          <w:t>press release</w:t>
        </w:r>
      </w:hyperlink>
      <w:r w:rsidRPr="007213C7">
        <w:rPr>
          <w:rFonts w:ascii="Century Gothic" w:hAnsi="Century Gothic"/>
          <w:color w:val="000000" w:themeColor="text1"/>
          <w:sz w:val="24"/>
          <w:szCs w:val="24"/>
        </w:rPr>
        <w:t> published in December 2017, Blythe Masters, CEO of Digital Asset, said, “after so much hype surrounding distributed ledger technology, today’s announcement delivers the first meaningful proof that the technology can live up to its potential.”</w:t>
      </w:r>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7. Energy supply.</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There are two types of businesses -- those that shrug off monthly utility bills and those who scratch their heads, wondering where their energy expenditures are coming from.</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In certain parts of the globe, commercial establishments and households can now take advantage of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-enabled “</w:t>
      </w:r>
      <w:proofErr w:type="spellStart"/>
      <w:r w:rsidRPr="007213C7">
        <w:rPr>
          <w:rFonts w:ascii="Century Gothic" w:hAnsi="Century Gothic"/>
          <w:color w:val="000000" w:themeColor="text1"/>
          <w:sz w:val="24"/>
          <w:szCs w:val="24"/>
        </w:rPr>
        <w:t>transactive</w:t>
      </w:r>
      <w:proofErr w:type="spellEnd"/>
      <w:r w:rsidRPr="007213C7">
        <w:rPr>
          <w:rFonts w:ascii="Century Gothic" w:hAnsi="Century Gothic"/>
          <w:color w:val="000000" w:themeColor="text1"/>
          <w:sz w:val="24"/>
          <w:szCs w:val="24"/>
        </w:rPr>
        <w:t xml:space="preserve"> grids” for sustainable energy solutions that accurately track usage. A couple of examples would be </w:t>
      </w:r>
      <w:proofErr w:type="spellStart"/>
      <w:r w:rsidRPr="007213C7">
        <w:rPr>
          <w:rFonts w:ascii="Century Gothic" w:hAnsi="Century Gothic"/>
          <w:color w:val="000000" w:themeColor="text1"/>
          <w:sz w:val="24"/>
          <w:szCs w:val="24"/>
        </w:rPr>
        <w:fldChar w:fldCharType="begin"/>
      </w:r>
      <w:r w:rsidRPr="007213C7">
        <w:rPr>
          <w:rFonts w:ascii="Century Gothic" w:hAnsi="Century Gothic"/>
          <w:color w:val="000000" w:themeColor="text1"/>
          <w:sz w:val="24"/>
          <w:szCs w:val="24"/>
        </w:rPr>
        <w:instrText xml:space="preserve"> HYPERLINK "https://www.powerpeers.nl/about" \t "_blank" </w:instrText>
      </w:r>
      <w:r w:rsidRPr="007213C7">
        <w:rPr>
          <w:rFonts w:ascii="Century Gothic" w:hAnsi="Century Gothic"/>
          <w:color w:val="000000" w:themeColor="text1"/>
          <w:sz w:val="24"/>
          <w:szCs w:val="24"/>
        </w:rPr>
        <w:fldChar w:fldCharType="separate"/>
      </w:r>
      <w:r w:rsidRPr="007213C7">
        <w:rPr>
          <w:rStyle w:val="Hyperlink"/>
          <w:rFonts w:ascii="Century Gothic" w:hAnsi="Century Gothic"/>
          <w:color w:val="000000" w:themeColor="text1"/>
          <w:sz w:val="24"/>
          <w:szCs w:val="24"/>
          <w:u w:val="none"/>
        </w:rPr>
        <w:t>Powerpeers</w:t>
      </w:r>
      <w:proofErr w:type="spellEnd"/>
      <w:r w:rsidRPr="007213C7">
        <w:rPr>
          <w:rFonts w:ascii="Century Gothic" w:hAnsi="Century Gothic"/>
          <w:color w:val="000000" w:themeColor="text1"/>
          <w:sz w:val="24"/>
          <w:szCs w:val="24"/>
        </w:rPr>
        <w:fldChar w:fldCharType="end"/>
      </w:r>
      <w:r w:rsidRPr="007213C7">
        <w:rPr>
          <w:rFonts w:ascii="Century Gothic" w:hAnsi="Century Gothic"/>
          <w:color w:val="000000" w:themeColor="text1"/>
          <w:sz w:val="24"/>
          <w:szCs w:val="24"/>
        </w:rPr>
        <w:t> in Netherlands and </w:t>
      </w:r>
      <w:hyperlink r:id="rId8" w:tgtFrame="_blank" w:history="1">
        <w:r w:rsidRPr="007213C7">
          <w:rPr>
            <w:rStyle w:val="Hyperlink"/>
            <w:rFonts w:ascii="Century Gothic" w:hAnsi="Century Gothic"/>
            <w:color w:val="000000" w:themeColor="text1"/>
            <w:sz w:val="24"/>
            <w:szCs w:val="24"/>
            <w:u w:val="none"/>
          </w:rPr>
          <w:t>Exergy</w:t>
        </w:r>
      </w:hyperlink>
      <w:r w:rsidRPr="007213C7">
        <w:rPr>
          <w:rFonts w:ascii="Century Gothic" w:hAnsi="Century Gothic"/>
          <w:color w:val="000000" w:themeColor="text1"/>
          <w:sz w:val="24"/>
          <w:szCs w:val="24"/>
        </w:rPr>
        <w:t xml:space="preserve"> in Brooklyn.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can also be used to improve the tracking of clean energy. After all, once power is sent to the grid, no one can really discern if it’s generated by fossil fuels, solar energy or wind.</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 xml:space="preserve">Traditionally, renewable energy is tracked through tradable certificates that are issued by the government. These certificates are, to put it bluntly, terrible in </w:t>
      </w:r>
      <w:r w:rsidRPr="007213C7">
        <w:rPr>
          <w:rFonts w:ascii="Century Gothic" w:hAnsi="Century Gothic"/>
          <w:color w:val="000000" w:themeColor="text1"/>
          <w:sz w:val="24"/>
          <w:szCs w:val="24"/>
        </w:rPr>
        <w:lastRenderedPageBreak/>
        <w:t xml:space="preserve">serving their purpose -- something that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would have no trouble handling.</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Related: </w:t>
      </w:r>
      <w:hyperlink r:id="rId9" w:tgtFrame="_blank" w:history="1">
        <w:r w:rsidRPr="007213C7">
          <w:rPr>
            <w:rStyle w:val="Hyperlink"/>
            <w:rFonts w:ascii="Century Gothic" w:hAnsi="Century Gothic"/>
            <w:color w:val="000000" w:themeColor="text1"/>
            <w:sz w:val="24"/>
            <w:szCs w:val="24"/>
            <w:u w:val="none"/>
          </w:rPr>
          <w:t xml:space="preserve">Why You Can't Afford to Ignore Cryptocurrencies and </w:t>
        </w:r>
        <w:proofErr w:type="spellStart"/>
        <w:r w:rsidRPr="007213C7">
          <w:rPr>
            <w:rStyle w:val="Hyperlink"/>
            <w:rFonts w:ascii="Century Gothic" w:hAnsi="Century Gothic"/>
            <w:color w:val="000000" w:themeColor="text1"/>
            <w:sz w:val="24"/>
            <w:szCs w:val="24"/>
            <w:u w:val="none"/>
          </w:rPr>
          <w:t>Blockchain</w:t>
        </w:r>
        <w:proofErr w:type="spellEnd"/>
        <w:r w:rsidRPr="007213C7">
          <w:rPr>
            <w:rStyle w:val="Hyperlink"/>
            <w:rFonts w:ascii="Century Gothic" w:hAnsi="Century Gothic"/>
            <w:color w:val="000000" w:themeColor="text1"/>
            <w:sz w:val="24"/>
            <w:szCs w:val="24"/>
            <w:u w:val="none"/>
          </w:rPr>
          <w:t xml:space="preserve"> Anymore</w:t>
        </w:r>
      </w:hyperlink>
    </w:p>
    <w:p w:rsidR="007213C7" w:rsidRPr="007213C7" w:rsidRDefault="007213C7" w:rsidP="007213C7">
      <w:pPr>
        <w:rPr>
          <w:rFonts w:ascii="Century Gothic" w:hAnsi="Century Gothic"/>
          <w:b/>
          <w:color w:val="000000" w:themeColor="text1"/>
          <w:sz w:val="24"/>
          <w:szCs w:val="24"/>
        </w:rPr>
      </w:pPr>
      <w:r w:rsidRPr="007213C7">
        <w:rPr>
          <w:rFonts w:ascii="Century Gothic" w:hAnsi="Century Gothic"/>
          <w:b/>
          <w:color w:val="000000" w:themeColor="text1"/>
          <w:sz w:val="24"/>
          <w:szCs w:val="24"/>
        </w:rPr>
        <w:t>8.  Peer-to-peer global transactions.</w:t>
      </w:r>
    </w:p>
    <w:p w:rsidR="007213C7" w:rsidRP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Finally, the meteoric rise of Bitcoin and every other cryptocurrency in the market isn’t without merit. For one, it enabled the fast, secure and cheap transfer of funds across the globe.</w:t>
      </w:r>
    </w:p>
    <w:p w:rsidR="007213C7" w:rsidRDefault="007213C7" w:rsidP="007213C7">
      <w:pPr>
        <w:rPr>
          <w:rFonts w:ascii="Century Gothic" w:hAnsi="Century Gothic"/>
          <w:color w:val="000000" w:themeColor="text1"/>
          <w:sz w:val="24"/>
          <w:szCs w:val="24"/>
        </w:rPr>
      </w:pPr>
      <w:r w:rsidRPr="007213C7">
        <w:rPr>
          <w:rFonts w:ascii="Century Gothic" w:hAnsi="Century Gothic"/>
          <w:color w:val="000000" w:themeColor="text1"/>
          <w:sz w:val="24"/>
          <w:szCs w:val="24"/>
        </w:rPr>
        <w:t>While there’s already a slew of services like </w:t>
      </w:r>
      <w:hyperlink r:id="rId10" w:tgtFrame="_blank" w:history="1">
        <w:r w:rsidRPr="007213C7">
          <w:rPr>
            <w:rStyle w:val="Hyperlink"/>
            <w:rFonts w:ascii="Century Gothic" w:hAnsi="Century Gothic"/>
            <w:color w:val="000000" w:themeColor="text1"/>
            <w:sz w:val="24"/>
            <w:szCs w:val="24"/>
            <w:u w:val="none"/>
          </w:rPr>
          <w:t>PayPal</w:t>
        </w:r>
      </w:hyperlink>
      <w:r w:rsidRPr="007213C7">
        <w:rPr>
          <w:rFonts w:ascii="Century Gothic" w:hAnsi="Century Gothic"/>
          <w:color w:val="000000" w:themeColor="text1"/>
          <w:sz w:val="24"/>
          <w:szCs w:val="24"/>
        </w:rPr>
        <w:t xml:space="preserve"> that process international payments, they usually require sizable fees per transaction. Other P2P payment services also have specific limitations, such as location restrictions and minimum transfer amounts. That’s why more businesses, as well as regular users, are beginning to prefer cryptocurrency for international transfers. Not only are they generally more secure, users are also granted more freedom when it comes to the movement of their funds. It’s clear that the </w:t>
      </w:r>
      <w:proofErr w:type="spellStart"/>
      <w:r w:rsidRPr="007213C7">
        <w:rPr>
          <w:rFonts w:ascii="Century Gothic" w:hAnsi="Century Gothic"/>
          <w:color w:val="000000" w:themeColor="text1"/>
          <w:sz w:val="24"/>
          <w:szCs w:val="24"/>
        </w:rPr>
        <w:t>blockchain</w:t>
      </w:r>
      <w:proofErr w:type="spellEnd"/>
      <w:r w:rsidRPr="007213C7">
        <w:rPr>
          <w:rFonts w:ascii="Century Gothic" w:hAnsi="Century Gothic"/>
          <w:color w:val="000000" w:themeColor="text1"/>
          <w:sz w:val="24"/>
          <w:szCs w:val="24"/>
        </w:rPr>
        <w:t xml:space="preserve"> is making strides into different industries outside of cryptocurrency. One could argue that most people aren’t ready yet for decentralized digital ledgers, but looking at </w:t>
      </w:r>
      <w:proofErr w:type="spellStart"/>
      <w:r w:rsidRPr="007213C7">
        <w:rPr>
          <w:rFonts w:ascii="Century Gothic" w:hAnsi="Century Gothic"/>
          <w:color w:val="000000" w:themeColor="text1"/>
          <w:sz w:val="24"/>
          <w:szCs w:val="24"/>
        </w:rPr>
        <w:t>blockchain’s</w:t>
      </w:r>
      <w:proofErr w:type="spellEnd"/>
      <w:r w:rsidRPr="007213C7">
        <w:rPr>
          <w:rFonts w:ascii="Century Gothic" w:hAnsi="Century Gothic"/>
          <w:color w:val="000000" w:themeColor="text1"/>
          <w:sz w:val="24"/>
          <w:szCs w:val="24"/>
        </w:rPr>
        <w:t xml:space="preserve"> progress thus far, it probably won’t be long before non-adopters follow suit.</w:t>
      </w:r>
    </w:p>
    <w:p w:rsidR="007213C7" w:rsidRDefault="007213C7" w:rsidP="007213C7">
      <w:pPr>
        <w:rPr>
          <w:rFonts w:ascii="Century Gothic" w:hAnsi="Century Gothic"/>
          <w:color w:val="000000" w:themeColor="text1"/>
          <w:sz w:val="24"/>
          <w:szCs w:val="24"/>
        </w:rPr>
      </w:pPr>
    </w:p>
    <w:p w:rsidR="007213C7" w:rsidRDefault="007213C7" w:rsidP="007213C7">
      <w:pPr>
        <w:rPr>
          <w:rFonts w:ascii="Century Gothic" w:hAnsi="Century Gothic"/>
          <w:color w:val="000000" w:themeColor="text1"/>
          <w:sz w:val="24"/>
          <w:szCs w:val="24"/>
        </w:rPr>
      </w:pPr>
    </w:p>
    <w:p w:rsidR="008A55E5" w:rsidRDefault="008A55E5" w:rsidP="008A55E5">
      <w:pPr>
        <w:pStyle w:val="Heading3"/>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Advantage of </w:t>
      </w:r>
      <w:proofErr w:type="spellStart"/>
      <w:r>
        <w:rPr>
          <w:rFonts w:ascii="Lucida Sans Unicode" w:hAnsi="Lucida Sans Unicode" w:cs="Lucida Sans Unicode"/>
          <w:spacing w:val="-4"/>
          <w:sz w:val="51"/>
          <w:szCs w:val="51"/>
        </w:rPr>
        <w:t>blockchain</w:t>
      </w:r>
      <w:proofErr w:type="spellEnd"/>
    </w:p>
    <w:p w:rsidR="008A55E5" w:rsidRDefault="008A55E5" w:rsidP="008A55E5">
      <w:pPr>
        <w:pStyle w:val="graf"/>
        <w:spacing w:before="120" w:beforeAutospacing="0" w:after="0" w:afterAutospacing="0"/>
        <w:rPr>
          <w:rFonts w:ascii="Georgia" w:hAnsi="Georgia"/>
          <w:spacing w:val="-1"/>
          <w:sz w:val="32"/>
          <w:szCs w:val="32"/>
        </w:rPr>
      </w:pPr>
      <w:r>
        <w:rPr>
          <w:rStyle w:val="Emphasis"/>
          <w:rFonts w:ascii="Georgia" w:hAnsi="Georgia"/>
          <w:spacing w:val="-1"/>
          <w:sz w:val="32"/>
          <w:szCs w:val="32"/>
        </w:rPr>
        <w:t xml:space="preserve">The key advantages that </w:t>
      </w:r>
      <w:proofErr w:type="spellStart"/>
      <w:r>
        <w:rPr>
          <w:rStyle w:val="Emphasis"/>
          <w:rFonts w:ascii="Georgia" w:hAnsi="Georgia"/>
          <w:spacing w:val="-1"/>
          <w:sz w:val="32"/>
          <w:szCs w:val="32"/>
        </w:rPr>
        <w:t>Blockchain</w:t>
      </w:r>
      <w:proofErr w:type="spellEnd"/>
      <w:r>
        <w:rPr>
          <w:rStyle w:val="Emphasis"/>
          <w:rFonts w:ascii="Georgia" w:hAnsi="Georgia"/>
          <w:spacing w:val="-1"/>
          <w:sz w:val="32"/>
          <w:szCs w:val="32"/>
        </w:rPr>
        <w:t xml:space="preserve"> offers are:</w:t>
      </w:r>
    </w:p>
    <w:p w:rsidR="008A55E5" w:rsidRDefault="008A55E5" w:rsidP="008A55E5">
      <w:pPr>
        <w:spacing w:before="780" w:after="630"/>
        <w:rPr>
          <w:rFonts w:ascii="Times New Roman" w:hAnsi="Times New Roman"/>
          <w:sz w:val="24"/>
          <w:szCs w:val="24"/>
        </w:rPr>
      </w:pPr>
      <w:r>
        <w:pict>
          <v:rect id="_x0000_i1025" style="width:0;height:0" o:hralign="center" o:hrstd="t" o:hr="t" fillcolor="#a0a0a0" stroked="f"/>
        </w:pict>
      </w:r>
    </w:p>
    <w:p w:rsidR="008A55E5" w:rsidRDefault="008A55E5" w:rsidP="008A55E5">
      <w:pPr>
        <w:spacing w:before="780" w:after="630"/>
      </w:pPr>
      <w:r>
        <w:rPr>
          <w:noProof/>
        </w:rPr>
        <w:lastRenderedPageBreak/>
        <w:drawing>
          <wp:inline distT="0" distB="0" distL="0" distR="0">
            <wp:extent cx="1428750" cy="1428750"/>
            <wp:effectExtent l="0" t="0" r="0" b="0"/>
            <wp:docPr id="10" name="Picture 10" descr="https://cdn-images-1.medium.com/max/1200/1*pKOLR8MgC4L9lUR0mgKv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pKOLR8MgC4L9lUR0mgKv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Distributed</w:t>
      </w:r>
    </w:p>
    <w:p w:rsidR="008A55E5" w:rsidRDefault="008A55E5" w:rsidP="008A55E5">
      <w:pPr>
        <w:pStyle w:val="graf"/>
        <w:spacing w:before="90" w:beforeAutospacing="0" w:after="0" w:afterAutospacing="0"/>
        <w:rPr>
          <w:rFonts w:ascii="Georgia" w:hAnsi="Georgia"/>
          <w:spacing w:val="-1"/>
          <w:sz w:val="32"/>
          <w:szCs w:val="32"/>
        </w:rPr>
      </w:pPr>
      <w:proofErr w:type="spellStart"/>
      <w:r>
        <w:rPr>
          <w:rFonts w:ascii="Georgia" w:hAnsi="Georgia"/>
          <w:spacing w:val="-1"/>
          <w:sz w:val="32"/>
          <w:szCs w:val="32"/>
        </w:rPr>
        <w:t>Blockchain</w:t>
      </w:r>
      <w:proofErr w:type="spellEnd"/>
      <w:r>
        <w:rPr>
          <w:rFonts w:ascii="Georgia" w:hAnsi="Georgia"/>
          <w:spacing w:val="-1"/>
          <w:sz w:val="32"/>
          <w:szCs w:val="32"/>
        </w:rPr>
        <w:t xml:space="preserve"> allows a wide variety of computers to take part in a network, distributing the computing power. For example, Amazon buys and maintains a private set of computing power for AWS, no-one but Amazon can contribute this. In contrast the </w:t>
      </w:r>
      <w:proofErr w:type="spellStart"/>
      <w:r>
        <w:rPr>
          <w:rFonts w:ascii="Georgia" w:hAnsi="Georgia"/>
          <w:spacing w:val="-1"/>
          <w:sz w:val="32"/>
          <w:szCs w:val="32"/>
        </w:rPr>
        <w:t>blockchain</w:t>
      </w:r>
      <w:proofErr w:type="spellEnd"/>
      <w:r>
        <w:rPr>
          <w:rFonts w:ascii="Georgia" w:hAnsi="Georgia"/>
          <w:spacing w:val="-1"/>
          <w:sz w:val="32"/>
          <w:szCs w:val="32"/>
        </w:rPr>
        <w:t xml:space="preserve"> </w:t>
      </w:r>
      <w:proofErr w:type="spellStart"/>
      <w:r>
        <w:rPr>
          <w:rFonts w:ascii="Georgia" w:hAnsi="Georgia"/>
          <w:spacing w:val="-1"/>
          <w:sz w:val="32"/>
          <w:szCs w:val="32"/>
        </w:rPr>
        <w:t>organisation</w:t>
      </w:r>
      <w:proofErr w:type="spellEnd"/>
      <w:r>
        <w:rPr>
          <w:rFonts w:ascii="Georgia" w:hAnsi="Georgia"/>
          <w:spacing w:val="-1"/>
          <w:sz w:val="32"/>
          <w:szCs w:val="32"/>
        </w:rPr>
        <w:t>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"https://www.ethereum.org/" \t "_blank" </w:instrText>
      </w:r>
      <w:r>
        <w:rPr>
          <w:rFonts w:ascii="Georgia" w:hAnsi="Georgia"/>
          <w:spacing w:val="-1"/>
          <w:sz w:val="32"/>
          <w:szCs w:val="32"/>
        </w:rPr>
        <w:fldChar w:fldCharType="separate"/>
      </w:r>
      <w:r>
        <w:rPr>
          <w:rStyle w:val="Hyperlink"/>
          <w:rFonts w:ascii="Georgia" w:hAnsi="Georgia"/>
          <w:spacing w:val="-1"/>
          <w:sz w:val="32"/>
          <w:szCs w:val="32"/>
        </w:rPr>
        <w:t>Ethereum</w:t>
      </w:r>
      <w:proofErr w:type="spellEnd"/>
      <w:r>
        <w:rPr>
          <w:rFonts w:ascii="Georgia" w:hAnsi="Georgia"/>
          <w:spacing w:val="-1"/>
          <w:sz w:val="32"/>
          <w:szCs w:val="32"/>
        </w:rPr>
        <w:fldChar w:fldCharType="end"/>
      </w:r>
      <w:r>
        <w:rPr>
          <w:rFonts w:ascii="Georgia" w:hAnsi="Georgia"/>
          <w:spacing w:val="-1"/>
          <w:sz w:val="32"/>
          <w:szCs w:val="32"/>
        </w:rPr>
        <w:t xml:space="preserve"> allows almost anyone to contribute their computer to their network, simply by installing their software. Distribution helps to reduce risk in tampering, fraud and </w:t>
      </w:r>
      <w:proofErr w:type="spellStart"/>
      <w:r>
        <w:rPr>
          <w:rFonts w:ascii="Georgia" w:hAnsi="Georgia"/>
          <w:spacing w:val="-1"/>
          <w:sz w:val="32"/>
          <w:szCs w:val="32"/>
        </w:rPr>
        <w:t>cyber crime</w:t>
      </w:r>
      <w:proofErr w:type="spellEnd"/>
      <w:r>
        <w:rPr>
          <w:rFonts w:ascii="Georgia" w:hAnsi="Georgia"/>
          <w:spacing w:val="-1"/>
          <w:sz w:val="32"/>
          <w:szCs w:val="32"/>
        </w:rPr>
        <w:t>. With more nodes able to take part, systems are very hard to “take down” via traditional brute force network attacks.</w:t>
      </w:r>
    </w:p>
    <w:p w:rsidR="008A55E5" w:rsidRDefault="008A55E5" w:rsidP="008A55E5">
      <w:pPr>
        <w:spacing w:before="780" w:after="630"/>
        <w:rPr>
          <w:rFonts w:ascii="Times New Roman" w:hAnsi="Times New Roman"/>
          <w:sz w:val="24"/>
          <w:szCs w:val="24"/>
        </w:rPr>
      </w:pPr>
      <w:r>
        <w:pict>
          <v:rect id="_x0000_i1026" style="width:0;height:0" o:hralign="center" o:hrstd="t" o:hr="t" fillcolor="#a0a0a0" stroked="f"/>
        </w:pict>
      </w:r>
    </w:p>
    <w:p w:rsidR="008A55E5" w:rsidRDefault="008A55E5" w:rsidP="008A55E5">
      <w:pPr>
        <w:spacing w:before="780" w:after="630"/>
      </w:pPr>
      <w:r>
        <w:rPr>
          <w:noProof/>
        </w:rPr>
        <w:drawing>
          <wp:inline distT="0" distB="0" distL="0" distR="0">
            <wp:extent cx="1219200" cy="1219200"/>
            <wp:effectExtent l="0" t="0" r="0" b="0"/>
            <wp:docPr id="9" name="Picture 9" descr="https://cdn-images-1.medium.com/max/1200/1*E4O6tClSXXB-nOIw2P3V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1*E4O6tClSXXB-nOIw2P3V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Trustless</w:t>
      </w:r>
    </w:p>
    <w:p w:rsidR="008A55E5" w:rsidRDefault="008A55E5" w:rsidP="008A55E5">
      <w:pPr>
        <w:pStyle w:val="graf"/>
        <w:spacing w:before="90" w:beforeAutospacing="0" w:after="0" w:afterAutospacing="0"/>
        <w:rPr>
          <w:rFonts w:ascii="Georgia" w:hAnsi="Georgia"/>
          <w:spacing w:val="-1"/>
          <w:sz w:val="32"/>
          <w:szCs w:val="32"/>
        </w:rPr>
      </w:pPr>
      <w:proofErr w:type="spellStart"/>
      <w:r>
        <w:rPr>
          <w:rFonts w:ascii="Georgia" w:hAnsi="Georgia"/>
          <w:spacing w:val="-1"/>
          <w:sz w:val="32"/>
          <w:szCs w:val="32"/>
        </w:rPr>
        <w:t>Blockchain</w:t>
      </w:r>
      <w:proofErr w:type="spellEnd"/>
      <w:r>
        <w:rPr>
          <w:rFonts w:ascii="Georgia" w:hAnsi="Georgia"/>
          <w:spacing w:val="-1"/>
          <w:sz w:val="32"/>
          <w:szCs w:val="32"/>
        </w:rPr>
        <w:t xml:space="preserve"> allows digital transactions to happen between parties who do not trust each other. Imagine a digital coin stored in a file </w:t>
      </w:r>
      <w:r>
        <w:rPr>
          <w:rFonts w:ascii="Georgia" w:hAnsi="Georgia"/>
          <w:spacing w:val="-1"/>
          <w:sz w:val="32"/>
          <w:szCs w:val="32"/>
        </w:rPr>
        <w:lastRenderedPageBreak/>
        <w:t xml:space="preserve">on your computer. You may copy and paste the file an infinite number of times. The value of this digital currency would close to zero. In the past, central authorities (banks) have acted as ledgers, keeping records of the number of coins each of us has available as a </w:t>
      </w:r>
      <w:proofErr w:type="spellStart"/>
      <w:r>
        <w:rPr>
          <w:rFonts w:ascii="Georgia" w:hAnsi="Georgia"/>
          <w:spacing w:val="-1"/>
          <w:sz w:val="32"/>
          <w:szCs w:val="32"/>
        </w:rPr>
        <w:t>centralised</w:t>
      </w:r>
      <w:proofErr w:type="spellEnd"/>
      <w:r>
        <w:rPr>
          <w:rFonts w:ascii="Georgia" w:hAnsi="Georgia"/>
          <w:spacing w:val="-1"/>
          <w:sz w:val="32"/>
          <w:szCs w:val="32"/>
        </w:rPr>
        <w:t xml:space="preserve"> Ledger, to avoid the problem of duplication.</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By distributing the Ledger to many Nodes, and </w:t>
      </w:r>
      <w:proofErr w:type="spellStart"/>
      <w:r>
        <w:rPr>
          <w:rFonts w:ascii="Georgia" w:hAnsi="Georgia"/>
          <w:spacing w:val="-1"/>
          <w:sz w:val="32"/>
          <w:szCs w:val="32"/>
        </w:rPr>
        <w:t>synchronising</w:t>
      </w:r>
      <w:proofErr w:type="spellEnd"/>
      <w:r>
        <w:rPr>
          <w:rFonts w:ascii="Georgia" w:hAnsi="Georgia"/>
          <w:spacing w:val="-1"/>
          <w:sz w:val="32"/>
          <w:szCs w:val="32"/>
        </w:rPr>
        <w:t xml:space="preserve"> this Ledger via Consensus, </w:t>
      </w:r>
      <w:proofErr w:type="spellStart"/>
      <w:r>
        <w:rPr>
          <w:rFonts w:ascii="Georgia" w:hAnsi="Georgia"/>
          <w:spacing w:val="-1"/>
          <w:sz w:val="32"/>
          <w:szCs w:val="32"/>
        </w:rPr>
        <w:t>blockchain</w:t>
      </w:r>
      <w:proofErr w:type="spellEnd"/>
      <w:r>
        <w:rPr>
          <w:rFonts w:ascii="Georgia" w:hAnsi="Georgia"/>
          <w:spacing w:val="-1"/>
          <w:sz w:val="32"/>
          <w:szCs w:val="32"/>
        </w:rPr>
        <w:t xml:space="preserve"> allows parties who don’t trust each other, to believe that the transaction is real and not worthless. Over time, trust can be increased further, via shared processes and immutable records of transactions. This facilitates a massive range of potential digital transactions that couldn’t have happened before without a central authority managing them.</w:t>
      </w:r>
    </w:p>
    <w:p w:rsidR="008A55E5" w:rsidRDefault="008A55E5" w:rsidP="008A55E5">
      <w:pPr>
        <w:spacing w:before="780" w:after="630"/>
        <w:rPr>
          <w:rFonts w:ascii="Times New Roman" w:hAnsi="Times New Roman"/>
          <w:sz w:val="24"/>
          <w:szCs w:val="24"/>
        </w:rPr>
      </w:pPr>
      <w:r>
        <w:pict>
          <v:rect id="_x0000_i1027" style="width:0;height:0" o:hralign="center" o:hrstd="t" o:hr="t" fillcolor="#a0a0a0" stroked="f"/>
        </w:pict>
      </w:r>
    </w:p>
    <w:p w:rsidR="008A55E5" w:rsidRDefault="008A55E5" w:rsidP="008A55E5">
      <w:pPr>
        <w:spacing w:before="780" w:after="630"/>
      </w:pPr>
      <w:r>
        <w:rPr>
          <w:noProof/>
        </w:rPr>
        <w:drawing>
          <wp:inline distT="0" distB="0" distL="0" distR="0">
            <wp:extent cx="1428750" cy="1428750"/>
            <wp:effectExtent l="0" t="0" r="0" b="0"/>
            <wp:docPr id="8" name="Picture 8" descr="https://cdn-images-1.medium.com/max/1200/1*cMoewJH21vdf9Vty2jZW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cMoewJH21vdf9Vty2jZW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Immutable</w:t>
      </w:r>
    </w:p>
    <w:p w:rsidR="008A55E5" w:rsidRDefault="008A55E5" w:rsidP="008A55E5">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Once a transaction is agreed and shared across the distributed network it becomes close to impossible to undo. In fact, over time, it becomes harder and harder to undo. In a public ledger, like Bitcoin, this means that you can explore the </w:t>
      </w:r>
      <w:proofErr w:type="spellStart"/>
      <w:r>
        <w:rPr>
          <w:rFonts w:ascii="Georgia" w:hAnsi="Georgia"/>
          <w:spacing w:val="-1"/>
          <w:sz w:val="32"/>
          <w:szCs w:val="32"/>
        </w:rPr>
        <w:t>blockchain</w:t>
      </w:r>
      <w:proofErr w:type="spellEnd"/>
      <w:r>
        <w:rPr>
          <w:rFonts w:ascii="Georgia" w:hAnsi="Georgia"/>
          <w:spacing w:val="-1"/>
          <w:sz w:val="32"/>
          <w:szCs w:val="32"/>
        </w:rPr>
        <w:t xml:space="preserve"> and discover the number of Bitcoins in </w:t>
      </w:r>
      <w:proofErr w:type="spellStart"/>
      <w:r>
        <w:rPr>
          <w:rFonts w:ascii="Georgia" w:hAnsi="Georgia"/>
          <w:spacing w:val="-1"/>
          <w:sz w:val="32"/>
          <w:szCs w:val="32"/>
        </w:rPr>
        <w:t>anyones</w:t>
      </w:r>
      <w:proofErr w:type="spellEnd"/>
      <w:r>
        <w:rPr>
          <w:rFonts w:ascii="Georgia" w:hAnsi="Georgia"/>
          <w:spacing w:val="-1"/>
          <w:sz w:val="32"/>
          <w:szCs w:val="32"/>
        </w:rPr>
        <w:t xml:space="preserve"> account, or trace where funds were distributed to. In other scenarios, this could be </w:t>
      </w:r>
      <w:r>
        <w:rPr>
          <w:rFonts w:ascii="Georgia" w:hAnsi="Georgia"/>
          <w:spacing w:val="-1"/>
          <w:sz w:val="32"/>
          <w:szCs w:val="32"/>
        </w:rPr>
        <w:lastRenderedPageBreak/>
        <w:t>used to track supply chains, or check who accessed certain files on a network.</w:t>
      </w:r>
    </w:p>
    <w:p w:rsidR="008A55E5" w:rsidRDefault="008A55E5" w:rsidP="008A55E5">
      <w:pPr>
        <w:spacing w:before="780" w:after="630"/>
        <w:rPr>
          <w:rFonts w:ascii="Times New Roman" w:hAnsi="Times New Roman"/>
          <w:sz w:val="24"/>
          <w:szCs w:val="24"/>
        </w:rPr>
      </w:pPr>
      <w:r>
        <w:pict>
          <v:rect id="_x0000_i1028" style="width:0;height:0" o:hralign="center" o:hrstd="t" o:hr="t" fillcolor="#a0a0a0" stroked="f"/>
        </w:pict>
      </w:r>
    </w:p>
    <w:p w:rsidR="008A55E5" w:rsidRDefault="008A55E5" w:rsidP="008A55E5">
      <w:pPr>
        <w:spacing w:before="780" w:after="630"/>
      </w:pPr>
      <w:r>
        <w:rPr>
          <w:noProof/>
        </w:rPr>
        <w:drawing>
          <wp:inline distT="0" distB="0" distL="0" distR="0">
            <wp:extent cx="1428750" cy="1428750"/>
            <wp:effectExtent l="0" t="0" r="0" b="0"/>
            <wp:docPr id="7" name="Picture 7" descr="https://cdn-images-1.medium.com/max/1200/1*i1MSSFgLFyy-gP_9TFYm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200/1*i1MSSFgLFyy-gP_9TFYmX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Decentralised</w:t>
      </w:r>
      <w:proofErr w:type="spellEnd"/>
    </w:p>
    <w:p w:rsidR="008A55E5" w:rsidRDefault="008A55E5" w:rsidP="008A55E5">
      <w:pPr>
        <w:pStyle w:val="graf"/>
        <w:spacing w:before="90" w:beforeAutospacing="0" w:after="0" w:afterAutospacing="0"/>
        <w:rPr>
          <w:rFonts w:ascii="Georgia" w:hAnsi="Georgia"/>
          <w:spacing w:val="-1"/>
          <w:sz w:val="32"/>
          <w:szCs w:val="32"/>
        </w:rPr>
      </w:pPr>
      <w:proofErr w:type="spellStart"/>
      <w:r>
        <w:rPr>
          <w:rFonts w:ascii="Georgia" w:hAnsi="Georgia"/>
          <w:spacing w:val="-1"/>
          <w:sz w:val="32"/>
          <w:szCs w:val="32"/>
        </w:rPr>
        <w:t>Blockchain</w:t>
      </w:r>
      <w:proofErr w:type="spellEnd"/>
      <w:r>
        <w:rPr>
          <w:rFonts w:ascii="Georgia" w:hAnsi="Georgia"/>
          <w:spacing w:val="-1"/>
          <w:sz w:val="32"/>
          <w:szCs w:val="32"/>
        </w:rPr>
        <w:t xml:space="preserve"> also supports the reduction in </w:t>
      </w:r>
      <w:proofErr w:type="spellStart"/>
      <w:r>
        <w:rPr>
          <w:rFonts w:ascii="Georgia" w:hAnsi="Georgia"/>
          <w:spacing w:val="-1"/>
          <w:sz w:val="32"/>
          <w:szCs w:val="32"/>
        </w:rPr>
        <w:t>centralised</w:t>
      </w:r>
      <w:proofErr w:type="spellEnd"/>
      <w:r>
        <w:rPr>
          <w:rFonts w:ascii="Georgia" w:hAnsi="Georgia"/>
          <w:spacing w:val="-1"/>
          <w:sz w:val="32"/>
          <w:szCs w:val="32"/>
        </w:rPr>
        <w:t xml:space="preserve"> monopolies or </w:t>
      </w:r>
      <w:hyperlink r:id="rId15" w:tgtFrame="_blank" w:history="1">
        <w:r>
          <w:rPr>
            <w:rStyle w:val="Hyperlink"/>
            <w:rFonts w:ascii="Georgia" w:hAnsi="Georgia"/>
            <w:spacing w:val="-1"/>
            <w:sz w:val="32"/>
            <w:szCs w:val="32"/>
          </w:rPr>
          <w:t>“middle-</w:t>
        </w:r>
        <w:proofErr w:type="spellStart"/>
        <w:r>
          <w:rPr>
            <w:rStyle w:val="Hyperlink"/>
            <w:rFonts w:ascii="Georgia" w:hAnsi="Georgia"/>
            <w:spacing w:val="-1"/>
            <w:sz w:val="32"/>
            <w:szCs w:val="32"/>
          </w:rPr>
          <w:t>men”</w:t>
        </w:r>
      </w:hyperlink>
      <w:r>
        <w:rPr>
          <w:rFonts w:ascii="Georgia" w:hAnsi="Georgia"/>
          <w:spacing w:val="-1"/>
          <w:sz w:val="32"/>
          <w:szCs w:val="32"/>
        </w:rPr>
        <w:t>and</w:t>
      </w:r>
      <w:proofErr w:type="spellEnd"/>
      <w:r>
        <w:rPr>
          <w:rFonts w:ascii="Georgia" w:hAnsi="Georgia"/>
          <w:spacing w:val="-1"/>
          <w:sz w:val="32"/>
          <w:szCs w:val="32"/>
        </w:rPr>
        <w:t xml:space="preserve"> removes costs. By distributing networks </w:t>
      </w:r>
      <w:proofErr w:type="spellStart"/>
      <w:r>
        <w:rPr>
          <w:rFonts w:ascii="Georgia" w:hAnsi="Georgia"/>
          <w:spacing w:val="-1"/>
          <w:sz w:val="32"/>
          <w:szCs w:val="32"/>
        </w:rPr>
        <w:t>blockchain</w:t>
      </w:r>
      <w:proofErr w:type="spellEnd"/>
      <w:r>
        <w:rPr>
          <w:rFonts w:ascii="Georgia" w:hAnsi="Georgia"/>
          <w:spacing w:val="-1"/>
          <w:sz w:val="32"/>
          <w:szCs w:val="32"/>
        </w:rPr>
        <w:t xml:space="preserve"> can find economies of scale, without single </w:t>
      </w:r>
      <w:proofErr w:type="spellStart"/>
      <w:r>
        <w:rPr>
          <w:rFonts w:ascii="Georgia" w:hAnsi="Georgia"/>
          <w:spacing w:val="-1"/>
          <w:sz w:val="32"/>
          <w:szCs w:val="32"/>
        </w:rPr>
        <w:t>centralised</w:t>
      </w:r>
      <w:proofErr w:type="spellEnd"/>
      <w:r>
        <w:rPr>
          <w:rFonts w:ascii="Georgia" w:hAnsi="Georgia"/>
          <w:spacing w:val="-1"/>
          <w:sz w:val="32"/>
          <w:szCs w:val="32"/>
        </w:rPr>
        <w:t xml:space="preserve"> investment. This increases competition in the market, by lowering the barriers to entry, putting pressure on all participants to become more efficient. Added to this, allowing peers to transact with no requirement for trust disrupts the current business practices of </w:t>
      </w:r>
      <w:proofErr w:type="spellStart"/>
      <w:r>
        <w:rPr>
          <w:rFonts w:ascii="Georgia" w:hAnsi="Georgia"/>
          <w:spacing w:val="-1"/>
          <w:sz w:val="32"/>
          <w:szCs w:val="32"/>
        </w:rPr>
        <w:t>organisations</w:t>
      </w:r>
      <w:proofErr w:type="spellEnd"/>
      <w:r>
        <w:rPr>
          <w:rFonts w:ascii="Georgia" w:hAnsi="Georgia"/>
          <w:spacing w:val="-1"/>
          <w:sz w:val="32"/>
          <w:szCs w:val="32"/>
        </w:rPr>
        <w:t xml:space="preserve"> who facilitate trust e.g. Banks. Transactions directly between peers, may lead to reduction in “middle-man” steps, further increasing market efficiency.</w:t>
      </w:r>
    </w:p>
    <w:p w:rsidR="008A55E5" w:rsidRDefault="008A55E5" w:rsidP="008A55E5">
      <w:pPr>
        <w:spacing w:before="780" w:after="630"/>
        <w:rPr>
          <w:rFonts w:ascii="Times New Roman" w:hAnsi="Times New Roman"/>
          <w:sz w:val="24"/>
          <w:szCs w:val="24"/>
        </w:rPr>
      </w:pPr>
      <w:r>
        <w:pict>
          <v:rect id="_x0000_i1029" style="width:0;height:0" o:hralign="center" o:hrstd="t" o:hr="t" fillcolor="#a0a0a0" stroked="f"/>
        </w:pict>
      </w:r>
    </w:p>
    <w:p w:rsidR="008A55E5" w:rsidRDefault="008A55E5" w:rsidP="008A55E5">
      <w:pPr>
        <w:pStyle w:val="Heading3"/>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Dis advantage</w:t>
      </w:r>
      <w:r>
        <w:rPr>
          <w:rFonts w:ascii="Lucida Sans Unicode" w:hAnsi="Lucida Sans Unicode" w:cs="Lucida Sans Unicode"/>
          <w:spacing w:val="-4"/>
          <w:sz w:val="51"/>
          <w:szCs w:val="51"/>
        </w:rPr>
        <w:t>?</w:t>
      </w:r>
    </w:p>
    <w:p w:rsidR="008A55E5" w:rsidRDefault="008A55E5" w:rsidP="008A55E5">
      <w:pPr>
        <w:pStyle w:val="graf"/>
        <w:spacing w:before="120" w:beforeAutospacing="0" w:after="0" w:afterAutospacing="0"/>
        <w:rPr>
          <w:rFonts w:ascii="Georgia" w:hAnsi="Georgia"/>
          <w:spacing w:val="-1"/>
          <w:sz w:val="32"/>
          <w:szCs w:val="32"/>
        </w:rPr>
      </w:pPr>
      <w:proofErr w:type="spellStart"/>
      <w:r>
        <w:rPr>
          <w:rStyle w:val="Emphasis"/>
          <w:rFonts w:ascii="Georgia" w:hAnsi="Georgia"/>
          <w:spacing w:val="-1"/>
          <w:sz w:val="32"/>
          <w:szCs w:val="32"/>
        </w:rPr>
        <w:t>Blockchain</w:t>
      </w:r>
      <w:proofErr w:type="spellEnd"/>
      <w:r>
        <w:rPr>
          <w:rStyle w:val="Emphasis"/>
          <w:rFonts w:ascii="Georgia" w:hAnsi="Georgia"/>
          <w:spacing w:val="-1"/>
          <w:sz w:val="32"/>
          <w:szCs w:val="32"/>
        </w:rPr>
        <w:t xml:space="preserve"> is not without </w:t>
      </w:r>
      <w:proofErr w:type="spellStart"/>
      <w:proofErr w:type="gramStart"/>
      <w:r>
        <w:rPr>
          <w:rStyle w:val="Emphasis"/>
          <w:rFonts w:ascii="Georgia" w:hAnsi="Georgia"/>
          <w:spacing w:val="-1"/>
          <w:sz w:val="32"/>
          <w:szCs w:val="32"/>
        </w:rPr>
        <w:t>it’s</w:t>
      </w:r>
      <w:proofErr w:type="spellEnd"/>
      <w:proofErr w:type="gramEnd"/>
      <w:r>
        <w:rPr>
          <w:rStyle w:val="Emphasis"/>
          <w:rFonts w:ascii="Georgia" w:hAnsi="Georgia"/>
          <w:spacing w:val="-1"/>
          <w:sz w:val="32"/>
          <w:szCs w:val="32"/>
        </w:rPr>
        <w:t xml:space="preserve"> weaknesses:</w:t>
      </w:r>
    </w:p>
    <w:p w:rsidR="008A55E5" w:rsidRDefault="008A55E5" w:rsidP="008A55E5">
      <w:pPr>
        <w:spacing w:before="780" w:after="630"/>
        <w:rPr>
          <w:rFonts w:ascii="Times New Roman" w:hAnsi="Times New Roman"/>
          <w:sz w:val="24"/>
          <w:szCs w:val="24"/>
        </w:rPr>
      </w:pPr>
      <w:r>
        <w:pict>
          <v:rect id="_x0000_i1030" style="width:0;height:0" o:hralign="center" o:hrstd="t" o:hr="t" fillcolor="#a0a0a0" stroked="f"/>
        </w:pict>
      </w:r>
    </w:p>
    <w:p w:rsidR="008A55E5" w:rsidRDefault="008A55E5" w:rsidP="008A55E5">
      <w:pPr>
        <w:spacing w:before="780" w:after="630"/>
      </w:pPr>
      <w:r>
        <w:rPr>
          <w:noProof/>
        </w:rPr>
        <w:drawing>
          <wp:inline distT="0" distB="0" distL="0" distR="0">
            <wp:extent cx="1428750" cy="1428750"/>
            <wp:effectExtent l="0" t="0" r="0" b="0"/>
            <wp:docPr id="6" name="Picture 6" descr="https://cdn-images-1.medium.com/max/1200/1*aRc0YJxvpL60ROUTaEVV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200/1*aRc0YJxvpL60ROUTaEVVC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Wasteful</w:t>
      </w:r>
    </w:p>
    <w:p w:rsidR="008A55E5" w:rsidRDefault="008A55E5" w:rsidP="008A55E5">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Every Node runs the </w:t>
      </w:r>
      <w:proofErr w:type="spellStart"/>
      <w:r>
        <w:rPr>
          <w:rFonts w:ascii="Georgia" w:hAnsi="Georgia"/>
          <w:spacing w:val="-1"/>
          <w:sz w:val="32"/>
          <w:szCs w:val="32"/>
        </w:rPr>
        <w:t>blockchain</w:t>
      </w:r>
      <w:proofErr w:type="spellEnd"/>
      <w:r>
        <w:rPr>
          <w:rFonts w:ascii="Georgia" w:hAnsi="Georgia"/>
          <w:spacing w:val="-1"/>
          <w:sz w:val="32"/>
          <w:szCs w:val="32"/>
        </w:rPr>
        <w:t xml:space="preserve"> in order to maintain Consensus across the </w:t>
      </w:r>
      <w:proofErr w:type="spellStart"/>
      <w:r>
        <w:rPr>
          <w:rFonts w:ascii="Georgia" w:hAnsi="Georgia"/>
          <w:spacing w:val="-1"/>
          <w:sz w:val="32"/>
          <w:szCs w:val="32"/>
        </w:rPr>
        <w:t>blockchain</w:t>
      </w:r>
      <w:proofErr w:type="spellEnd"/>
      <w:r>
        <w:rPr>
          <w:rFonts w:ascii="Georgia" w:hAnsi="Georgia"/>
          <w:spacing w:val="-1"/>
          <w:sz w:val="32"/>
          <w:szCs w:val="32"/>
        </w:rPr>
        <w:t xml:space="preserve">. This gives extreme levels of fault tolerance, ensures zero downtime, and makes data stored on the </w:t>
      </w:r>
      <w:proofErr w:type="spellStart"/>
      <w:r>
        <w:rPr>
          <w:rFonts w:ascii="Georgia" w:hAnsi="Georgia"/>
          <w:spacing w:val="-1"/>
          <w:sz w:val="32"/>
          <w:szCs w:val="32"/>
        </w:rPr>
        <w:t>blockchain</w:t>
      </w:r>
      <w:proofErr w:type="spellEnd"/>
      <w:r>
        <w:rPr>
          <w:rFonts w:ascii="Georgia" w:hAnsi="Georgia"/>
          <w:spacing w:val="-1"/>
          <w:sz w:val="32"/>
          <w:szCs w:val="32"/>
        </w:rPr>
        <w:t xml:space="preserve"> forever unchangeable and censorship-resistant. But all this is wasteful, as each Node repeats a task to reach Consensus burning electricity and time on the way.</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This makes computation far slower and more expensive than on a traditional single computer. There are many initiatives that seek to reduce this cost focusing on alternative means of maintaining Consensus, such as Proof-of-Stake.</w:t>
      </w:r>
    </w:p>
    <w:p w:rsidR="008A55E5" w:rsidRDefault="008A55E5" w:rsidP="008A55E5">
      <w:pPr>
        <w:spacing w:before="780" w:after="630"/>
        <w:rPr>
          <w:rFonts w:ascii="Times New Roman" w:hAnsi="Times New Roman"/>
          <w:sz w:val="24"/>
          <w:szCs w:val="24"/>
        </w:rPr>
      </w:pPr>
      <w:r>
        <w:pict>
          <v:rect id="_x0000_i1031" style="width:0;height:0" o:hralign="center" o:hrstd="t" o:hr="t" fillcolor="#a0a0a0" stroked="f"/>
        </w:pict>
      </w:r>
    </w:p>
    <w:p w:rsidR="008A55E5" w:rsidRDefault="008A55E5" w:rsidP="008A55E5">
      <w:pPr>
        <w:spacing w:before="780" w:after="630"/>
      </w:pPr>
      <w:r>
        <w:rPr>
          <w:noProof/>
        </w:rPr>
        <w:lastRenderedPageBreak/>
        <w:drawing>
          <wp:inline distT="0" distB="0" distL="0" distR="0">
            <wp:extent cx="1428750" cy="1428750"/>
            <wp:effectExtent l="0" t="0" r="0" b="0"/>
            <wp:docPr id="5" name="Picture 5" descr="https://cdn-images-1.medium.com/max/1200/1*xujQH7WxssXkTCHS6rDW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200/1*xujQH7WxssXkTCHS6rDW5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Network speed/cost</w:t>
      </w:r>
    </w:p>
    <w:p w:rsidR="008A55E5" w:rsidRDefault="008A55E5" w:rsidP="008A55E5">
      <w:pPr>
        <w:pStyle w:val="graf"/>
        <w:spacing w:before="90" w:beforeAutospacing="0" w:after="0" w:afterAutospacing="0"/>
        <w:rPr>
          <w:rFonts w:ascii="Georgia" w:hAnsi="Georgia"/>
          <w:spacing w:val="-1"/>
          <w:sz w:val="32"/>
          <w:szCs w:val="32"/>
        </w:rPr>
      </w:pPr>
      <w:proofErr w:type="spellStart"/>
      <w:r>
        <w:rPr>
          <w:rFonts w:ascii="Georgia" w:hAnsi="Georgia"/>
          <w:spacing w:val="-1"/>
          <w:sz w:val="32"/>
          <w:szCs w:val="32"/>
        </w:rPr>
        <w:t>Blockchain</w:t>
      </w:r>
      <w:proofErr w:type="spellEnd"/>
      <w:r>
        <w:rPr>
          <w:rFonts w:ascii="Georgia" w:hAnsi="Georgia"/>
          <w:spacing w:val="-1"/>
          <w:sz w:val="32"/>
          <w:szCs w:val="32"/>
        </w:rPr>
        <w:t xml:space="preserve"> networks require Nodes to run. But as many of the networks are new, they lack the number of Nodes to facilitate widespread usage. This lack of resource manifests as:</w:t>
      </w:r>
    </w:p>
    <w:p w:rsidR="008A55E5" w:rsidRDefault="008A55E5" w:rsidP="008A55E5">
      <w:pPr>
        <w:numPr>
          <w:ilvl w:val="0"/>
          <w:numId w:val="2"/>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t>Higher costs</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as Nodes seek higher rewards for completing Transactions in a Supply and Demand scenario</w:t>
      </w:r>
    </w:p>
    <w:p w:rsidR="008A55E5" w:rsidRDefault="008A55E5" w:rsidP="008A55E5">
      <w:pPr>
        <w:numPr>
          <w:ilvl w:val="0"/>
          <w:numId w:val="2"/>
        </w:numPr>
        <w:spacing w:before="100" w:beforeAutospacing="1" w:after="0" w:line="240" w:lineRule="auto"/>
        <w:ind w:left="450"/>
        <w:rPr>
          <w:rFonts w:ascii="Georgia" w:hAnsi="Georgia"/>
          <w:spacing w:val="-1"/>
          <w:sz w:val="32"/>
          <w:szCs w:val="32"/>
        </w:rPr>
      </w:pPr>
      <w:r>
        <w:rPr>
          <w:rStyle w:val="Strong"/>
          <w:rFonts w:ascii="Georgia" w:hAnsi="Georgia"/>
          <w:spacing w:val="-1"/>
          <w:sz w:val="32"/>
          <w:szCs w:val="32"/>
        </w:rPr>
        <w:t>Slower transactions</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 xml:space="preserve">as Nodes </w:t>
      </w:r>
      <w:proofErr w:type="spellStart"/>
      <w:r>
        <w:rPr>
          <w:rFonts w:ascii="Georgia" w:hAnsi="Georgia"/>
          <w:spacing w:val="-1"/>
          <w:sz w:val="32"/>
          <w:szCs w:val="32"/>
        </w:rPr>
        <w:t>prioritise</w:t>
      </w:r>
      <w:proofErr w:type="spellEnd"/>
      <w:r>
        <w:rPr>
          <w:rFonts w:ascii="Georgia" w:hAnsi="Georgia"/>
          <w:spacing w:val="-1"/>
          <w:sz w:val="32"/>
          <w:szCs w:val="32"/>
        </w:rPr>
        <w:t xml:space="preserve"> Transactions with higher rewards, backlogs of transactions build up</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Over time, successful public </w:t>
      </w:r>
      <w:proofErr w:type="spellStart"/>
      <w:r>
        <w:rPr>
          <w:rFonts w:ascii="Georgia" w:hAnsi="Georgia"/>
          <w:spacing w:val="-1"/>
          <w:sz w:val="32"/>
          <w:szCs w:val="32"/>
        </w:rPr>
        <w:t>blockchain</w:t>
      </w:r>
      <w:proofErr w:type="spellEnd"/>
      <w:r>
        <w:rPr>
          <w:rFonts w:ascii="Georgia" w:hAnsi="Georgia"/>
          <w:spacing w:val="-1"/>
          <w:sz w:val="32"/>
          <w:szCs w:val="32"/>
        </w:rPr>
        <w:t xml:space="preserve"> networks will have to </w:t>
      </w:r>
      <w:proofErr w:type="spellStart"/>
      <w:r>
        <w:rPr>
          <w:rFonts w:ascii="Georgia" w:hAnsi="Georgia"/>
          <w:spacing w:val="-1"/>
          <w:sz w:val="32"/>
          <w:szCs w:val="32"/>
        </w:rPr>
        <w:t>incentivise</w:t>
      </w:r>
      <w:proofErr w:type="spellEnd"/>
      <w:r>
        <w:rPr>
          <w:rFonts w:ascii="Georgia" w:hAnsi="Georgia"/>
          <w:spacing w:val="-1"/>
          <w:sz w:val="32"/>
          <w:szCs w:val="32"/>
        </w:rPr>
        <w:t xml:space="preserve"> Nodes, whilst creating </w:t>
      </w:r>
      <w:proofErr w:type="spellStart"/>
      <w:r>
        <w:rPr>
          <w:rFonts w:ascii="Georgia" w:hAnsi="Georgia"/>
          <w:spacing w:val="-1"/>
          <w:sz w:val="32"/>
          <w:szCs w:val="32"/>
        </w:rPr>
        <w:t>favourable</w:t>
      </w:r>
      <w:proofErr w:type="spellEnd"/>
      <w:r>
        <w:rPr>
          <w:rFonts w:ascii="Georgia" w:hAnsi="Georgia"/>
          <w:spacing w:val="-1"/>
          <w:sz w:val="32"/>
          <w:szCs w:val="32"/>
        </w:rPr>
        <w:t xml:space="preserve"> costs for users, with transactions completed in a relevant timeframe. This balance is key to the economics of each </w:t>
      </w:r>
      <w:proofErr w:type="spellStart"/>
      <w:r>
        <w:rPr>
          <w:rFonts w:ascii="Georgia" w:hAnsi="Georgia"/>
          <w:spacing w:val="-1"/>
          <w:sz w:val="32"/>
          <w:szCs w:val="32"/>
        </w:rPr>
        <w:t>blockchain</w:t>
      </w:r>
      <w:proofErr w:type="spellEnd"/>
      <w:r>
        <w:rPr>
          <w:rFonts w:ascii="Georgia" w:hAnsi="Georgia"/>
          <w:spacing w:val="-1"/>
          <w:sz w:val="32"/>
          <w:szCs w:val="32"/>
        </w:rPr>
        <w:t>.</w:t>
      </w:r>
    </w:p>
    <w:p w:rsidR="008A55E5" w:rsidRDefault="008A55E5" w:rsidP="008A55E5">
      <w:pPr>
        <w:spacing w:before="780" w:after="630"/>
        <w:rPr>
          <w:rFonts w:ascii="Times New Roman" w:hAnsi="Times New Roman"/>
          <w:sz w:val="24"/>
          <w:szCs w:val="24"/>
        </w:rPr>
      </w:pPr>
      <w:r>
        <w:pict>
          <v:rect id="_x0000_i1032" style="width:0;height:0" o:hralign="center" o:hrstd="t" o:hr="t" fillcolor="#a0a0a0" stroked="f"/>
        </w:pict>
      </w:r>
    </w:p>
    <w:p w:rsidR="008A55E5" w:rsidRDefault="008A55E5" w:rsidP="008A55E5">
      <w:pPr>
        <w:spacing w:before="780" w:after="630"/>
      </w:pPr>
      <w:r>
        <w:rPr>
          <w:noProof/>
        </w:rPr>
        <w:drawing>
          <wp:inline distT="0" distB="0" distL="0" distR="0">
            <wp:extent cx="1428750" cy="1428750"/>
            <wp:effectExtent l="0" t="0" r="0" b="0"/>
            <wp:docPr id="4" name="Picture 4" descr="https://cdn-images-1.medium.com/max/1200/1*ih19sv_JsCCELOw_DkCn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200/1*ih19sv_JsCCELOw_DkCnt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The size of the block</w:t>
      </w:r>
    </w:p>
    <w:p w:rsidR="008A55E5" w:rsidRDefault="008A55E5" w:rsidP="008A55E5">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Each transaction or “block” added to the chain increases the size of the database. As every node has to maintain </w:t>
      </w:r>
      <w:proofErr w:type="gramStart"/>
      <w:r>
        <w:rPr>
          <w:rFonts w:ascii="Georgia" w:hAnsi="Georgia"/>
          <w:spacing w:val="-1"/>
          <w:sz w:val="32"/>
          <w:szCs w:val="32"/>
        </w:rPr>
        <w:t>a the</w:t>
      </w:r>
      <w:proofErr w:type="gramEnd"/>
      <w:r>
        <w:rPr>
          <w:rFonts w:ascii="Georgia" w:hAnsi="Georgia"/>
          <w:spacing w:val="-1"/>
          <w:sz w:val="32"/>
          <w:szCs w:val="32"/>
        </w:rPr>
        <w:t xml:space="preserve"> chain to run, the computing requirements increase with each use. For large public implementations of </w:t>
      </w:r>
      <w:proofErr w:type="spellStart"/>
      <w:r>
        <w:rPr>
          <w:rFonts w:ascii="Georgia" w:hAnsi="Georgia"/>
          <w:spacing w:val="-1"/>
          <w:sz w:val="32"/>
          <w:szCs w:val="32"/>
        </w:rPr>
        <w:t>Blockchain</w:t>
      </w:r>
      <w:proofErr w:type="spellEnd"/>
      <w:r>
        <w:rPr>
          <w:rFonts w:ascii="Georgia" w:hAnsi="Georgia"/>
          <w:spacing w:val="-1"/>
          <w:sz w:val="32"/>
          <w:szCs w:val="32"/>
        </w:rPr>
        <w:t xml:space="preserve"> this has one of two affects:</w:t>
      </w:r>
    </w:p>
    <w:p w:rsidR="008A55E5" w:rsidRDefault="008A55E5" w:rsidP="008A55E5">
      <w:pPr>
        <w:numPr>
          <w:ilvl w:val="0"/>
          <w:numId w:val="3"/>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t>Smaller ledger</w:t>
      </w:r>
      <w:r>
        <w:rPr>
          <w:rStyle w:val="Strong"/>
          <w:rFonts w:ascii="Times New Roman" w:hAnsi="Times New Roman" w:cs="Times New Roman"/>
          <w:spacing w:val="-1"/>
          <w:sz w:val="32"/>
          <w:szCs w:val="32"/>
        </w:rPr>
        <w:t> </w:t>
      </w:r>
      <w:r>
        <w:rPr>
          <w:rFonts w:ascii="Georgia" w:hAnsi="Georgia"/>
          <w:spacing w:val="-1"/>
          <w:sz w:val="32"/>
          <w:szCs w:val="32"/>
        </w:rPr>
        <w:t>—</w:t>
      </w:r>
      <w:r>
        <w:rPr>
          <w:rFonts w:ascii="Times New Roman" w:hAnsi="Times New Roman" w:cs="Times New Roman"/>
          <w:spacing w:val="-1"/>
          <w:sz w:val="32"/>
          <w:szCs w:val="32"/>
        </w:rPr>
        <w:t> </w:t>
      </w:r>
      <w:proofErr w:type="gramStart"/>
      <w:r>
        <w:rPr>
          <w:rFonts w:ascii="Georgia" w:hAnsi="Georgia"/>
          <w:spacing w:val="-1"/>
          <w:sz w:val="32"/>
          <w:szCs w:val="32"/>
        </w:rPr>
        <w:t>Not</w:t>
      </w:r>
      <w:proofErr w:type="gramEnd"/>
      <w:r>
        <w:rPr>
          <w:rFonts w:ascii="Georgia" w:hAnsi="Georgia"/>
          <w:spacing w:val="-1"/>
          <w:sz w:val="32"/>
          <w:szCs w:val="32"/>
        </w:rPr>
        <w:t xml:space="preserve"> every Node can carry a full copy of the </w:t>
      </w:r>
      <w:proofErr w:type="spellStart"/>
      <w:r>
        <w:rPr>
          <w:rFonts w:ascii="Georgia" w:hAnsi="Georgia"/>
          <w:spacing w:val="-1"/>
          <w:sz w:val="32"/>
          <w:szCs w:val="32"/>
        </w:rPr>
        <w:t>Blockchain</w:t>
      </w:r>
      <w:proofErr w:type="spellEnd"/>
      <w:r>
        <w:rPr>
          <w:rFonts w:ascii="Georgia" w:hAnsi="Georgia"/>
          <w:spacing w:val="-1"/>
          <w:sz w:val="32"/>
          <w:szCs w:val="32"/>
        </w:rPr>
        <w:t>, potentially affecting immutability, consensus etc.</w:t>
      </w:r>
    </w:p>
    <w:p w:rsidR="008A55E5" w:rsidRDefault="008A55E5" w:rsidP="008A55E5">
      <w:pPr>
        <w:numPr>
          <w:ilvl w:val="0"/>
          <w:numId w:val="3"/>
        </w:numPr>
        <w:spacing w:before="100" w:beforeAutospacing="1" w:after="0" w:line="240" w:lineRule="auto"/>
        <w:ind w:left="450"/>
        <w:rPr>
          <w:rFonts w:ascii="Georgia" w:hAnsi="Georgia"/>
          <w:spacing w:val="-1"/>
          <w:sz w:val="32"/>
          <w:szCs w:val="32"/>
        </w:rPr>
      </w:pPr>
      <w:r>
        <w:rPr>
          <w:rStyle w:val="Strong"/>
          <w:rFonts w:ascii="Georgia" w:hAnsi="Georgia"/>
          <w:spacing w:val="-1"/>
          <w:sz w:val="32"/>
          <w:szCs w:val="32"/>
        </w:rPr>
        <w:t xml:space="preserve">More </w:t>
      </w:r>
      <w:proofErr w:type="spellStart"/>
      <w:r>
        <w:rPr>
          <w:rStyle w:val="Strong"/>
          <w:rFonts w:ascii="Georgia" w:hAnsi="Georgia"/>
          <w:spacing w:val="-1"/>
          <w:sz w:val="32"/>
          <w:szCs w:val="32"/>
        </w:rPr>
        <w:t>centralised</w:t>
      </w:r>
      <w:proofErr w:type="spellEnd"/>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proofErr w:type="gramStart"/>
      <w:r>
        <w:rPr>
          <w:rFonts w:ascii="Georgia" w:hAnsi="Georgia"/>
          <w:spacing w:val="-1"/>
          <w:sz w:val="32"/>
          <w:szCs w:val="32"/>
        </w:rPr>
        <w:t>There</w:t>
      </w:r>
      <w:proofErr w:type="gramEnd"/>
      <w:r>
        <w:rPr>
          <w:rFonts w:ascii="Georgia" w:hAnsi="Georgia"/>
          <w:spacing w:val="-1"/>
          <w:sz w:val="32"/>
          <w:szCs w:val="32"/>
        </w:rPr>
        <w:t xml:space="preserve"> is a high barrier to entry to become a Node, encouraging a larger amount of </w:t>
      </w:r>
      <w:proofErr w:type="spellStart"/>
      <w:r>
        <w:rPr>
          <w:rFonts w:ascii="Georgia" w:hAnsi="Georgia"/>
          <w:spacing w:val="-1"/>
          <w:sz w:val="32"/>
          <w:szCs w:val="32"/>
        </w:rPr>
        <w:t>centralisation</w:t>
      </w:r>
      <w:proofErr w:type="spellEnd"/>
      <w:r>
        <w:rPr>
          <w:rFonts w:ascii="Georgia" w:hAnsi="Georgia"/>
          <w:spacing w:val="-1"/>
          <w:sz w:val="32"/>
          <w:szCs w:val="32"/>
        </w:rPr>
        <w:t xml:space="preserve"> in the Network, with bigger players able to take more control.</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Neither of these scenarios is desirable, without considering the full implications, as it will likely affect the use cases for </w:t>
      </w:r>
      <w:proofErr w:type="spellStart"/>
      <w:r>
        <w:rPr>
          <w:rFonts w:ascii="Georgia" w:hAnsi="Georgia"/>
          <w:spacing w:val="-1"/>
          <w:sz w:val="32"/>
          <w:szCs w:val="32"/>
        </w:rPr>
        <w:t>blockchain</w:t>
      </w:r>
      <w:proofErr w:type="spellEnd"/>
      <w:r>
        <w:rPr>
          <w:rFonts w:ascii="Georgia" w:hAnsi="Georgia"/>
          <w:spacing w:val="-1"/>
          <w:sz w:val="32"/>
          <w:szCs w:val="32"/>
        </w:rPr>
        <w:t xml:space="preserve"> variants.</w:t>
      </w:r>
    </w:p>
    <w:p w:rsidR="008A55E5" w:rsidRDefault="008A55E5" w:rsidP="008A55E5">
      <w:pPr>
        <w:spacing w:before="780" w:after="630"/>
        <w:rPr>
          <w:rFonts w:ascii="Times New Roman" w:hAnsi="Times New Roman"/>
          <w:sz w:val="24"/>
          <w:szCs w:val="24"/>
        </w:rPr>
      </w:pPr>
      <w:r>
        <w:pict>
          <v:rect id="_x0000_i1033" style="width:0;height:0" o:hralign="center" o:hrstd="t" o:hr="t" fillcolor="#a0a0a0" stroked="f"/>
        </w:pict>
      </w:r>
    </w:p>
    <w:p w:rsidR="008A55E5" w:rsidRDefault="008A55E5" w:rsidP="008A55E5">
      <w:pPr>
        <w:spacing w:before="780" w:after="630"/>
      </w:pPr>
      <w:r>
        <w:rPr>
          <w:noProof/>
        </w:rPr>
        <w:drawing>
          <wp:inline distT="0" distB="0" distL="0" distR="0">
            <wp:extent cx="1428750" cy="1428750"/>
            <wp:effectExtent l="0" t="0" r="0" b="0"/>
            <wp:docPr id="3" name="Picture 3" descr="https://cdn-images-1.medium.com/max/1200/1*L18-jnqFrZq3xan72Azg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200/1*L18-jnqFrZq3xan72Azgh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Speculative markets</w:t>
      </w:r>
    </w:p>
    <w:p w:rsidR="008A55E5" w:rsidRDefault="008A55E5" w:rsidP="008A55E5">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Many </w:t>
      </w:r>
      <w:proofErr w:type="spellStart"/>
      <w:r>
        <w:rPr>
          <w:rFonts w:ascii="Georgia" w:hAnsi="Georgia"/>
          <w:spacing w:val="-1"/>
          <w:sz w:val="32"/>
          <w:szCs w:val="32"/>
        </w:rPr>
        <w:t>blockchains</w:t>
      </w:r>
      <w:proofErr w:type="spellEnd"/>
      <w:r>
        <w:rPr>
          <w:rFonts w:ascii="Georgia" w:hAnsi="Georgia"/>
          <w:spacing w:val="-1"/>
          <w:sz w:val="32"/>
          <w:szCs w:val="32"/>
        </w:rPr>
        <w:t xml:space="preserve"> are run using token/currency models to fund development or manage the economics of Nodes. For example, Ether (ETH) is the currency used to pay for computing power (or </w:t>
      </w:r>
      <w:r>
        <w:rPr>
          <w:rFonts w:ascii="Georgia" w:hAnsi="Georgia"/>
          <w:spacing w:val="-1"/>
          <w:sz w:val="32"/>
          <w:szCs w:val="32"/>
        </w:rPr>
        <w:lastRenderedPageBreak/>
        <w:t xml:space="preserve">Gas) on the </w:t>
      </w:r>
      <w:proofErr w:type="spellStart"/>
      <w:r>
        <w:rPr>
          <w:rFonts w:ascii="Georgia" w:hAnsi="Georgia"/>
          <w:spacing w:val="-1"/>
          <w:sz w:val="32"/>
          <w:szCs w:val="32"/>
        </w:rPr>
        <w:t>Ethereum</w:t>
      </w:r>
      <w:proofErr w:type="spellEnd"/>
      <w:r>
        <w:rPr>
          <w:rFonts w:ascii="Georgia" w:hAnsi="Georgia"/>
          <w:spacing w:val="-1"/>
          <w:sz w:val="32"/>
          <w:szCs w:val="32"/>
        </w:rPr>
        <w:t xml:space="preserve"> network. Therefore ETH is a currency for computing power.</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Traditional currencies like USD, GBP, EUR (also called Fiat currencies) are generally linked to value of their respective economies e.g. GBP to the UK. These economies are well developed, regulated and stable. ETH is not. However, due to the potentially disruptive nature of </w:t>
      </w:r>
      <w:proofErr w:type="spellStart"/>
      <w:r>
        <w:rPr>
          <w:rFonts w:ascii="Georgia" w:hAnsi="Georgia"/>
          <w:spacing w:val="-1"/>
          <w:sz w:val="32"/>
          <w:szCs w:val="32"/>
        </w:rPr>
        <w:t>Blockchains</w:t>
      </w:r>
      <w:proofErr w:type="spellEnd"/>
      <w:r>
        <w:rPr>
          <w:rFonts w:ascii="Georgia" w:hAnsi="Georgia"/>
          <w:spacing w:val="-1"/>
          <w:sz w:val="32"/>
          <w:szCs w:val="32"/>
        </w:rPr>
        <w:t>, people have taken to speculating on the value of the digital economies they create.</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As these markets are subject to limited regulations, and are highly speculative they are prone to rapid fluctuation and manipulation, spiking transaction value. This presents particular risks when transacting from Fiat currencies into </w:t>
      </w:r>
      <w:proofErr w:type="spellStart"/>
      <w:r>
        <w:rPr>
          <w:rFonts w:ascii="Georgia" w:hAnsi="Georgia"/>
          <w:spacing w:val="-1"/>
          <w:sz w:val="32"/>
          <w:szCs w:val="32"/>
        </w:rPr>
        <w:t>blockchain</w:t>
      </w:r>
      <w:proofErr w:type="spellEnd"/>
      <w:r>
        <w:rPr>
          <w:rFonts w:ascii="Georgia" w:hAnsi="Georgia"/>
          <w:spacing w:val="-1"/>
          <w:sz w:val="32"/>
          <w:szCs w:val="32"/>
        </w:rPr>
        <w:t xml:space="preserve"> currencies. For example 1 ETH may cost ~$200 today, but ~$180 tomorrow, a 10% price fluctuation. Whilst this can create large rewards, it also presents high degrees of uncertainty for projects developed on public </w:t>
      </w:r>
      <w:proofErr w:type="spellStart"/>
      <w:r>
        <w:rPr>
          <w:rFonts w:ascii="Georgia" w:hAnsi="Georgia"/>
          <w:spacing w:val="-1"/>
          <w:sz w:val="32"/>
          <w:szCs w:val="32"/>
        </w:rPr>
        <w:t>blockchain</w:t>
      </w:r>
      <w:proofErr w:type="spellEnd"/>
      <w:r>
        <w:rPr>
          <w:rFonts w:ascii="Georgia" w:hAnsi="Georgia"/>
          <w:spacing w:val="-1"/>
          <w:sz w:val="32"/>
          <w:szCs w:val="32"/>
        </w:rPr>
        <w:t xml:space="preserve"> technology.</w:t>
      </w:r>
    </w:p>
    <w:p w:rsidR="008A55E5" w:rsidRDefault="008A55E5" w:rsidP="008A55E5">
      <w:pPr>
        <w:spacing w:before="780" w:after="630"/>
        <w:rPr>
          <w:rFonts w:ascii="Times New Roman" w:hAnsi="Times New Roman"/>
          <w:sz w:val="24"/>
          <w:szCs w:val="24"/>
        </w:rPr>
      </w:pPr>
      <w:r>
        <w:pict>
          <v:rect id="_x0000_i1034" style="width:0;height:0" o:hralign="center" o:hrstd="t" o:hr="t" fillcolor="#a0a0a0" stroked="f"/>
        </w:pict>
      </w:r>
    </w:p>
    <w:p w:rsidR="008A55E5" w:rsidRDefault="008A55E5" w:rsidP="008A55E5">
      <w:pPr>
        <w:spacing w:before="780" w:after="630"/>
      </w:pPr>
      <w:r>
        <w:rPr>
          <w:noProof/>
        </w:rPr>
        <w:drawing>
          <wp:inline distT="0" distB="0" distL="0" distR="0">
            <wp:extent cx="762000" cy="762000"/>
            <wp:effectExtent l="0" t="0" r="0" b="0"/>
            <wp:docPr id="2" name="Picture 2" descr="https://cdn-images-1.medium.com/max/1200/1*gpM4ht6lqMHuIOjcdx13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200/1*gpM4ht6lqMHuIOjcdx13V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Hard and Soft Forks</w:t>
      </w:r>
    </w:p>
    <w:p w:rsidR="008A55E5" w:rsidRDefault="008A55E5" w:rsidP="008A55E5">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Many </w:t>
      </w:r>
      <w:proofErr w:type="spellStart"/>
      <w:r>
        <w:rPr>
          <w:rFonts w:ascii="Georgia" w:hAnsi="Georgia"/>
          <w:spacing w:val="-1"/>
          <w:sz w:val="32"/>
          <w:szCs w:val="32"/>
        </w:rPr>
        <w:t>blockchains</w:t>
      </w:r>
      <w:proofErr w:type="spellEnd"/>
      <w:r>
        <w:rPr>
          <w:rFonts w:ascii="Georgia" w:hAnsi="Georgia"/>
          <w:spacing w:val="-1"/>
          <w:sz w:val="32"/>
          <w:szCs w:val="32"/>
        </w:rPr>
        <w:t xml:space="preserve"> and currencies </w:t>
      </w:r>
      <w:proofErr w:type="spellStart"/>
      <w:r>
        <w:rPr>
          <w:rFonts w:ascii="Georgia" w:hAnsi="Georgia"/>
          <w:spacing w:val="-1"/>
          <w:sz w:val="32"/>
          <w:szCs w:val="32"/>
        </w:rPr>
        <w:t>decentralise</w:t>
      </w:r>
      <w:proofErr w:type="spellEnd"/>
      <w:r>
        <w:rPr>
          <w:rFonts w:ascii="Georgia" w:hAnsi="Georgia"/>
          <w:spacing w:val="-1"/>
          <w:sz w:val="32"/>
          <w:szCs w:val="32"/>
        </w:rPr>
        <w:t xml:space="preserve"> their decision making. For example Bitcoin allows Nodes to “Signal” support for improvements to the core Software that run the network. This allows the </w:t>
      </w:r>
      <w:proofErr w:type="spellStart"/>
      <w:r>
        <w:rPr>
          <w:rFonts w:ascii="Georgia" w:hAnsi="Georgia"/>
          <w:spacing w:val="-1"/>
          <w:sz w:val="32"/>
          <w:szCs w:val="32"/>
        </w:rPr>
        <w:t>blockchain</w:t>
      </w:r>
      <w:proofErr w:type="spellEnd"/>
      <w:r>
        <w:rPr>
          <w:rFonts w:ascii="Georgia" w:hAnsi="Georgia"/>
          <w:spacing w:val="-1"/>
          <w:sz w:val="32"/>
          <w:szCs w:val="32"/>
        </w:rPr>
        <w:t xml:space="preserve"> to avoid </w:t>
      </w:r>
      <w:proofErr w:type="spellStart"/>
      <w:r>
        <w:rPr>
          <w:rFonts w:ascii="Georgia" w:hAnsi="Georgia"/>
          <w:spacing w:val="-1"/>
          <w:sz w:val="32"/>
          <w:szCs w:val="32"/>
        </w:rPr>
        <w:t>centralised</w:t>
      </w:r>
      <w:proofErr w:type="spellEnd"/>
      <w:r>
        <w:rPr>
          <w:rFonts w:ascii="Georgia" w:hAnsi="Georgia"/>
          <w:spacing w:val="-1"/>
          <w:sz w:val="32"/>
          <w:szCs w:val="32"/>
        </w:rPr>
        <w:t xml:space="preserve"> decision making, but </w:t>
      </w:r>
      <w:r>
        <w:rPr>
          <w:rFonts w:ascii="Georgia" w:hAnsi="Georgia"/>
          <w:spacing w:val="-1"/>
          <w:sz w:val="32"/>
          <w:szCs w:val="32"/>
        </w:rPr>
        <w:lastRenderedPageBreak/>
        <w:t>also presents challenges when communities are divided about the best course.</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When Nodes change their Software, there is potential for a “Fork” in the Chain. Nodes operating the new Software will not accept the same transactions as Nodes operating the old one. This creates a new </w:t>
      </w:r>
      <w:proofErr w:type="spellStart"/>
      <w:r>
        <w:rPr>
          <w:rFonts w:ascii="Georgia" w:hAnsi="Georgia"/>
          <w:spacing w:val="-1"/>
          <w:sz w:val="32"/>
          <w:szCs w:val="32"/>
        </w:rPr>
        <w:t>blockchain</w:t>
      </w:r>
      <w:proofErr w:type="spellEnd"/>
      <w:r>
        <w:rPr>
          <w:rFonts w:ascii="Georgia" w:hAnsi="Georgia"/>
          <w:spacing w:val="-1"/>
          <w:sz w:val="32"/>
          <w:szCs w:val="32"/>
        </w:rPr>
        <w:t>, with the same history as the one it is built on.</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Forks create significant uncertainty, as they have the potential to fragment the power of the </w:t>
      </w:r>
      <w:proofErr w:type="spellStart"/>
      <w:r>
        <w:rPr>
          <w:rFonts w:ascii="Georgia" w:hAnsi="Georgia"/>
          <w:spacing w:val="-1"/>
          <w:sz w:val="32"/>
          <w:szCs w:val="32"/>
        </w:rPr>
        <w:t>blockchain</w:t>
      </w:r>
      <w:proofErr w:type="spellEnd"/>
      <w:r>
        <w:rPr>
          <w:rFonts w:ascii="Georgia" w:hAnsi="Georgia"/>
          <w:spacing w:val="-1"/>
          <w:sz w:val="32"/>
          <w:szCs w:val="32"/>
        </w:rPr>
        <w:t xml:space="preserve"> network into lots of variants. They are also likely to be necessary, as without the capacity to update the Software, the </w:t>
      </w:r>
      <w:proofErr w:type="spellStart"/>
      <w:r>
        <w:rPr>
          <w:rFonts w:ascii="Georgia" w:hAnsi="Georgia"/>
          <w:spacing w:val="-1"/>
          <w:sz w:val="32"/>
          <w:szCs w:val="32"/>
        </w:rPr>
        <w:t>blockchain</w:t>
      </w:r>
      <w:proofErr w:type="spellEnd"/>
      <w:r>
        <w:rPr>
          <w:rFonts w:ascii="Georgia" w:hAnsi="Georgia"/>
          <w:spacing w:val="-1"/>
          <w:sz w:val="32"/>
          <w:szCs w:val="32"/>
        </w:rPr>
        <w:t xml:space="preserve"> is unlikely to be future proof.</w:t>
      </w:r>
    </w:p>
    <w:p w:rsidR="008A55E5" w:rsidRDefault="008A55E5" w:rsidP="008A55E5">
      <w:pPr>
        <w:spacing w:before="780" w:after="630"/>
        <w:rPr>
          <w:rFonts w:ascii="Times New Roman" w:hAnsi="Times New Roman"/>
          <w:sz w:val="24"/>
          <w:szCs w:val="24"/>
        </w:rPr>
      </w:pPr>
      <w:r>
        <w:pict>
          <v:rect id="_x0000_i1035" style="width:0;height:0" o:hralign="center" o:hrstd="t" o:hr="t" fillcolor="#a0a0a0" stroked="f"/>
        </w:pict>
      </w:r>
    </w:p>
    <w:p w:rsidR="008A55E5" w:rsidRDefault="008A55E5" w:rsidP="008A55E5">
      <w:pPr>
        <w:spacing w:before="780" w:after="630"/>
      </w:pPr>
      <w:r>
        <w:rPr>
          <w:noProof/>
        </w:rPr>
        <w:drawing>
          <wp:inline distT="0" distB="0" distL="0" distR="0">
            <wp:extent cx="1428750" cy="1428750"/>
            <wp:effectExtent l="0" t="0" r="0" b="0"/>
            <wp:docPr id="1" name="Picture 1" descr="https://cdn-images-1.medium.com/max/1200/1*BsdrRbcVNO2Yp_bTvK0v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200/1*BsdrRbcVNO2Yp_bTvK0vU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A55E5" w:rsidRDefault="008A55E5" w:rsidP="008A55E5">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Immutable Smart contracts</w:t>
      </w:r>
    </w:p>
    <w:p w:rsidR="008A55E5" w:rsidRDefault="008A55E5" w:rsidP="008A55E5">
      <w:pPr>
        <w:pStyle w:val="graf"/>
        <w:spacing w:before="90" w:beforeAutospacing="0" w:after="0" w:afterAutospacing="0"/>
        <w:rPr>
          <w:rFonts w:ascii="Georgia" w:hAnsi="Georgia"/>
          <w:spacing w:val="-1"/>
          <w:sz w:val="32"/>
          <w:szCs w:val="32"/>
        </w:rPr>
      </w:pPr>
      <w:r>
        <w:rPr>
          <w:rFonts w:ascii="Georgia" w:hAnsi="Georgia"/>
          <w:spacing w:val="-1"/>
          <w:sz w:val="32"/>
          <w:szCs w:val="32"/>
        </w:rPr>
        <w:t xml:space="preserve">Once the smart contact is added to the </w:t>
      </w:r>
      <w:proofErr w:type="spellStart"/>
      <w:r>
        <w:rPr>
          <w:rFonts w:ascii="Georgia" w:hAnsi="Georgia"/>
          <w:spacing w:val="-1"/>
          <w:sz w:val="32"/>
          <w:szCs w:val="32"/>
        </w:rPr>
        <w:t>blockchain</w:t>
      </w:r>
      <w:proofErr w:type="spellEnd"/>
      <w:r>
        <w:rPr>
          <w:rFonts w:ascii="Georgia" w:hAnsi="Georgia"/>
          <w:spacing w:val="-1"/>
          <w:sz w:val="32"/>
          <w:szCs w:val="32"/>
        </w:rPr>
        <w:t>, it becomes immutable, in that it cannot be changed. If there are flaws in the code that may be exploited by hackers, they are there forever. This is not a concern when a smart contract is not being used, but as smart contacts behave like accounts, they can be used to store large amounts of value.</w:t>
      </w:r>
    </w:p>
    <w:p w:rsidR="008A55E5" w:rsidRDefault="008A55E5" w:rsidP="008A55E5">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This can create scenarios where hackers can exploit code flaws to send the contents of smart contracts to their own accounts. As the </w:t>
      </w:r>
      <w:proofErr w:type="spellStart"/>
      <w:r>
        <w:rPr>
          <w:rFonts w:ascii="Georgia" w:hAnsi="Georgia"/>
          <w:spacing w:val="-1"/>
          <w:sz w:val="32"/>
          <w:szCs w:val="32"/>
        </w:rPr>
        <w:t>blockchain</w:t>
      </w:r>
      <w:proofErr w:type="spellEnd"/>
      <w:r>
        <w:rPr>
          <w:rFonts w:ascii="Georgia" w:hAnsi="Georgia"/>
          <w:spacing w:val="-1"/>
          <w:sz w:val="32"/>
          <w:szCs w:val="32"/>
        </w:rPr>
        <w:t xml:space="preserve"> is immutable, these Transactions are very hard to undo, meaning large amounts of value may be lost forever.</w:t>
      </w:r>
    </w:p>
    <w:p w:rsidR="008A55E5" w:rsidRDefault="008A55E5" w:rsidP="007213C7">
      <w:pPr>
        <w:rPr>
          <w:rFonts w:ascii="Century Gothic" w:hAnsi="Century Gothic"/>
          <w:color w:val="000000" w:themeColor="text1"/>
          <w:sz w:val="24"/>
          <w:szCs w:val="24"/>
        </w:rPr>
      </w:pPr>
    </w:p>
    <w:p w:rsidR="008A55E5" w:rsidRPr="00DF1DE9" w:rsidRDefault="008A55E5" w:rsidP="007213C7">
      <w:pPr>
        <w:rPr>
          <w:rFonts w:ascii="Century Gothic" w:hAnsi="Century Gothic"/>
          <w:b/>
          <w:color w:val="000000" w:themeColor="text1"/>
          <w:sz w:val="32"/>
          <w:szCs w:val="24"/>
        </w:rPr>
      </w:pPr>
    </w:p>
    <w:p w:rsidR="008A55E5" w:rsidRPr="00DF1DE9" w:rsidRDefault="00DF1DE9" w:rsidP="007213C7">
      <w:pPr>
        <w:rPr>
          <w:rFonts w:ascii="Century Gothic" w:hAnsi="Century Gothic"/>
          <w:b/>
          <w:color w:val="000000" w:themeColor="text1"/>
          <w:sz w:val="32"/>
          <w:szCs w:val="24"/>
        </w:rPr>
      </w:pPr>
      <w:r w:rsidRPr="00DF1DE9">
        <w:rPr>
          <w:rFonts w:ascii="Century Gothic" w:hAnsi="Century Gothic"/>
          <w:b/>
          <w:color w:val="000000" w:themeColor="text1"/>
          <w:sz w:val="32"/>
          <w:szCs w:val="24"/>
        </w:rPr>
        <w:t>CURRENT</w:t>
      </w:r>
    </w:p>
    <w:p w:rsidR="008A55E5" w:rsidRDefault="008A55E5" w:rsidP="007213C7">
      <w:pPr>
        <w:rPr>
          <w:rFonts w:ascii="Century Gothic" w:hAnsi="Century Gothic"/>
          <w:color w:val="000000" w:themeColor="text1"/>
          <w:sz w:val="24"/>
          <w:szCs w:val="24"/>
        </w:rPr>
      </w:pPr>
    </w:p>
    <w:p w:rsidR="008A55E5" w:rsidRDefault="00DF1DE9" w:rsidP="007213C7">
      <w:pPr>
        <w:rPr>
          <w:rFonts w:ascii="Century Gothic" w:hAnsi="Century Gothic"/>
          <w:color w:val="000000" w:themeColor="text1"/>
          <w:sz w:val="24"/>
          <w:szCs w:val="24"/>
        </w:rPr>
      </w:pPr>
      <w:r>
        <w:rPr>
          <w:rFonts w:ascii="Georgia" w:hAnsi="Georgia"/>
          <w:color w:val="333333"/>
        </w:rPr>
        <w:t xml:space="preserve">Right now, the </w:t>
      </w:r>
      <w:proofErr w:type="spellStart"/>
      <w:r>
        <w:rPr>
          <w:rFonts w:ascii="Georgia" w:hAnsi="Georgia"/>
          <w:color w:val="333333"/>
        </w:rPr>
        <w:t>the</w:t>
      </w:r>
      <w:proofErr w:type="spellEnd"/>
      <w:r>
        <w:rPr>
          <w:rFonts w:ascii="Georgia" w:hAnsi="Georgia"/>
          <w:color w:val="333333"/>
        </w:rPr>
        <w:t xml:space="preserve"> </w:t>
      </w:r>
      <w:proofErr w:type="spellStart"/>
      <w:r>
        <w:rPr>
          <w:rFonts w:ascii="Georgia" w:hAnsi="Georgia"/>
          <w:color w:val="333333"/>
        </w:rPr>
        <w:t>blockchain</w:t>
      </w:r>
      <w:proofErr w:type="spellEnd"/>
      <w:r>
        <w:rPr>
          <w:rFonts w:ascii="Georgia" w:hAnsi="Georgia"/>
          <w:color w:val="333333"/>
        </w:rPr>
        <w:t xml:space="preserve"> is still in the early stage of its development. There already exists a basis for creation of unique ecosystems that can significantly improve productivity as well as the </w:t>
      </w:r>
      <w:proofErr w:type="spellStart"/>
      <w:r>
        <w:rPr>
          <w:rFonts w:ascii="Georgia" w:hAnsi="Georgia"/>
          <w:color w:val="333333"/>
        </w:rPr>
        <w:t>avaibality</w:t>
      </w:r>
      <w:proofErr w:type="spellEnd"/>
      <w:r>
        <w:rPr>
          <w:rFonts w:ascii="Georgia" w:hAnsi="Georgia"/>
          <w:color w:val="333333"/>
        </w:rPr>
        <w:t xml:space="preserve"> of many goods and services. And cryptocurrency is just one of many ways in which </w:t>
      </w:r>
      <w:proofErr w:type="spellStart"/>
      <w:r>
        <w:rPr>
          <w:rFonts w:ascii="Georgia" w:hAnsi="Georgia"/>
          <w:color w:val="333333"/>
        </w:rPr>
        <w:t>blockchain</w:t>
      </w:r>
      <w:proofErr w:type="spellEnd"/>
      <w:r>
        <w:rPr>
          <w:rFonts w:ascii="Georgia" w:hAnsi="Georgia"/>
          <w:color w:val="333333"/>
        </w:rPr>
        <w:t xml:space="preserve"> ca</w:t>
      </w:r>
      <w:bookmarkStart w:id="0" w:name="_GoBack"/>
      <w:bookmarkEnd w:id="0"/>
      <w:r>
        <w:rPr>
          <w:rFonts w:ascii="Georgia" w:hAnsi="Georgia"/>
          <w:color w:val="333333"/>
        </w:rPr>
        <w:t>n be used.</w:t>
      </w:r>
    </w:p>
    <w:p w:rsidR="008A55E5" w:rsidRDefault="008A55E5" w:rsidP="007213C7">
      <w:pPr>
        <w:rPr>
          <w:rFonts w:ascii="Century Gothic" w:hAnsi="Century Gothic"/>
          <w:color w:val="000000" w:themeColor="text1"/>
          <w:sz w:val="24"/>
          <w:szCs w:val="24"/>
        </w:rPr>
      </w:pPr>
    </w:p>
    <w:p w:rsidR="008A55E5" w:rsidRDefault="008A55E5" w:rsidP="007213C7">
      <w:pPr>
        <w:rPr>
          <w:rFonts w:ascii="Century Gothic" w:hAnsi="Century Gothic"/>
          <w:color w:val="000000" w:themeColor="text1"/>
          <w:sz w:val="24"/>
          <w:szCs w:val="24"/>
        </w:rPr>
      </w:pPr>
    </w:p>
    <w:p w:rsidR="008A55E5" w:rsidRDefault="008A55E5" w:rsidP="007213C7">
      <w:pPr>
        <w:rPr>
          <w:rFonts w:ascii="Century Gothic" w:hAnsi="Century Gothic"/>
          <w:color w:val="000000" w:themeColor="text1"/>
          <w:sz w:val="24"/>
          <w:szCs w:val="24"/>
        </w:rPr>
      </w:pPr>
    </w:p>
    <w:p w:rsidR="008A55E5" w:rsidRDefault="008A55E5" w:rsidP="007213C7">
      <w:pPr>
        <w:rPr>
          <w:rFonts w:ascii="Century Gothic" w:hAnsi="Century Gothic"/>
          <w:color w:val="000000" w:themeColor="text1"/>
          <w:sz w:val="24"/>
          <w:szCs w:val="24"/>
        </w:rPr>
      </w:pPr>
    </w:p>
    <w:p w:rsidR="007213C7" w:rsidRDefault="007213C7" w:rsidP="007213C7">
      <w:pPr>
        <w:rPr>
          <w:rFonts w:ascii="Century Gothic" w:hAnsi="Century Gothic"/>
          <w:color w:val="000000" w:themeColor="text1"/>
          <w:sz w:val="24"/>
          <w:szCs w:val="24"/>
        </w:rPr>
      </w:pPr>
    </w:p>
    <w:p w:rsidR="007213C7" w:rsidRDefault="007213C7" w:rsidP="007213C7">
      <w:pPr>
        <w:rPr>
          <w:rFonts w:ascii="Century Gothic" w:hAnsi="Century Gothic"/>
          <w:b/>
          <w:color w:val="000000" w:themeColor="text1"/>
          <w:sz w:val="24"/>
        </w:rPr>
      </w:pPr>
      <w:r w:rsidRPr="007213C7">
        <w:rPr>
          <w:rFonts w:ascii="Century Gothic" w:hAnsi="Century Gothic"/>
          <w:b/>
          <w:color w:val="000000" w:themeColor="text1"/>
          <w:sz w:val="24"/>
        </w:rPr>
        <w:t xml:space="preserve">Top 10 Trends for </w:t>
      </w:r>
      <w:proofErr w:type="spellStart"/>
      <w:r w:rsidRPr="007213C7">
        <w:rPr>
          <w:rFonts w:ascii="Century Gothic" w:hAnsi="Century Gothic"/>
          <w:b/>
          <w:color w:val="000000" w:themeColor="text1"/>
          <w:sz w:val="24"/>
        </w:rPr>
        <w:t>Blockchain</w:t>
      </w:r>
      <w:proofErr w:type="spellEnd"/>
      <w:r w:rsidRPr="007213C7">
        <w:rPr>
          <w:rFonts w:ascii="Century Gothic" w:hAnsi="Century Gothic"/>
          <w:b/>
          <w:color w:val="000000" w:themeColor="text1"/>
          <w:sz w:val="24"/>
        </w:rPr>
        <w:t xml:space="preserve"> Technology in 2018 and Beyond</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Higher Prices for Bitcoin and Other Top Alts:</w:t>
      </w:r>
      <w:r w:rsidRPr="007213C7">
        <w:rPr>
          <w:rFonts w:ascii="Century Gothic" w:eastAsia="Times New Roman" w:hAnsi="Century Gothic" w:cs="Arial"/>
          <w:color w:val="222222"/>
          <w:sz w:val="24"/>
          <w:szCs w:val="26"/>
        </w:rPr>
        <w:t xml:space="preserve"> Near the end of 2018 the entire cryptocurrency space may very well pass $1 Trillion dollars in total market capitalization. A more bearish scenario would require the market a couple years to consolidate, recover, and regain upward momentum. Watching Bitcoin drop back down to $5,000 - $6,000 before going back up to achieve new </w:t>
      </w:r>
      <w:proofErr w:type="spellStart"/>
      <w:r w:rsidRPr="007213C7">
        <w:rPr>
          <w:rFonts w:ascii="Century Gothic" w:eastAsia="Times New Roman" w:hAnsi="Century Gothic" w:cs="Arial"/>
          <w:color w:val="222222"/>
          <w:sz w:val="24"/>
          <w:szCs w:val="26"/>
        </w:rPr>
        <w:t>all time</w:t>
      </w:r>
      <w:proofErr w:type="spellEnd"/>
      <w:r w:rsidRPr="007213C7">
        <w:rPr>
          <w:rFonts w:ascii="Century Gothic" w:eastAsia="Times New Roman" w:hAnsi="Century Gothic" w:cs="Arial"/>
          <w:color w:val="222222"/>
          <w:sz w:val="24"/>
          <w:szCs w:val="26"/>
        </w:rPr>
        <w:t xml:space="preserve"> highs.</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Delisting of Many "Useless" Tokens on Exchanges:</w:t>
      </w:r>
      <w:r w:rsidRPr="007213C7">
        <w:rPr>
          <w:rFonts w:ascii="Century Gothic" w:eastAsia="Times New Roman" w:hAnsi="Century Gothic" w:cs="Arial"/>
          <w:color w:val="222222"/>
          <w:sz w:val="24"/>
          <w:szCs w:val="26"/>
        </w:rPr>
        <w:t xml:space="preserve"> Exchanges have three likely options: A) delist "useless" non-utility tokens that do not carry out the function they claim, B) register with the SEC, or C) close their doors. This goes hand-in-hand with the SEC's impending regulations, which I predict will come out this year. Exchanges are critical for providing liquidity in the markets. In an attempt to comply with these new regulations, exchanges will delist an increasing number of tokens, which lack a clear product or use-case. One such example is Metal's delisting from </w:t>
      </w:r>
      <w:proofErr w:type="spellStart"/>
      <w:r w:rsidRPr="007213C7">
        <w:rPr>
          <w:rFonts w:ascii="Century Gothic" w:eastAsia="Times New Roman" w:hAnsi="Century Gothic" w:cs="Arial"/>
          <w:color w:val="222222"/>
          <w:sz w:val="24"/>
          <w:szCs w:val="26"/>
        </w:rPr>
        <w:t>Bittrex</w:t>
      </w:r>
      <w:proofErr w:type="spellEnd"/>
      <w:r w:rsidRPr="007213C7">
        <w:rPr>
          <w:rFonts w:ascii="Century Gothic" w:eastAsia="Times New Roman" w:hAnsi="Century Gothic" w:cs="Arial"/>
          <w:color w:val="222222"/>
          <w:sz w:val="24"/>
          <w:szCs w:val="26"/>
        </w:rPr>
        <w:t xml:space="preserve">. I expect this trend to continue with greater speed in the coming years. US exchanges </w:t>
      </w:r>
      <w:r w:rsidRPr="007213C7">
        <w:rPr>
          <w:rFonts w:ascii="Century Gothic" w:eastAsia="Times New Roman" w:hAnsi="Century Gothic" w:cs="Arial"/>
          <w:color w:val="222222"/>
          <w:sz w:val="24"/>
          <w:szCs w:val="26"/>
        </w:rPr>
        <w:lastRenderedPageBreak/>
        <w:t>that carry tokens that are deemed unregistered securities will find themselves in the SEC's crosshairs. Registered investors should use a platform or entity registered with the SEC, such as a national securities exchange, alternative trading system (ATS), or broker-dealer. Companies that sold tokens that are deemed securities will likely be fined or worse.</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 xml:space="preserve">Higher Quality Entrepreneurs and Developers Go </w:t>
      </w:r>
      <w:proofErr w:type="gramStart"/>
      <w:r w:rsidRPr="007213C7">
        <w:rPr>
          <w:rFonts w:ascii="Century Gothic" w:eastAsia="Times New Roman" w:hAnsi="Century Gothic" w:cs="Arial"/>
          <w:b/>
          <w:bCs/>
          <w:color w:val="222222"/>
          <w:sz w:val="24"/>
          <w:szCs w:val="26"/>
        </w:rPr>
        <w:t>To</w:t>
      </w:r>
      <w:proofErr w:type="gramEnd"/>
      <w:r w:rsidRPr="007213C7">
        <w:rPr>
          <w:rFonts w:ascii="Century Gothic" w:eastAsia="Times New Roman" w:hAnsi="Century Gothic" w:cs="Arial"/>
          <w:b/>
          <w:bCs/>
          <w:color w:val="222222"/>
          <w:sz w:val="24"/>
          <w:szCs w:val="26"/>
        </w:rPr>
        <w:t xml:space="preserve"> </w:t>
      </w:r>
      <w:proofErr w:type="spellStart"/>
      <w:r w:rsidRPr="007213C7">
        <w:rPr>
          <w:rFonts w:ascii="Century Gothic" w:eastAsia="Times New Roman" w:hAnsi="Century Gothic" w:cs="Arial"/>
          <w:b/>
          <w:bCs/>
          <w:color w:val="222222"/>
          <w:sz w:val="24"/>
          <w:szCs w:val="26"/>
        </w:rPr>
        <w:t>Blockchain</w:t>
      </w:r>
      <w:proofErr w:type="spellEnd"/>
      <w:r w:rsidRPr="007213C7">
        <w:rPr>
          <w:rFonts w:ascii="Century Gothic" w:eastAsia="Times New Roman" w:hAnsi="Century Gothic" w:cs="Arial"/>
          <w:b/>
          <w:bCs/>
          <w:color w:val="222222"/>
          <w:sz w:val="24"/>
          <w:szCs w:val="26"/>
        </w:rPr>
        <w:t>:</w:t>
      </w:r>
      <w:r w:rsidRPr="007213C7">
        <w:rPr>
          <w:rFonts w:ascii="Century Gothic" w:eastAsia="Times New Roman" w:hAnsi="Century Gothic" w:cs="Arial"/>
          <w:color w:val="222222"/>
          <w:sz w:val="24"/>
          <w:szCs w:val="26"/>
        </w:rPr>
        <w:t xml:space="preserve"> Many are simply not convinced that </w:t>
      </w:r>
      <w:proofErr w:type="spellStart"/>
      <w:r w:rsidRPr="007213C7">
        <w:rPr>
          <w:rFonts w:ascii="Century Gothic" w:eastAsia="Times New Roman" w:hAnsi="Century Gothic" w:cs="Arial"/>
          <w:color w:val="222222"/>
          <w:sz w:val="24"/>
          <w:szCs w:val="26"/>
        </w:rPr>
        <w:t>blockchain</w:t>
      </w:r>
      <w:proofErr w:type="spellEnd"/>
      <w:r w:rsidRPr="007213C7">
        <w:rPr>
          <w:rFonts w:ascii="Century Gothic" w:eastAsia="Times New Roman" w:hAnsi="Century Gothic" w:cs="Arial"/>
          <w:color w:val="222222"/>
          <w:sz w:val="24"/>
          <w:szCs w:val="26"/>
        </w:rPr>
        <w:t xml:space="preserve"> technology has real uses but the tide is turning. Higher token prices mean more </w:t>
      </w:r>
      <w:proofErr w:type="spellStart"/>
      <w:r w:rsidRPr="007213C7">
        <w:rPr>
          <w:rFonts w:ascii="Century Gothic" w:eastAsia="Times New Roman" w:hAnsi="Century Gothic" w:cs="Arial"/>
          <w:color w:val="222222"/>
          <w:sz w:val="24"/>
          <w:szCs w:val="26"/>
        </w:rPr>
        <w:t>blockchain</w:t>
      </w:r>
      <w:proofErr w:type="spellEnd"/>
      <w:r w:rsidRPr="007213C7">
        <w:rPr>
          <w:rFonts w:ascii="Century Gothic" w:eastAsia="Times New Roman" w:hAnsi="Century Gothic" w:cs="Arial"/>
          <w:color w:val="222222"/>
          <w:sz w:val="24"/>
          <w:szCs w:val="26"/>
        </w:rPr>
        <w:t xml:space="preserve"> startups will make more highly competitive offers to developers vying for talent with the likes of Amazon, Google, Apple, and Facebook. Working on tokens and protocols will reshape the startup landscape in Silicon Valley and the rest of the world.</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 xml:space="preserve">The Shift Away from </w:t>
      </w:r>
      <w:proofErr w:type="spellStart"/>
      <w:r w:rsidRPr="007213C7">
        <w:rPr>
          <w:rFonts w:ascii="Century Gothic" w:eastAsia="Times New Roman" w:hAnsi="Century Gothic" w:cs="Arial"/>
          <w:b/>
          <w:bCs/>
          <w:color w:val="222222"/>
          <w:sz w:val="24"/>
          <w:szCs w:val="26"/>
        </w:rPr>
        <w:t>Ethereum</w:t>
      </w:r>
      <w:proofErr w:type="spellEnd"/>
      <w:r w:rsidRPr="007213C7">
        <w:rPr>
          <w:rFonts w:ascii="Century Gothic" w:eastAsia="Times New Roman" w:hAnsi="Century Gothic" w:cs="Arial"/>
          <w:b/>
          <w:bCs/>
          <w:color w:val="222222"/>
          <w:sz w:val="24"/>
          <w:szCs w:val="26"/>
        </w:rPr>
        <w:t xml:space="preserve"> to Other Platforms:</w:t>
      </w:r>
      <w:r w:rsidRPr="007213C7">
        <w:rPr>
          <w:rFonts w:ascii="Century Gothic" w:eastAsia="Times New Roman" w:hAnsi="Century Gothic" w:cs="Arial"/>
          <w:color w:val="222222"/>
          <w:sz w:val="24"/>
          <w:szCs w:val="26"/>
        </w:rPr>
        <w:t xml:space="preserve"> More companies will realize the impractically expensive fees of </w:t>
      </w:r>
      <w:proofErr w:type="spellStart"/>
      <w:r w:rsidRPr="007213C7">
        <w:rPr>
          <w:rFonts w:ascii="Century Gothic" w:eastAsia="Times New Roman" w:hAnsi="Century Gothic" w:cs="Arial"/>
          <w:color w:val="222222"/>
          <w:sz w:val="24"/>
          <w:szCs w:val="26"/>
        </w:rPr>
        <w:t>Ethereum</w:t>
      </w:r>
      <w:proofErr w:type="spellEnd"/>
      <w:r w:rsidRPr="007213C7">
        <w:rPr>
          <w:rFonts w:ascii="Century Gothic" w:eastAsia="Times New Roman" w:hAnsi="Century Gothic" w:cs="Arial"/>
          <w:color w:val="222222"/>
          <w:sz w:val="24"/>
          <w:szCs w:val="26"/>
        </w:rPr>
        <w:t xml:space="preserve"> based protocols and consider alternatives. While building and deploying smart contracts on </w:t>
      </w:r>
      <w:proofErr w:type="spellStart"/>
      <w:r w:rsidRPr="007213C7">
        <w:rPr>
          <w:rFonts w:ascii="Century Gothic" w:eastAsia="Times New Roman" w:hAnsi="Century Gothic" w:cs="Arial"/>
          <w:color w:val="222222"/>
          <w:sz w:val="24"/>
          <w:szCs w:val="26"/>
        </w:rPr>
        <w:t>Ethereum's</w:t>
      </w:r>
      <w:proofErr w:type="spellEnd"/>
      <w:r w:rsidRPr="007213C7">
        <w:rPr>
          <w:rFonts w:ascii="Century Gothic" w:eastAsia="Times New Roman" w:hAnsi="Century Gothic" w:cs="Arial"/>
          <w:color w:val="222222"/>
          <w:sz w:val="24"/>
          <w:szCs w:val="26"/>
        </w:rPr>
        <w:t xml:space="preserve"> Turing Complete platform gives a lot of room for expressivity, it comes at very high costs. Literally. Network congestion can make transferring data or executing smart contracts on </w:t>
      </w:r>
      <w:proofErr w:type="spellStart"/>
      <w:r w:rsidRPr="007213C7">
        <w:rPr>
          <w:rFonts w:ascii="Century Gothic" w:eastAsia="Times New Roman" w:hAnsi="Century Gothic" w:cs="Arial"/>
          <w:color w:val="222222"/>
          <w:sz w:val="24"/>
          <w:szCs w:val="26"/>
        </w:rPr>
        <w:t>Ethereum</w:t>
      </w:r>
      <w:proofErr w:type="spellEnd"/>
      <w:r w:rsidRPr="007213C7">
        <w:rPr>
          <w:rFonts w:ascii="Century Gothic" w:eastAsia="Times New Roman" w:hAnsi="Century Gothic" w:cs="Arial"/>
          <w:color w:val="222222"/>
          <w:sz w:val="24"/>
          <w:szCs w:val="26"/>
        </w:rPr>
        <w:t xml:space="preserve"> extremely expensive. Oftentimes the price of </w:t>
      </w:r>
      <w:proofErr w:type="spellStart"/>
      <w:r w:rsidRPr="007213C7">
        <w:rPr>
          <w:rFonts w:ascii="Century Gothic" w:eastAsia="Times New Roman" w:hAnsi="Century Gothic" w:cs="Arial"/>
          <w:color w:val="222222"/>
          <w:sz w:val="24"/>
          <w:szCs w:val="26"/>
        </w:rPr>
        <w:t>transfering</w:t>
      </w:r>
      <w:proofErr w:type="spellEnd"/>
      <w:r w:rsidRPr="007213C7">
        <w:rPr>
          <w:rFonts w:ascii="Century Gothic" w:eastAsia="Times New Roman" w:hAnsi="Century Gothic" w:cs="Arial"/>
          <w:color w:val="222222"/>
          <w:sz w:val="24"/>
          <w:szCs w:val="26"/>
        </w:rPr>
        <w:t xml:space="preserve"> data on </w:t>
      </w:r>
      <w:proofErr w:type="spellStart"/>
      <w:r w:rsidRPr="007213C7">
        <w:rPr>
          <w:rFonts w:ascii="Century Gothic" w:eastAsia="Times New Roman" w:hAnsi="Century Gothic" w:cs="Arial"/>
          <w:color w:val="222222"/>
          <w:sz w:val="24"/>
          <w:szCs w:val="26"/>
        </w:rPr>
        <w:t>Ethereum</w:t>
      </w:r>
      <w:proofErr w:type="spellEnd"/>
      <w:r w:rsidRPr="007213C7">
        <w:rPr>
          <w:rFonts w:ascii="Century Gothic" w:eastAsia="Times New Roman" w:hAnsi="Century Gothic" w:cs="Arial"/>
          <w:color w:val="222222"/>
          <w:sz w:val="24"/>
          <w:szCs w:val="26"/>
        </w:rPr>
        <w:t xml:space="preserve"> spikes well over $1.00 and growing network congestion makes this worse. If you were charged $1.00 or more every time you liked a comment on Facebook or shared a story on Snapchat, how long would you continuing using it? Scalability problems on </w:t>
      </w:r>
      <w:proofErr w:type="spellStart"/>
      <w:r w:rsidRPr="007213C7">
        <w:rPr>
          <w:rFonts w:ascii="Century Gothic" w:eastAsia="Times New Roman" w:hAnsi="Century Gothic" w:cs="Arial"/>
          <w:color w:val="222222"/>
          <w:sz w:val="24"/>
          <w:szCs w:val="26"/>
        </w:rPr>
        <w:t>Ethereum</w:t>
      </w:r>
      <w:proofErr w:type="spellEnd"/>
      <w:r w:rsidRPr="007213C7">
        <w:rPr>
          <w:rFonts w:ascii="Century Gothic" w:eastAsia="Times New Roman" w:hAnsi="Century Gothic" w:cs="Arial"/>
          <w:color w:val="222222"/>
          <w:sz w:val="24"/>
          <w:szCs w:val="26"/>
        </w:rPr>
        <w:t xml:space="preserve"> will push developers to consider other building on other platforms like Stellar, NEO, and other </w:t>
      </w:r>
      <w:proofErr w:type="spellStart"/>
      <w:r w:rsidRPr="007213C7">
        <w:rPr>
          <w:rFonts w:ascii="Century Gothic" w:eastAsia="Times New Roman" w:hAnsi="Century Gothic" w:cs="Arial"/>
          <w:color w:val="222222"/>
          <w:sz w:val="24"/>
          <w:szCs w:val="26"/>
        </w:rPr>
        <w:t>DApp</w:t>
      </w:r>
      <w:proofErr w:type="spellEnd"/>
      <w:r w:rsidRPr="007213C7">
        <w:rPr>
          <w:rFonts w:ascii="Century Gothic" w:eastAsia="Times New Roman" w:hAnsi="Century Gothic" w:cs="Arial"/>
          <w:color w:val="222222"/>
          <w:sz w:val="24"/>
          <w:szCs w:val="26"/>
        </w:rPr>
        <w:t xml:space="preserve"> platforms.</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 xml:space="preserve">Central Banks Embrace </w:t>
      </w:r>
      <w:proofErr w:type="spellStart"/>
      <w:r w:rsidRPr="007213C7">
        <w:rPr>
          <w:rFonts w:ascii="Century Gothic" w:eastAsia="Times New Roman" w:hAnsi="Century Gothic" w:cs="Arial"/>
          <w:b/>
          <w:bCs/>
          <w:color w:val="222222"/>
          <w:sz w:val="24"/>
          <w:szCs w:val="26"/>
        </w:rPr>
        <w:t>Blockchain</w:t>
      </w:r>
      <w:proofErr w:type="spellEnd"/>
      <w:r w:rsidRPr="007213C7">
        <w:rPr>
          <w:rFonts w:ascii="Century Gothic" w:eastAsia="Times New Roman" w:hAnsi="Century Gothic" w:cs="Arial"/>
          <w:b/>
          <w:bCs/>
          <w:color w:val="222222"/>
          <w:sz w:val="24"/>
          <w:szCs w:val="26"/>
        </w:rPr>
        <w:t xml:space="preserve"> Technology:</w:t>
      </w:r>
      <w:r w:rsidRPr="007213C7">
        <w:rPr>
          <w:rFonts w:ascii="Century Gothic" w:eastAsia="Times New Roman" w:hAnsi="Century Gothic" w:cs="Arial"/>
          <w:color w:val="222222"/>
          <w:sz w:val="24"/>
          <w:szCs w:val="26"/>
        </w:rPr>
        <w:t xml:space="preserve"> More government experimentation with </w:t>
      </w:r>
      <w:proofErr w:type="spellStart"/>
      <w:r w:rsidRPr="007213C7">
        <w:rPr>
          <w:rFonts w:ascii="Century Gothic" w:eastAsia="Times New Roman" w:hAnsi="Century Gothic" w:cs="Arial"/>
          <w:color w:val="222222"/>
          <w:sz w:val="24"/>
          <w:szCs w:val="26"/>
        </w:rPr>
        <w:t>blockchain</w:t>
      </w:r>
      <w:proofErr w:type="spellEnd"/>
      <w:r w:rsidRPr="007213C7">
        <w:rPr>
          <w:rFonts w:ascii="Century Gothic" w:eastAsia="Times New Roman" w:hAnsi="Century Gothic" w:cs="Arial"/>
          <w:color w:val="222222"/>
          <w:sz w:val="24"/>
          <w:szCs w:val="26"/>
        </w:rPr>
        <w:t xml:space="preserve"> will continue even in the presence of regulatory scrutiny. Central banks keen on reducing friction and lowering costs from antiquated processes will experiment with </w:t>
      </w:r>
      <w:proofErr w:type="spellStart"/>
      <w:r w:rsidRPr="007213C7">
        <w:rPr>
          <w:rFonts w:ascii="Century Gothic" w:eastAsia="Times New Roman" w:hAnsi="Century Gothic" w:cs="Arial"/>
          <w:color w:val="222222"/>
          <w:sz w:val="24"/>
          <w:szCs w:val="26"/>
        </w:rPr>
        <w:t>blockchain</w:t>
      </w:r>
      <w:proofErr w:type="spellEnd"/>
      <w:r w:rsidRPr="007213C7">
        <w:rPr>
          <w:rFonts w:ascii="Century Gothic" w:eastAsia="Times New Roman" w:hAnsi="Century Gothic" w:cs="Arial"/>
          <w:color w:val="222222"/>
          <w:sz w:val="24"/>
          <w:szCs w:val="26"/>
        </w:rPr>
        <w:t xml:space="preserve">-based settlements. I anticipate </w:t>
      </w:r>
      <w:proofErr w:type="spellStart"/>
      <w:r w:rsidRPr="007213C7">
        <w:rPr>
          <w:rFonts w:ascii="Century Gothic" w:eastAsia="Times New Roman" w:hAnsi="Century Gothic" w:cs="Arial"/>
          <w:color w:val="222222"/>
          <w:sz w:val="24"/>
          <w:szCs w:val="26"/>
        </w:rPr>
        <w:t>blockchain</w:t>
      </w:r>
      <w:proofErr w:type="spellEnd"/>
      <w:r w:rsidRPr="007213C7">
        <w:rPr>
          <w:rFonts w:ascii="Century Gothic" w:eastAsia="Times New Roman" w:hAnsi="Century Gothic" w:cs="Arial"/>
          <w:color w:val="222222"/>
          <w:sz w:val="24"/>
          <w:szCs w:val="26"/>
        </w:rPr>
        <w:t xml:space="preserve"> integrations with central banks are on the horizon and will be a key development in 2018. As a result, foreign exchange markets and cross-border remittances will become more efficient and cheaper for people to use. These are the first steps towards a global cashless society.</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China's Crypto-Prohibition Intensifies:</w:t>
      </w:r>
      <w:r w:rsidRPr="007213C7">
        <w:rPr>
          <w:rFonts w:ascii="Century Gothic" w:eastAsia="Times New Roman" w:hAnsi="Century Gothic" w:cs="Arial"/>
          <w:color w:val="222222"/>
          <w:sz w:val="24"/>
          <w:szCs w:val="26"/>
        </w:rPr>
        <w:t xml:space="preserve"> When enough of the population wants something, it's going to get what it wants. China is now implementing further restrictions on VPN providers to prevent capital outflows into ICOs, among other activities. The last thing they did was </w:t>
      </w:r>
      <w:r w:rsidRPr="007213C7">
        <w:rPr>
          <w:rFonts w:ascii="Century Gothic" w:eastAsia="Times New Roman" w:hAnsi="Century Gothic" w:cs="Arial"/>
          <w:color w:val="222222"/>
          <w:sz w:val="24"/>
          <w:szCs w:val="26"/>
        </w:rPr>
        <w:lastRenderedPageBreak/>
        <w:t>shutdown exchanges in the fall of last year. Ironically, these efforts only strengthen decentralization by encouraging P2P networks while diminishing centralized platforms like major exchanges.</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The Rise of Decentralized Exchanges:</w:t>
      </w:r>
      <w:r w:rsidRPr="007213C7">
        <w:rPr>
          <w:rFonts w:ascii="Century Gothic" w:eastAsia="Times New Roman" w:hAnsi="Century Gothic" w:cs="Arial"/>
          <w:color w:val="222222"/>
          <w:sz w:val="24"/>
          <w:szCs w:val="26"/>
        </w:rPr>
        <w:t> Longer term, these efforts will also embolden the emergence of distributed technologies and decentralized exchanges like the </w:t>
      </w:r>
      <w:hyperlink r:id="rId22" w:tgtFrame="_blank" w:history="1">
        <w:r w:rsidRPr="007213C7">
          <w:rPr>
            <w:rFonts w:ascii="Century Gothic" w:eastAsia="Times New Roman" w:hAnsi="Century Gothic" w:cs="Arial"/>
            <w:color w:val="0E0E0E"/>
            <w:sz w:val="24"/>
            <w:szCs w:val="26"/>
          </w:rPr>
          <w:t>Stellar Distributed Exchange</w:t>
        </w:r>
      </w:hyperlink>
      <w:r w:rsidRPr="007213C7">
        <w:rPr>
          <w:rFonts w:ascii="Century Gothic" w:eastAsia="Times New Roman" w:hAnsi="Century Gothic" w:cs="Arial"/>
          <w:color w:val="222222"/>
          <w:sz w:val="24"/>
          <w:szCs w:val="26"/>
        </w:rPr>
        <w:t> and 0x Protocol.</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Declining ICO Success Rates:</w:t>
      </w:r>
      <w:r w:rsidRPr="007213C7">
        <w:rPr>
          <w:rFonts w:ascii="Century Gothic" w:eastAsia="Times New Roman" w:hAnsi="Century Gothic" w:cs="Arial"/>
          <w:color w:val="222222"/>
          <w:sz w:val="24"/>
          <w:szCs w:val="26"/>
        </w:rPr>
        <w:t> There will be many more ICOs that fail to hit hard caps or key product milestones. The few major ICOs that do occur will likely take the shape of long awaited reverse-ICOs (like Telegram, </w:t>
      </w:r>
      <w:hyperlink r:id="rId23" w:history="1">
        <w:r w:rsidRPr="007213C7">
          <w:rPr>
            <w:rFonts w:ascii="Century Gothic" w:eastAsia="Times New Roman" w:hAnsi="Century Gothic" w:cs="Arial"/>
            <w:color w:val="0E0E0E"/>
            <w:sz w:val="24"/>
            <w:szCs w:val="26"/>
          </w:rPr>
          <w:t>Overstock.com</w:t>
        </w:r>
      </w:hyperlink>
      <w:r w:rsidRPr="007213C7">
        <w:rPr>
          <w:rFonts w:ascii="Century Gothic" w:eastAsia="Times New Roman" w:hAnsi="Century Gothic" w:cs="Arial"/>
          <w:color w:val="222222"/>
          <w:sz w:val="24"/>
          <w:szCs w:val="26"/>
        </w:rPr>
        <w:t xml:space="preserve">, Kodak, etc.) and attract the majority of capital in the pre-sale. Even though ICOs may hit their hard caps this will be done with higher prices for Bitcoin and </w:t>
      </w:r>
      <w:proofErr w:type="spellStart"/>
      <w:r w:rsidRPr="007213C7">
        <w:rPr>
          <w:rFonts w:ascii="Century Gothic" w:eastAsia="Times New Roman" w:hAnsi="Century Gothic" w:cs="Arial"/>
          <w:color w:val="222222"/>
          <w:sz w:val="24"/>
          <w:szCs w:val="26"/>
        </w:rPr>
        <w:t>Ethereum</w:t>
      </w:r>
      <w:proofErr w:type="spellEnd"/>
      <w:r w:rsidRPr="007213C7">
        <w:rPr>
          <w:rFonts w:ascii="Century Gothic" w:eastAsia="Times New Roman" w:hAnsi="Century Gothic" w:cs="Arial"/>
          <w:color w:val="222222"/>
          <w:sz w:val="24"/>
          <w:szCs w:val="26"/>
        </w:rPr>
        <w:t xml:space="preserve"> in 2018, so the total token raise will be much less when compared to past ICOs. A growing number of projects will also fail to deliver any tangible product that attains product market fit. The declining success rates will accelerate further because the SEC's nebulous stance on ICOs finally comes to an end. Expect the SEC to introduce concrete guidelines and regulations for the space in 2018. In an effort to protect the influx of Main Street investors from fraud and market manipulation, most ICOs will be subject to the SEC's guidelines because they have no product. The existential risk of freezing or shutting down exchanges exist. With this trend we will also see mainstream investor enthusiasm die down significantly.</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Taxes and Anti-Money Laundering Laws Will Be a Bigger Issue than Security Laws:</w:t>
      </w:r>
      <w:r w:rsidRPr="007213C7">
        <w:rPr>
          <w:rFonts w:ascii="Century Gothic" w:eastAsia="Times New Roman" w:hAnsi="Century Gothic" w:cs="Arial"/>
          <w:color w:val="222222"/>
          <w:sz w:val="24"/>
          <w:szCs w:val="26"/>
        </w:rPr>
        <w:t xml:space="preserve"> The biggest elephant in the room is not the SEC; it's the IRS and </w:t>
      </w:r>
      <w:proofErr w:type="spellStart"/>
      <w:r w:rsidRPr="007213C7">
        <w:rPr>
          <w:rFonts w:ascii="Century Gothic" w:eastAsia="Times New Roman" w:hAnsi="Century Gothic" w:cs="Arial"/>
          <w:color w:val="222222"/>
          <w:sz w:val="24"/>
          <w:szCs w:val="26"/>
        </w:rPr>
        <w:t>FinCEN</w:t>
      </w:r>
      <w:proofErr w:type="spellEnd"/>
      <w:r w:rsidRPr="007213C7">
        <w:rPr>
          <w:rFonts w:ascii="Century Gothic" w:eastAsia="Times New Roman" w:hAnsi="Century Gothic" w:cs="Arial"/>
          <w:color w:val="222222"/>
          <w:sz w:val="24"/>
          <w:szCs w:val="26"/>
        </w:rPr>
        <w:t xml:space="preserve">. Accumulated tax liabilities will apply to ICOs past, present, and future and all US entities in the space. A few years ago the IRS deemed some cryptocurrencies to be property, which means every time crypto is used for sale or exchange it's potentially a taxable event. The IRS has launched a John-Doe summons of </w:t>
      </w:r>
      <w:proofErr w:type="spellStart"/>
      <w:r w:rsidRPr="007213C7">
        <w:rPr>
          <w:rFonts w:ascii="Century Gothic" w:eastAsia="Times New Roman" w:hAnsi="Century Gothic" w:cs="Arial"/>
          <w:color w:val="222222"/>
          <w:sz w:val="24"/>
          <w:szCs w:val="26"/>
        </w:rPr>
        <w:t>Coinbase</w:t>
      </w:r>
      <w:proofErr w:type="spellEnd"/>
      <w:r w:rsidRPr="007213C7">
        <w:rPr>
          <w:rFonts w:ascii="Century Gothic" w:eastAsia="Times New Roman" w:hAnsi="Century Gothic" w:cs="Arial"/>
          <w:color w:val="222222"/>
          <w:sz w:val="24"/>
          <w:szCs w:val="26"/>
        </w:rPr>
        <w:t xml:space="preserve"> so now every transaction of $20,000 or more has to be reported. Beyond that, </w:t>
      </w:r>
      <w:proofErr w:type="spellStart"/>
      <w:r w:rsidRPr="007213C7">
        <w:rPr>
          <w:rFonts w:ascii="Century Gothic" w:eastAsia="Times New Roman" w:hAnsi="Century Gothic" w:cs="Arial"/>
          <w:color w:val="222222"/>
          <w:sz w:val="24"/>
          <w:szCs w:val="26"/>
        </w:rPr>
        <w:fldChar w:fldCharType="begin"/>
      </w:r>
      <w:r w:rsidRPr="007213C7">
        <w:rPr>
          <w:rFonts w:ascii="Century Gothic" w:eastAsia="Times New Roman" w:hAnsi="Century Gothic" w:cs="Arial"/>
          <w:color w:val="222222"/>
          <w:sz w:val="24"/>
          <w:szCs w:val="26"/>
        </w:rPr>
        <w:instrText xml:space="preserve"> HYPERLINK "https://coincenter.org/link/fincen-raises-major-licensing-problem-for-icos-in-new-letter-to-congress" \t "_blank" </w:instrText>
      </w:r>
      <w:r w:rsidRPr="007213C7">
        <w:rPr>
          <w:rFonts w:ascii="Century Gothic" w:eastAsia="Times New Roman" w:hAnsi="Century Gothic" w:cs="Arial"/>
          <w:color w:val="222222"/>
          <w:sz w:val="24"/>
          <w:szCs w:val="26"/>
        </w:rPr>
        <w:fldChar w:fldCharType="separate"/>
      </w:r>
      <w:r w:rsidRPr="007213C7">
        <w:rPr>
          <w:rFonts w:ascii="Century Gothic" w:eastAsia="Times New Roman" w:hAnsi="Century Gothic" w:cs="Arial"/>
          <w:color w:val="0E0E0E"/>
          <w:sz w:val="24"/>
          <w:szCs w:val="26"/>
        </w:rPr>
        <w:t>FinCEN</w:t>
      </w:r>
      <w:proofErr w:type="spellEnd"/>
      <w:r w:rsidRPr="007213C7">
        <w:rPr>
          <w:rFonts w:ascii="Century Gothic" w:eastAsia="Times New Roman" w:hAnsi="Century Gothic" w:cs="Arial"/>
          <w:color w:val="0E0E0E"/>
          <w:sz w:val="24"/>
          <w:szCs w:val="26"/>
        </w:rPr>
        <w:t xml:space="preserve"> recently said that companies selling tokens are money transmitters and must comply with relevant KYC/AML laws</w:t>
      </w:r>
      <w:r w:rsidRPr="007213C7">
        <w:rPr>
          <w:rFonts w:ascii="Century Gothic" w:eastAsia="Times New Roman" w:hAnsi="Century Gothic" w:cs="Arial"/>
          <w:color w:val="222222"/>
          <w:sz w:val="24"/>
          <w:szCs w:val="26"/>
        </w:rPr>
        <w:fldChar w:fldCharType="end"/>
      </w:r>
      <w:r w:rsidRPr="007213C7">
        <w:rPr>
          <w:rFonts w:ascii="Century Gothic" w:eastAsia="Times New Roman" w:hAnsi="Century Gothic" w:cs="Arial"/>
          <w:color w:val="222222"/>
          <w:sz w:val="24"/>
          <w:szCs w:val="26"/>
        </w:rPr>
        <w:t>. Note, </w:t>
      </w:r>
      <w:proofErr w:type="spellStart"/>
      <w:r w:rsidRPr="007213C7">
        <w:rPr>
          <w:rFonts w:ascii="Century Gothic" w:eastAsia="Times New Roman" w:hAnsi="Century Gothic" w:cs="Arial"/>
          <w:color w:val="222222"/>
          <w:sz w:val="24"/>
          <w:szCs w:val="26"/>
        </w:rPr>
        <w:fldChar w:fldCharType="begin"/>
      </w:r>
      <w:r w:rsidRPr="007213C7">
        <w:rPr>
          <w:rFonts w:ascii="Century Gothic" w:eastAsia="Times New Roman" w:hAnsi="Century Gothic" w:cs="Arial"/>
          <w:color w:val="222222"/>
          <w:sz w:val="24"/>
          <w:szCs w:val="26"/>
        </w:rPr>
        <w:instrText xml:space="preserve"> HYPERLINK "https://www.fincen.gov/news/news-releases/fincen-fines-ripple-labs-inc-first-civil-enforcement-action-against-virtual" \t "_blank" </w:instrText>
      </w:r>
      <w:r w:rsidRPr="007213C7">
        <w:rPr>
          <w:rFonts w:ascii="Century Gothic" w:eastAsia="Times New Roman" w:hAnsi="Century Gothic" w:cs="Arial"/>
          <w:color w:val="222222"/>
          <w:sz w:val="24"/>
          <w:szCs w:val="26"/>
        </w:rPr>
        <w:fldChar w:fldCharType="separate"/>
      </w:r>
      <w:r w:rsidRPr="007213C7">
        <w:rPr>
          <w:rFonts w:ascii="Century Gothic" w:eastAsia="Times New Roman" w:hAnsi="Century Gothic" w:cs="Arial"/>
          <w:color w:val="0E0E0E"/>
          <w:sz w:val="24"/>
          <w:szCs w:val="26"/>
        </w:rPr>
        <w:t>FinCEN</w:t>
      </w:r>
      <w:proofErr w:type="spellEnd"/>
      <w:r w:rsidRPr="007213C7">
        <w:rPr>
          <w:rFonts w:ascii="Century Gothic" w:eastAsia="Times New Roman" w:hAnsi="Century Gothic" w:cs="Arial"/>
          <w:color w:val="0E0E0E"/>
          <w:sz w:val="24"/>
          <w:szCs w:val="26"/>
        </w:rPr>
        <w:t xml:space="preserve"> fined Ripple years ago for operating an unlicensed money services business</w:t>
      </w:r>
      <w:r w:rsidRPr="007213C7">
        <w:rPr>
          <w:rFonts w:ascii="Century Gothic" w:eastAsia="Times New Roman" w:hAnsi="Century Gothic" w:cs="Arial"/>
          <w:color w:val="222222"/>
          <w:sz w:val="24"/>
          <w:szCs w:val="26"/>
        </w:rPr>
        <w:fldChar w:fldCharType="end"/>
      </w:r>
      <w:r w:rsidRPr="007213C7">
        <w:rPr>
          <w:rFonts w:ascii="Century Gothic" w:eastAsia="Times New Roman" w:hAnsi="Century Gothic" w:cs="Arial"/>
          <w:color w:val="222222"/>
          <w:sz w:val="24"/>
          <w:szCs w:val="26"/>
        </w:rPr>
        <w:t>.</w:t>
      </w:r>
    </w:p>
    <w:p w:rsidR="007213C7" w:rsidRPr="007213C7" w:rsidRDefault="007213C7" w:rsidP="007213C7">
      <w:pPr>
        <w:numPr>
          <w:ilvl w:val="0"/>
          <w:numId w:val="1"/>
        </w:numPr>
        <w:shd w:val="clear" w:color="auto" w:fill="FFFFFF"/>
        <w:spacing w:after="0" w:line="336" w:lineRule="atLeast"/>
        <w:ind w:left="675"/>
        <w:rPr>
          <w:rFonts w:ascii="Century Gothic" w:eastAsia="Times New Roman" w:hAnsi="Century Gothic" w:cs="Arial"/>
          <w:color w:val="222222"/>
          <w:sz w:val="24"/>
          <w:szCs w:val="26"/>
        </w:rPr>
      </w:pPr>
      <w:r w:rsidRPr="007213C7">
        <w:rPr>
          <w:rFonts w:ascii="Century Gothic" w:eastAsia="Times New Roman" w:hAnsi="Century Gothic" w:cs="Arial"/>
          <w:b/>
          <w:bCs/>
          <w:color w:val="222222"/>
          <w:sz w:val="24"/>
          <w:szCs w:val="26"/>
        </w:rPr>
        <w:t>Intense Promoter Scrutiny:</w:t>
      </w:r>
      <w:r w:rsidRPr="007213C7">
        <w:rPr>
          <w:rFonts w:ascii="Century Gothic" w:eastAsia="Times New Roman" w:hAnsi="Century Gothic" w:cs="Arial"/>
          <w:color w:val="222222"/>
          <w:sz w:val="24"/>
          <w:szCs w:val="26"/>
        </w:rPr>
        <w:t> This is less a prediction and more of a call to action. There are emerging self-proclaimed "</w:t>
      </w:r>
      <w:proofErr w:type="spellStart"/>
      <w:r w:rsidRPr="007213C7">
        <w:rPr>
          <w:rFonts w:ascii="Century Gothic" w:eastAsia="Times New Roman" w:hAnsi="Century Gothic" w:cs="Arial"/>
          <w:color w:val="222222"/>
          <w:sz w:val="24"/>
          <w:szCs w:val="26"/>
        </w:rPr>
        <w:t>Youtube</w:t>
      </w:r>
      <w:proofErr w:type="spellEnd"/>
      <w:r w:rsidRPr="007213C7">
        <w:rPr>
          <w:rFonts w:ascii="Century Gothic" w:eastAsia="Times New Roman" w:hAnsi="Century Gothic" w:cs="Arial"/>
          <w:color w:val="222222"/>
          <w:sz w:val="24"/>
          <w:szCs w:val="26"/>
        </w:rPr>
        <w:t xml:space="preserve"> experts" in the crypto space evangelizing high expectations of ROI for projects that they have </w:t>
      </w:r>
      <w:hyperlink r:id="rId24" w:tgtFrame="_blank" w:history="1">
        <w:r w:rsidRPr="007213C7">
          <w:rPr>
            <w:rFonts w:ascii="Century Gothic" w:eastAsia="Times New Roman" w:hAnsi="Century Gothic" w:cs="Arial"/>
            <w:color w:val="0E0E0E"/>
            <w:sz w:val="24"/>
            <w:szCs w:val="26"/>
          </w:rPr>
          <w:t>undisclosed special private deals</w:t>
        </w:r>
      </w:hyperlink>
      <w:r w:rsidRPr="007213C7">
        <w:rPr>
          <w:rFonts w:ascii="Century Gothic" w:eastAsia="Times New Roman" w:hAnsi="Century Gothic" w:cs="Arial"/>
          <w:color w:val="222222"/>
          <w:sz w:val="24"/>
          <w:szCs w:val="26"/>
        </w:rPr>
        <w:t xml:space="preserve">. This creates an environment where influencers can potentially harm Main Street investors with unqualified </w:t>
      </w:r>
      <w:r w:rsidRPr="007213C7">
        <w:rPr>
          <w:rFonts w:ascii="Century Gothic" w:eastAsia="Times New Roman" w:hAnsi="Century Gothic" w:cs="Arial"/>
          <w:color w:val="222222"/>
          <w:sz w:val="24"/>
          <w:szCs w:val="26"/>
        </w:rPr>
        <w:lastRenderedPageBreak/>
        <w:t>investment advice and/or manipulate markets with "pump and dump" schemes. Expect the Federal Trade Commission and other consumer protection agencies to take action against such promoters.</w:t>
      </w:r>
    </w:p>
    <w:p w:rsidR="007213C7" w:rsidRPr="007213C7" w:rsidRDefault="007213C7" w:rsidP="007213C7">
      <w:pPr>
        <w:rPr>
          <w:rFonts w:ascii="Century Gothic" w:hAnsi="Century Gothic"/>
          <w:b/>
          <w:color w:val="000000" w:themeColor="text1"/>
        </w:rPr>
      </w:pPr>
    </w:p>
    <w:p w:rsidR="007213C7" w:rsidRDefault="007213C7" w:rsidP="007213C7">
      <w:pPr>
        <w:rPr>
          <w:rFonts w:ascii="Century Gothic" w:hAnsi="Century Gothic"/>
          <w:color w:val="000000" w:themeColor="text1"/>
          <w:szCs w:val="24"/>
        </w:rPr>
      </w:pPr>
    </w:p>
    <w:p w:rsidR="007213C7" w:rsidRPr="007213C7" w:rsidRDefault="007213C7" w:rsidP="007213C7">
      <w:pPr>
        <w:rPr>
          <w:rFonts w:ascii="Century Gothic" w:hAnsi="Century Gothic"/>
          <w:sz w:val="24"/>
          <w:szCs w:val="24"/>
        </w:rPr>
      </w:pPr>
    </w:p>
    <w:p w:rsidR="007213C7" w:rsidRPr="007213C7" w:rsidRDefault="007213C7" w:rsidP="007213C7">
      <w:pPr>
        <w:rPr>
          <w:rFonts w:ascii="Century Gothic" w:hAnsi="Century Gothic"/>
          <w:sz w:val="24"/>
          <w:szCs w:val="24"/>
        </w:rPr>
      </w:pPr>
      <w:r w:rsidRPr="007213C7">
        <w:rPr>
          <w:rFonts w:ascii="Century Gothic" w:hAnsi="Century Gothic"/>
          <w:sz w:val="24"/>
          <w:szCs w:val="24"/>
        </w:rPr>
        <w:t xml:space="preserve">What are </w:t>
      </w:r>
      <w:proofErr w:type="spellStart"/>
      <w:r w:rsidRPr="007213C7">
        <w:rPr>
          <w:rFonts w:ascii="Century Gothic" w:hAnsi="Century Gothic"/>
          <w:sz w:val="24"/>
          <w:szCs w:val="24"/>
        </w:rPr>
        <w:t>Blockchain's</w:t>
      </w:r>
      <w:proofErr w:type="spellEnd"/>
      <w:r w:rsidRPr="007213C7">
        <w:rPr>
          <w:rFonts w:ascii="Century Gothic" w:hAnsi="Century Gothic"/>
          <w:sz w:val="24"/>
          <w:szCs w:val="24"/>
        </w:rPr>
        <w:t xml:space="preserve"> Issues and Limitations?</w:t>
      </w:r>
    </w:p>
    <w:p w:rsidR="007213C7" w:rsidRPr="007213C7" w:rsidRDefault="007213C7" w:rsidP="007213C7">
      <w:pPr>
        <w:rPr>
          <w:rFonts w:ascii="Century Gothic" w:hAnsi="Century Gothic"/>
          <w:b/>
          <w:sz w:val="24"/>
          <w:szCs w:val="24"/>
        </w:rPr>
      </w:pPr>
    </w:p>
    <w:p w:rsidR="007213C7" w:rsidRPr="007213C7" w:rsidRDefault="007213C7" w:rsidP="007213C7">
      <w:pPr>
        <w:rPr>
          <w:rFonts w:ascii="Century Gothic" w:hAnsi="Century Gothic"/>
          <w:b/>
          <w:sz w:val="24"/>
          <w:szCs w:val="24"/>
        </w:rPr>
      </w:pPr>
      <w:r w:rsidRPr="007213C7">
        <w:rPr>
          <w:rFonts w:ascii="Century Gothic" w:hAnsi="Century Gothic"/>
          <w:b/>
          <w:sz w:val="24"/>
          <w:szCs w:val="24"/>
        </w:rPr>
        <w:t>Complexity</w:t>
      </w:r>
    </w:p>
    <w:p w:rsidR="007213C7" w:rsidRPr="007213C7" w:rsidRDefault="007213C7" w:rsidP="007213C7">
      <w:pPr>
        <w:rPr>
          <w:rFonts w:ascii="Century Gothic" w:hAnsi="Century Gothic"/>
          <w:sz w:val="24"/>
          <w:szCs w:val="24"/>
        </w:rPr>
      </w:pP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xml:space="preserve"> technology involves an entirely new vocabulary.</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It has made cryptography more mainstream, but the highly specialized industry is chock-full of jargon. Thankfully, there are several efforts at providing glossaries and indexes that are thorough and easy to understand.</w:t>
      </w:r>
    </w:p>
    <w:p w:rsidR="007213C7" w:rsidRPr="007213C7" w:rsidRDefault="007213C7" w:rsidP="007213C7">
      <w:pPr>
        <w:rPr>
          <w:rFonts w:ascii="Century Gothic" w:hAnsi="Century Gothic"/>
          <w:b/>
          <w:sz w:val="24"/>
          <w:szCs w:val="24"/>
        </w:rPr>
      </w:pPr>
      <w:r w:rsidRPr="007213C7">
        <w:rPr>
          <w:rFonts w:ascii="Century Gothic" w:hAnsi="Century Gothic"/>
          <w:b/>
          <w:sz w:val="24"/>
          <w:szCs w:val="24"/>
        </w:rPr>
        <w:t>Network size</w:t>
      </w:r>
    </w:p>
    <w:p w:rsidR="007213C7" w:rsidRPr="007213C7" w:rsidRDefault="007213C7" w:rsidP="007213C7">
      <w:pPr>
        <w:rPr>
          <w:rFonts w:ascii="Century Gothic" w:hAnsi="Century Gothic"/>
          <w:sz w:val="24"/>
          <w:szCs w:val="24"/>
        </w:rPr>
      </w:pPr>
      <w:proofErr w:type="spellStart"/>
      <w:r w:rsidRPr="007213C7">
        <w:rPr>
          <w:rFonts w:ascii="Century Gothic" w:hAnsi="Century Gothic"/>
          <w:sz w:val="24"/>
          <w:szCs w:val="24"/>
        </w:rPr>
        <w:t>Blockchains</w:t>
      </w:r>
      <w:proofErr w:type="spellEnd"/>
      <w:r w:rsidRPr="007213C7">
        <w:rPr>
          <w:rFonts w:ascii="Century Gothic" w:hAnsi="Century Gothic"/>
          <w:sz w:val="24"/>
          <w:szCs w:val="24"/>
        </w:rPr>
        <w:t xml:space="preserve"> (like all distributed systems) are not so much resistant to bad actors as they are '</w:t>
      </w:r>
      <w:proofErr w:type="spellStart"/>
      <w:r w:rsidRPr="007213C7">
        <w:rPr>
          <w:rFonts w:ascii="Century Gothic" w:hAnsi="Century Gothic"/>
          <w:sz w:val="24"/>
          <w:szCs w:val="24"/>
        </w:rPr>
        <w:t>antifragile</w:t>
      </w:r>
      <w:proofErr w:type="spellEnd"/>
      <w:r w:rsidRPr="007213C7">
        <w:rPr>
          <w:rFonts w:ascii="Century Gothic" w:hAnsi="Century Gothic"/>
          <w:sz w:val="24"/>
          <w:szCs w:val="24"/>
        </w:rPr>
        <w:t>' – that is, they respond to attacks and grow stronger.</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 xml:space="preserve">This requires a large network of users, however. If a </w:t>
      </w: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xml:space="preserve"> is not a robust network with a widely distributed grid of nodes, it becomes more difficult to reap the full benefit.</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 xml:space="preserve">There is some discussion and debate about whether this a fatal flaw for some permissioned </w:t>
      </w: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xml:space="preserve"> projects.</w:t>
      </w:r>
    </w:p>
    <w:p w:rsidR="007213C7" w:rsidRPr="007213C7" w:rsidRDefault="007213C7" w:rsidP="007213C7">
      <w:pPr>
        <w:rPr>
          <w:rFonts w:ascii="Century Gothic" w:hAnsi="Century Gothic"/>
          <w:b/>
          <w:sz w:val="24"/>
          <w:szCs w:val="24"/>
        </w:rPr>
      </w:pPr>
      <w:r w:rsidRPr="007213C7">
        <w:rPr>
          <w:rFonts w:ascii="Century Gothic" w:hAnsi="Century Gothic"/>
          <w:b/>
          <w:sz w:val="24"/>
          <w:szCs w:val="24"/>
        </w:rPr>
        <w:t>Transaction costs, network speed</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Bitcoin currently has notable transaction costs after being touted as 'near free' for the first few years of its existence.</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As of late 2016, it can only process about seven transactions per second, and each transaction costs about $0.20 and can only store 80 bytes of data.</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 xml:space="preserve">There's also the politically charged aspect of using the bitcoin </w:t>
      </w: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not for transactions, but as a store of information. This is the question of ''bloating' and is often frowned upon because it forces miners to perpetually reprocess and rerecord the information.</w:t>
      </w:r>
    </w:p>
    <w:p w:rsidR="007213C7" w:rsidRPr="007213C7" w:rsidRDefault="007213C7" w:rsidP="007213C7">
      <w:pPr>
        <w:rPr>
          <w:rFonts w:ascii="Century Gothic" w:hAnsi="Century Gothic"/>
          <w:b/>
          <w:sz w:val="24"/>
          <w:szCs w:val="24"/>
        </w:rPr>
      </w:pPr>
      <w:r w:rsidRPr="007213C7">
        <w:rPr>
          <w:rFonts w:ascii="Century Gothic" w:hAnsi="Century Gothic"/>
          <w:b/>
          <w:sz w:val="24"/>
          <w:szCs w:val="24"/>
        </w:rPr>
        <w:t>Human error</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lastRenderedPageBreak/>
        <w:t xml:space="preserve">If a </w:t>
      </w: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xml:space="preserve"> is used as a database, the information going into the database needs to be of high quality. The data stored on a </w:t>
      </w: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xml:space="preserve"> is not inherently trustworthy, so events need to be recorded accurately in the first place.</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 xml:space="preserve">The phrase 'garbage in, garbage out' holds true in a </w:t>
      </w: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xml:space="preserve"> system of record, just as with a centralized database.</w:t>
      </w:r>
    </w:p>
    <w:p w:rsidR="007213C7" w:rsidRPr="007213C7" w:rsidRDefault="007213C7" w:rsidP="007213C7">
      <w:pPr>
        <w:rPr>
          <w:rFonts w:ascii="Century Gothic" w:hAnsi="Century Gothic"/>
          <w:b/>
          <w:sz w:val="24"/>
          <w:szCs w:val="24"/>
        </w:rPr>
      </w:pPr>
      <w:r w:rsidRPr="007213C7">
        <w:rPr>
          <w:rFonts w:ascii="Century Gothic" w:hAnsi="Century Gothic"/>
          <w:b/>
          <w:sz w:val="24"/>
          <w:szCs w:val="24"/>
        </w:rPr>
        <w:t>Unavoidable security flaw</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There is one notable security flaw in bitcoin and other </w:t>
      </w:r>
      <w:proofErr w:type="spellStart"/>
      <w:r w:rsidRPr="007213C7">
        <w:rPr>
          <w:rFonts w:ascii="Century Gothic" w:hAnsi="Century Gothic"/>
          <w:sz w:val="24"/>
          <w:szCs w:val="24"/>
        </w:rPr>
        <w:t>blockchains</w:t>
      </w:r>
      <w:proofErr w:type="spellEnd"/>
      <w:r w:rsidRPr="007213C7">
        <w:rPr>
          <w:rFonts w:ascii="Century Gothic" w:hAnsi="Century Gothic"/>
          <w:sz w:val="24"/>
          <w:szCs w:val="24"/>
        </w:rPr>
        <w:t xml:space="preserve">: if more than half of the computers working as nodes to service the network tell a lie, the lie will become the truth. This is called a '51% attack' and was highlighted by Satoshi </w:t>
      </w:r>
      <w:proofErr w:type="spellStart"/>
      <w:r w:rsidRPr="007213C7">
        <w:rPr>
          <w:rFonts w:ascii="Century Gothic" w:hAnsi="Century Gothic"/>
          <w:sz w:val="24"/>
          <w:szCs w:val="24"/>
        </w:rPr>
        <w:t>Nakamoto</w:t>
      </w:r>
      <w:proofErr w:type="spellEnd"/>
      <w:r w:rsidRPr="007213C7">
        <w:rPr>
          <w:rFonts w:ascii="Century Gothic" w:hAnsi="Century Gothic"/>
          <w:sz w:val="24"/>
          <w:szCs w:val="24"/>
        </w:rPr>
        <w:t xml:space="preserve"> when he launched bitcoin.</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For this reason, bitcoin mining pools are monitored closely by the community, ensuring no one unknowingly gains such network influence.</w:t>
      </w:r>
    </w:p>
    <w:p w:rsidR="007213C7" w:rsidRPr="007213C7" w:rsidRDefault="007213C7" w:rsidP="007213C7">
      <w:pPr>
        <w:rPr>
          <w:rFonts w:ascii="Century Gothic" w:hAnsi="Century Gothic"/>
          <w:b/>
          <w:sz w:val="24"/>
          <w:szCs w:val="24"/>
        </w:rPr>
      </w:pPr>
      <w:r w:rsidRPr="007213C7">
        <w:rPr>
          <w:rFonts w:ascii="Century Gothic" w:hAnsi="Century Gothic"/>
          <w:b/>
          <w:sz w:val="24"/>
          <w:szCs w:val="24"/>
        </w:rPr>
        <w:t>Politics</w:t>
      </w:r>
    </w:p>
    <w:p w:rsidR="007213C7" w:rsidRPr="007213C7" w:rsidRDefault="007213C7" w:rsidP="007213C7">
      <w:pPr>
        <w:rPr>
          <w:rFonts w:ascii="Century Gothic" w:hAnsi="Century Gothic"/>
          <w:sz w:val="24"/>
          <w:szCs w:val="24"/>
        </w:rPr>
      </w:pPr>
      <w:r w:rsidRPr="007213C7">
        <w:rPr>
          <w:rFonts w:ascii="Century Gothic" w:hAnsi="Century Gothic"/>
          <w:sz w:val="24"/>
          <w:szCs w:val="24"/>
        </w:rPr>
        <w:t xml:space="preserve">Because </w:t>
      </w:r>
      <w:proofErr w:type="spellStart"/>
      <w:r w:rsidRPr="007213C7">
        <w:rPr>
          <w:rFonts w:ascii="Century Gothic" w:hAnsi="Century Gothic"/>
          <w:sz w:val="24"/>
          <w:szCs w:val="24"/>
        </w:rPr>
        <w:t>blockchain</w:t>
      </w:r>
      <w:proofErr w:type="spellEnd"/>
      <w:r w:rsidRPr="007213C7">
        <w:rPr>
          <w:rFonts w:ascii="Century Gothic" w:hAnsi="Century Gothic"/>
          <w:sz w:val="24"/>
          <w:szCs w:val="24"/>
        </w:rPr>
        <w:t xml:space="preserve"> protocols offer an opportunity to digitize governance models, and because miners are essentially forming another type of incentivized governance model, there have been ample opportunities for public disagreements between different community sectors.</w:t>
      </w:r>
    </w:p>
    <w:p w:rsidR="007213C7" w:rsidRPr="007213C7" w:rsidRDefault="007213C7" w:rsidP="007213C7">
      <w:pPr>
        <w:rPr>
          <w:rFonts w:ascii="Century Gothic" w:hAnsi="Century Gothic"/>
          <w:sz w:val="24"/>
          <w:szCs w:val="24"/>
        </w:rPr>
      </w:pPr>
    </w:p>
    <w:p w:rsidR="007213C7" w:rsidRPr="00DF4BD6" w:rsidRDefault="00DF4BD6" w:rsidP="007213C7">
      <w:pPr>
        <w:rPr>
          <w:rFonts w:ascii="Century Gothic" w:hAnsi="Century Gothic"/>
          <w:b/>
          <w:sz w:val="24"/>
          <w:szCs w:val="24"/>
        </w:rPr>
      </w:pPr>
      <w:r w:rsidRPr="00DF4BD6">
        <w:rPr>
          <w:rFonts w:ascii="Century Gothic" w:hAnsi="Century Gothic"/>
          <w:b/>
          <w:sz w:val="24"/>
          <w:szCs w:val="24"/>
        </w:rPr>
        <w:t>How Can I Buy Bitcoin?</w:t>
      </w:r>
    </w:p>
    <w:p w:rsidR="00DF4BD6" w:rsidRPr="00DF4BD6" w:rsidRDefault="00DF4BD6" w:rsidP="00DF4BD6">
      <w:pPr>
        <w:rPr>
          <w:rFonts w:ascii="Century Gothic" w:hAnsi="Century Gothic"/>
          <w:b/>
          <w:color w:val="000000" w:themeColor="text1"/>
          <w:sz w:val="24"/>
        </w:rPr>
      </w:pPr>
      <w:r w:rsidRPr="00DF4BD6">
        <w:rPr>
          <w:rFonts w:ascii="Century Gothic" w:hAnsi="Century Gothic"/>
          <w:b/>
          <w:color w:val="000000" w:themeColor="text1"/>
          <w:sz w:val="24"/>
        </w:rPr>
        <w:t xml:space="preserve">1 – </w:t>
      </w:r>
      <w:proofErr w:type="gramStart"/>
      <w:r w:rsidRPr="00DF4BD6">
        <w:rPr>
          <w:rFonts w:ascii="Century Gothic" w:hAnsi="Century Gothic"/>
          <w:b/>
          <w:color w:val="000000" w:themeColor="text1"/>
          <w:sz w:val="24"/>
        </w:rPr>
        <w:t>set</w:t>
      </w:r>
      <w:proofErr w:type="gramEnd"/>
      <w:r w:rsidRPr="00DF4BD6">
        <w:rPr>
          <w:rFonts w:ascii="Century Gothic" w:hAnsi="Century Gothic"/>
          <w:b/>
          <w:color w:val="000000" w:themeColor="text1"/>
          <w:sz w:val="24"/>
        </w:rPr>
        <w:t xml:space="preserve"> up a wallet</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The first step is to set up a wallet to </w:t>
      </w:r>
      <w:hyperlink r:id="rId25" w:history="1">
        <w:r w:rsidRPr="00DF4BD6">
          <w:rPr>
            <w:rStyle w:val="Hyperlink"/>
            <w:rFonts w:ascii="Century Gothic" w:hAnsi="Century Gothic"/>
            <w:color w:val="000000" w:themeColor="text1"/>
            <w:sz w:val="24"/>
            <w:u w:val="none"/>
          </w:rPr>
          <w:t>store your bitcoin</w:t>
        </w:r>
      </w:hyperlink>
      <w:r w:rsidRPr="00DF4BD6">
        <w:rPr>
          <w:rFonts w:ascii="Century Gothic" w:hAnsi="Century Gothic"/>
          <w:color w:val="000000" w:themeColor="text1"/>
          <w:sz w:val="24"/>
        </w:rPr>
        <w:t> – you will need one, whatever your preferred method of purchase. This could be an online wallet (either part of an exchange platform, or via an independent provider), a desktop wallet, a mobile wallet or an offline one (such as a hardware device or a </w:t>
      </w:r>
      <w:hyperlink r:id="rId26" w:history="1">
        <w:r w:rsidRPr="00DF4BD6">
          <w:rPr>
            <w:rStyle w:val="Hyperlink"/>
            <w:rFonts w:ascii="Century Gothic" w:hAnsi="Century Gothic"/>
            <w:color w:val="000000" w:themeColor="text1"/>
            <w:sz w:val="24"/>
            <w:u w:val="none"/>
          </w:rPr>
          <w:t>paper wallet</w:t>
        </w:r>
      </w:hyperlink>
      <w:r w:rsidRPr="00DF4BD6">
        <w:rPr>
          <w:rFonts w:ascii="Century Gothic" w:hAnsi="Century Gothic"/>
          <w:color w:val="000000" w:themeColor="text1"/>
          <w:sz w:val="24"/>
        </w:rPr>
        <w:t>).</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Even within these categories of wallets there is a wide variety of services to choose from, so do some research before deciding on which version best suits your needs.</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You can find more information on some of the wallets out there, as well as tips on how to use them, </w:t>
      </w:r>
      <w:hyperlink r:id="rId27" w:tgtFrame="_blank" w:history="1">
        <w:r w:rsidRPr="00DF4BD6">
          <w:rPr>
            <w:rStyle w:val="Hyperlink"/>
            <w:rFonts w:ascii="Century Gothic" w:hAnsi="Century Gothic"/>
            <w:color w:val="000000" w:themeColor="text1"/>
            <w:sz w:val="24"/>
            <w:u w:val="none"/>
          </w:rPr>
          <w:t>here</w:t>
        </w:r>
      </w:hyperlink>
      <w:r w:rsidRPr="00DF4BD6">
        <w:rPr>
          <w:rFonts w:ascii="Century Gothic" w:hAnsi="Century Gothic"/>
          <w:color w:val="000000" w:themeColor="text1"/>
          <w:sz w:val="24"/>
        </w:rPr>
        <w:t> and </w:t>
      </w:r>
      <w:hyperlink r:id="rId28" w:tgtFrame="_blank" w:history="1">
        <w:r w:rsidRPr="00DF4BD6">
          <w:rPr>
            <w:rStyle w:val="Hyperlink"/>
            <w:rFonts w:ascii="Century Gothic" w:hAnsi="Century Gothic"/>
            <w:color w:val="000000" w:themeColor="text1"/>
            <w:sz w:val="24"/>
            <w:u w:val="none"/>
          </w:rPr>
          <w:t>here</w:t>
        </w:r>
      </w:hyperlink>
      <w:r w:rsidRPr="00DF4BD6">
        <w:rPr>
          <w:rFonts w:ascii="Century Gothic" w:hAnsi="Century Gothic"/>
          <w:color w:val="000000" w:themeColor="text1"/>
          <w:sz w:val="24"/>
        </w:rPr>
        <w:t>.</w:t>
      </w:r>
    </w:p>
    <w:p w:rsidR="00DF4BD6" w:rsidRPr="00DF4BD6" w:rsidRDefault="00DF4BD6" w:rsidP="00DF4BD6">
      <w:pPr>
        <w:rPr>
          <w:rFonts w:ascii="Century Gothic" w:hAnsi="Century Gothic"/>
          <w:b/>
          <w:color w:val="000000" w:themeColor="text1"/>
          <w:sz w:val="24"/>
        </w:rPr>
      </w:pPr>
      <w:r w:rsidRPr="00DF4BD6">
        <w:rPr>
          <w:rFonts w:ascii="Century Gothic" w:hAnsi="Century Gothic"/>
          <w:color w:val="000000" w:themeColor="text1"/>
          <w:sz w:val="24"/>
        </w:rPr>
        <w:t>The most important part of any wallet is keeping your keys (a string of characters) and/or passwords safe. If you lose them, you lose access to the bitcoin stored there.</w:t>
      </w:r>
    </w:p>
    <w:p w:rsidR="00DF4BD6" w:rsidRPr="00DF4BD6" w:rsidRDefault="00DF4BD6" w:rsidP="00DF4BD6">
      <w:pPr>
        <w:rPr>
          <w:rFonts w:ascii="Century Gothic" w:hAnsi="Century Gothic"/>
          <w:b/>
          <w:color w:val="000000" w:themeColor="text1"/>
          <w:sz w:val="24"/>
        </w:rPr>
      </w:pPr>
      <w:r w:rsidRPr="00DF4BD6">
        <w:rPr>
          <w:rFonts w:ascii="Century Gothic" w:hAnsi="Century Gothic"/>
          <w:b/>
          <w:color w:val="000000" w:themeColor="text1"/>
          <w:sz w:val="24"/>
        </w:rPr>
        <w:lastRenderedPageBreak/>
        <w:t>BUYING ONLINE</w:t>
      </w:r>
    </w:p>
    <w:p w:rsidR="00DF4BD6" w:rsidRPr="00DF4BD6" w:rsidRDefault="00DF4BD6" w:rsidP="00DF4BD6">
      <w:pPr>
        <w:rPr>
          <w:rFonts w:ascii="Century Gothic" w:hAnsi="Century Gothic"/>
          <w:b/>
          <w:color w:val="000000" w:themeColor="text1"/>
          <w:sz w:val="24"/>
        </w:rPr>
      </w:pPr>
      <w:r w:rsidRPr="00DF4BD6">
        <w:rPr>
          <w:rFonts w:ascii="Century Gothic" w:hAnsi="Century Gothic"/>
          <w:b/>
          <w:color w:val="000000" w:themeColor="text1"/>
          <w:sz w:val="24"/>
        </w:rPr>
        <w:t xml:space="preserve">2 – </w:t>
      </w:r>
      <w:proofErr w:type="gramStart"/>
      <w:r w:rsidRPr="00DF4BD6">
        <w:rPr>
          <w:rFonts w:ascii="Century Gothic" w:hAnsi="Century Gothic"/>
          <w:b/>
          <w:color w:val="000000" w:themeColor="text1"/>
          <w:sz w:val="24"/>
        </w:rPr>
        <w:t>open</w:t>
      </w:r>
      <w:proofErr w:type="gramEnd"/>
      <w:r w:rsidRPr="00DF4BD6">
        <w:rPr>
          <w:rFonts w:ascii="Century Gothic" w:hAnsi="Century Gothic"/>
          <w:b/>
          <w:color w:val="000000" w:themeColor="text1"/>
          <w:sz w:val="24"/>
        </w:rPr>
        <w:t xml:space="preserve"> an account at an exchange</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Cryptocurrency exchanges will buy and sell bitcoin on your behalf. There are </w:t>
      </w:r>
      <w:hyperlink r:id="rId29" w:tgtFrame="_blank" w:history="1">
        <w:r w:rsidRPr="00DF4BD6">
          <w:rPr>
            <w:rStyle w:val="Hyperlink"/>
            <w:rFonts w:ascii="Century Gothic" w:hAnsi="Century Gothic"/>
            <w:color w:val="000000" w:themeColor="text1"/>
            <w:sz w:val="24"/>
            <w:u w:val="none"/>
          </w:rPr>
          <w:t>hundreds</w:t>
        </w:r>
      </w:hyperlink>
      <w:r w:rsidRPr="00DF4BD6">
        <w:rPr>
          <w:rFonts w:ascii="Century Gothic" w:hAnsi="Century Gothic"/>
          <w:color w:val="000000" w:themeColor="text1"/>
          <w:sz w:val="24"/>
        </w:rPr>
        <w:t> currently operating, with varying degrees of liquidity and security, and </w:t>
      </w:r>
      <w:hyperlink r:id="rId30" w:history="1">
        <w:r w:rsidRPr="00DF4BD6">
          <w:rPr>
            <w:rStyle w:val="Hyperlink"/>
            <w:rFonts w:ascii="Century Gothic" w:hAnsi="Century Gothic"/>
            <w:color w:val="000000" w:themeColor="text1"/>
            <w:sz w:val="24"/>
            <w:u w:val="none"/>
          </w:rPr>
          <w:t>new ones</w:t>
        </w:r>
      </w:hyperlink>
      <w:r w:rsidRPr="00DF4BD6">
        <w:rPr>
          <w:rFonts w:ascii="Century Gothic" w:hAnsi="Century Gothic"/>
          <w:color w:val="000000" w:themeColor="text1"/>
          <w:sz w:val="24"/>
        </w:rPr>
        <w:t> continue to emerge while others end up </w:t>
      </w:r>
      <w:hyperlink r:id="rId31" w:history="1">
        <w:r w:rsidRPr="00DF4BD6">
          <w:rPr>
            <w:rStyle w:val="Hyperlink"/>
            <w:rFonts w:ascii="Century Gothic" w:hAnsi="Century Gothic"/>
            <w:color w:val="000000" w:themeColor="text1"/>
            <w:sz w:val="24"/>
            <w:u w:val="none"/>
          </w:rPr>
          <w:t>closing down</w:t>
        </w:r>
      </w:hyperlink>
      <w:r w:rsidRPr="00DF4BD6">
        <w:rPr>
          <w:rFonts w:ascii="Century Gothic" w:hAnsi="Century Gothic"/>
          <w:color w:val="000000" w:themeColor="text1"/>
          <w:sz w:val="24"/>
        </w:rPr>
        <w:t>. As with wallets, it is advisable to do some research before choosing – you may be lucky enough to have several reputable exchanges to choose from, or your access may be limited to one or two, depending on your geographical area.</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The </w:t>
      </w:r>
      <w:hyperlink r:id="rId32" w:tgtFrame="_blank" w:history="1">
        <w:r w:rsidRPr="00DF4BD6">
          <w:rPr>
            <w:rStyle w:val="Hyperlink"/>
            <w:rFonts w:ascii="Century Gothic" w:hAnsi="Century Gothic"/>
            <w:color w:val="000000" w:themeColor="text1"/>
            <w:sz w:val="24"/>
            <w:u w:val="none"/>
          </w:rPr>
          <w:t>largest bitcoin exchange</w:t>
        </w:r>
      </w:hyperlink>
      <w:r w:rsidRPr="00DF4BD6">
        <w:rPr>
          <w:rFonts w:ascii="Century Gothic" w:hAnsi="Century Gothic"/>
          <w:color w:val="000000" w:themeColor="text1"/>
          <w:sz w:val="24"/>
        </w:rPr>
        <w:t> in the world at the moment in terms of US$ volume is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"https://www.bitfinex.com/"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Bitfinex</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although it is mainly aimed at spot traders. Other high-volume exchanges are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"https://www.coinbase.com/"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Coinbase</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"https://www.bitstamp.net/"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Bitstamp</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and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"https://poloniex.com/"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Poloniex</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but for small amounts, most reputable exchanges should work well. (Note: at time of writing, the surge of interest in bitcoin trading is placing strain on most retail buy and sell operations, so a degree of patience and caution is recommended.)</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 xml:space="preserve">With the clampdown on </w:t>
      </w:r>
      <w:proofErr w:type="spellStart"/>
      <w:r w:rsidRPr="00DF4BD6">
        <w:rPr>
          <w:rFonts w:ascii="Century Gothic" w:hAnsi="Century Gothic"/>
          <w:color w:val="000000" w:themeColor="text1"/>
          <w:sz w:val="24"/>
        </w:rPr>
        <w:t>know</w:t>
      </w:r>
      <w:proofErr w:type="spellEnd"/>
      <w:r w:rsidRPr="00DF4BD6">
        <w:rPr>
          <w:rFonts w:ascii="Century Gothic" w:hAnsi="Century Gothic"/>
          <w:color w:val="000000" w:themeColor="text1"/>
          <w:sz w:val="24"/>
        </w:rPr>
        <w:t>-your-client (KYC) and anti-money-laundering (AML) regulation, many exchanges now require verified identification for account setup. This will usually include a photo of your official ID, and sometimes also a proof of address.</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 xml:space="preserve">Most exchanges accept payment via bank transfer or credit card, and some are willing to work with </w:t>
      </w:r>
      <w:proofErr w:type="spellStart"/>
      <w:r w:rsidRPr="00DF4BD6">
        <w:rPr>
          <w:rFonts w:ascii="Century Gothic" w:hAnsi="Century Gothic"/>
          <w:color w:val="000000" w:themeColor="text1"/>
          <w:sz w:val="24"/>
        </w:rPr>
        <w:t>Paypal</w:t>
      </w:r>
      <w:proofErr w:type="spellEnd"/>
      <w:r w:rsidRPr="00DF4BD6">
        <w:rPr>
          <w:rFonts w:ascii="Century Gothic" w:hAnsi="Century Gothic"/>
          <w:color w:val="000000" w:themeColor="text1"/>
          <w:sz w:val="24"/>
        </w:rPr>
        <w:t xml:space="preserve"> transfers. And most exchanges </w:t>
      </w:r>
      <w:hyperlink r:id="rId33" w:tgtFrame="_blank" w:history="1">
        <w:r w:rsidRPr="00DF4BD6">
          <w:rPr>
            <w:rStyle w:val="Hyperlink"/>
            <w:rFonts w:ascii="Century Gothic" w:hAnsi="Century Gothic"/>
            <w:color w:val="000000" w:themeColor="text1"/>
            <w:sz w:val="24"/>
            <w:u w:val="none"/>
          </w:rPr>
          <w:t>charge fees</w:t>
        </w:r>
      </w:hyperlink>
      <w:r w:rsidRPr="00DF4BD6">
        <w:rPr>
          <w:rFonts w:ascii="Century Gothic" w:hAnsi="Century Gothic"/>
          <w:color w:val="000000" w:themeColor="text1"/>
          <w:sz w:val="24"/>
        </w:rPr>
        <w:t> (which generally include the fees for using the bitcoin network).</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Each exchange has a different procedure for both setup and transaction, and should give you sufficient detail to be able to execute the purchase. If not, consider changing the service provider.</w:t>
      </w:r>
    </w:p>
    <w:p w:rsidR="00DF4BD6" w:rsidRPr="00DF4BD6" w:rsidRDefault="00DF4BD6" w:rsidP="00DF4BD6">
      <w:pPr>
        <w:rPr>
          <w:rFonts w:ascii="Century Gothic" w:hAnsi="Century Gothic"/>
          <w:b/>
          <w:color w:val="000000" w:themeColor="text1"/>
          <w:sz w:val="24"/>
        </w:rPr>
      </w:pPr>
      <w:r w:rsidRPr="00DF4BD6">
        <w:rPr>
          <w:rFonts w:ascii="Century Gothic" w:hAnsi="Century Gothic"/>
          <w:color w:val="000000" w:themeColor="text1"/>
          <w:sz w:val="24"/>
        </w:rPr>
        <w:t>Once the exchange has received payment, it will purchase the corresponding amount of bitcoin on your behalf, and deposit them in an automatically generated wallet on the exchange. This can take minutes, or sometimes hours due to network bottlenecks. If you wish (recommended), you can then move the funds to your </w:t>
      </w:r>
      <w:hyperlink r:id="rId34" w:tgtFrame="_blank" w:history="1">
        <w:r w:rsidRPr="00DF4BD6">
          <w:rPr>
            <w:rStyle w:val="Hyperlink"/>
            <w:rFonts w:ascii="Century Gothic" w:hAnsi="Century Gothic"/>
            <w:color w:val="000000" w:themeColor="text1"/>
            <w:sz w:val="24"/>
            <w:u w:val="none"/>
          </w:rPr>
          <w:t>off-exchange wallet</w:t>
        </w:r>
      </w:hyperlink>
      <w:r w:rsidRPr="00DF4BD6">
        <w:rPr>
          <w:rFonts w:ascii="Century Gothic" w:hAnsi="Century Gothic"/>
          <w:color w:val="000000" w:themeColor="text1"/>
          <w:sz w:val="24"/>
        </w:rPr>
        <w:t>.</w:t>
      </w:r>
    </w:p>
    <w:p w:rsidR="00DF4BD6" w:rsidRPr="00DF4BD6" w:rsidRDefault="00DF4BD6" w:rsidP="00DF4BD6">
      <w:pPr>
        <w:rPr>
          <w:rFonts w:ascii="Century Gothic" w:hAnsi="Century Gothic"/>
          <w:b/>
          <w:color w:val="000000" w:themeColor="text1"/>
          <w:sz w:val="24"/>
        </w:rPr>
      </w:pPr>
      <w:r w:rsidRPr="00DF4BD6">
        <w:rPr>
          <w:rFonts w:ascii="Century Gothic" w:hAnsi="Century Gothic"/>
          <w:b/>
          <w:color w:val="000000" w:themeColor="text1"/>
          <w:sz w:val="24"/>
        </w:rPr>
        <w:t>BUYING WITH CASH</w:t>
      </w:r>
    </w:p>
    <w:p w:rsidR="00DF4BD6" w:rsidRPr="00DF4BD6" w:rsidRDefault="00DF4BD6" w:rsidP="00DF4BD6">
      <w:pPr>
        <w:rPr>
          <w:rFonts w:ascii="Century Gothic" w:hAnsi="Century Gothic"/>
          <w:b/>
          <w:color w:val="000000" w:themeColor="text1"/>
          <w:sz w:val="24"/>
        </w:rPr>
      </w:pPr>
      <w:r w:rsidRPr="00DF4BD6">
        <w:rPr>
          <w:rFonts w:ascii="Century Gothic" w:hAnsi="Century Gothic"/>
          <w:b/>
          <w:color w:val="000000" w:themeColor="text1"/>
          <w:sz w:val="24"/>
        </w:rPr>
        <w:t xml:space="preserve">2 – </w:t>
      </w:r>
      <w:proofErr w:type="gramStart"/>
      <w:r w:rsidRPr="00DF4BD6">
        <w:rPr>
          <w:rFonts w:ascii="Century Gothic" w:hAnsi="Century Gothic"/>
          <w:b/>
          <w:color w:val="000000" w:themeColor="text1"/>
          <w:sz w:val="24"/>
        </w:rPr>
        <w:t>choose</w:t>
      </w:r>
      <w:proofErr w:type="gramEnd"/>
      <w:r w:rsidRPr="00DF4BD6">
        <w:rPr>
          <w:rFonts w:ascii="Century Gothic" w:hAnsi="Century Gothic"/>
          <w:b/>
          <w:color w:val="000000" w:themeColor="text1"/>
          <w:sz w:val="24"/>
        </w:rPr>
        <w:t xml:space="preserve"> a purchase method</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Platforms such as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"https://localbitcoins.com/"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LocalBitcoins</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will help you to find individuals near you who are willing to exchange bitcoin for cash. Also,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"https://libertyx.com/"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LibertyX</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xml:space="preserve"> lists retail outlets across the United States at which you can exchange cash for bitcoin. </w:t>
      </w:r>
      <w:r w:rsidRPr="00DF4BD6">
        <w:rPr>
          <w:rFonts w:ascii="Century Gothic" w:hAnsi="Century Gothic"/>
          <w:color w:val="000000" w:themeColor="text1"/>
          <w:sz w:val="24"/>
        </w:rPr>
        <w:lastRenderedPageBreak/>
        <w:t>And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"https://wallofcoins.com/"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WallofCoins</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"https://paxful.com/"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Paxful</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and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"https://www.bitquick.co/"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BitQuick</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will direct you to a bank branch near you that will allow you to make a cash deposit and receive bitcoin a few hours later.</w:t>
      </w:r>
    </w:p>
    <w:p w:rsidR="00DF4BD6" w:rsidRPr="00DF4BD6" w:rsidRDefault="00DF4BD6" w:rsidP="00DF4BD6">
      <w:pPr>
        <w:rPr>
          <w:rFonts w:ascii="Century Gothic" w:hAnsi="Century Gothic"/>
          <w:color w:val="000000" w:themeColor="text1"/>
          <w:sz w:val="24"/>
        </w:rPr>
      </w:pPr>
      <w:r w:rsidRPr="00DF4BD6">
        <w:rPr>
          <w:rFonts w:ascii="Century Gothic" w:hAnsi="Century Gothic"/>
          <w:color w:val="000000" w:themeColor="text1"/>
          <w:sz w:val="24"/>
        </w:rPr>
        <w:t>ATMs are machines that will send bitcoin to your wallet in exchange for cash. They operate in a similar way to bank ATMs – you feed in the bills, hold your wallet's QR code up to a screen, and the corresponding amount of bitcoin are beamed to your account. </w:t>
      </w:r>
      <w:proofErr w:type="spellStart"/>
      <w:r w:rsidRPr="00DF4BD6">
        <w:rPr>
          <w:rFonts w:ascii="Century Gothic" w:hAnsi="Century Gothic"/>
          <w:color w:val="000000" w:themeColor="text1"/>
          <w:sz w:val="24"/>
        </w:rPr>
        <w:fldChar w:fldCharType="begin"/>
      </w:r>
      <w:r w:rsidRPr="00DF4BD6">
        <w:rPr>
          <w:rFonts w:ascii="Century Gothic" w:hAnsi="Century Gothic"/>
          <w:color w:val="000000" w:themeColor="text1"/>
          <w:sz w:val="24"/>
        </w:rPr>
        <w:instrText xml:space="preserve"> HYPERLINK "https://coinatmradar.com/" \t "_blank" </w:instrText>
      </w:r>
      <w:r w:rsidRPr="00DF4BD6">
        <w:rPr>
          <w:rFonts w:ascii="Century Gothic" w:hAnsi="Century Gothic"/>
          <w:color w:val="000000" w:themeColor="text1"/>
          <w:sz w:val="24"/>
        </w:rPr>
        <w:fldChar w:fldCharType="separate"/>
      </w:r>
      <w:r w:rsidRPr="00DF4BD6">
        <w:rPr>
          <w:rStyle w:val="Hyperlink"/>
          <w:rFonts w:ascii="Century Gothic" w:hAnsi="Century Gothic"/>
          <w:color w:val="000000" w:themeColor="text1"/>
          <w:sz w:val="24"/>
          <w:u w:val="none"/>
        </w:rPr>
        <w:t>Coinatmradar</w:t>
      </w:r>
      <w:proofErr w:type="spellEnd"/>
      <w:r w:rsidRPr="00DF4BD6">
        <w:rPr>
          <w:rFonts w:ascii="Century Gothic" w:hAnsi="Century Gothic"/>
          <w:color w:val="000000" w:themeColor="text1"/>
          <w:sz w:val="24"/>
        </w:rPr>
        <w:fldChar w:fldCharType="end"/>
      </w:r>
      <w:r w:rsidRPr="00DF4BD6">
        <w:rPr>
          <w:rFonts w:ascii="Century Gothic" w:hAnsi="Century Gothic"/>
          <w:color w:val="000000" w:themeColor="text1"/>
          <w:sz w:val="24"/>
        </w:rPr>
        <w:t> can help you to find a bitcoin ATM near you.</w:t>
      </w:r>
    </w:p>
    <w:p w:rsidR="00DF4BD6" w:rsidRDefault="00DF4BD6" w:rsidP="007213C7">
      <w:pPr>
        <w:rPr>
          <w:rFonts w:ascii="Century Gothic" w:hAnsi="Century Gothic"/>
          <w:sz w:val="24"/>
          <w:szCs w:val="24"/>
        </w:rPr>
      </w:pPr>
    </w:p>
    <w:p w:rsidR="00DF4BD6" w:rsidRDefault="00DF4BD6" w:rsidP="007213C7">
      <w:pPr>
        <w:rPr>
          <w:rFonts w:ascii="Century Gothic" w:hAnsi="Century Gothic"/>
          <w:sz w:val="24"/>
          <w:szCs w:val="24"/>
        </w:rPr>
      </w:pPr>
    </w:p>
    <w:p w:rsidR="00DF4BD6" w:rsidRPr="00DF4BD6" w:rsidRDefault="00DF4BD6" w:rsidP="007213C7">
      <w:pPr>
        <w:rPr>
          <w:rFonts w:ascii="Century Gothic" w:hAnsi="Century Gothic"/>
          <w:b/>
          <w:sz w:val="24"/>
          <w:szCs w:val="24"/>
        </w:rPr>
      </w:pPr>
    </w:p>
    <w:p w:rsidR="00DF4BD6" w:rsidRPr="00DF4BD6" w:rsidRDefault="00DF4BD6" w:rsidP="007213C7">
      <w:pPr>
        <w:rPr>
          <w:rFonts w:ascii="Century Gothic" w:hAnsi="Century Gothic"/>
          <w:b/>
          <w:sz w:val="24"/>
          <w:szCs w:val="24"/>
        </w:rPr>
      </w:pPr>
      <w:r w:rsidRPr="00DF4BD6">
        <w:rPr>
          <w:rFonts w:ascii="Century Gothic" w:hAnsi="Century Gothic"/>
          <w:b/>
          <w:sz w:val="24"/>
          <w:szCs w:val="24"/>
        </w:rPr>
        <w:t>Legal and not legal countries in bitcoin.</w:t>
      </w:r>
    </w:p>
    <w:p w:rsidR="00DF4BD6" w:rsidRDefault="00DF4BD6" w:rsidP="007213C7">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Countries that Say Yes to Bitcoin</w:t>
      </w:r>
    </w:p>
    <w:p w:rsidR="00DF4BD6" w:rsidRPr="00DF4BD6" w:rsidRDefault="00DF4BD6" w:rsidP="00DF4BD6">
      <w:pPr>
        <w:rPr>
          <w:rFonts w:ascii="Century Gothic" w:hAnsi="Century Gothic"/>
          <w:b/>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The fact that bitcoin can be anonymously used to conduct transactions between any account holders, anywhere and anytime across the globe, makes it attractive to criminal elements. They may use bitcoins to buy or sell illegal goods like drugs or weapons. Most countries have not clearly made determinations on the legality of bitcoin, preferring instead to take a wait-and-see approach. Some countries have indirectly assented to the legal usage of bitcoins by enacting some regulatory oversight. However, bitcoin is never legally acceptable as a substitute for a country’s legal tender.</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The United States</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The U.S. Department of Treasury’s Financial Crimes Enforcement Network (</w:t>
      </w:r>
      <w:proofErr w:type="spellStart"/>
      <w:r w:rsidRPr="00DF4BD6">
        <w:rPr>
          <w:rFonts w:ascii="Century Gothic" w:hAnsi="Century Gothic"/>
          <w:sz w:val="24"/>
          <w:szCs w:val="24"/>
        </w:rPr>
        <w:t>FinCEN</w:t>
      </w:r>
      <w:proofErr w:type="spellEnd"/>
      <w:r w:rsidRPr="00DF4BD6">
        <w:rPr>
          <w:rFonts w:ascii="Century Gothic" w:hAnsi="Century Gothic"/>
          <w:sz w:val="24"/>
          <w:szCs w:val="24"/>
        </w:rPr>
        <w:t xml:space="preserve">) has been issuing guidance on bitcoin since the beginning of 2013. The Treasury has defined bitcoin not as currency, but as a money services business (MSB). This places it under the Bank Secrecy Act which requires exchanges and payment processors to adhere to certain responsibilities like reporting, registration, and record keeping. In addition, bitcoin is categorized as property for taxation purposes by the Internal Revenue Service (IRS). (Related Bitcoin: Current </w:t>
      </w:r>
      <w:proofErr w:type="gramStart"/>
      <w:r w:rsidRPr="00DF4BD6">
        <w:rPr>
          <w:rFonts w:ascii="Century Gothic" w:hAnsi="Century Gothic"/>
          <w:sz w:val="24"/>
          <w:szCs w:val="24"/>
        </w:rPr>
        <w:t>And</w:t>
      </w:r>
      <w:proofErr w:type="gramEnd"/>
      <w:r w:rsidRPr="00DF4BD6">
        <w:rPr>
          <w:rFonts w:ascii="Century Gothic" w:hAnsi="Century Gothic"/>
          <w:sz w:val="24"/>
          <w:szCs w:val="24"/>
        </w:rPr>
        <w:t xml:space="preserve"> Future Legal Framework)</w:t>
      </w:r>
    </w:p>
    <w:p w:rsidR="00DF4BD6" w:rsidRPr="00DF4BD6" w:rsidRDefault="00DF4BD6" w:rsidP="00DF4BD6">
      <w:pPr>
        <w:rPr>
          <w:rFonts w:ascii="Century Gothic" w:hAnsi="Century Gothic"/>
          <w:b/>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Canada</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Like its southern neighbor the United States, Canada maintains a generally bitcoin-friendly stance while also ensuring the cryptocurrency is not used for money laundering. Bitcoin is viewed as a commodity by the Canada Revenue Agency (CRA). This means that bitcoin transactions are viewed as barter transactions, and the income generated is considered as business income. The taxation also depends whether the individual has a buying-selling business or is only concerned with investing.</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Canada considers bitcoin exchanges to be money service businesses. This brings them under the purview of the anti-money laundering (AML) laws. Bitcoin exchanges need to register with Financial Transactions and Reports Analysis Centre (FINTRAC), report any suspicious transactions, abide by the compliance plans, and even keep certain records. In addition, the Canadian government has tasked the Senate Banking Committee with drafting guidelines for the legislature of virtual currencies by July of 2015.</w:t>
      </w:r>
    </w:p>
    <w:p w:rsidR="00DF4BD6" w:rsidRPr="00DF4BD6" w:rsidRDefault="00DF4BD6" w:rsidP="00DF4BD6">
      <w:pPr>
        <w:rPr>
          <w:rFonts w:ascii="Century Gothic" w:hAnsi="Century Gothic"/>
          <w:b/>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Australia</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Australia allows entities to trade, mine, or buy bitcoin. The Australian Taxation Office (ATO) considers bitcoin transactions barter arrangement subject to appropriate taxes depending upon the use and user (full document).</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The European Union</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Though the European Union (EU) has followed developments in cryptocurrency, it has not issued any official decision on legality, acceptance, or regulation. In the absence of central guidance, individual EU countries have developed their own bitcoin stances. A few nations are allowing bitcoin while others are either undecided or issuing warnings.</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lastRenderedPageBreak/>
        <w:t xml:space="preserve">In Finland, the Central Board of Taxes (CBT) has given bitcoin a value-added tax exempt status by classifying it as a financial service. Bitcoin is treated as a commodity in Finland and not as a currency. The Federal Public Service Finance of Belgium has also made bitcoin exempt from value added tax (VAT). In Cyprus, bitcoins are not controlled or regulated but are not illegal either. The Financial Conduct Authority (FCA) in the United Kingdom (UK) has a pro-bitcoin stance and wants the regulatory environment to be supportive of the digital currency. Bitcoin is under certain tax regulations in UK. The National Revenue Agency (NRA) of Bulgaria has also brought bitcoin under its existing </w:t>
      </w:r>
      <w:proofErr w:type="spellStart"/>
      <w:r w:rsidRPr="00DF4BD6">
        <w:rPr>
          <w:rFonts w:ascii="Century Gothic" w:hAnsi="Century Gothic"/>
          <w:sz w:val="24"/>
          <w:szCs w:val="24"/>
        </w:rPr>
        <w:t>taw</w:t>
      </w:r>
      <w:proofErr w:type="spellEnd"/>
      <w:r w:rsidRPr="00DF4BD6">
        <w:rPr>
          <w:rFonts w:ascii="Century Gothic" w:hAnsi="Century Gothic"/>
          <w:sz w:val="24"/>
          <w:szCs w:val="24"/>
        </w:rPr>
        <w:t xml:space="preserve"> laws. Germany is open to bitcoin; it is considered legal but taxed differently depending upon whether the authorities are dealing with exchanges, miners, enterprises, or users. </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Countries That Say No to Bitcoin</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 xml:space="preserve">While bitcoin is fairly welcomed in many parts of the world, there are few countries which are wary of bitcoin because of its volatility, decentralized nature, perceived threat to the current monetary system, and link to illicit activities like drug dealing and money laundering. Some of these nations have outright banned the digital currency while others have tried to cut off any support from the banking and financial system essential for its trading and usage. </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 xml:space="preserve">Iceland </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 xml:space="preserve">The island nation has been exercising stringent capital controls as a part of its monetary policies adopted after the global economic crisis of 2008. It seeks to protect the outflow of Icelandic currency from the country. Under the same pretext, foreign exchange trading with bitcoin is banned in Iceland as the cryptocurrency is not compatible with the country’s Foreign Exchange Act. Interestingly, a new cryptocurrency called </w:t>
      </w:r>
      <w:proofErr w:type="spellStart"/>
      <w:r w:rsidRPr="00DF4BD6">
        <w:rPr>
          <w:rFonts w:ascii="Century Gothic" w:hAnsi="Century Gothic"/>
          <w:sz w:val="24"/>
          <w:szCs w:val="24"/>
        </w:rPr>
        <w:t>Auroracoin</w:t>
      </w:r>
      <w:proofErr w:type="spellEnd"/>
      <w:r w:rsidRPr="00DF4BD6">
        <w:rPr>
          <w:rFonts w:ascii="Century Gothic" w:hAnsi="Century Gothic"/>
          <w:sz w:val="24"/>
          <w:szCs w:val="24"/>
        </w:rPr>
        <w:t xml:space="preserve"> has </w:t>
      </w:r>
      <w:proofErr w:type="spellStart"/>
      <w:r w:rsidRPr="00DF4BD6">
        <w:rPr>
          <w:rFonts w:ascii="Century Gothic" w:hAnsi="Century Gothic"/>
          <w:sz w:val="24"/>
          <w:szCs w:val="24"/>
        </w:rPr>
        <w:t>lauched</w:t>
      </w:r>
      <w:proofErr w:type="spellEnd"/>
      <w:r w:rsidRPr="00DF4BD6">
        <w:rPr>
          <w:rFonts w:ascii="Century Gothic" w:hAnsi="Century Gothic"/>
          <w:sz w:val="24"/>
          <w:szCs w:val="24"/>
        </w:rPr>
        <w:t xml:space="preserve"> out of Iceland. Its founders wished to create a viable alternative to the present Icelandic banking system.</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Vietnam</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From the beginning, Vietnam’s government and its state bank have maintained that bitcoin is a not a legitimate payment method. After a few initial rounds of public rejoinders against the use of bitcoin, Vietnam made it illegal for both financial institutions and citizens to deal in bitcoin. It links the cryptocurrency to criminal activities such as money laundering.</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Bolivia</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 xml:space="preserve">El Banco Central de Bolivia has banned the use of bitcoin and other cryptocurrencies. </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Kyrgyzstan</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Using bitcoin and altcoin as a payment form is illegal in Kyrgyzstan.</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Ecuador</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Bitcoin and other cryptocurrencies were banned in Ecuador by a majority vote in the national assembly. However, the nation has plans to create its own cryptocurrency in the future.</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Russia</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t>The legality of bitcoin in Russia is disputed. Russia’s Ministry of Finance is hoping to pass a law to ban bitcoin sometime this year.</w:t>
      </w:r>
    </w:p>
    <w:p w:rsidR="00DF4BD6" w:rsidRPr="00DF4BD6" w:rsidRDefault="00DF4BD6" w:rsidP="00DF4BD6">
      <w:pPr>
        <w:rPr>
          <w:rFonts w:ascii="Century Gothic" w:hAnsi="Century Gothic"/>
          <w:b/>
          <w:sz w:val="24"/>
          <w:szCs w:val="24"/>
        </w:rPr>
      </w:pPr>
    </w:p>
    <w:p w:rsidR="00DF4BD6" w:rsidRPr="00DF4BD6" w:rsidRDefault="00DF4BD6" w:rsidP="00DF4BD6">
      <w:pPr>
        <w:rPr>
          <w:rFonts w:ascii="Century Gothic" w:hAnsi="Century Gothic"/>
          <w:b/>
          <w:sz w:val="24"/>
          <w:szCs w:val="24"/>
        </w:rPr>
      </w:pPr>
      <w:r w:rsidRPr="00DF4BD6">
        <w:rPr>
          <w:rFonts w:ascii="Century Gothic" w:hAnsi="Century Gothic"/>
          <w:b/>
          <w:sz w:val="24"/>
          <w:szCs w:val="24"/>
        </w:rPr>
        <w:t>China</w:t>
      </w:r>
    </w:p>
    <w:p w:rsidR="00DF4BD6" w:rsidRPr="00DF4BD6" w:rsidRDefault="00DF4BD6" w:rsidP="00DF4BD6">
      <w:pPr>
        <w:rPr>
          <w:rFonts w:ascii="Century Gothic" w:hAnsi="Century Gothic"/>
          <w:sz w:val="24"/>
          <w:szCs w:val="24"/>
        </w:rPr>
      </w:pPr>
    </w:p>
    <w:p w:rsidR="00DF4BD6" w:rsidRPr="00DF4BD6" w:rsidRDefault="00DF4BD6" w:rsidP="00DF4BD6">
      <w:pPr>
        <w:rPr>
          <w:rFonts w:ascii="Century Gothic" w:hAnsi="Century Gothic"/>
          <w:sz w:val="24"/>
          <w:szCs w:val="24"/>
        </w:rPr>
      </w:pPr>
      <w:r w:rsidRPr="00DF4BD6">
        <w:rPr>
          <w:rFonts w:ascii="Century Gothic" w:hAnsi="Century Gothic"/>
          <w:sz w:val="24"/>
          <w:szCs w:val="24"/>
        </w:rPr>
        <w:lastRenderedPageBreak/>
        <w:t xml:space="preserve">All banks and other financial institutions like payment processors are prohibited from transacting or dealing in bitcoin. Individuals, however, are free to deal in bitcoin between themselves. Bitcoin culture is thriving in China. It continues to be one of the </w:t>
      </w:r>
      <w:proofErr w:type="gramStart"/>
      <w:r w:rsidRPr="00DF4BD6">
        <w:rPr>
          <w:rFonts w:ascii="Century Gothic" w:hAnsi="Century Gothic"/>
          <w:sz w:val="24"/>
          <w:szCs w:val="24"/>
        </w:rPr>
        <w:t>worlds</w:t>
      </w:r>
      <w:proofErr w:type="gramEnd"/>
      <w:r w:rsidRPr="00DF4BD6">
        <w:rPr>
          <w:rFonts w:ascii="Century Gothic" w:hAnsi="Century Gothic"/>
          <w:sz w:val="24"/>
          <w:szCs w:val="24"/>
        </w:rPr>
        <w:t xml:space="preserve"> larges bitcoin markets. (Related reading How Bitcoin Can Change </w:t>
      </w:r>
      <w:proofErr w:type="gramStart"/>
      <w:r w:rsidRPr="00DF4BD6">
        <w:rPr>
          <w:rFonts w:ascii="Century Gothic" w:hAnsi="Century Gothic"/>
          <w:sz w:val="24"/>
          <w:szCs w:val="24"/>
        </w:rPr>
        <w:t>The</w:t>
      </w:r>
      <w:proofErr w:type="gramEnd"/>
      <w:r w:rsidRPr="00DF4BD6">
        <w:rPr>
          <w:rFonts w:ascii="Century Gothic" w:hAnsi="Century Gothic"/>
          <w:sz w:val="24"/>
          <w:szCs w:val="24"/>
        </w:rPr>
        <w:t xml:space="preserve"> World)</w:t>
      </w:r>
    </w:p>
    <w:p w:rsidR="00DF4BD6" w:rsidRPr="00DF4BD6" w:rsidRDefault="00DF4BD6" w:rsidP="00DF4BD6">
      <w:pPr>
        <w:rPr>
          <w:rFonts w:ascii="Century Gothic" w:hAnsi="Century Gothic"/>
          <w:sz w:val="24"/>
          <w:szCs w:val="24"/>
        </w:rPr>
      </w:pPr>
    </w:p>
    <w:sectPr w:rsidR="00DF4BD6" w:rsidRPr="00DF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318F4"/>
    <w:multiLevelType w:val="multilevel"/>
    <w:tmpl w:val="E8F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A11D3"/>
    <w:multiLevelType w:val="multilevel"/>
    <w:tmpl w:val="133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D0978"/>
    <w:multiLevelType w:val="multilevel"/>
    <w:tmpl w:val="C5AC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3C7"/>
    <w:rsid w:val="007213C7"/>
    <w:rsid w:val="008A55E5"/>
    <w:rsid w:val="00920302"/>
    <w:rsid w:val="00DF1DE9"/>
    <w:rsid w:val="00DF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B89C6-2DCE-471C-9EEE-F8EF9C23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5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5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3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213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21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13C7"/>
    <w:rPr>
      <w:color w:val="0000FF"/>
      <w:u w:val="single"/>
    </w:rPr>
  </w:style>
  <w:style w:type="character" w:styleId="Strong">
    <w:name w:val="Strong"/>
    <w:basedOn w:val="DefaultParagraphFont"/>
    <w:uiPriority w:val="22"/>
    <w:qFormat/>
    <w:rsid w:val="007213C7"/>
    <w:rPr>
      <w:b/>
      <w:bCs/>
    </w:rPr>
  </w:style>
  <w:style w:type="character" w:customStyle="1" w:styleId="Heading3Char">
    <w:name w:val="Heading 3 Char"/>
    <w:basedOn w:val="DefaultParagraphFont"/>
    <w:link w:val="Heading3"/>
    <w:uiPriority w:val="9"/>
    <w:semiHidden/>
    <w:rsid w:val="008A55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5E5"/>
    <w:rPr>
      <w:rFonts w:asciiTheme="majorHAnsi" w:eastAsiaTheme="majorEastAsia" w:hAnsiTheme="majorHAnsi" w:cstheme="majorBidi"/>
      <w:i/>
      <w:iCs/>
      <w:color w:val="2E74B5" w:themeColor="accent1" w:themeShade="BF"/>
    </w:rPr>
  </w:style>
  <w:style w:type="paragraph" w:customStyle="1" w:styleId="graf">
    <w:name w:val="graf"/>
    <w:basedOn w:val="Normal"/>
    <w:rsid w:val="008A55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55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4436">
      <w:bodyDiv w:val="1"/>
      <w:marLeft w:val="0"/>
      <w:marRight w:val="0"/>
      <w:marTop w:val="0"/>
      <w:marBottom w:val="0"/>
      <w:divBdr>
        <w:top w:val="none" w:sz="0" w:space="0" w:color="auto"/>
        <w:left w:val="none" w:sz="0" w:space="0" w:color="auto"/>
        <w:bottom w:val="none" w:sz="0" w:space="0" w:color="auto"/>
        <w:right w:val="none" w:sz="0" w:space="0" w:color="auto"/>
      </w:divBdr>
    </w:div>
    <w:div w:id="443619193">
      <w:bodyDiv w:val="1"/>
      <w:marLeft w:val="0"/>
      <w:marRight w:val="0"/>
      <w:marTop w:val="0"/>
      <w:marBottom w:val="0"/>
      <w:divBdr>
        <w:top w:val="none" w:sz="0" w:space="0" w:color="auto"/>
        <w:left w:val="none" w:sz="0" w:space="0" w:color="auto"/>
        <w:bottom w:val="none" w:sz="0" w:space="0" w:color="auto"/>
        <w:right w:val="none" w:sz="0" w:space="0" w:color="auto"/>
      </w:divBdr>
    </w:div>
    <w:div w:id="816607907">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sChild>
        <w:div w:id="1597637164">
          <w:marLeft w:val="0"/>
          <w:marRight w:val="0"/>
          <w:marTop w:val="0"/>
          <w:marBottom w:val="0"/>
          <w:divBdr>
            <w:top w:val="none" w:sz="0" w:space="0" w:color="auto"/>
            <w:left w:val="none" w:sz="0" w:space="0" w:color="auto"/>
            <w:bottom w:val="none" w:sz="0" w:space="0" w:color="auto"/>
            <w:right w:val="none" w:sz="0" w:space="0" w:color="auto"/>
          </w:divBdr>
          <w:divsChild>
            <w:div w:id="735326334">
              <w:marLeft w:val="0"/>
              <w:marRight w:val="0"/>
              <w:marTop w:val="0"/>
              <w:marBottom w:val="0"/>
              <w:divBdr>
                <w:top w:val="none" w:sz="0" w:space="0" w:color="auto"/>
                <w:left w:val="none" w:sz="0" w:space="0" w:color="auto"/>
                <w:bottom w:val="none" w:sz="0" w:space="0" w:color="auto"/>
                <w:right w:val="none" w:sz="0" w:space="0" w:color="auto"/>
              </w:divBdr>
            </w:div>
          </w:divsChild>
        </w:div>
        <w:div w:id="1672097136">
          <w:marLeft w:val="0"/>
          <w:marRight w:val="0"/>
          <w:marTop w:val="0"/>
          <w:marBottom w:val="0"/>
          <w:divBdr>
            <w:top w:val="none" w:sz="0" w:space="0" w:color="auto"/>
            <w:left w:val="none" w:sz="0" w:space="0" w:color="auto"/>
            <w:bottom w:val="none" w:sz="0" w:space="0" w:color="auto"/>
            <w:right w:val="none" w:sz="0" w:space="0" w:color="auto"/>
          </w:divBdr>
        </w:div>
        <w:div w:id="2089422938">
          <w:marLeft w:val="0"/>
          <w:marRight w:val="0"/>
          <w:marTop w:val="0"/>
          <w:marBottom w:val="0"/>
          <w:divBdr>
            <w:top w:val="none" w:sz="0" w:space="0" w:color="auto"/>
            <w:left w:val="none" w:sz="0" w:space="0" w:color="auto"/>
            <w:bottom w:val="none" w:sz="0" w:space="0" w:color="auto"/>
            <w:right w:val="none" w:sz="0" w:space="0" w:color="auto"/>
          </w:divBdr>
          <w:divsChild>
            <w:div w:id="1348601349">
              <w:marLeft w:val="0"/>
              <w:marRight w:val="0"/>
              <w:marTop w:val="0"/>
              <w:marBottom w:val="0"/>
              <w:divBdr>
                <w:top w:val="none" w:sz="0" w:space="0" w:color="auto"/>
                <w:left w:val="none" w:sz="0" w:space="0" w:color="auto"/>
                <w:bottom w:val="none" w:sz="0" w:space="0" w:color="auto"/>
                <w:right w:val="none" w:sz="0" w:space="0" w:color="auto"/>
              </w:divBdr>
              <w:divsChild>
                <w:div w:id="1172180832">
                  <w:marLeft w:val="0"/>
                  <w:marRight w:val="0"/>
                  <w:marTop w:val="0"/>
                  <w:marBottom w:val="0"/>
                  <w:divBdr>
                    <w:top w:val="none" w:sz="0" w:space="0" w:color="auto"/>
                    <w:left w:val="none" w:sz="0" w:space="0" w:color="auto"/>
                    <w:bottom w:val="none" w:sz="0" w:space="0" w:color="auto"/>
                    <w:right w:val="none" w:sz="0" w:space="0" w:color="auto"/>
                  </w:divBdr>
                  <w:divsChild>
                    <w:div w:id="8662552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42328989">
          <w:marLeft w:val="0"/>
          <w:marRight w:val="0"/>
          <w:marTop w:val="0"/>
          <w:marBottom w:val="0"/>
          <w:divBdr>
            <w:top w:val="none" w:sz="0" w:space="0" w:color="auto"/>
            <w:left w:val="none" w:sz="0" w:space="0" w:color="auto"/>
            <w:bottom w:val="none" w:sz="0" w:space="0" w:color="auto"/>
            <w:right w:val="none" w:sz="0" w:space="0" w:color="auto"/>
          </w:divBdr>
        </w:div>
        <w:div w:id="258410398">
          <w:marLeft w:val="0"/>
          <w:marRight w:val="0"/>
          <w:marTop w:val="0"/>
          <w:marBottom w:val="0"/>
          <w:divBdr>
            <w:top w:val="none" w:sz="0" w:space="0" w:color="auto"/>
            <w:left w:val="none" w:sz="0" w:space="0" w:color="auto"/>
            <w:bottom w:val="none" w:sz="0" w:space="0" w:color="auto"/>
            <w:right w:val="none" w:sz="0" w:space="0" w:color="auto"/>
          </w:divBdr>
          <w:divsChild>
            <w:div w:id="313341089">
              <w:marLeft w:val="0"/>
              <w:marRight w:val="0"/>
              <w:marTop w:val="0"/>
              <w:marBottom w:val="0"/>
              <w:divBdr>
                <w:top w:val="none" w:sz="0" w:space="0" w:color="auto"/>
                <w:left w:val="none" w:sz="0" w:space="0" w:color="auto"/>
                <w:bottom w:val="none" w:sz="0" w:space="0" w:color="auto"/>
                <w:right w:val="none" w:sz="0" w:space="0" w:color="auto"/>
              </w:divBdr>
              <w:divsChild>
                <w:div w:id="196312043">
                  <w:marLeft w:val="0"/>
                  <w:marRight w:val="0"/>
                  <w:marTop w:val="0"/>
                  <w:marBottom w:val="0"/>
                  <w:divBdr>
                    <w:top w:val="none" w:sz="0" w:space="0" w:color="auto"/>
                    <w:left w:val="none" w:sz="0" w:space="0" w:color="auto"/>
                    <w:bottom w:val="none" w:sz="0" w:space="0" w:color="auto"/>
                    <w:right w:val="none" w:sz="0" w:space="0" w:color="auto"/>
                  </w:divBdr>
                  <w:divsChild>
                    <w:div w:id="7104932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54175797">
          <w:marLeft w:val="0"/>
          <w:marRight w:val="0"/>
          <w:marTop w:val="0"/>
          <w:marBottom w:val="0"/>
          <w:divBdr>
            <w:top w:val="none" w:sz="0" w:space="0" w:color="auto"/>
            <w:left w:val="none" w:sz="0" w:space="0" w:color="auto"/>
            <w:bottom w:val="none" w:sz="0" w:space="0" w:color="auto"/>
            <w:right w:val="none" w:sz="0" w:space="0" w:color="auto"/>
          </w:divBdr>
        </w:div>
        <w:div w:id="735081912">
          <w:marLeft w:val="0"/>
          <w:marRight w:val="0"/>
          <w:marTop w:val="0"/>
          <w:marBottom w:val="0"/>
          <w:divBdr>
            <w:top w:val="none" w:sz="0" w:space="0" w:color="auto"/>
            <w:left w:val="none" w:sz="0" w:space="0" w:color="auto"/>
            <w:bottom w:val="none" w:sz="0" w:space="0" w:color="auto"/>
            <w:right w:val="none" w:sz="0" w:space="0" w:color="auto"/>
          </w:divBdr>
          <w:divsChild>
            <w:div w:id="1831172292">
              <w:marLeft w:val="0"/>
              <w:marRight w:val="0"/>
              <w:marTop w:val="0"/>
              <w:marBottom w:val="0"/>
              <w:divBdr>
                <w:top w:val="none" w:sz="0" w:space="0" w:color="auto"/>
                <w:left w:val="none" w:sz="0" w:space="0" w:color="auto"/>
                <w:bottom w:val="none" w:sz="0" w:space="0" w:color="auto"/>
                <w:right w:val="none" w:sz="0" w:space="0" w:color="auto"/>
              </w:divBdr>
              <w:divsChild>
                <w:div w:id="1314214557">
                  <w:marLeft w:val="0"/>
                  <w:marRight w:val="0"/>
                  <w:marTop w:val="0"/>
                  <w:marBottom w:val="0"/>
                  <w:divBdr>
                    <w:top w:val="none" w:sz="0" w:space="0" w:color="auto"/>
                    <w:left w:val="none" w:sz="0" w:space="0" w:color="auto"/>
                    <w:bottom w:val="none" w:sz="0" w:space="0" w:color="auto"/>
                    <w:right w:val="none" w:sz="0" w:space="0" w:color="auto"/>
                  </w:divBdr>
                  <w:divsChild>
                    <w:div w:id="12301161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38007136">
          <w:marLeft w:val="0"/>
          <w:marRight w:val="0"/>
          <w:marTop w:val="0"/>
          <w:marBottom w:val="0"/>
          <w:divBdr>
            <w:top w:val="none" w:sz="0" w:space="0" w:color="auto"/>
            <w:left w:val="none" w:sz="0" w:space="0" w:color="auto"/>
            <w:bottom w:val="none" w:sz="0" w:space="0" w:color="auto"/>
            <w:right w:val="none" w:sz="0" w:space="0" w:color="auto"/>
          </w:divBdr>
        </w:div>
        <w:div w:id="52899383">
          <w:marLeft w:val="0"/>
          <w:marRight w:val="0"/>
          <w:marTop w:val="0"/>
          <w:marBottom w:val="0"/>
          <w:divBdr>
            <w:top w:val="none" w:sz="0" w:space="0" w:color="auto"/>
            <w:left w:val="none" w:sz="0" w:space="0" w:color="auto"/>
            <w:bottom w:val="none" w:sz="0" w:space="0" w:color="auto"/>
            <w:right w:val="none" w:sz="0" w:space="0" w:color="auto"/>
          </w:divBdr>
          <w:divsChild>
            <w:div w:id="1263148127">
              <w:marLeft w:val="0"/>
              <w:marRight w:val="0"/>
              <w:marTop w:val="0"/>
              <w:marBottom w:val="0"/>
              <w:divBdr>
                <w:top w:val="none" w:sz="0" w:space="0" w:color="auto"/>
                <w:left w:val="none" w:sz="0" w:space="0" w:color="auto"/>
                <w:bottom w:val="none" w:sz="0" w:space="0" w:color="auto"/>
                <w:right w:val="none" w:sz="0" w:space="0" w:color="auto"/>
              </w:divBdr>
              <w:divsChild>
                <w:div w:id="1237328070">
                  <w:marLeft w:val="0"/>
                  <w:marRight w:val="0"/>
                  <w:marTop w:val="0"/>
                  <w:marBottom w:val="0"/>
                  <w:divBdr>
                    <w:top w:val="none" w:sz="0" w:space="0" w:color="auto"/>
                    <w:left w:val="none" w:sz="0" w:space="0" w:color="auto"/>
                    <w:bottom w:val="none" w:sz="0" w:space="0" w:color="auto"/>
                    <w:right w:val="none" w:sz="0" w:space="0" w:color="auto"/>
                  </w:divBdr>
                  <w:divsChild>
                    <w:div w:id="18448592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3860343">
          <w:marLeft w:val="0"/>
          <w:marRight w:val="0"/>
          <w:marTop w:val="0"/>
          <w:marBottom w:val="0"/>
          <w:divBdr>
            <w:top w:val="none" w:sz="0" w:space="0" w:color="auto"/>
            <w:left w:val="none" w:sz="0" w:space="0" w:color="auto"/>
            <w:bottom w:val="none" w:sz="0" w:space="0" w:color="auto"/>
            <w:right w:val="none" w:sz="0" w:space="0" w:color="auto"/>
          </w:divBdr>
        </w:div>
        <w:div w:id="361713449">
          <w:marLeft w:val="0"/>
          <w:marRight w:val="0"/>
          <w:marTop w:val="0"/>
          <w:marBottom w:val="0"/>
          <w:divBdr>
            <w:top w:val="none" w:sz="0" w:space="0" w:color="auto"/>
            <w:left w:val="none" w:sz="0" w:space="0" w:color="auto"/>
            <w:bottom w:val="none" w:sz="0" w:space="0" w:color="auto"/>
            <w:right w:val="none" w:sz="0" w:space="0" w:color="auto"/>
          </w:divBdr>
          <w:divsChild>
            <w:div w:id="1879316522">
              <w:marLeft w:val="0"/>
              <w:marRight w:val="0"/>
              <w:marTop w:val="0"/>
              <w:marBottom w:val="0"/>
              <w:divBdr>
                <w:top w:val="none" w:sz="0" w:space="0" w:color="auto"/>
                <w:left w:val="none" w:sz="0" w:space="0" w:color="auto"/>
                <w:bottom w:val="none" w:sz="0" w:space="0" w:color="auto"/>
                <w:right w:val="none" w:sz="0" w:space="0" w:color="auto"/>
              </w:divBdr>
            </w:div>
          </w:divsChild>
        </w:div>
        <w:div w:id="1877236559">
          <w:marLeft w:val="0"/>
          <w:marRight w:val="0"/>
          <w:marTop w:val="0"/>
          <w:marBottom w:val="0"/>
          <w:divBdr>
            <w:top w:val="none" w:sz="0" w:space="0" w:color="auto"/>
            <w:left w:val="none" w:sz="0" w:space="0" w:color="auto"/>
            <w:bottom w:val="none" w:sz="0" w:space="0" w:color="auto"/>
            <w:right w:val="none" w:sz="0" w:space="0" w:color="auto"/>
          </w:divBdr>
        </w:div>
        <w:div w:id="1206143529">
          <w:marLeft w:val="0"/>
          <w:marRight w:val="0"/>
          <w:marTop w:val="0"/>
          <w:marBottom w:val="0"/>
          <w:divBdr>
            <w:top w:val="none" w:sz="0" w:space="0" w:color="auto"/>
            <w:left w:val="none" w:sz="0" w:space="0" w:color="auto"/>
            <w:bottom w:val="none" w:sz="0" w:space="0" w:color="auto"/>
            <w:right w:val="none" w:sz="0" w:space="0" w:color="auto"/>
          </w:divBdr>
          <w:divsChild>
            <w:div w:id="521163236">
              <w:marLeft w:val="0"/>
              <w:marRight w:val="0"/>
              <w:marTop w:val="0"/>
              <w:marBottom w:val="0"/>
              <w:divBdr>
                <w:top w:val="none" w:sz="0" w:space="0" w:color="auto"/>
                <w:left w:val="none" w:sz="0" w:space="0" w:color="auto"/>
                <w:bottom w:val="none" w:sz="0" w:space="0" w:color="auto"/>
                <w:right w:val="none" w:sz="0" w:space="0" w:color="auto"/>
              </w:divBdr>
              <w:divsChild>
                <w:div w:id="985937437">
                  <w:marLeft w:val="0"/>
                  <w:marRight w:val="0"/>
                  <w:marTop w:val="0"/>
                  <w:marBottom w:val="0"/>
                  <w:divBdr>
                    <w:top w:val="none" w:sz="0" w:space="0" w:color="auto"/>
                    <w:left w:val="none" w:sz="0" w:space="0" w:color="auto"/>
                    <w:bottom w:val="none" w:sz="0" w:space="0" w:color="auto"/>
                    <w:right w:val="none" w:sz="0" w:space="0" w:color="auto"/>
                  </w:divBdr>
                  <w:divsChild>
                    <w:div w:id="20650618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09637476">
          <w:marLeft w:val="0"/>
          <w:marRight w:val="0"/>
          <w:marTop w:val="0"/>
          <w:marBottom w:val="0"/>
          <w:divBdr>
            <w:top w:val="none" w:sz="0" w:space="0" w:color="auto"/>
            <w:left w:val="none" w:sz="0" w:space="0" w:color="auto"/>
            <w:bottom w:val="none" w:sz="0" w:space="0" w:color="auto"/>
            <w:right w:val="none" w:sz="0" w:space="0" w:color="auto"/>
          </w:divBdr>
        </w:div>
        <w:div w:id="1380516986">
          <w:marLeft w:val="0"/>
          <w:marRight w:val="0"/>
          <w:marTop w:val="0"/>
          <w:marBottom w:val="0"/>
          <w:divBdr>
            <w:top w:val="none" w:sz="0" w:space="0" w:color="auto"/>
            <w:left w:val="none" w:sz="0" w:space="0" w:color="auto"/>
            <w:bottom w:val="none" w:sz="0" w:space="0" w:color="auto"/>
            <w:right w:val="none" w:sz="0" w:space="0" w:color="auto"/>
          </w:divBdr>
          <w:divsChild>
            <w:div w:id="2059619415">
              <w:marLeft w:val="0"/>
              <w:marRight w:val="0"/>
              <w:marTop w:val="0"/>
              <w:marBottom w:val="0"/>
              <w:divBdr>
                <w:top w:val="none" w:sz="0" w:space="0" w:color="auto"/>
                <w:left w:val="none" w:sz="0" w:space="0" w:color="auto"/>
                <w:bottom w:val="none" w:sz="0" w:space="0" w:color="auto"/>
                <w:right w:val="none" w:sz="0" w:space="0" w:color="auto"/>
              </w:divBdr>
              <w:divsChild>
                <w:div w:id="1174078332">
                  <w:marLeft w:val="0"/>
                  <w:marRight w:val="0"/>
                  <w:marTop w:val="0"/>
                  <w:marBottom w:val="0"/>
                  <w:divBdr>
                    <w:top w:val="none" w:sz="0" w:space="0" w:color="auto"/>
                    <w:left w:val="none" w:sz="0" w:space="0" w:color="auto"/>
                    <w:bottom w:val="none" w:sz="0" w:space="0" w:color="auto"/>
                    <w:right w:val="none" w:sz="0" w:space="0" w:color="auto"/>
                  </w:divBdr>
                  <w:divsChild>
                    <w:div w:id="17293035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99196485">
          <w:marLeft w:val="0"/>
          <w:marRight w:val="0"/>
          <w:marTop w:val="0"/>
          <w:marBottom w:val="0"/>
          <w:divBdr>
            <w:top w:val="none" w:sz="0" w:space="0" w:color="auto"/>
            <w:left w:val="none" w:sz="0" w:space="0" w:color="auto"/>
            <w:bottom w:val="none" w:sz="0" w:space="0" w:color="auto"/>
            <w:right w:val="none" w:sz="0" w:space="0" w:color="auto"/>
          </w:divBdr>
        </w:div>
        <w:div w:id="813984062">
          <w:marLeft w:val="0"/>
          <w:marRight w:val="0"/>
          <w:marTop w:val="0"/>
          <w:marBottom w:val="0"/>
          <w:divBdr>
            <w:top w:val="none" w:sz="0" w:space="0" w:color="auto"/>
            <w:left w:val="none" w:sz="0" w:space="0" w:color="auto"/>
            <w:bottom w:val="none" w:sz="0" w:space="0" w:color="auto"/>
            <w:right w:val="none" w:sz="0" w:space="0" w:color="auto"/>
          </w:divBdr>
          <w:divsChild>
            <w:div w:id="2040008102">
              <w:marLeft w:val="0"/>
              <w:marRight w:val="0"/>
              <w:marTop w:val="0"/>
              <w:marBottom w:val="0"/>
              <w:divBdr>
                <w:top w:val="none" w:sz="0" w:space="0" w:color="auto"/>
                <w:left w:val="none" w:sz="0" w:space="0" w:color="auto"/>
                <w:bottom w:val="none" w:sz="0" w:space="0" w:color="auto"/>
                <w:right w:val="none" w:sz="0" w:space="0" w:color="auto"/>
              </w:divBdr>
              <w:divsChild>
                <w:div w:id="1373574701">
                  <w:marLeft w:val="0"/>
                  <w:marRight w:val="0"/>
                  <w:marTop w:val="0"/>
                  <w:marBottom w:val="0"/>
                  <w:divBdr>
                    <w:top w:val="none" w:sz="0" w:space="0" w:color="auto"/>
                    <w:left w:val="none" w:sz="0" w:space="0" w:color="auto"/>
                    <w:bottom w:val="none" w:sz="0" w:space="0" w:color="auto"/>
                    <w:right w:val="none" w:sz="0" w:space="0" w:color="auto"/>
                  </w:divBdr>
                  <w:divsChild>
                    <w:div w:id="18230855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70176880">
          <w:marLeft w:val="0"/>
          <w:marRight w:val="0"/>
          <w:marTop w:val="0"/>
          <w:marBottom w:val="0"/>
          <w:divBdr>
            <w:top w:val="none" w:sz="0" w:space="0" w:color="auto"/>
            <w:left w:val="none" w:sz="0" w:space="0" w:color="auto"/>
            <w:bottom w:val="none" w:sz="0" w:space="0" w:color="auto"/>
            <w:right w:val="none" w:sz="0" w:space="0" w:color="auto"/>
          </w:divBdr>
        </w:div>
        <w:div w:id="1102799706">
          <w:marLeft w:val="0"/>
          <w:marRight w:val="0"/>
          <w:marTop w:val="0"/>
          <w:marBottom w:val="0"/>
          <w:divBdr>
            <w:top w:val="none" w:sz="0" w:space="0" w:color="auto"/>
            <w:left w:val="none" w:sz="0" w:space="0" w:color="auto"/>
            <w:bottom w:val="none" w:sz="0" w:space="0" w:color="auto"/>
            <w:right w:val="none" w:sz="0" w:space="0" w:color="auto"/>
          </w:divBdr>
          <w:divsChild>
            <w:div w:id="2004234308">
              <w:marLeft w:val="0"/>
              <w:marRight w:val="0"/>
              <w:marTop w:val="0"/>
              <w:marBottom w:val="0"/>
              <w:divBdr>
                <w:top w:val="none" w:sz="0" w:space="0" w:color="auto"/>
                <w:left w:val="none" w:sz="0" w:space="0" w:color="auto"/>
                <w:bottom w:val="none" w:sz="0" w:space="0" w:color="auto"/>
                <w:right w:val="none" w:sz="0" w:space="0" w:color="auto"/>
              </w:divBdr>
              <w:divsChild>
                <w:div w:id="1756199844">
                  <w:marLeft w:val="0"/>
                  <w:marRight w:val="0"/>
                  <w:marTop w:val="0"/>
                  <w:marBottom w:val="0"/>
                  <w:divBdr>
                    <w:top w:val="none" w:sz="0" w:space="0" w:color="auto"/>
                    <w:left w:val="none" w:sz="0" w:space="0" w:color="auto"/>
                    <w:bottom w:val="none" w:sz="0" w:space="0" w:color="auto"/>
                    <w:right w:val="none" w:sz="0" w:space="0" w:color="auto"/>
                  </w:divBdr>
                  <w:divsChild>
                    <w:div w:id="13455941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71373439">
          <w:marLeft w:val="0"/>
          <w:marRight w:val="0"/>
          <w:marTop w:val="0"/>
          <w:marBottom w:val="0"/>
          <w:divBdr>
            <w:top w:val="none" w:sz="0" w:space="0" w:color="auto"/>
            <w:left w:val="none" w:sz="0" w:space="0" w:color="auto"/>
            <w:bottom w:val="none" w:sz="0" w:space="0" w:color="auto"/>
            <w:right w:val="none" w:sz="0" w:space="0" w:color="auto"/>
          </w:divBdr>
        </w:div>
        <w:div w:id="760176061">
          <w:marLeft w:val="0"/>
          <w:marRight w:val="0"/>
          <w:marTop w:val="0"/>
          <w:marBottom w:val="0"/>
          <w:divBdr>
            <w:top w:val="none" w:sz="0" w:space="0" w:color="auto"/>
            <w:left w:val="none" w:sz="0" w:space="0" w:color="auto"/>
            <w:bottom w:val="none" w:sz="0" w:space="0" w:color="auto"/>
            <w:right w:val="none" w:sz="0" w:space="0" w:color="auto"/>
          </w:divBdr>
          <w:divsChild>
            <w:div w:id="2078280536">
              <w:marLeft w:val="0"/>
              <w:marRight w:val="0"/>
              <w:marTop w:val="0"/>
              <w:marBottom w:val="0"/>
              <w:divBdr>
                <w:top w:val="none" w:sz="0" w:space="0" w:color="auto"/>
                <w:left w:val="none" w:sz="0" w:space="0" w:color="auto"/>
                <w:bottom w:val="none" w:sz="0" w:space="0" w:color="auto"/>
                <w:right w:val="none" w:sz="0" w:space="0" w:color="auto"/>
              </w:divBdr>
              <w:divsChild>
                <w:div w:id="5460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258">
          <w:marLeft w:val="0"/>
          <w:marRight w:val="0"/>
          <w:marTop w:val="0"/>
          <w:marBottom w:val="0"/>
          <w:divBdr>
            <w:top w:val="none" w:sz="0" w:space="0" w:color="auto"/>
            <w:left w:val="none" w:sz="0" w:space="0" w:color="auto"/>
            <w:bottom w:val="none" w:sz="0" w:space="0" w:color="auto"/>
            <w:right w:val="none" w:sz="0" w:space="0" w:color="auto"/>
          </w:divBdr>
        </w:div>
        <w:div w:id="1654799199">
          <w:marLeft w:val="0"/>
          <w:marRight w:val="0"/>
          <w:marTop w:val="0"/>
          <w:marBottom w:val="0"/>
          <w:divBdr>
            <w:top w:val="none" w:sz="0" w:space="0" w:color="auto"/>
            <w:left w:val="none" w:sz="0" w:space="0" w:color="auto"/>
            <w:bottom w:val="none" w:sz="0" w:space="0" w:color="auto"/>
            <w:right w:val="none" w:sz="0" w:space="0" w:color="auto"/>
          </w:divBdr>
          <w:divsChild>
            <w:div w:id="1653171543">
              <w:marLeft w:val="0"/>
              <w:marRight w:val="0"/>
              <w:marTop w:val="0"/>
              <w:marBottom w:val="0"/>
              <w:divBdr>
                <w:top w:val="none" w:sz="0" w:space="0" w:color="auto"/>
                <w:left w:val="none" w:sz="0" w:space="0" w:color="auto"/>
                <w:bottom w:val="none" w:sz="0" w:space="0" w:color="auto"/>
                <w:right w:val="none" w:sz="0" w:space="0" w:color="auto"/>
              </w:divBdr>
              <w:divsChild>
                <w:div w:id="1557663944">
                  <w:marLeft w:val="0"/>
                  <w:marRight w:val="0"/>
                  <w:marTop w:val="0"/>
                  <w:marBottom w:val="0"/>
                  <w:divBdr>
                    <w:top w:val="none" w:sz="0" w:space="0" w:color="auto"/>
                    <w:left w:val="none" w:sz="0" w:space="0" w:color="auto"/>
                    <w:bottom w:val="none" w:sz="0" w:space="0" w:color="auto"/>
                    <w:right w:val="none" w:sz="0" w:space="0" w:color="auto"/>
                  </w:divBdr>
                  <w:divsChild>
                    <w:div w:id="366359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75654768">
      <w:bodyDiv w:val="1"/>
      <w:marLeft w:val="0"/>
      <w:marRight w:val="0"/>
      <w:marTop w:val="0"/>
      <w:marBottom w:val="0"/>
      <w:divBdr>
        <w:top w:val="none" w:sz="0" w:space="0" w:color="auto"/>
        <w:left w:val="none" w:sz="0" w:space="0" w:color="auto"/>
        <w:bottom w:val="none" w:sz="0" w:space="0" w:color="auto"/>
        <w:right w:val="none" w:sz="0" w:space="0" w:color="auto"/>
      </w:divBdr>
    </w:div>
    <w:div w:id="1161435087">
      <w:bodyDiv w:val="1"/>
      <w:marLeft w:val="0"/>
      <w:marRight w:val="0"/>
      <w:marTop w:val="0"/>
      <w:marBottom w:val="0"/>
      <w:divBdr>
        <w:top w:val="none" w:sz="0" w:space="0" w:color="auto"/>
        <w:left w:val="none" w:sz="0" w:space="0" w:color="auto"/>
        <w:bottom w:val="none" w:sz="0" w:space="0" w:color="auto"/>
        <w:right w:val="none" w:sz="0" w:space="0" w:color="auto"/>
      </w:divBdr>
    </w:div>
    <w:div w:id="1406221620">
      <w:bodyDiv w:val="1"/>
      <w:marLeft w:val="0"/>
      <w:marRight w:val="0"/>
      <w:marTop w:val="0"/>
      <w:marBottom w:val="0"/>
      <w:divBdr>
        <w:top w:val="none" w:sz="0" w:space="0" w:color="auto"/>
        <w:left w:val="none" w:sz="0" w:space="0" w:color="auto"/>
        <w:bottom w:val="none" w:sz="0" w:space="0" w:color="auto"/>
        <w:right w:val="none" w:sz="0" w:space="0" w:color="auto"/>
      </w:divBdr>
    </w:div>
    <w:div w:id="1598559580">
      <w:bodyDiv w:val="1"/>
      <w:marLeft w:val="0"/>
      <w:marRight w:val="0"/>
      <w:marTop w:val="0"/>
      <w:marBottom w:val="0"/>
      <w:divBdr>
        <w:top w:val="none" w:sz="0" w:space="0" w:color="auto"/>
        <w:left w:val="none" w:sz="0" w:space="0" w:color="auto"/>
        <w:bottom w:val="none" w:sz="0" w:space="0" w:color="auto"/>
        <w:right w:val="none" w:sz="0" w:space="0" w:color="auto"/>
      </w:divBdr>
    </w:div>
    <w:div w:id="1703820657">
      <w:bodyDiv w:val="1"/>
      <w:marLeft w:val="0"/>
      <w:marRight w:val="0"/>
      <w:marTop w:val="0"/>
      <w:marBottom w:val="0"/>
      <w:divBdr>
        <w:top w:val="none" w:sz="0" w:space="0" w:color="auto"/>
        <w:left w:val="none" w:sz="0" w:space="0" w:color="auto"/>
        <w:bottom w:val="none" w:sz="0" w:space="0" w:color="auto"/>
        <w:right w:val="none" w:sz="0" w:space="0" w:color="auto"/>
      </w:divBdr>
    </w:div>
    <w:div w:id="206995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3energy.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coindesk.com/information/paper-wallet-tutoria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www.coindesk.com/information/how-to-store-your-bitcoins/" TargetMode="External"/><Relationship Id="rId7" Type="http://schemas.openxmlformats.org/officeDocument/2006/relationships/hyperlink" Target="http://www.asx.com.au/documents/asx-news/ASX-Selects-DLT-to-Replace-CHESS-Media-Release-7December2017.pdf"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coindesk.com/information/how-to-store-your-bitcoins/" TargetMode="External"/><Relationship Id="rId33" Type="http://schemas.openxmlformats.org/officeDocument/2006/relationships/hyperlink" Target="https://www.coindesk.com/chinas-big-three-bitcoin-exchanges-end-no-fee-polic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bitcoincharts.com/markets/list/" TargetMode="External"/><Relationship Id="rId1" Type="http://schemas.openxmlformats.org/officeDocument/2006/relationships/numbering" Target="numbering.xml"/><Relationship Id="rId6" Type="http://schemas.openxmlformats.org/officeDocument/2006/relationships/hyperlink" Target="https://futurism.com/australia-stock-exchange-blockchain/" TargetMode="External"/><Relationship Id="rId11" Type="http://schemas.openxmlformats.org/officeDocument/2006/relationships/image" Target="media/image1.png"/><Relationship Id="rId24" Type="http://schemas.openxmlformats.org/officeDocument/2006/relationships/hyperlink" Target="https://www.ft.com/content/353524c2-a967-11e7-ab55-27219df83c97" TargetMode="External"/><Relationship Id="rId32" Type="http://schemas.openxmlformats.org/officeDocument/2006/relationships/hyperlink" Target="https://www.cryptocompare.com/coins/btc/analysis/USD" TargetMode="External"/><Relationship Id="rId5" Type="http://schemas.openxmlformats.org/officeDocument/2006/relationships/hyperlink" Target="http://business.nasdaq.com/marketinsite/2017/Is-Blockchain-the-Answer-to-E-voting-Nasdaq-Believes-So.html" TargetMode="External"/><Relationship Id="rId15" Type="http://schemas.openxmlformats.org/officeDocument/2006/relationships/hyperlink" Target="http://www.investopedia.com/terms/m/middleman.asp" TargetMode="External"/><Relationship Id="rId23" Type="http://schemas.openxmlformats.org/officeDocument/2006/relationships/hyperlink" Target="https://overstock.com/" TargetMode="External"/><Relationship Id="rId28" Type="http://schemas.openxmlformats.org/officeDocument/2006/relationships/hyperlink" Target="https://bitcoin.org/en/choose-your-wallet" TargetMode="External"/><Relationship Id="rId36" Type="http://schemas.openxmlformats.org/officeDocument/2006/relationships/theme" Target="theme/theme1.xml"/><Relationship Id="rId10" Type="http://schemas.openxmlformats.org/officeDocument/2006/relationships/hyperlink" Target="https://www.paypal.com/" TargetMode="External"/><Relationship Id="rId19" Type="http://schemas.openxmlformats.org/officeDocument/2006/relationships/image" Target="media/image8.png"/><Relationship Id="rId31" Type="http://schemas.openxmlformats.org/officeDocument/2006/relationships/hyperlink" Target="https://www.coindesk.com/south-korean-bitcoin-exchange-declare-bankruptcy-hack/" TargetMode="External"/><Relationship Id="rId4" Type="http://schemas.openxmlformats.org/officeDocument/2006/relationships/webSettings" Target="webSettings.xml"/><Relationship Id="rId9" Type="http://schemas.openxmlformats.org/officeDocument/2006/relationships/hyperlink" Target="https://www.entrepreneur.com/article/301192" TargetMode="External"/><Relationship Id="rId14" Type="http://schemas.openxmlformats.org/officeDocument/2006/relationships/image" Target="media/image4.png"/><Relationship Id="rId22" Type="http://schemas.openxmlformats.org/officeDocument/2006/relationships/hyperlink" Target="https://stellarterm.com/" TargetMode="External"/><Relationship Id="rId27" Type="http://schemas.openxmlformats.org/officeDocument/2006/relationships/hyperlink" Target="https://www.buybitcoinworldwide.com/wallets/" TargetMode="External"/><Relationship Id="rId30" Type="http://schemas.openxmlformats.org/officeDocument/2006/relationships/hyperlink" Target="https://www.coindesk.com/huobi-sbi-announce-plan-japanese-bitcoin-exchang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22</Pages>
  <Words>5156</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2018-08-18T00:36:00Z</dcterms:created>
  <dcterms:modified xsi:type="dcterms:W3CDTF">2018-08-22T13:14:00Z</dcterms:modified>
</cp:coreProperties>
</file>