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A5B8E" w14:textId="77777777" w:rsidR="0032768C" w:rsidRPr="0032768C" w:rsidRDefault="0032768C" w:rsidP="0032768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FDI=FD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</m:oMath>
    </w:p>
    <w:p w14:paraId="45D72D47" w14:textId="77777777" w:rsidR="0032768C" w:rsidRPr="0032768C" w:rsidRDefault="00A550D9" w:rsidP="0032768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6AF0DCB3" w14:textId="77777777" w:rsidR="0032768C" w:rsidRPr="0032768C" w:rsidRDefault="00A550D9" w:rsidP="0032768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32768C" w:rsidRPr="003276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D17610F" w14:textId="47BDBAC0" w:rsidR="00CA716A" w:rsidRPr="00CA716A" w:rsidRDefault="00A550D9" w:rsidP="00CA716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4C882D4A" w14:textId="686DBDFC" w:rsidR="0032768C" w:rsidRDefault="00A550D9" w:rsidP="0032768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FDI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FDI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∙FDI</m:t>
        </m:r>
      </m:oMath>
    </w:p>
    <w:p w14:paraId="18946AC1" w14:textId="3669D07B" w:rsidR="00CA716A" w:rsidRPr="00CA716A" w:rsidRDefault="00A550D9" w:rsidP="00CA716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FDI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FDI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∙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GDP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GDP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GDP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FDI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W,e</m:t>
                    </m:r>
                  </m:sup>
                </m:sSup>
              </m:e>
            </m:d>
          </m:e>
        </m:d>
      </m:oMath>
    </w:p>
    <w:p w14:paraId="2F1E2068" w14:textId="134D379A" w:rsidR="00CA716A" w:rsidRDefault="00A550D9" w:rsidP="00CA716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</m:oMath>
    </w:p>
    <w:p w14:paraId="145AD994" w14:textId="40068EFD" w:rsidR="003A5189" w:rsidRDefault="00A550D9" w:rsidP="00CA716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FDI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 +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RoW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RoW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1 - rsk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</w:p>
    <w:p w14:paraId="56A84C30" w14:textId="1D7C0A61" w:rsidR="003A5189" w:rsidRDefault="003A5189" w:rsidP="00CA716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∙FDI</m:t>
        </m:r>
      </m:oMath>
    </w:p>
    <w:p w14:paraId="3AA6D9EB" w14:textId="333D4CC0" w:rsidR="004D2A53" w:rsidRDefault="00A550D9" w:rsidP="00CA716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p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d>
      </m:oMath>
    </w:p>
    <w:p w14:paraId="218C1708" w14:textId="1E4C9B96" w:rsidR="004D2A53" w:rsidRDefault="004D2A53" w:rsidP="004D2A5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∙FDI</m:t>
        </m:r>
      </m:oMath>
    </w:p>
    <w:p w14:paraId="7BF98129" w14:textId="5FA066A5" w:rsidR="004D2A53" w:rsidRDefault="00A550D9" w:rsidP="004D2A5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1+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Di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RoW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RoW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-  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Di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RoW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RoW</m:t>
                            </m:r>
                          </m:sup>
                        </m:sSubSup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Di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RoW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RoW</m:t>
                            </m:r>
                          </m:sup>
                        </m:sSubSup>
                      </m:den>
                    </m:f>
                  </m:den>
                </m:f>
              </m:e>
            </m:d>
          </m:e>
        </m:d>
      </m:oMath>
    </w:p>
    <w:p w14:paraId="71A67197" w14:textId="693A8078" w:rsidR="004D2A53" w:rsidRPr="00CA716A" w:rsidRDefault="004D2A53" w:rsidP="004D2A53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508D1F3" w14:textId="409FB7D1" w:rsidR="001C1491" w:rsidRPr="003A5189" w:rsidRDefault="001C1491" w:rsidP="003A518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0B8545" w14:textId="1CAA5664" w:rsidR="001C1491" w:rsidRPr="00916FFB" w:rsidRDefault="001C1491" w:rsidP="00A51101">
      <w:pPr>
        <w:spacing w:line="48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71347932" w14:textId="722DB73A" w:rsidR="00E56DC7" w:rsidRPr="00916FFB" w:rsidRDefault="00B5736C" w:rsidP="00B5736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16FFB">
        <w:rPr>
          <w:rFonts w:ascii="Times New Roman" w:eastAsiaTheme="minorEastAsia" w:hAnsi="Times New Roman" w:cs="Times New Roman"/>
          <w:color w:val="FF0000"/>
          <w:sz w:val="24"/>
          <w:szCs w:val="24"/>
        </w:rPr>
        <w:t>¿Qué determina los flujos (</w:t>
      </w:r>
      <w:proofErr w:type="spellStart"/>
      <w:r w:rsidRPr="00916FFB">
        <w:rPr>
          <w:rFonts w:ascii="Times New Roman" w:eastAsiaTheme="minorEastAsia" w:hAnsi="Times New Roman" w:cs="Times New Roman"/>
          <w:color w:val="FF0000"/>
          <w:sz w:val="24"/>
          <w:szCs w:val="24"/>
        </w:rPr>
        <w:t>endogeneizarlo</w:t>
      </w:r>
      <w:proofErr w:type="spellEnd"/>
      <w:r w:rsidRPr="00916FFB">
        <w:rPr>
          <w:rFonts w:ascii="Times New Roman" w:eastAsiaTheme="minorEastAsia" w:hAnsi="Times New Roman" w:cs="Times New Roman"/>
          <w:color w:val="FF0000"/>
          <w:sz w:val="24"/>
          <w:szCs w:val="24"/>
        </w:rPr>
        <w:t>)? ¿Cuál es el residuo?</w:t>
      </w:r>
    </w:p>
    <w:p w14:paraId="5EDB230E" w14:textId="49CFA9E8" w:rsidR="00B5736C" w:rsidRPr="00916FFB" w:rsidRDefault="00B5736C" w:rsidP="00B5736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16FFB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¿Una vez se define la non – </w:t>
      </w:r>
      <w:proofErr w:type="spellStart"/>
      <w:r w:rsidRPr="00916FFB">
        <w:rPr>
          <w:rFonts w:ascii="Times New Roman" w:eastAsiaTheme="minorEastAsia" w:hAnsi="Times New Roman" w:cs="Times New Roman"/>
          <w:color w:val="FF0000"/>
          <w:sz w:val="24"/>
          <w:szCs w:val="24"/>
        </w:rPr>
        <w:t>greenfield</w:t>
      </w:r>
      <w:proofErr w:type="spellEnd"/>
      <w:r w:rsidRPr="00916FFB">
        <w:rPr>
          <w:rFonts w:ascii="Times New Roman" w:eastAsiaTheme="minorEastAsia" w:hAnsi="Times New Roman" w:cs="Times New Roman"/>
          <w:color w:val="FF0000"/>
          <w:sz w:val="24"/>
          <w:szCs w:val="24"/>
        </w:rPr>
        <w:t>, cuánto va al SF y cuánto al SR?</w:t>
      </w:r>
    </w:p>
    <w:p w14:paraId="2FE885FB" w14:textId="05A1570E" w:rsidR="00B5736C" w:rsidRDefault="00B5736C" w:rsidP="00B5736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961D00">
        <w:rPr>
          <w:rFonts w:ascii="Times New Roman" w:eastAsiaTheme="minorEastAsia" w:hAnsi="Times New Roman" w:cs="Times New Roman"/>
          <w:sz w:val="24"/>
          <w:szCs w:val="24"/>
          <w:highlight w:val="yellow"/>
        </w:rPr>
        <w:t>¿Cuánto de los dividendos va al resto del mundo y cuánto a los hogares (estructura de la propiedad)?</w:t>
      </w:r>
    </w:p>
    <w:p w14:paraId="1995635E" w14:textId="3454A2C4" w:rsidR="00916FFB" w:rsidRPr="00961D00" w:rsidRDefault="00916FFB" w:rsidP="00B5736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Ecuación de las acciones. </w:t>
      </w:r>
    </w:p>
    <w:p w14:paraId="1F18BFE4" w14:textId="2DF4F9F1" w:rsidR="007A47E6" w:rsidRDefault="007A47E6" w:rsidP="00A51101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916FFB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¿Qué determina el arbitraje entre </w:t>
      </w:r>
      <w:proofErr w:type="spellStart"/>
      <w:r w:rsidRPr="00916FFB">
        <w:rPr>
          <w:rFonts w:ascii="Times New Roman" w:eastAsiaTheme="minorEastAsia" w:hAnsi="Times New Roman" w:cs="Times New Roman"/>
          <w:sz w:val="24"/>
          <w:szCs w:val="24"/>
          <w:highlight w:val="yellow"/>
        </w:rPr>
        <w:t>Greenfield</w:t>
      </w:r>
      <w:proofErr w:type="spellEnd"/>
      <w:r w:rsidRPr="00916FFB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y Non-</w:t>
      </w:r>
      <w:proofErr w:type="spellStart"/>
      <w:r w:rsidRPr="00916FFB">
        <w:rPr>
          <w:rFonts w:ascii="Times New Roman" w:eastAsiaTheme="minorEastAsia" w:hAnsi="Times New Roman" w:cs="Times New Roman"/>
          <w:sz w:val="24"/>
          <w:szCs w:val="24"/>
          <w:highlight w:val="yellow"/>
        </w:rPr>
        <w:t>Greenfield</w:t>
      </w:r>
      <w:proofErr w:type="spellEnd"/>
      <w:r w:rsidRPr="00916FFB">
        <w:rPr>
          <w:rFonts w:ascii="Times New Roman" w:eastAsiaTheme="minorEastAsia" w:hAnsi="Times New Roman" w:cs="Times New Roman"/>
          <w:sz w:val="24"/>
          <w:szCs w:val="24"/>
          <w:highlight w:val="yellow"/>
        </w:rPr>
        <w:t>?</w:t>
      </w:r>
      <w:r w:rsidR="00A51101" w:rsidRPr="00916FFB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¿No debería dar mayor rentabilidad respecto a una misma acción non-</w:t>
      </w:r>
      <w:proofErr w:type="spellStart"/>
      <w:r w:rsidR="00A51101" w:rsidRPr="00916FFB">
        <w:rPr>
          <w:rFonts w:ascii="Times New Roman" w:eastAsiaTheme="minorEastAsia" w:hAnsi="Times New Roman" w:cs="Times New Roman"/>
          <w:sz w:val="24"/>
          <w:szCs w:val="24"/>
          <w:highlight w:val="yellow"/>
        </w:rPr>
        <w:t>greenfield</w:t>
      </w:r>
      <w:proofErr w:type="spellEnd"/>
      <w:r w:rsidR="00A51101" w:rsidRPr="00916FFB">
        <w:rPr>
          <w:rFonts w:ascii="Times New Roman" w:eastAsiaTheme="minorEastAsia" w:hAnsi="Times New Roman" w:cs="Times New Roman"/>
          <w:sz w:val="24"/>
          <w:szCs w:val="24"/>
          <w:highlight w:val="yellow"/>
        </w:rPr>
        <w:t>?</w:t>
      </w:r>
    </w:p>
    <w:p w14:paraId="2A2569FE" w14:textId="39803576" w:rsidR="00916FFB" w:rsidRPr="00916FFB" w:rsidRDefault="00916FFB" w:rsidP="00A51101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>
        <w:rPr>
          <w:rFonts w:ascii="Times New Roman" w:eastAsiaTheme="minorEastAsia" w:hAnsi="Times New Roman" w:cs="Times New Roman"/>
          <w:sz w:val="24"/>
          <w:szCs w:val="24"/>
          <w:highlight w:val="yellow"/>
        </w:rPr>
        <w:t>¿Precio de las acciones?</w:t>
      </w:r>
    </w:p>
    <w:sectPr w:rsidR="00916FFB" w:rsidRPr="00916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241B2"/>
    <w:multiLevelType w:val="hybridMultilevel"/>
    <w:tmpl w:val="F4923B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81BC8"/>
    <w:multiLevelType w:val="hybridMultilevel"/>
    <w:tmpl w:val="07AE18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8C"/>
    <w:rsid w:val="001C1491"/>
    <w:rsid w:val="00260A4C"/>
    <w:rsid w:val="00284009"/>
    <w:rsid w:val="0032768C"/>
    <w:rsid w:val="00394CCC"/>
    <w:rsid w:val="003A5189"/>
    <w:rsid w:val="00433E74"/>
    <w:rsid w:val="004D2A53"/>
    <w:rsid w:val="004F1689"/>
    <w:rsid w:val="007A47E6"/>
    <w:rsid w:val="00916FFB"/>
    <w:rsid w:val="00961D00"/>
    <w:rsid w:val="00A51101"/>
    <w:rsid w:val="00A550D9"/>
    <w:rsid w:val="00B5736C"/>
    <w:rsid w:val="00C66244"/>
    <w:rsid w:val="00CA716A"/>
    <w:rsid w:val="00DB4205"/>
    <w:rsid w:val="00E5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9D32"/>
  <w15:chartTrackingRefBased/>
  <w15:docId w15:val="{D5B4EC3D-F2F0-4FF4-832C-BAE72644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4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6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56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Andrade</dc:creator>
  <cp:keywords/>
  <dc:description/>
  <cp:lastModifiedBy>Jhan Andrade</cp:lastModifiedBy>
  <cp:revision>7</cp:revision>
  <dcterms:created xsi:type="dcterms:W3CDTF">2020-10-01T17:31:00Z</dcterms:created>
  <dcterms:modified xsi:type="dcterms:W3CDTF">2020-10-04T23:46:00Z</dcterms:modified>
</cp:coreProperties>
</file>