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Pr="00882216" w:rsidRDefault="006E1E36" w:rsidP="00071A5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 </w:t>
      </w:r>
      <w:r w:rsidR="00071A50" w:rsidRPr="00882216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 xml:space="preserve">Modelling small open developing economies in a financialized world – Adaptation for Colombian economy. </w:t>
      </w:r>
    </w:p>
    <w:p w14:paraId="189FDE5C" w14:textId="1555EFBA" w:rsidR="00071A50" w:rsidRDefault="00071A50" w:rsidP="00A871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DA6F6A" w14:textId="56B12CAC" w:rsidR="00A87171" w:rsidRPr="00A87171" w:rsidRDefault="00A87171" w:rsidP="00A87171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1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Production and Prices. </w:t>
      </w: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3B10C0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59B97ADE" w:rsidR="00071A50" w:rsidRPr="00A53809" w:rsidRDefault="003B10C0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3B10C0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3B10C0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3B10C0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3B10C0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3B10C0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8B6A280" w:rsidR="00FF6E59" w:rsidRPr="00994A43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3B10C0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5F3BC3E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import propensit</w:t>
      </w:r>
      <w:r w:rsid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ies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9E7F181" w14:textId="602D9290" w:rsidR="000C7F76" w:rsidRPr="00525FBD" w:rsidRDefault="003B10C0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3B10C0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11B7C2A0" w14:textId="7546011F" w:rsidR="004B1E05" w:rsidRPr="004B1E05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3BE46693" w14:textId="7794EC30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Autonomous exports growth rate. </w:t>
      </w:r>
    </w:p>
    <w:p w14:paraId="378767A4" w14:textId="010B1C1A" w:rsidR="00330A74" w:rsidRPr="00525FBD" w:rsidRDefault="003B10C0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3B10C0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3B10C0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3B10C0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13E4BB40" w:rsidR="00D05C8F" w:rsidRPr="00D73A0F" w:rsidRDefault="00C93696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-</w:t>
      </w:r>
      <w:r w:rsidR="00D73A0F"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up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w:lastRenderedPageBreak/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3B10C0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5B5440B2" w:rsidR="00287B67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Unit cost</w:t>
      </w:r>
    </w:p>
    <w:p w14:paraId="4A42C9CD" w14:textId="625015A7" w:rsidR="00324925" w:rsidRPr="00324925" w:rsidRDefault="00324925" w:rsidP="00324925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sup>
            </m:sSup>
          </m:den>
        </m:f>
      </m:oMath>
    </w:p>
    <w:p w14:paraId="067DB3F2" w14:textId="0673CB2E" w:rsidR="00324925" w:rsidRPr="00C93696" w:rsidRDefault="00324925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domestic price</w:t>
      </w:r>
      <w:r w:rsidR="00456EA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level</w:t>
      </w:r>
    </w:p>
    <w:p w14:paraId="14E91F71" w14:textId="44ED465F" w:rsidR="00324925" w:rsidRPr="00A87171" w:rsidRDefault="003B10C0" w:rsidP="006263D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-p</m:t>
              </m:r>
            </m:e>
          </m:d>
        </m:oMath>
      </m:oMathPara>
    </w:p>
    <w:p w14:paraId="3ACC084B" w14:textId="189164B8" w:rsidR="00A87171" w:rsidRPr="00A87171" w:rsidRDefault="00A87171" w:rsidP="00A87171">
      <w:pPr>
        <w:spacing w:line="480" w:lineRule="auto"/>
        <w:ind w:left="142"/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</w:pPr>
      <w:r w:rsidRPr="00A87171">
        <w:rPr>
          <w:rFonts w:ascii="Times New Roman" w:eastAsiaTheme="minorEastAsia" w:hAnsi="Times New Roman" w:cs="Times New Roman"/>
          <w:b/>
          <w:bCs/>
          <w:sz w:val="32"/>
          <w:szCs w:val="32"/>
          <w:lang w:val="en-GB"/>
        </w:rPr>
        <w:t>Firms.</w:t>
      </w:r>
    </w:p>
    <w:p w14:paraId="0C3C5E86" w14:textId="667A99A8" w:rsidR="00C93696" w:rsidRP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Capital Formation.</w:t>
      </w:r>
    </w:p>
    <w:p w14:paraId="423C6328" w14:textId="35E779E7" w:rsidR="00330A74" w:rsidRPr="00C93696" w:rsidRDefault="003B10C0" w:rsidP="00C9369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 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</m:oMath>
      </m:oMathPara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7187E61F" w14:textId="6B4EC087" w:rsidR="005434D8" w:rsidRPr="006263D3" w:rsidRDefault="003B10C0" w:rsidP="006263D3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1200824D" w14:textId="1803EABA" w:rsidR="00330A74" w:rsidRPr="009729C0" w:rsidRDefault="003B10C0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14:paraId="07339E74" w14:textId="684F8655" w:rsidR="009729C0" w:rsidRPr="009729C0" w:rsidRDefault="009729C0" w:rsidP="009729C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3B10C0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3B10C0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return per unit of capital</w:t>
      </w:r>
    </w:p>
    <w:p w14:paraId="344AF7E0" w14:textId="1455DCD6" w:rsidR="003924A7" w:rsidRPr="003924A7" w:rsidRDefault="003B10C0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4F3A1AF3" w14:textId="4660A6AB" w:rsidR="0026210A" w:rsidRPr="008D6B50" w:rsidRDefault="003924A7" w:rsidP="008D6B5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  <w:r w:rsidR="00C93696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of the firms</w:t>
      </w:r>
    </w:p>
    <w:p w14:paraId="04807C3E" w14:textId="1C12E2F1" w:rsidR="004A7CA0" w:rsidRPr="008D6B50" w:rsidRDefault="00D855CF" w:rsidP="008D6B5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</m:oMath>
      </m:oMathPara>
    </w:p>
    <w:p w14:paraId="27C64A6C" w14:textId="6D6BF562" w:rsidR="003924A7" w:rsidRPr="00AD699E" w:rsidRDefault="00D01814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FX loans</w:t>
      </w:r>
      <w:r w:rsidR="009C48AD" w:rsidRPr="00AD699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5A739" w14:textId="7BC3F621" w:rsidR="00D855CF" w:rsidRPr="00AD699E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AD699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53A04877" w:rsidR="007348E1" w:rsidRPr="00324925" w:rsidRDefault="00D11B93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Effective v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ariation of firms</w:t>
      </w:r>
      <w:r w:rsidR="008802A3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7348E1"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 in foreign exchange</w:t>
      </w:r>
      <w:r w:rsidRPr="0032492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15AC2F73" w14:textId="51D7BA3F" w:rsidR="00E662CD" w:rsidRPr="00324925" w:rsidRDefault="003B10C0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3106195A" w14:textId="3FF4538C" w:rsidR="007348E1" w:rsidRPr="00324925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 w:rsidRPr="00324925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3B10C0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475D518A" w:rsidR="00D5200E" w:rsidRPr="008D6B50" w:rsidRDefault="00C93696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FX loans arbitrage parameter.</w:t>
      </w:r>
    </w:p>
    <w:p w14:paraId="49557B1E" w14:textId="441E7588" w:rsidR="00E662CD" w:rsidRPr="008D6B50" w:rsidRDefault="003B10C0" w:rsidP="008D6B50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⋅ar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F8F6EE4" w14:textId="3D950B98" w:rsidR="00582915" w:rsidRPr="008D6B50" w:rsidRDefault="00C93696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Arbitrage criteria.</w:t>
      </w:r>
    </w:p>
    <w:p w14:paraId="3D258DDC" w14:textId="12818DD0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1F22044E" w14:textId="5101BDC8" w:rsidR="008802A3" w:rsidRPr="00A87171" w:rsidRDefault="003B10C0" w:rsidP="00A8717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C93696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3B10C0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Return rate on capital</w:t>
      </w:r>
    </w:p>
    <w:p w14:paraId="00082B1F" w14:textId="05342C8A" w:rsidR="00EF7013" w:rsidRDefault="003B10C0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19EA97D1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0D7B2A58" w:rsidR="00D51DE5" w:rsidRPr="00A8717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491422AC" w14:textId="2CC65488" w:rsidR="00A87171" w:rsidRPr="00A87171" w:rsidRDefault="00A87171" w:rsidP="00A87171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Households and Labour Market. </w:t>
      </w:r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3B26CBAE" w14:textId="1DA4EF51" w:rsidR="00C93696" w:rsidRPr="00C93696" w:rsidRDefault="003B10C0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</m:oMath>
      </m:oMathPara>
    </w:p>
    <w:p w14:paraId="478A795B" w14:textId="6FBBA2B8" w:rsidR="00C93696" w:rsidRDefault="00C9369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nominal wages. </w:t>
      </w:r>
    </w:p>
    <w:p w14:paraId="722FB575" w14:textId="78D2C381" w:rsidR="005434D8" w:rsidRPr="006263D3" w:rsidRDefault="003B10C0" w:rsidP="006263D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w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Pop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den>
              </m:f>
            </m:e>
          </m:d>
        </m:oMath>
      </m:oMathPara>
    </w:p>
    <w:p w14:paraId="08ED58DF" w14:textId="5A609D96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2F2AC610" w:rsidR="00235561" w:rsidRPr="00235561" w:rsidRDefault="00A8717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t</w:t>
      </w:r>
      <w:r w:rsidR="00235561"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arget consumpt</w:t>
      </w:r>
      <w:r w:rsidR="009C5BF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ion</w:t>
      </w:r>
    </w:p>
    <w:p w14:paraId="0615729C" w14:textId="738FB7E5" w:rsidR="000B41B9" w:rsidRPr="00235561" w:rsidRDefault="003B10C0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3B10C0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3B10C0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3B10C0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3B10C0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3B10C0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4D48C142" w:rsidR="004753E8" w:rsidRPr="006263D3" w:rsidRDefault="00A87171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trike/>
          <w:sz w:val="24"/>
          <w:szCs w:val="24"/>
          <w:lang w:val="en-GB"/>
        </w:rPr>
      </w:pPr>
      <w:r w:rsidRPr="006263D3">
        <w:rPr>
          <w:rFonts w:ascii="Times New Roman" w:eastAsiaTheme="minorEastAsia" w:hAnsi="Times New Roman" w:cs="Times New Roman"/>
          <w:i/>
          <w:iCs/>
          <w:strike/>
          <w:sz w:val="24"/>
          <w:szCs w:val="24"/>
          <w:lang w:val="en-GB"/>
        </w:rPr>
        <w:t xml:space="preserve">Households’ loans demand. </w:t>
      </w:r>
    </w:p>
    <w:p w14:paraId="63C4D1DB" w14:textId="4D23827F" w:rsidR="000E2BBD" w:rsidRPr="006263D3" w:rsidRDefault="003B10C0" w:rsidP="006263D3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Cs/>
          <w:strike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trike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val="en-GB"/>
                </w:rPr>
                <m:t>D,</m:t>
              </m:r>
            </m:sup>
          </m:sSubSup>
          <m:r>
            <w:rPr>
              <w:rFonts w:ascii="Cambria Math" w:eastAsiaTheme="minorEastAsia" w:hAnsi="Cambria Math" w:cs="Times New Roman"/>
              <w:strike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trike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trike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trike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trike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trike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trike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trike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trike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trike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trike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6263D3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trike/>
          <w:sz w:val="24"/>
          <w:szCs w:val="24"/>
          <w:lang w:val="en-GB"/>
        </w:rPr>
      </w:pPr>
      <w:r w:rsidRPr="006263D3">
        <w:rPr>
          <w:rFonts w:ascii="Times New Roman" w:eastAsiaTheme="minorEastAsia" w:hAnsi="Times New Roman" w:cs="Times New Roman"/>
          <w:i/>
          <w:iCs/>
          <w:strike/>
          <w:sz w:val="24"/>
          <w:szCs w:val="24"/>
          <w:lang w:val="en-GB"/>
        </w:rPr>
        <w:t>Sensitivity parameter.</w:t>
      </w:r>
    </w:p>
    <w:p w14:paraId="43F8C60B" w14:textId="09E0C9E3" w:rsidR="00BD2839" w:rsidRPr="006263D3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trike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trike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trike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trike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trike/>
              <w:sz w:val="24"/>
              <w:szCs w:val="24"/>
            </w:rPr>
            <m:t>=  1-BUR</m:t>
          </m:r>
        </m:oMath>
      </m:oMathPara>
    </w:p>
    <w:p w14:paraId="33BE940D" w14:textId="7BE9599A" w:rsidR="004753E8" w:rsidRPr="006263D3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trike/>
          <w:sz w:val="24"/>
          <w:szCs w:val="24"/>
          <w:lang w:val="en-GB"/>
        </w:rPr>
      </w:pPr>
      <w:r w:rsidRPr="006263D3">
        <w:rPr>
          <w:rFonts w:ascii="Times New Roman" w:eastAsiaTheme="minorEastAsia" w:hAnsi="Times New Roman" w:cs="Times New Roman"/>
          <w:i/>
          <w:iCs/>
          <w:strike/>
          <w:sz w:val="24"/>
          <w:szCs w:val="24"/>
          <w:lang w:val="en-GB"/>
        </w:rPr>
        <w:t xml:space="preserve">Burden of the Households (where rep is the average repayment ratio) </w:t>
      </w:r>
    </w:p>
    <w:p w14:paraId="79E6F4FD" w14:textId="1BF853A6" w:rsidR="00AC338F" w:rsidRPr="006263D3" w:rsidRDefault="00BD2839" w:rsidP="00A8717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trike/>
          <w:color w:val="FF0000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trike/>
              <w:sz w:val="24"/>
              <w:szCs w:val="24"/>
            </w:rPr>
            <m:t>BU</m:t>
          </m:r>
          <m:r>
            <w:rPr>
              <w:rFonts w:ascii="Cambria Math" w:eastAsiaTheme="minorEastAsia" w:hAnsi="Cambria Math" w:cs="Times New Roman"/>
              <w:strike/>
              <w:color w:val="FF0000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strike/>
              <w:color w:val="FF0000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trike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trike/>
                      <w:color w:val="FF0000"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trike/>
                          <w:color w:val="FF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  <w:color w:val="FF000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trike/>
                          <w:color w:val="FF0000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trike/>
                          <w:color w:val="FF0000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trike/>
                          <w:color w:val="FF0000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trike/>
                          <w:color w:val="FF0000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trike/>
                  <w:color w:val="FF0000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trike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trike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trike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trike/>
                          <w:color w:val="FF0000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trike/>
                          <w:color w:val="FF0000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trike/>
                  <w:color w:val="FF0000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trike/>
                  <w:color w:val="FF0000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trike/>
                  <w:color w:val="FF0000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trike/>
                  <w:color w:val="FF0000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trike/>
              <w:color w:val="FF0000"/>
              <w:sz w:val="24"/>
              <w:szCs w:val="24"/>
              <w:lang w:val="en-GB"/>
            </w:rPr>
            <m:t> </m:t>
          </m:r>
        </m:oMath>
      </m:oMathPara>
    </w:p>
    <w:p w14:paraId="65E69A2B" w14:textId="6E887630" w:rsidR="00AC338F" w:rsidRPr="008D6B50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51D8BDAA" w:rsidR="00BD2839" w:rsidRPr="000E2BBD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p w14:paraId="6359F30E" w14:textId="77777777" w:rsidR="000E2BBD" w:rsidRPr="00C93696" w:rsidRDefault="000E2BBD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B28D287" w14:textId="2D6F6E4F" w:rsidR="00C93696" w:rsidRPr="00C93696" w:rsidRDefault="00C11AA5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New g</w:t>
      </w:r>
      <w:r w:rsidR="00C93696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households.</w:t>
      </w:r>
    </w:p>
    <w:p w14:paraId="0A0D5134" w14:textId="2B737ADD" w:rsidR="00C93696" w:rsidRPr="00C93696" w:rsidRDefault="003B10C0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31600A29" w14:textId="2966120B" w:rsidR="00C93696" w:rsidRDefault="00C93696" w:rsidP="00C9369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households’ deposits in domestic currency.</w:t>
      </w:r>
    </w:p>
    <w:p w14:paraId="51336281" w14:textId="083D43D5" w:rsidR="00BD2839" w:rsidRPr="000E6844" w:rsidRDefault="003B10C0" w:rsidP="00C9369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</m:oMath>
      </m:oMathPara>
    </w:p>
    <w:p w14:paraId="653ECED2" w14:textId="1785D883" w:rsidR="008D2559" w:rsidRPr="008D2559" w:rsidRDefault="008D2559" w:rsidP="008D255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Portfolio allocation of household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s’</w:t>
      </w: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savings.</w:t>
      </w:r>
    </w:p>
    <w:p w14:paraId="7CF40FD1" w14:textId="1F4E311A" w:rsidR="007F49F6" w:rsidRPr="007F49F6" w:rsidRDefault="003B10C0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sub>
              </m:sSub>
            </m:sup>
          </m:sSup>
        </m:oMath>
      </m:oMathPara>
    </w:p>
    <w:p w14:paraId="15BE74D6" w14:textId="0FBBD354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GB"/>
        </w:rPr>
        <w:t xml:space="preserve">Government. </w:t>
      </w:r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14EDDD85" w14:textId="387B9136" w:rsidR="007F49F6" w:rsidRPr="007F49F6" w:rsidRDefault="003B10C0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D167CC2" w14:textId="5B471DC3" w:rsidR="00EC64A4" w:rsidRPr="008D6B50" w:rsidRDefault="00EC64A4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6B5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Value added tax.</w:t>
      </w:r>
    </w:p>
    <w:p w14:paraId="524D95C2" w14:textId="193BF30B" w:rsidR="00EC64A4" w:rsidRPr="006263D3" w:rsidRDefault="003B10C0" w:rsidP="00931E48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</m:oMath>
      </m:oMathPara>
    </w:p>
    <w:p w14:paraId="5256BD87" w14:textId="777E8DE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545EE6F8" w14:textId="4F1D5903" w:rsidR="007F49F6" w:rsidRPr="007F49F6" w:rsidRDefault="003B10C0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04D5DE9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2E321FBD" w:rsidR="00DD6F50" w:rsidRPr="001101A8" w:rsidRDefault="003B10C0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w:bookmarkStart w:id="0" w:name="_Hlk62130545"/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bookmarkStart w:id="1" w:name="_Hlk62131254"/>
    <w:p w14:paraId="0D22254E" w14:textId="1207D4A3" w:rsidR="00DD6F50" w:rsidRPr="001101A8" w:rsidRDefault="003B10C0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bookmarkEnd w:id="1"/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</w:t>
      </w:r>
      <w:proofErr w:type="gramEnd"/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government spending.</w:t>
      </w:r>
    </w:p>
    <w:p w14:paraId="3EF7906B" w14:textId="41036642" w:rsidR="00A11CF1" w:rsidRPr="001101A8" w:rsidRDefault="003B10C0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7E528E5" w14:textId="6FE8DBAD" w:rsidR="007F49F6" w:rsidRDefault="007F49F6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Government demand. </w:t>
      </w:r>
    </w:p>
    <w:p w14:paraId="534062A6" w14:textId="3A9AAEE8" w:rsidR="007F49F6" w:rsidRDefault="003B10C0" w:rsidP="007F49F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09CA655" w14:textId="21438F82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7B059C21" w:rsidR="004503E5" w:rsidRPr="002F1E40" w:rsidRDefault="003B10C0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245AD214" w:rsidR="00A11CF1" w:rsidRPr="002F1E40" w:rsidRDefault="003B10C0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2255342A" w:rsidR="004D5A11" w:rsidRPr="007F49F6" w:rsidRDefault="003B10C0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A3E06C2" w14:textId="77777777" w:rsidR="007F49F6" w:rsidRPr="002F1E40" w:rsidRDefault="007F49F6" w:rsidP="007F49F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39BEEF8C" w14:textId="6EF3CD4E" w:rsidR="007F49F6" w:rsidRPr="007F49F6" w:rsidRDefault="003B10C0" w:rsidP="007F49F6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⋅pop)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3B10C0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04CFD41D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interest rate</w:t>
      </w:r>
    </w:p>
    <w:p w14:paraId="612E5946" w14:textId="20820CE1" w:rsidR="004D5A11" w:rsidRPr="007F49F6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834C93D" w14:textId="789AC8BC" w:rsidR="007F49F6" w:rsidRPr="007F49F6" w:rsidRDefault="007F49F6" w:rsidP="007F49F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Banks. </w:t>
      </w:r>
    </w:p>
    <w:p w14:paraId="33C5F53B" w14:textId="7EA9D0A7" w:rsidR="002F1E40" w:rsidRPr="002F1E40" w:rsidRDefault="00C11AA5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 g</w:t>
      </w:r>
      <w:r w:rsidR="002F1E40"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overnment bonds purchased by the banks.</w:t>
      </w:r>
    </w:p>
    <w:bookmarkStart w:id="2" w:name="_Hlk61902386"/>
    <w:p w14:paraId="11123151" w14:textId="28852F4F" w:rsidR="005E1D34" w:rsidRPr="006E255C" w:rsidRDefault="003B10C0" w:rsidP="006E255C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</m:oMath>
      </m:oMathPara>
    </w:p>
    <w:bookmarkEnd w:id="2"/>
    <w:p w14:paraId="5E2C8CAC" w14:textId="5E3AE8A9" w:rsidR="00C52220" w:rsidRPr="00C52220" w:rsidRDefault="00635E87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</w:t>
      </w:r>
      <w:r w:rsidR="00C52220"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3B837736" w14:textId="13EC3BF1" w:rsidR="000425C2" w:rsidRPr="005E1D34" w:rsidRDefault="003B10C0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4B25D11" w14:textId="29259095" w:rsidR="00635E87" w:rsidRDefault="00635E87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Banks demand for cross border lending. </w:t>
      </w:r>
    </w:p>
    <w:p w14:paraId="298B3606" w14:textId="1137582F" w:rsidR="005E1D34" w:rsidRPr="00635E87" w:rsidRDefault="003B10C0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228B0AEE" w14:textId="05062940" w:rsidR="00540C83" w:rsidRPr="00540C83" w:rsidRDefault="00163C2E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Cross border lending</w:t>
      </w:r>
      <w:r w:rsidR="004A33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rationing parameter. </w:t>
      </w:r>
    </w:p>
    <w:p w14:paraId="53747025" w14:textId="107D3BFE" w:rsidR="005E1D34" w:rsidRPr="004A332E" w:rsidRDefault="003B10C0" w:rsidP="004A33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w:bookmarkStart w:id="3" w:name="_Hlk54813998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w:bookmarkEnd w:id="3"/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∙NIIP+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GDP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GDP</m:t>
              </m:r>
            </m:den>
          </m:f>
        </m:oMath>
      </m:oMathPara>
    </w:p>
    <w:p w14:paraId="0B0B9C61" w14:textId="59DF78D1" w:rsid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bookmarkStart w:id="4" w:name="_Hlk61806523"/>
    <w:p w14:paraId="6D2AC782" w14:textId="3B60DB5A" w:rsidR="00163C2E" w:rsidRPr="00163C2E" w:rsidRDefault="003B10C0" w:rsidP="00163C2E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p>
        </m:oMath>
      </m:oMathPara>
    </w:p>
    <w:bookmarkEnd w:id="4"/>
    <w:p w14:paraId="541CD935" w14:textId="02DAE496" w:rsidR="00163C2E" w:rsidRPr="00540C83" w:rsidRDefault="006263D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 </w:t>
      </w:r>
      <w:r w:rsidR="00163C2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Cross border lending risk premium</w:t>
      </w:r>
    </w:p>
    <w:p w14:paraId="2EBC09BF" w14:textId="5858B150" w:rsidR="004E3529" w:rsidRPr="004E3529" w:rsidRDefault="003B10C0" w:rsidP="004E352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L,FX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w:bookmarkStart w:id="5" w:name="_Hlk61806567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FX,d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FX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FX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  <w:bookmarkEnd w:id="5"/>
    </w:p>
    <w:p w14:paraId="0E2BB430" w14:textId="17F0EB41" w:rsidR="004E3529" w:rsidRDefault="004E352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Adjustment of target cross border lending risk premium</w:t>
      </w:r>
    </w:p>
    <w:bookmarkStart w:id="6" w:name="_Hlk61807161"/>
    <w:p w14:paraId="107DD4F6" w14:textId="7F76D68B" w:rsidR="004E3529" w:rsidRPr="004E3529" w:rsidRDefault="003B10C0" w:rsidP="004E3529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L,FX</m:t>
                  </m:r>
                </m:sub>
              </m:sSub>
            </m:e>
          </m:d>
        </m:oMath>
      </m:oMathPara>
    </w:p>
    <w:bookmarkEnd w:id="6"/>
    <w:p w14:paraId="50825B1A" w14:textId="29070A87" w:rsidR="00540C83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FX loans charged to the firms.</w:t>
      </w:r>
    </w:p>
    <w:bookmarkStart w:id="7" w:name="_Hlk61807764"/>
    <w:p w14:paraId="04D6C208" w14:textId="6AAED731" w:rsidR="00DE5DA9" w:rsidRPr="00DE5DA9" w:rsidRDefault="003B10C0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bookmarkEnd w:id="7"/>
    <w:p w14:paraId="19C90373" w14:textId="0A58C5B2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p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remium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on FX loans</w:t>
      </w:r>
      <w:r w:rsidR="00ED5A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charged by the domestic banks.</w:t>
      </w:r>
    </w:p>
    <w:bookmarkStart w:id="8" w:name="_Hlk61807850"/>
    <w:p w14:paraId="510300C6" w14:textId="5C50909F" w:rsidR="00DE5DA9" w:rsidRPr="00DE5DA9" w:rsidRDefault="003B10C0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bookmarkEnd w:id="8"/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1D7259E2" w14:textId="0AA84B2D" w:rsidR="00D45A43" w:rsidRPr="004F0B3F" w:rsidRDefault="00DE5DA9" w:rsidP="00785EF0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bookmarkStart w:id="9" w:name="_Hlk61807900"/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bookmarkEnd w:id="9"/>
    <w:p w14:paraId="64CB7B20" w14:textId="77CEAD59" w:rsidR="007229C3" w:rsidRPr="00E550C4" w:rsidRDefault="007229C3" w:rsidP="00E550C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0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01862AE8" w:rsidR="007229C3" w:rsidRPr="00B43A0C" w:rsidRDefault="003B10C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10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C93696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Required regulatory change in Banks foreign reserves</w:t>
      </w:r>
    </w:p>
    <w:p w14:paraId="2197A4B9" w14:textId="4044A0B7" w:rsidR="004E3423" w:rsidRPr="004E3423" w:rsidRDefault="003B10C0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59B8907F" w:rsidR="00DA65CD" w:rsidRPr="00C93696" w:rsidRDefault="002A449E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Change in</w:t>
      </w:r>
      <w:r w:rsidR="00DA65CD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central bank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FX reserves</w:t>
      </w:r>
    </w:p>
    <w:p w14:paraId="1B690FEE" w14:textId="05F33A6F" w:rsidR="004E3423" w:rsidRDefault="003B10C0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D95F465" w:rsidR="00DA65CD" w:rsidRPr="00DA65CD" w:rsidRDefault="008D2559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934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banks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reserves </w:t>
      </w:r>
    </w:p>
    <w:p w14:paraId="2AF6C5F5" w14:textId="1EB793E1" w:rsidR="004E3423" w:rsidRPr="008D2559" w:rsidRDefault="003B10C0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5E049B26" w:rsidR="00DA65CD" w:rsidRPr="008D2559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2" w:name="_Hlk52120891"/>
      <w:bookmarkEnd w:id="11"/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</w:t>
      </w:r>
      <w:r w:rsidR="008D2559"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70A58434" w14:textId="1F54EBCF" w:rsidR="004E3423" w:rsidRPr="001117F8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i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</w:rPr>
            <m:t>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</m:oMath>
      </m:oMathPara>
    </w:p>
    <w:p w14:paraId="76543011" w14:textId="0C772DAF" w:rsidR="00DA65CD" w:rsidRPr="00882216" w:rsidRDefault="008D2559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3" w:name="_Hlk52120875"/>
      <w:bookmarkEnd w:id="12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Liquidity advances granted by the CB</w:t>
      </w:r>
      <w:r w:rsidR="00DA65CD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79EAEAF3" w14:textId="4FB4D30F" w:rsidR="0049584F" w:rsidRDefault="003B10C0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79D2607A" w14:textId="77777777" w:rsidR="00882216" w:rsidRPr="00882216" w:rsidRDefault="00882216" w:rsidP="00882216">
      <w:pPr>
        <w:pStyle w:val="Prrafodelista"/>
        <w:numPr>
          <w:ilvl w:val="0"/>
          <w:numId w:val="1"/>
        </w:numPr>
        <w:spacing w:line="480" w:lineRule="auto"/>
        <w:ind w:left="34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4" w:name="_Hlk52120762"/>
      <w:bookmarkStart w:id="15" w:name="_Hlk52120737"/>
      <w:bookmarkEnd w:id="13"/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Own funds needed to accomplish the leverage regulation</w:t>
      </w:r>
    </w:p>
    <w:p w14:paraId="16CC17E4" w14:textId="77777777" w:rsidR="00882216" w:rsidRPr="00C11AA5" w:rsidRDefault="00882216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bookmarkEnd w:id="14"/>
    <w:p w14:paraId="7E254AB6" w14:textId="240B1EC7" w:rsidR="00585C0E" w:rsidRPr="00882216" w:rsidRDefault="00585C0E" w:rsidP="00882216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Retained earnings </w:t>
      </w:r>
      <w:r w:rsidR="008D2559"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</w:t>
      </w:r>
      <w:r w:rsidRPr="0088221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15"/>
    <w:p w14:paraId="37BED53E" w14:textId="143B5A4C" w:rsidR="00585C0E" w:rsidRPr="00A13D65" w:rsidRDefault="008D2559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the funds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ed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by the bank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</w:t>
      </w:r>
    </w:p>
    <w:p w14:paraId="41FC3AFF" w14:textId="1E1F7456" w:rsidR="0049584F" w:rsidRPr="0049584F" w:rsidRDefault="003B10C0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16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7" w:name="_Hlk52120578"/>
      <w:bookmarkEnd w:id="16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3B10C0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0B8BCB32" w:rsidR="00D06952" w:rsidRPr="00B1349F" w:rsidRDefault="008D2559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8" w:name="_Hlk52120558"/>
      <w:bookmarkEnd w:id="17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Target interest rate on firms loans in domestic currency.</w:t>
      </w:r>
    </w:p>
    <w:p w14:paraId="287397C4" w14:textId="79DC020E" w:rsidR="001A3B8A" w:rsidRPr="001A3B8A" w:rsidRDefault="003B10C0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22DE1B41" w:rsidR="00B1349F" w:rsidRPr="00BF7A68" w:rsidRDefault="008D2559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9" w:name="_Hlk52120507"/>
      <w:bookmarkEnd w:id="18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Average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unding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</w:t>
      </w:r>
      <w:r w:rsidR="00BF7A68"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ost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the banks.</w:t>
      </w:r>
    </w:p>
    <w:p w14:paraId="28B47B35" w14:textId="45FAE2C6" w:rsidR="00865086" w:rsidRPr="00C11AA5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 A</m:t>
              </m:r>
            </m:den>
          </m:f>
        </m:oMath>
      </m:oMathPara>
    </w:p>
    <w:p w14:paraId="44DAAF81" w14:textId="35F51970" w:rsidR="009B3BD6" w:rsidRPr="00EE30F5" w:rsidRDefault="008D2559" w:rsidP="00882216">
      <w:pPr>
        <w:pStyle w:val="Prrafodelista"/>
        <w:numPr>
          <w:ilvl w:val="0"/>
          <w:numId w:val="1"/>
        </w:numPr>
        <w:spacing w:line="480" w:lineRule="auto"/>
        <w:ind w:left="34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Change in interest rate on firms loans in domestic currency.  </w:t>
      </w:r>
    </w:p>
    <w:bookmarkEnd w:id="19"/>
    <w:p w14:paraId="68C9ACEE" w14:textId="1E9B088F" w:rsidR="001A3B8A" w:rsidRPr="00C11AA5" w:rsidRDefault="003B10C0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iLD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L,D,T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L,D</m:t>
                  </m:r>
                </m:sup>
              </m:sSubSup>
            </m:e>
          </m:d>
        </m:oMath>
      </m:oMathPara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0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Net profits of banks</w:t>
      </w:r>
    </w:p>
    <w:p w14:paraId="19B38C2C" w14:textId="613A06AD" w:rsidR="00865086" w:rsidRPr="00EE30F5" w:rsidRDefault="003B10C0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1" w:name="_Hlk52120267"/>
      <w:bookmarkEnd w:id="20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Banks dividends</w:t>
      </w:r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2" w:name="_Hlk52120188"/>
      <w:bookmarkEnd w:id="21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1513CB47" w:rsidR="00B43A0C" w:rsidRPr="00882216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23" w:name="_Hlk52120157"/>
      <w:bookmarkEnd w:id="22"/>
    </w:p>
    <w:p w14:paraId="336A22C8" w14:textId="11CA973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Central Bank. </w:t>
      </w:r>
    </w:p>
    <w:p w14:paraId="3C678668" w14:textId="78DE8473" w:rsidR="00472134" w:rsidRPr="00C93696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Monetary policy interest rate (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simple </w:t>
      </w:r>
      <w:r w:rsidR="002D3FC4"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Taylor rule</w:t>
      </w: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)</w:t>
      </w:r>
    </w:p>
    <w:p w14:paraId="44643B97" w14:textId="5324A476" w:rsidR="0081696C" w:rsidRPr="006A6CDD" w:rsidRDefault="003B10C0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</m:e>
          </m:d>
        </m:oMath>
      </m:oMathPara>
    </w:p>
    <w:bookmarkEnd w:id="23"/>
    <w:p w14:paraId="7C8C88C1" w14:textId="1DA8AB70" w:rsidR="00A91F29" w:rsidRPr="008D2559" w:rsidRDefault="008D2559" w:rsidP="001F2DE5">
      <w:pPr>
        <w:pStyle w:val="Prrafodelista"/>
        <w:numPr>
          <w:ilvl w:val="0"/>
          <w:numId w:val="1"/>
        </w:numPr>
        <w:spacing w:line="480" w:lineRule="auto"/>
        <w:ind w:left="708" w:hanging="708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D255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FX reserves 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wned by the CB.</w:t>
      </w:r>
    </w:p>
    <w:p w14:paraId="4EB24395" w14:textId="7295EC06" w:rsidR="0081696C" w:rsidRPr="0081696C" w:rsidRDefault="003B10C0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24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24"/>
    </w:p>
    <w:p w14:paraId="658AB6FF" w14:textId="05BB8959" w:rsidR="0081696C" w:rsidRPr="00333DE1" w:rsidRDefault="003B10C0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3AC181B7" w:rsidR="003A5C1C" w:rsidRPr="006812CE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5" w:name="_Hlk52119871"/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Central </w:t>
      </w:r>
      <w:r w:rsidR="008D2559"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6812CE">
        <w:rPr>
          <w:rFonts w:ascii="Times New Roman" w:eastAsiaTheme="minorEastAsia" w:hAnsi="Times New Roman" w:cs="Times New Roman"/>
          <w:i/>
          <w:iCs/>
          <w:sz w:val="24"/>
          <w:szCs w:val="24"/>
        </w:rPr>
        <w:t>ank profits</w:t>
      </w:r>
    </w:p>
    <w:p w14:paraId="00D7B0CF" w14:textId="24179A55" w:rsidR="0081696C" w:rsidRPr="00882216" w:rsidRDefault="003B10C0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38886CB2" w14:textId="45F5C556" w:rsidR="00882216" w:rsidRPr="00882216" w:rsidRDefault="00882216" w:rsidP="00882216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World Trends and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Capital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 xml:space="preserve"> </w:t>
      </w:r>
      <w:r w:rsidR="00B71217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Inf</w:t>
      </w:r>
      <w:r w:rsidRPr="00882216"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  <w:t>lows.</w:t>
      </w:r>
    </w:p>
    <w:p w14:paraId="42DE9A82" w14:textId="2950D565" w:rsidR="00DB4DEA" w:rsidRPr="00DB4DEA" w:rsidRDefault="00DB4DEA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Global Portfolio Flows</w:t>
      </w:r>
    </w:p>
    <w:p w14:paraId="37B4AC7A" w14:textId="24323332" w:rsidR="00DB4DEA" w:rsidRPr="00DB4DEA" w:rsidRDefault="00DB4DEA" w:rsidP="00DB4DEA">
      <w:pPr>
        <w:pStyle w:val="Prrafodelista"/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WFF=Φ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5D541770" w14:textId="3F9499D7" w:rsidR="00B87E25" w:rsidRPr="00DB4DEA" w:rsidRDefault="008D2559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Portfolio </w:t>
      </w:r>
      <w:r w:rsidR="00BD3BE1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flow</w:t>
      </w:r>
      <w:r w:rsidR="00A50DFB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 entering </w:t>
      </w: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 </w:t>
      </w:r>
      <w:r w:rsidR="00A50DFB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domestic economy</w:t>
      </w:r>
      <w:r w:rsidR="006812CE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.</w:t>
      </w:r>
    </w:p>
    <w:p w14:paraId="07EAFFD4" w14:textId="4C2E6313" w:rsidR="00333DE1" w:rsidRPr="00DB4DEA" w:rsidRDefault="00333DE1" w:rsidP="00DA76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=ψ∙WFF</m:t>
          </m:r>
        </m:oMath>
      </m:oMathPara>
    </w:p>
    <w:p w14:paraId="008EFC6C" w14:textId="69B75E72" w:rsidR="0076033A" w:rsidRPr="00DB4DEA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Share of total </w:t>
      </w:r>
      <w:r w:rsidR="00DA761C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government bonds supply</w:t>
      </w:r>
      <w:r w:rsidR="008D2559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="00DA761C" w:rsidRPr="00DB4DEA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purchased by the rest of the world.</w:t>
      </w:r>
    </w:p>
    <w:bookmarkStart w:id="26" w:name="_Hlk61902867"/>
    <w:bookmarkStart w:id="27" w:name="_Hlk52119764"/>
    <w:bookmarkEnd w:id="25"/>
    <w:p w14:paraId="6EF478EF" w14:textId="1A6AE52D" w:rsidR="00333DE1" w:rsidRPr="00DA761C" w:rsidRDefault="003B10C0" w:rsidP="00DA761C">
      <w:pPr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sub>
          </m:sSub>
          <w:bookmarkEnd w:id="26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B,e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W, e</m:t>
                      </m:r>
                    </m:sup>
                  </m:sSup>
                </m:den>
              </m:f>
            </m:e>
          </m:d>
        </m:oMath>
      </m:oMathPara>
    </w:p>
    <w:p w14:paraId="654134DE" w14:textId="7EE0D504" w:rsidR="00981316" w:rsidRPr="00B97EBD" w:rsidRDefault="00B97EBD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28" w:name="_Hlk52119589"/>
      <w:bookmarkEnd w:id="27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domestic yield. </w:t>
      </w:r>
    </w:p>
    <w:p w14:paraId="0E89DCA8" w14:textId="10173461" w:rsidR="0032123E" w:rsidRPr="00981316" w:rsidRDefault="003B10C0" w:rsidP="00882216">
      <w:pPr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28"/>
    <w:p w14:paraId="081AFB26" w14:textId="4762C21E" w:rsidR="00B97EBD" w:rsidRPr="001F2CFD" w:rsidRDefault="00E13D71" w:rsidP="00882216">
      <w:pPr>
        <w:pStyle w:val="Prrafodelista"/>
        <w:numPr>
          <w:ilvl w:val="0"/>
          <w:numId w:val="1"/>
        </w:numPr>
        <w:spacing w:after="0" w:line="240" w:lineRule="auto"/>
        <w:ind w:left="340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Expected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r w:rsidR="008D2559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yield.</w:t>
      </w:r>
    </w:p>
    <w:p w14:paraId="3F719FF0" w14:textId="235B7EC4" w:rsidR="0032123E" w:rsidRPr="0032123E" w:rsidRDefault="003B10C0" w:rsidP="00882216">
      <w:pPr>
        <w:pStyle w:val="Prrafodelista"/>
        <w:spacing w:line="480" w:lineRule="auto"/>
        <w:ind w:left="3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219FF04F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9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Country risk</w:t>
      </w:r>
      <w:r w:rsidR="008D2559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0" w:name="_Hlk52119439"/>
      <w:bookmarkEnd w:id="29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58E1803C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r>
                <w:rPr>
                  <w:rFonts w:ascii="Cambria Math" w:eastAsiaTheme="minorEastAsia" w:hAnsi="Cambria Math" w:cs="Times New Roman"/>
                  <w:strike/>
                  <w:color w:val="FF0000"/>
                  <w:sz w:val="24"/>
                  <w:szCs w:val="24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trike/>
                  <w:color w:val="FF0000"/>
                  <w:sz w:val="24"/>
                  <w:szCs w:val="24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30"/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47E16832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Total</w:t>
      </w:r>
      <w:proofErr w:type="gramEnd"/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FDI growth</w:t>
      </w:r>
      <w:r w:rsidR="006E255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5A56744" w14:textId="497D5D61" w:rsidR="00CF41B9" w:rsidRPr="006E255C" w:rsidRDefault="003B10C0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Greenfield FDI.</w:t>
      </w:r>
    </w:p>
    <w:p w14:paraId="1107D341" w14:textId="7B675F56" w:rsidR="00CF41B9" w:rsidRPr="006E255C" w:rsidRDefault="00CF41B9" w:rsidP="006E255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5F5ED97D" w14:textId="4C650E93" w:rsidR="006E255C" w:rsidRPr="00847FCC" w:rsidRDefault="00FB6758" w:rsidP="00847FCC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16675392" w:rsidR="00A020DC" w:rsidRDefault="003B10C0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78AC00E2" w:rsidR="00FB6758" w:rsidRDefault="00847FC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Firm’s equities accumulation by the rest of the world. </w:t>
      </w:r>
    </w:p>
    <w:p w14:paraId="474ADAA6" w14:textId="1DD74A1A" w:rsidR="00A020DC" w:rsidRPr="006E255C" w:rsidRDefault="003B10C0" w:rsidP="006E255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+(R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53076A29" w14:textId="34442B69" w:rsidR="006E255C" w:rsidRPr="006E255C" w:rsidRDefault="00847FCC" w:rsidP="006E255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Bank’s equities accumulation by the rest of the world. </w:t>
      </w:r>
    </w:p>
    <w:p w14:paraId="4DCC7A61" w14:textId="3C401262" w:rsidR="00847FCC" w:rsidRPr="00B35030" w:rsidRDefault="003B10C0" w:rsidP="00B35030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14:paraId="740A8B60" w14:textId="45D7E9A3" w:rsidR="00847FCC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Private equity accumulation by the households.</w:t>
      </w:r>
    </w:p>
    <w:p w14:paraId="5391CE8F" w14:textId="6BEC8174" w:rsidR="00847FCC" w:rsidRDefault="003B10C0" w:rsidP="00847FC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</m:oMath>
      </m:oMathPara>
    </w:p>
    <w:p w14:paraId="1077B0FB" w14:textId="2E02566F" w:rsidR="00B35030" w:rsidRPr="00EF4A99" w:rsidRDefault="00B35030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NFC equities</w:t>
      </w:r>
    </w:p>
    <w:p w14:paraId="1DF98682" w14:textId="1CF0CC68" w:rsidR="00B35030" w:rsidRPr="00EF4A99" w:rsidRDefault="003B10C0" w:rsidP="00B35030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⋅K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C684367" w14:textId="77777777" w:rsidR="00EF4A99" w:rsidRPr="00EF4A99" w:rsidRDefault="00EF4A99" w:rsidP="00EF4A99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Change in NFC equities</w:t>
      </w:r>
    </w:p>
    <w:p w14:paraId="7F42B009" w14:textId="613487D6" w:rsidR="00EF4A99" w:rsidRDefault="003B10C0" w:rsidP="00EF4A9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rrr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p>
                  </m:sSubSup>
                </m:e>
              </m:d>
            </m:e>
          </m:d>
        </m:oMath>
      </m:oMathPara>
    </w:p>
    <w:p w14:paraId="7096A91F" w14:textId="05D95FF3" w:rsidR="00847FCC" w:rsidRPr="00EF4A99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  <w:r w:rsidR="00B35030"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equities accumulation by the households.</w:t>
      </w:r>
    </w:p>
    <w:p w14:paraId="4179A40A" w14:textId="7485966A" w:rsidR="002920DA" w:rsidRPr="00EF4A99" w:rsidRDefault="003B10C0" w:rsidP="0003748E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0895A1B1" w14:textId="096B5E78" w:rsidR="00847FCC" w:rsidRPr="00EF4A99" w:rsidRDefault="00847FCC" w:rsidP="00847FC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F4A9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Banks’ equities accumulation by the households.</w:t>
      </w:r>
    </w:p>
    <w:p w14:paraId="50337288" w14:textId="27A6D525" w:rsidR="00847FCC" w:rsidRPr="004E3529" w:rsidRDefault="003B10C0" w:rsidP="003968A1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</m:oMath>
      </m:oMathPara>
    </w:p>
    <w:p w14:paraId="1054DF06" w14:textId="521BEA09" w:rsidR="003C7714" w:rsidRPr="003C7714" w:rsidRDefault="003C7714" w:rsidP="003C7714">
      <w:pPr>
        <w:spacing w:line="48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Exchange Rate Dynamics. </w:t>
      </w:r>
    </w:p>
    <w:p w14:paraId="2731E5C9" w14:textId="77777777" w:rsidR="00B71217" w:rsidRPr="003968A1" w:rsidRDefault="00B71217" w:rsidP="00B71217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3968A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lastRenderedPageBreak/>
        <w:t xml:space="preserve">Change in nominal exchange rate </w:t>
      </w:r>
    </w:p>
    <w:p w14:paraId="4EA83CD0" w14:textId="40B906D6" w:rsidR="00B71217" w:rsidRPr="00B71217" w:rsidRDefault="003B10C0" w:rsidP="00B712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FX</m:t>
                      </m:r>
                    </m:sup>
                  </m:sSup>
                </m:den>
              </m:f>
            </m:e>
          </m:d>
        </m:oMath>
      </m:oMathPara>
    </w:p>
    <w:p w14:paraId="6296962B" w14:textId="72415008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01F20766" w:rsidR="00061910" w:rsidRPr="00061910" w:rsidRDefault="003B10C0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3B10C0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1958953F" w14:textId="3FB09C8E" w:rsidR="00DC37B9" w:rsidRPr="00C93696" w:rsidRDefault="00C11AA5" w:rsidP="00DC37B9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Rate of change in real exchange rate.</w:t>
      </w:r>
    </w:p>
    <w:p w14:paraId="5291CCBE" w14:textId="0AF5F8DB" w:rsidR="007E6242" w:rsidRPr="007E6242" w:rsidRDefault="003B10C0" w:rsidP="00DC37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164DB0E3" w14:textId="1713DF4D" w:rsidR="0085644B" w:rsidRPr="00C11AA5" w:rsidRDefault="00C93D9E" w:rsidP="00C11AA5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1" w:name="_Hlk52119341"/>
      <w:r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Uncovered 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</w:t>
      </w:r>
      <w:r w:rsidR="00C11AA5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rate</w:t>
      </w:r>
      <w:r w:rsidR="00977507" w:rsidRPr="00C11AA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parity condition</w:t>
      </w:r>
    </w:p>
    <w:p w14:paraId="08461082" w14:textId="44089B5E" w:rsidR="0085644B" w:rsidRPr="0095043B" w:rsidRDefault="003B10C0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C93696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variation of the nominal exchange rate</w:t>
      </w:r>
    </w:p>
    <w:bookmarkEnd w:id="31"/>
    <w:p w14:paraId="3EDD0303" w14:textId="66692FE3" w:rsidR="00275F30" w:rsidRPr="0062784B" w:rsidRDefault="003B10C0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92FC4A2" w14:textId="3CFAA34D" w:rsidR="00B71217" w:rsidRPr="00F61587" w:rsidRDefault="003B10C0" w:rsidP="00F615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765797BD" w14:textId="0FC972BC" w:rsidR="00F61587" w:rsidRPr="00F61587" w:rsidRDefault="00F61587" w:rsidP="00F61587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6158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Balance of Payments.</w:t>
      </w:r>
    </w:p>
    <w:p w14:paraId="266E945E" w14:textId="69F4012C" w:rsidR="00850EC8" w:rsidRPr="004B1C17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32" w:name="_Hlk52118836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Income account.</w:t>
      </w:r>
    </w:p>
    <w:p w14:paraId="0C48F604" w14:textId="53C778B5" w:rsidR="00275F30" w:rsidRPr="00A020DC" w:rsidRDefault="00275F30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33" w:name="_Hlk52118902"/>
      <w:bookmarkEnd w:id="32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 recived from abroad</w:t>
      </w:r>
    </w:p>
    <w:p w14:paraId="6DAC6745" w14:textId="2E3B0B1C" w:rsidR="00275F30" w:rsidRPr="00A020DC" w:rsidRDefault="003B10C0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∙Rem</m:t>
          </m:r>
        </m:oMath>
      </m:oMathPara>
    </w:p>
    <w:bookmarkEnd w:id="33"/>
    <w:p w14:paraId="19C1FF88" w14:textId="3EAF91D7" w:rsidR="006D3136" w:rsidRPr="00793D12" w:rsidRDefault="00275F30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34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of payments </w:t>
      </w:r>
      <w:r w:rsidR="00C11A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identity. </w:t>
      </w:r>
    </w:p>
    <w:p w14:paraId="0B411578" w14:textId="2CCEEF60" w:rsidR="003B2860" w:rsidRPr="00A020DC" w:rsidRDefault="003B10C0" w:rsidP="00F61587">
      <w:pPr>
        <w:pStyle w:val="Prrafodelista"/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34"/>
    </w:p>
    <w:p w14:paraId="63A4FF41" w14:textId="1B70C948" w:rsidR="00793D12" w:rsidRPr="004E3529" w:rsidRDefault="00C11AA5" w:rsidP="00F61587">
      <w:pPr>
        <w:pStyle w:val="Prrafodelista"/>
        <w:numPr>
          <w:ilvl w:val="0"/>
          <w:numId w:val="1"/>
        </w:numPr>
        <w:spacing w:line="480" w:lineRule="auto"/>
        <w:ind w:left="454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E352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New</w:t>
      </w:r>
      <w:r w:rsidR="00B237CD" w:rsidRPr="004E352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gover</w:t>
      </w:r>
      <w:r w:rsidR="00151B67" w:rsidRPr="004E352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</w:t>
      </w:r>
      <w:r w:rsidR="00B237CD" w:rsidRPr="004E352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ment b</w:t>
      </w:r>
      <w:r w:rsidR="00343FB6" w:rsidRPr="004E352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</w:t>
      </w:r>
      <w:r w:rsidR="00B237CD" w:rsidRPr="004E352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nds purchase</w:t>
      </w:r>
      <w:r w:rsidRPr="004E352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</w:t>
      </w:r>
      <w:r w:rsidR="00B237CD" w:rsidRPr="004E352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by </w:t>
      </w:r>
      <w:r w:rsidR="00814B05" w:rsidRPr="004E352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the rest of the word</w:t>
      </w:r>
    </w:p>
    <w:bookmarkStart w:id="35" w:name="_Hlk61903018"/>
    <w:p w14:paraId="1BEEBD68" w14:textId="2AD5B59D" w:rsidR="0032123E" w:rsidRPr="00C93696" w:rsidRDefault="003B10C0" w:rsidP="00F61587">
      <w:pPr>
        <w:spacing w:line="480" w:lineRule="auto"/>
        <w:ind w:left="454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bookmarkEnd w:id="35"/>
      <w:r w:rsidR="007E6242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</w:t>
      </w:r>
      <w:r w:rsidR="00061910" w:rsidRPr="00C9369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</w:t>
      </w:r>
    </w:p>
    <w:p w14:paraId="0721F358" w14:textId="213EB996" w:rsidR="000542B2" w:rsidRPr="00C93696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CC60118" w14:textId="77777777" w:rsidR="008306D7" w:rsidRPr="00C93696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sectPr w:rsidR="008306D7" w:rsidRPr="00C93696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C93696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lastRenderedPageBreak/>
        <w:t>Consiste</w:t>
      </w:r>
      <w:r w:rsidR="00A020DC" w:rsidRPr="00C93696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ncy.</w:t>
      </w:r>
    </w:p>
    <w:p w14:paraId="4804947B" w14:textId="23AD0B6F" w:rsidR="00A020DC" w:rsidRPr="00C11AA5" w:rsidRDefault="00A020DC" w:rsidP="00396B5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C11AA5">
        <w:rPr>
          <w:rFonts w:ascii="Times New Roman" w:eastAsiaTheme="minorEastAsia" w:hAnsi="Times New Roman" w:cs="Times New Roman"/>
          <w:lang w:val="en"/>
        </w:rPr>
        <w:t>We start with the identity of the Central Bank balance sheet in its flow form:</w:t>
      </w:r>
    </w:p>
    <w:p w14:paraId="14834D2B" w14:textId="4AB873C3" w:rsidR="006A6787" w:rsidRPr="00A020DC" w:rsidRDefault="003B10C0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3B10C0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3B10C0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3B10C0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3B10C0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3B10C0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3B10C0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</w:t>
      </w:r>
      <w:proofErr w:type="spellStart"/>
      <w:r w:rsidRPr="0079627C">
        <w:rPr>
          <w:rFonts w:ascii="Times New Roman" w:eastAsiaTheme="minorEastAsia" w:hAnsi="Times New Roman" w:cs="Times New Roman"/>
          <w:lang w:val="en-GB"/>
        </w:rPr>
        <w:t>incorparate</w:t>
      </w:r>
      <w:proofErr w:type="spellEnd"/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403E367" w:rsidR="00D96CFC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5437CF18" w14:textId="36138D80" w:rsidR="00882216" w:rsidRPr="00D5764B" w:rsidRDefault="00882216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Value Added Tax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0AC9E773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4D9C0112" w14:textId="37F38E0B" w:rsidR="00882216" w:rsidRDefault="00882216" w:rsidP="0088221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1A097DE9" w14:textId="27283C3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8DACEF" w14:textId="77777777" w:rsidR="00D96CFC" w:rsidRPr="00EC64A4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</m:oMath>
            </m:oMathPara>
          </w:p>
          <w:p w14:paraId="076048F8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1F0016" w14:textId="77777777" w:rsidR="00EC64A4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1CCF4DC" w14:textId="5B654584" w:rsidR="00EC64A4" w:rsidRDefault="003B10C0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sup>
                </m:sSup>
              </m:oMath>
            </m:oMathPara>
          </w:p>
          <w:p w14:paraId="6C26FA5C" w14:textId="08D8F050" w:rsidR="00EC64A4" w:rsidRPr="00D5764B" w:rsidRDefault="00EC64A4" w:rsidP="00EC64A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00E5E7E4" w:rsidR="00D96CFC" w:rsidRPr="00D5764B" w:rsidRDefault="00EC64A4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Royalties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50799ABE" w:rsidR="00D96CFC" w:rsidRPr="00D5764B" w:rsidRDefault="00EC64A4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3B10C0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7BAF3366" w:rsidR="00CA2C3F" w:rsidRPr="00D5764B" w:rsidRDefault="003B10C0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25F3ED8F" w:rsidR="00CA2C3F" w:rsidRPr="00EC64A4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  <w:p w14:paraId="433BDFA7" w14:textId="3E5FC854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B951521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13FC0B0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5DF112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lastRenderedPageBreak/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1D882CD2" w14:textId="0D4C673E" w:rsidR="00F77618" w:rsidRPr="00A305A4" w:rsidRDefault="004E3529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b/>
          <w:bCs/>
          <w:lang w:val="en-GB"/>
        </w:rPr>
        <w:t xml:space="preserve"> </w:t>
      </w: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8C4ED" w14:textId="77777777" w:rsidR="005723BA" w:rsidRDefault="005723BA" w:rsidP="00DF256D">
      <w:pPr>
        <w:spacing w:after="0" w:line="240" w:lineRule="auto"/>
      </w:pPr>
      <w:r>
        <w:separator/>
      </w:r>
    </w:p>
  </w:endnote>
  <w:endnote w:type="continuationSeparator" w:id="0">
    <w:p w14:paraId="693F6657" w14:textId="77777777" w:rsidR="005723BA" w:rsidRDefault="005723BA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B74F8" w14:textId="77777777" w:rsidR="005723BA" w:rsidRDefault="005723BA" w:rsidP="00DF256D">
      <w:pPr>
        <w:spacing w:after="0" w:line="240" w:lineRule="auto"/>
      </w:pPr>
      <w:r>
        <w:separator/>
      </w:r>
    </w:p>
  </w:footnote>
  <w:footnote w:type="continuationSeparator" w:id="0">
    <w:p w14:paraId="5C5D7027" w14:textId="77777777" w:rsidR="005723BA" w:rsidRDefault="005723BA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D8A244CC"/>
    <w:lvl w:ilvl="0" w:tplc="9408859E">
      <w:start w:val="1"/>
      <w:numFmt w:val="decimal"/>
      <w:lvlText w:val="%1."/>
      <w:lvlJc w:val="left"/>
      <w:pPr>
        <w:ind w:left="502" w:hanging="360"/>
      </w:pPr>
      <w:rPr>
        <w:i/>
        <w:i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30D58"/>
    <w:rsid w:val="00032789"/>
    <w:rsid w:val="0003748E"/>
    <w:rsid w:val="000425C2"/>
    <w:rsid w:val="00050B98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D2192"/>
    <w:rsid w:val="000E2BBD"/>
    <w:rsid w:val="000E6844"/>
    <w:rsid w:val="000F5996"/>
    <w:rsid w:val="001101A8"/>
    <w:rsid w:val="001117F8"/>
    <w:rsid w:val="001134C3"/>
    <w:rsid w:val="001334BF"/>
    <w:rsid w:val="00151B67"/>
    <w:rsid w:val="001633EB"/>
    <w:rsid w:val="00163C2E"/>
    <w:rsid w:val="001716B5"/>
    <w:rsid w:val="0017542F"/>
    <w:rsid w:val="00175DB5"/>
    <w:rsid w:val="00175F2F"/>
    <w:rsid w:val="001A3B8A"/>
    <w:rsid w:val="001B43BD"/>
    <w:rsid w:val="001C1BA9"/>
    <w:rsid w:val="001D6D40"/>
    <w:rsid w:val="001F13A4"/>
    <w:rsid w:val="001F2CFD"/>
    <w:rsid w:val="001F2DE5"/>
    <w:rsid w:val="001F7916"/>
    <w:rsid w:val="002330D1"/>
    <w:rsid w:val="00235347"/>
    <w:rsid w:val="00235561"/>
    <w:rsid w:val="00243357"/>
    <w:rsid w:val="002528DC"/>
    <w:rsid w:val="0026210A"/>
    <w:rsid w:val="00267AF0"/>
    <w:rsid w:val="00275F30"/>
    <w:rsid w:val="002818C6"/>
    <w:rsid w:val="00287A53"/>
    <w:rsid w:val="00287B67"/>
    <w:rsid w:val="002920DA"/>
    <w:rsid w:val="002934D1"/>
    <w:rsid w:val="002A449E"/>
    <w:rsid w:val="002B06B6"/>
    <w:rsid w:val="002D1AE9"/>
    <w:rsid w:val="002D3FC4"/>
    <w:rsid w:val="002E45E9"/>
    <w:rsid w:val="002F1E40"/>
    <w:rsid w:val="003031EC"/>
    <w:rsid w:val="00315212"/>
    <w:rsid w:val="0032123E"/>
    <w:rsid w:val="00322ABB"/>
    <w:rsid w:val="00324925"/>
    <w:rsid w:val="00330A74"/>
    <w:rsid w:val="00331025"/>
    <w:rsid w:val="00333DE1"/>
    <w:rsid w:val="00343FB6"/>
    <w:rsid w:val="003924A7"/>
    <w:rsid w:val="00392C3E"/>
    <w:rsid w:val="003968A1"/>
    <w:rsid w:val="00396B54"/>
    <w:rsid w:val="003A5C1C"/>
    <w:rsid w:val="003B10C0"/>
    <w:rsid w:val="003B2860"/>
    <w:rsid w:val="003C5BD1"/>
    <w:rsid w:val="003C7714"/>
    <w:rsid w:val="003D4F6B"/>
    <w:rsid w:val="003D589B"/>
    <w:rsid w:val="003E421B"/>
    <w:rsid w:val="003F6C26"/>
    <w:rsid w:val="00400331"/>
    <w:rsid w:val="00424DA7"/>
    <w:rsid w:val="004346B7"/>
    <w:rsid w:val="004425A6"/>
    <w:rsid w:val="004503E5"/>
    <w:rsid w:val="004518D6"/>
    <w:rsid w:val="00456EA1"/>
    <w:rsid w:val="00464429"/>
    <w:rsid w:val="00472134"/>
    <w:rsid w:val="00472C9A"/>
    <w:rsid w:val="004753E8"/>
    <w:rsid w:val="0049584F"/>
    <w:rsid w:val="00497217"/>
    <w:rsid w:val="004A332E"/>
    <w:rsid w:val="004A3BC8"/>
    <w:rsid w:val="004A7CA0"/>
    <w:rsid w:val="004B1C17"/>
    <w:rsid w:val="004B1E05"/>
    <w:rsid w:val="004B6228"/>
    <w:rsid w:val="004D5A11"/>
    <w:rsid w:val="004E3423"/>
    <w:rsid w:val="004E3529"/>
    <w:rsid w:val="004F0B3F"/>
    <w:rsid w:val="0051731E"/>
    <w:rsid w:val="00525FBD"/>
    <w:rsid w:val="00527ADD"/>
    <w:rsid w:val="00532B78"/>
    <w:rsid w:val="00540C83"/>
    <w:rsid w:val="005434D8"/>
    <w:rsid w:val="00547803"/>
    <w:rsid w:val="00552E31"/>
    <w:rsid w:val="00570F8E"/>
    <w:rsid w:val="005717F5"/>
    <w:rsid w:val="005723BA"/>
    <w:rsid w:val="00582915"/>
    <w:rsid w:val="005859A9"/>
    <w:rsid w:val="00585C0E"/>
    <w:rsid w:val="00592C6B"/>
    <w:rsid w:val="005C3183"/>
    <w:rsid w:val="005D433F"/>
    <w:rsid w:val="005D7803"/>
    <w:rsid w:val="005E1D34"/>
    <w:rsid w:val="006053F5"/>
    <w:rsid w:val="00605F53"/>
    <w:rsid w:val="0061678C"/>
    <w:rsid w:val="006263D3"/>
    <w:rsid w:val="0062784B"/>
    <w:rsid w:val="00630045"/>
    <w:rsid w:val="00635E87"/>
    <w:rsid w:val="006644AC"/>
    <w:rsid w:val="00666F37"/>
    <w:rsid w:val="006812CE"/>
    <w:rsid w:val="00686CE1"/>
    <w:rsid w:val="006A6787"/>
    <w:rsid w:val="006A6CDD"/>
    <w:rsid w:val="006A76EB"/>
    <w:rsid w:val="006A7D40"/>
    <w:rsid w:val="006C11CB"/>
    <w:rsid w:val="006C1610"/>
    <w:rsid w:val="006D3136"/>
    <w:rsid w:val="006D3BE5"/>
    <w:rsid w:val="006E114B"/>
    <w:rsid w:val="006E1E36"/>
    <w:rsid w:val="006E255C"/>
    <w:rsid w:val="006E67E7"/>
    <w:rsid w:val="006F3F5D"/>
    <w:rsid w:val="006F4DAA"/>
    <w:rsid w:val="007075FF"/>
    <w:rsid w:val="007121E6"/>
    <w:rsid w:val="007135A0"/>
    <w:rsid w:val="00713679"/>
    <w:rsid w:val="00716CD8"/>
    <w:rsid w:val="00720746"/>
    <w:rsid w:val="00721CBE"/>
    <w:rsid w:val="007229C3"/>
    <w:rsid w:val="007348E1"/>
    <w:rsid w:val="00737360"/>
    <w:rsid w:val="00737EE4"/>
    <w:rsid w:val="0076033A"/>
    <w:rsid w:val="00766A88"/>
    <w:rsid w:val="00785EF0"/>
    <w:rsid w:val="00792FDF"/>
    <w:rsid w:val="00793D12"/>
    <w:rsid w:val="0079627C"/>
    <w:rsid w:val="007A5380"/>
    <w:rsid w:val="007B22F8"/>
    <w:rsid w:val="007E6242"/>
    <w:rsid w:val="007F49F6"/>
    <w:rsid w:val="00814B05"/>
    <w:rsid w:val="0081696C"/>
    <w:rsid w:val="008306D7"/>
    <w:rsid w:val="00832B7C"/>
    <w:rsid w:val="00847FCC"/>
    <w:rsid w:val="00850EC8"/>
    <w:rsid w:val="0085644B"/>
    <w:rsid w:val="00865086"/>
    <w:rsid w:val="00866279"/>
    <w:rsid w:val="00870906"/>
    <w:rsid w:val="008735EB"/>
    <w:rsid w:val="00875E71"/>
    <w:rsid w:val="00876D2F"/>
    <w:rsid w:val="008802A3"/>
    <w:rsid w:val="00882216"/>
    <w:rsid w:val="00891A36"/>
    <w:rsid w:val="008A675A"/>
    <w:rsid w:val="008C27F5"/>
    <w:rsid w:val="008D2559"/>
    <w:rsid w:val="008D3642"/>
    <w:rsid w:val="008D5ECE"/>
    <w:rsid w:val="008D6B50"/>
    <w:rsid w:val="008D6CA1"/>
    <w:rsid w:val="008E2CC6"/>
    <w:rsid w:val="008E4381"/>
    <w:rsid w:val="008E5480"/>
    <w:rsid w:val="008E631C"/>
    <w:rsid w:val="00931E48"/>
    <w:rsid w:val="0095043B"/>
    <w:rsid w:val="00962A19"/>
    <w:rsid w:val="00971CFF"/>
    <w:rsid w:val="009729C0"/>
    <w:rsid w:val="00977507"/>
    <w:rsid w:val="00981316"/>
    <w:rsid w:val="00994A43"/>
    <w:rsid w:val="009A4354"/>
    <w:rsid w:val="009B3BD6"/>
    <w:rsid w:val="009C0BEB"/>
    <w:rsid w:val="009C2084"/>
    <w:rsid w:val="009C4598"/>
    <w:rsid w:val="009C48AD"/>
    <w:rsid w:val="009C5BFA"/>
    <w:rsid w:val="009D07BA"/>
    <w:rsid w:val="009D2E27"/>
    <w:rsid w:val="009D4C16"/>
    <w:rsid w:val="009F5D57"/>
    <w:rsid w:val="00A020DC"/>
    <w:rsid w:val="00A06ECA"/>
    <w:rsid w:val="00A11CF1"/>
    <w:rsid w:val="00A11F84"/>
    <w:rsid w:val="00A13D65"/>
    <w:rsid w:val="00A16B89"/>
    <w:rsid w:val="00A16FBC"/>
    <w:rsid w:val="00A20E8A"/>
    <w:rsid w:val="00A24230"/>
    <w:rsid w:val="00A245E4"/>
    <w:rsid w:val="00A2568F"/>
    <w:rsid w:val="00A305A4"/>
    <w:rsid w:val="00A345D6"/>
    <w:rsid w:val="00A50DFB"/>
    <w:rsid w:val="00A51E56"/>
    <w:rsid w:val="00A53809"/>
    <w:rsid w:val="00A571FC"/>
    <w:rsid w:val="00A60404"/>
    <w:rsid w:val="00A633AC"/>
    <w:rsid w:val="00A87171"/>
    <w:rsid w:val="00A91F29"/>
    <w:rsid w:val="00A92FC0"/>
    <w:rsid w:val="00A971DE"/>
    <w:rsid w:val="00AA1F41"/>
    <w:rsid w:val="00AA3C2E"/>
    <w:rsid w:val="00AA67C4"/>
    <w:rsid w:val="00AC338F"/>
    <w:rsid w:val="00AC43D3"/>
    <w:rsid w:val="00AD699E"/>
    <w:rsid w:val="00AE787E"/>
    <w:rsid w:val="00AF5DD0"/>
    <w:rsid w:val="00B0156B"/>
    <w:rsid w:val="00B10625"/>
    <w:rsid w:val="00B1349F"/>
    <w:rsid w:val="00B237CD"/>
    <w:rsid w:val="00B30226"/>
    <w:rsid w:val="00B33F87"/>
    <w:rsid w:val="00B35030"/>
    <w:rsid w:val="00B43A0C"/>
    <w:rsid w:val="00B536F6"/>
    <w:rsid w:val="00B71217"/>
    <w:rsid w:val="00B87E25"/>
    <w:rsid w:val="00B972EB"/>
    <w:rsid w:val="00B97EBD"/>
    <w:rsid w:val="00BA4D99"/>
    <w:rsid w:val="00BB0365"/>
    <w:rsid w:val="00BB2831"/>
    <w:rsid w:val="00BD2839"/>
    <w:rsid w:val="00BD3BE1"/>
    <w:rsid w:val="00BF3D0A"/>
    <w:rsid w:val="00BF7A68"/>
    <w:rsid w:val="00C11AA5"/>
    <w:rsid w:val="00C1430C"/>
    <w:rsid w:val="00C30F3C"/>
    <w:rsid w:val="00C414B8"/>
    <w:rsid w:val="00C4680E"/>
    <w:rsid w:val="00C52220"/>
    <w:rsid w:val="00C53106"/>
    <w:rsid w:val="00C71436"/>
    <w:rsid w:val="00C81030"/>
    <w:rsid w:val="00C81335"/>
    <w:rsid w:val="00C85038"/>
    <w:rsid w:val="00C90DAB"/>
    <w:rsid w:val="00C93696"/>
    <w:rsid w:val="00C93D9E"/>
    <w:rsid w:val="00CA2C3F"/>
    <w:rsid w:val="00CB7962"/>
    <w:rsid w:val="00CD0072"/>
    <w:rsid w:val="00CD450D"/>
    <w:rsid w:val="00CE36B2"/>
    <w:rsid w:val="00CE5667"/>
    <w:rsid w:val="00CF41B9"/>
    <w:rsid w:val="00D01814"/>
    <w:rsid w:val="00D05C8F"/>
    <w:rsid w:val="00D06952"/>
    <w:rsid w:val="00D11B93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35AD"/>
    <w:rsid w:val="00D855CF"/>
    <w:rsid w:val="00D96CFC"/>
    <w:rsid w:val="00DA534E"/>
    <w:rsid w:val="00DA65CD"/>
    <w:rsid w:val="00DA761C"/>
    <w:rsid w:val="00DB4DEA"/>
    <w:rsid w:val="00DC37B9"/>
    <w:rsid w:val="00DD6F50"/>
    <w:rsid w:val="00DD76E2"/>
    <w:rsid w:val="00DE0300"/>
    <w:rsid w:val="00DE1026"/>
    <w:rsid w:val="00DE191C"/>
    <w:rsid w:val="00DE5DA9"/>
    <w:rsid w:val="00DF256D"/>
    <w:rsid w:val="00DF37E2"/>
    <w:rsid w:val="00E063AD"/>
    <w:rsid w:val="00E13D71"/>
    <w:rsid w:val="00E30351"/>
    <w:rsid w:val="00E550C4"/>
    <w:rsid w:val="00E56E3B"/>
    <w:rsid w:val="00E60D16"/>
    <w:rsid w:val="00E6372B"/>
    <w:rsid w:val="00E662CD"/>
    <w:rsid w:val="00E679DB"/>
    <w:rsid w:val="00E752DB"/>
    <w:rsid w:val="00E81F32"/>
    <w:rsid w:val="00E85DF4"/>
    <w:rsid w:val="00E86E86"/>
    <w:rsid w:val="00E92ADC"/>
    <w:rsid w:val="00E93078"/>
    <w:rsid w:val="00E9562E"/>
    <w:rsid w:val="00EC64A4"/>
    <w:rsid w:val="00ED5A40"/>
    <w:rsid w:val="00EE30F5"/>
    <w:rsid w:val="00EF4A99"/>
    <w:rsid w:val="00EF7013"/>
    <w:rsid w:val="00F2588B"/>
    <w:rsid w:val="00F31DD1"/>
    <w:rsid w:val="00F31FCD"/>
    <w:rsid w:val="00F35CBD"/>
    <w:rsid w:val="00F47116"/>
    <w:rsid w:val="00F50793"/>
    <w:rsid w:val="00F56439"/>
    <w:rsid w:val="00F61587"/>
    <w:rsid w:val="00F62884"/>
    <w:rsid w:val="00F6670D"/>
    <w:rsid w:val="00F77618"/>
    <w:rsid w:val="00F803E7"/>
    <w:rsid w:val="00F81327"/>
    <w:rsid w:val="00F83F26"/>
    <w:rsid w:val="00FA7B30"/>
    <w:rsid w:val="00FB6758"/>
    <w:rsid w:val="00FD054A"/>
    <w:rsid w:val="00FD5292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2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63ACE6-DFC2-4C65-8CC4-B88C3C3C3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20</Pages>
  <Words>2958</Words>
  <Characters>16272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Jhailer  Andrade Portela</cp:lastModifiedBy>
  <cp:revision>40</cp:revision>
  <dcterms:created xsi:type="dcterms:W3CDTF">2020-10-08T21:45:00Z</dcterms:created>
  <dcterms:modified xsi:type="dcterms:W3CDTF">2021-01-21T23:56:00Z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