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592C6B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24D60B19" w:rsidR="00071A50" w:rsidRPr="00A53809" w:rsidRDefault="00592C6B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592C6B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592C6B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592C6B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592C6B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592C6B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592C6B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592C6B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592C6B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61A20806" w14:textId="79EFEC5F" w:rsidR="00330A74" w:rsidRPr="00330A74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3BE46693" w14:textId="0665DE29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Autonomous exports growth rate. </w:t>
      </w:r>
    </w:p>
    <w:p w14:paraId="378767A4" w14:textId="46EE2E9B" w:rsidR="00330A74" w:rsidRPr="00525FBD" w:rsidRDefault="00592C6B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592C6B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592C6B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592C6B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592C6B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13C30F6D" w:rsidR="00287B67" w:rsidRPr="00C93696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Unit cost</w:t>
      </w:r>
    </w:p>
    <w:p w14:paraId="214A1109" w14:textId="2F6ED769" w:rsidR="00D5166B" w:rsidRPr="00C93696" w:rsidRDefault="00D5166B" w:rsidP="00287B6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w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L + IM 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sup>
              </m:sSup>
            </m:den>
          </m:f>
        </m:oMath>
      </m:oMathPara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592C6B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592C6B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39AD188D" w14:textId="19BD660B" w:rsidR="00E86E86" w:rsidRPr="00330A74" w:rsidRDefault="00592C6B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1- u</m:t>
                  </m:r>
                </m:e>
              </m:d>
            </m:e>
          </m:d>
        </m:oMath>
      </m:oMathPara>
    </w:p>
    <w:p w14:paraId="1200824D" w14:textId="77777777" w:rsidR="00330A74" w:rsidRPr="00287B67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592C6B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592C6B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592C6B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65C24831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90F4CDA" w14:textId="3D05B869" w:rsidR="00D855CF" w:rsidRPr="00C93696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8843104" w:rsidR="003924A7" w:rsidRPr="009C48AD" w:rsidRDefault="003924A7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desired level of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</w:t>
      </w:r>
    </w:p>
    <w:p w14:paraId="24F5A739" w14:textId="7BC3F621" w:rsidR="00D855CF" w:rsidRPr="003924A7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66DF86F6" w:rsidR="007348E1" w:rsidRDefault="007348E1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Variation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 foreign exchange</w:t>
      </w:r>
    </w:p>
    <w:p w14:paraId="15AC2F73" w14:textId="2D39289D" w:rsidR="00E662CD" w:rsidRPr="007348E1" w:rsidRDefault="00592C6B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FX,  d</m:t>
                  </m:r>
                </m:sup>
              </m:sSubSup>
            </m:e>
          </m:d>
        </m:oMath>
      </m:oMathPara>
    </w:p>
    <w:p w14:paraId="3106195A" w14:textId="3FF4538C" w:rsidR="007348E1" w:rsidRPr="007348E1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592C6B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C93696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</w:t>
      </w:r>
      <w:r w:rsidR="0058291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ariation </w:t>
      </w:r>
      <w:r w:rsidR="00D5200E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FX loans arbitrage parameter.</w:t>
      </w:r>
    </w:p>
    <w:p w14:paraId="226A5FC0" w14:textId="31326997" w:rsidR="00875E71" w:rsidRPr="00D5200E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C93696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FX loans arbitrage parameter. </w:t>
      </w:r>
    </w:p>
    <w:p w14:paraId="49557B1E" w14:textId="2655A882" w:rsidR="00E662CD" w:rsidRPr="00582915" w:rsidRDefault="00592C6B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 w:rsidRPr="005829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F8F6EE4" w14:textId="3D950B98" w:rsidR="00582915" w:rsidRPr="00C93696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767AE1E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 T</m:t>
                  </m:r>
                </m:sup>
              </m:s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25DE978E" w14:textId="21731D2E" w:rsidR="008802A3" w:rsidRPr="008802A3" w:rsidRDefault="00592C6B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1F22044E" w14:textId="77777777" w:rsidR="008802A3" w:rsidRPr="008802A3" w:rsidRDefault="008802A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592C6B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592C6B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592C6B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592C6B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592C6B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592C6B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592C6B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592C6B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592C6B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592C6B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592C6B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592C6B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592C6B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592C6B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039755E6" w14:textId="6E1CE309" w:rsidR="000E6844" w:rsidRPr="00DD6F50" w:rsidRDefault="00592C6B" w:rsidP="008D2559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4C6C4DE4" w14:textId="2EA33526" w:rsidR="00DD6F50" w:rsidRPr="00AC338F" w:rsidRDefault="00592C6B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592C6B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592C6B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592C6B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592C6B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592C6B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592C6B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592C6B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592C6B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592C6B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7C6FFC49" w:rsidR="004D5A11" w:rsidRPr="002F1E40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78528420" w14:textId="7BD0B287" w:rsidR="000425C2" w:rsidRPr="002F1E40" w:rsidRDefault="00592C6B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H,d</m:t>
                  </m:r>
                </m:sup>
              </m:sSubSup>
            </m:e>
          </m:d>
        </m:oMath>
      </m:oMathPara>
    </w:p>
    <w:p w14:paraId="66982E64" w14:textId="346FDAF3" w:rsidR="00870906" w:rsidRPr="00870906" w:rsidRDefault="00C52220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variation 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bonds purchase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the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113F2437" w14:textId="640673DF" w:rsidR="000425C2" w:rsidRPr="006A6CDD" w:rsidRDefault="00592C6B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AD53D0D" w14:textId="67D84530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Fraction of government bonds that banks desired to purchase</w:t>
      </w:r>
    </w:p>
    <w:p w14:paraId="11123151" w14:textId="53AA6443" w:rsidR="005E1D34" w:rsidRPr="006A6CDD" w:rsidRDefault="000425C2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B,G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1 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L,  D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sup>
          </m:sSup>
        </m:oMath>
      </m:oMathPara>
    </w:p>
    <w:p w14:paraId="5E2C8CAC" w14:textId="439A7975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21233171" w:rsidR="000425C2" w:rsidRPr="005E1D34" w:rsidRDefault="00592C6B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183EAECD" w14:textId="5D54C1F2" w:rsidR="00C52220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cross-border credit supply to banks</w:t>
      </w:r>
    </w:p>
    <w:p w14:paraId="298B3606" w14:textId="65BCD4DA" w:rsidR="005E1D34" w:rsidRPr="005E1D34" w:rsidRDefault="005E1D34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S,d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GB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1 -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L,FX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⋅ϖ</m:t>
                  </m:r>
                </m:den>
              </m:f>
            </m:e>
          </m:d>
        </m:oMath>
      </m:oMathPara>
    </w:p>
    <w:p w14:paraId="228B0AEE" w14:textId="71C4909B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Leverage</w:t>
      </w:r>
    </w:p>
    <w:p w14:paraId="7507D836" w14:textId="17A1501C" w:rsidR="005E1D34" w:rsidRPr="005E1D34" w:rsidRDefault="005E1D34" w:rsidP="00540C8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ϖ=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ϖ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⋅rs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rs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ϖ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ϖ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 0</m:t>
          </m:r>
        </m:oMath>
      </m:oMathPara>
    </w:p>
    <w:p w14:paraId="38BB9EA6" w14:textId="4F5E4EE2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Funds owned by banks</w:t>
      </w:r>
    </w:p>
    <w:p w14:paraId="53747025" w14:textId="1CEC851E" w:rsidR="005E1D34" w:rsidRPr="00DE5DA9" w:rsidRDefault="005E1D34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GB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B0B9C61" w14:textId="78409515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</w:p>
    <w:p w14:paraId="3DC5C0E2" w14:textId="43F78DE6" w:rsidR="00DE5DA9" w:rsidRPr="00DE5DA9" w:rsidRDefault="00592C6B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L,FX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den>
            </m:f>
          </m:e>
        </m:d>
      </m:oMath>
      <w:r w:rsidR="004E3423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1AA29B18" w14:textId="6352630D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Cross border lending demanded </w:t>
      </w:r>
    </w:p>
    <w:p w14:paraId="6A785838" w14:textId="60A4501F" w:rsidR="00DE5DA9" w:rsidRPr="00DE5DA9" w:rsidRDefault="00DE5DA9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592C6B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1945377E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loans.</w:t>
      </w:r>
    </w:p>
    <w:p w14:paraId="510300C6" w14:textId="5C50909F" w:rsidR="00DE5DA9" w:rsidRPr="00DE5DA9" w:rsidRDefault="00592C6B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2BC2C636" w14:textId="12DEB8D4" w:rsidR="00DE5DA9" w:rsidRPr="00D45A43" w:rsidRDefault="00DE5DA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54407EFB" w14:textId="206758FA" w:rsidR="002F1E40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supply.</w:t>
      </w:r>
    </w:p>
    <w:p w14:paraId="37CD2D89" w14:textId="3A3CFBEA" w:rsidR="007229C3" w:rsidRPr="007229C3" w:rsidRDefault="00592C6B" w:rsidP="007229C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D,S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D,d</m:t>
            </m:r>
          </m:sup>
        </m:sSubSup>
      </m:oMath>
    </w:p>
    <w:p w14:paraId="216994B1" w14:textId="0B37DD33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demand and supply equality.</w:t>
      </w:r>
    </w:p>
    <w:p w14:paraId="551E5CAD" w14:textId="51F59BF7" w:rsidR="007229C3" w:rsidRPr="007229C3" w:rsidRDefault="00592C6B" w:rsidP="007229C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BC3B40B" w14:textId="7803461E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Credit rationing parameter.</w:t>
      </w:r>
    </w:p>
    <w:p w14:paraId="1D7259E2" w14:textId="30A5D43A" w:rsidR="00D45A43" w:rsidRPr="007229C3" w:rsidRDefault="00592C6B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 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 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 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</m:e>
              </m:func>
            </m:den>
          </m:f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0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592C6B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0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592C6B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77AF64B6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Variation of central bank loans in foreign currency</w:t>
      </w:r>
    </w:p>
    <w:p w14:paraId="1B690FEE" w14:textId="05F33A6F" w:rsidR="004E3423" w:rsidRDefault="00592C6B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592C6B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" w:name="_Hlk52120891"/>
      <w:bookmarkEnd w:id="1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7F32767D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75"/>
      <w:bookmarkEnd w:id="2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5015FB3D" w:rsidR="0049584F" w:rsidRDefault="00592C6B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56526497" w14:textId="1CE8BE49" w:rsidR="00DA65CD" w:rsidRPr="00023D80" w:rsidRDefault="008D2559" w:rsidP="008D2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762"/>
      <w:bookmarkEnd w:id="3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wn funds needed to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accomplish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leverage</w:t>
      </w:r>
      <w:r w:rsidR="008E4381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regulation</w:t>
      </w:r>
    </w:p>
    <w:p w14:paraId="6E15B10A" w14:textId="2E92F1C8" w:rsidR="0049584F" w:rsidRPr="00C11AA5" w:rsidRDefault="0049584F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E254AB6" w14:textId="14E16A0E" w:rsidR="00585C0E" w:rsidRPr="00585C0E" w:rsidRDefault="00585C0E" w:rsidP="00585C0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37"/>
      <w:bookmarkEnd w:id="4"/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5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592C6B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6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7" w:name="_Hlk52120578"/>
      <w:bookmarkEnd w:id="6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592C6B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58"/>
      <w:bookmarkEnd w:id="7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592C6B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07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EE30F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9"/>
    <w:p w14:paraId="68C9ACEE" w14:textId="1E9B088F" w:rsidR="001A3B8A" w:rsidRPr="00C11AA5" w:rsidRDefault="00592C6B" w:rsidP="00C11AA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0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592C6B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67"/>
      <w:bookmarkEnd w:id="10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2" w:name="_Hlk52120188"/>
      <w:bookmarkEnd w:id="11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3" w:name="_Hlk52120157"/>
      <w:bookmarkEnd w:id="12"/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0B7FAEF4" w:rsidR="0081696C" w:rsidRPr="006A6CDD" w:rsidRDefault="00592C6B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bookmarkEnd w:id="13"/>
    <w:p w14:paraId="7C8C88C1" w14:textId="1DA8AB70" w:rsidR="00A91F29" w:rsidRPr="008D2559" w:rsidRDefault="008D2559" w:rsidP="00A91F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592C6B" w:rsidP="00287A5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4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4"/>
    </w:p>
    <w:p w14:paraId="658AB6FF" w14:textId="05BB8959" w:rsidR="0081696C" w:rsidRPr="00333DE1" w:rsidRDefault="00592C6B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5" w:name="_Hlk52119871"/>
      <w:r>
        <w:rPr>
          <w:rFonts w:ascii="Times New Roman" w:eastAsiaTheme="minorEastAsia" w:hAnsi="Times New Roman" w:cs="Times New Roman"/>
          <w:sz w:val="24"/>
          <w:szCs w:val="24"/>
        </w:rPr>
        <w:t xml:space="preserve">Central </w:t>
      </w:r>
      <w:r w:rsidR="008D2559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ank profits</w:t>
      </w:r>
    </w:p>
    <w:p w14:paraId="00D7B0CF" w14:textId="67483A98" w:rsidR="0081696C" w:rsidRPr="00B43A0C" w:rsidRDefault="00592C6B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5D541770" w14:textId="63747923" w:rsidR="00B87E25" w:rsidRPr="00C93696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p w14:paraId="4CD16DA5" w14:textId="3D5E14E3" w:rsidR="00333DE1" w:rsidRPr="00333DE1" w:rsidRDefault="00333DE1" w:rsidP="00B87E2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⋅WFF</m:t>
          </m:r>
        </m:oMath>
      </m:oMathPara>
    </w:p>
    <w:p w14:paraId="3B8BB4A0" w14:textId="2948E8B3" w:rsidR="00A50DFB" w:rsidRPr="0076033A" w:rsidRDefault="0076033A" w:rsidP="0076033A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World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portfolio</w:t>
      </w:r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flows</w:t>
      </w:r>
    </w:p>
    <w:p w14:paraId="07EAFFD4" w14:textId="4F5EBD3F" w:rsidR="00333DE1" w:rsidRPr="0076033A" w:rsidRDefault="00333DE1" w:rsidP="00A50DF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WFF=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08EFC6C" w14:textId="3C9E62B9" w:rsidR="0076033A" w:rsidRPr="00C93696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world portfolio flows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entering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bookmarkStart w:id="16" w:name="_Hlk52119764"/>
    <w:bookmarkEnd w:id="15"/>
    <w:p w14:paraId="6EF478EF" w14:textId="7BA04AB3" w:rsidR="00333DE1" w:rsidRPr="00981316" w:rsidRDefault="00592C6B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⋅Tanh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B,e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54134DE" w14:textId="7EE0D504" w:rsidR="00981316" w:rsidRPr="00B97EBD" w:rsidRDefault="00B97EBD" w:rsidP="00B97E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7" w:name="_Hlk52119589"/>
      <w:bookmarkEnd w:id="16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592C6B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7"/>
    <w:p w14:paraId="081AFB26" w14:textId="4762C21E" w:rsidR="00B97EBD" w:rsidRPr="001F2CFD" w:rsidRDefault="00E13D71" w:rsidP="001F2CF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592C6B" w:rsidP="00B97EB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8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9" w:name="_Hlk52119439"/>
      <w:bookmarkEnd w:id="18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19"/>
    <w:p w14:paraId="2B61100F" w14:textId="520BB614" w:rsidR="0032123E" w:rsidRPr="008D3642" w:rsidRDefault="008D3642" w:rsidP="008D3642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D364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Change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nominal exchange rate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79516B66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growth. </w:t>
      </w:r>
    </w:p>
    <w:p w14:paraId="017D91EB" w14:textId="31D2CB6D" w:rsidR="000A037C" w:rsidRPr="00CF41B9" w:rsidRDefault="00592C6B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5BEDC5A1" w14:textId="77777777" w:rsidR="00CF41B9" w:rsidRP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FDI growth rate.</w:t>
      </w:r>
    </w:p>
    <w:p w14:paraId="1330A254" w14:textId="4A775B0C" w:rsidR="000A037C" w:rsidRPr="000A037C" w:rsidRDefault="00592C6B" w:rsidP="00CF41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FDI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GDP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GDP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GDP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FDI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W,e</m:t>
                      </m:r>
                    </m:sup>
                  </m:sSup>
                </m:e>
              </m:d>
            </m:e>
          </m:d>
        </m:oMath>
      </m:oMathPara>
    </w:p>
    <w:p w14:paraId="05774C69" w14:textId="7AAB74B9" w:rsidR="00CF41B9" w:rsidRPr="00CF41B9" w:rsidRDefault="00CF41B9" w:rsidP="00CF41B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Expected FDI implicit profitability.</w:t>
      </w:r>
    </w:p>
    <w:p w14:paraId="1EA9E43B" w14:textId="12E5C987" w:rsidR="00CF41B9" w:rsidRPr="000A037C" w:rsidRDefault="00592C6B" w:rsidP="00CF41B9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FDI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+ 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RoW,e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1 - 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 +  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15A56744" w14:textId="77777777" w:rsidR="00CF41B9" w:rsidRDefault="00CF41B9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7FC3380B" w14:textId="7F49EFBC" w:rsidR="00CF41B9" w:rsidRDefault="00CF41B9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54B0E2D" w14:textId="4FE4A12B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Ratio of Greenfield FDI to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total FDI.</w:t>
      </w:r>
    </w:p>
    <w:p w14:paraId="1107D341" w14:textId="744015EA" w:rsidR="00CF41B9" w:rsidRDefault="00592C6B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452C711A" w14:textId="092C4A05" w:rsidR="00FB6758" w:rsidRPr="00FB6758" w:rsidRDefault="00FB6758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75E549EE" w14:textId="77777777" w:rsidR="00FB6758" w:rsidRDefault="00FB6758" w:rsidP="00FB6758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Dynamic behaviour of the allocation of non – greenfield FDI between firms and banks. </w:t>
      </w:r>
    </w:p>
    <w:p w14:paraId="78522D56" w14:textId="77777777" w:rsidR="00FB6758" w:rsidRPr="00FB6758" w:rsidRDefault="00592C6B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5A3F479E" w:rsidR="00A020DC" w:rsidRDefault="00592C6B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41F74CD2" w:rsidR="00FB6758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Accumulation of equities issued by the firms. </w:t>
      </w:r>
    </w:p>
    <w:p w14:paraId="32D2BB6E" w14:textId="77777777" w:rsidR="00A020DC" w:rsidRPr="00A020DC" w:rsidRDefault="00592C6B" w:rsidP="00A020D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020DC" w:rsidRPr="00A020D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474ADAA6" w14:textId="1580DF7E" w:rsidR="00A020DC" w:rsidRDefault="00A020DC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0E25D569" w14:textId="146881A4" w:rsidR="00CF41B9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Accumulation of equities issued by the banks.</w:t>
      </w:r>
    </w:p>
    <w:p w14:paraId="6E06168D" w14:textId="5ACE2A80" w:rsidR="001D6D40" w:rsidRPr="00A020DC" w:rsidRDefault="00592C6B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6296962B" w14:textId="6DC7E799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2F978358" w:rsidR="00061910" w:rsidRPr="00061910" w:rsidRDefault="00592C6B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592C6B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592C6B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592C6B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0"/>
    <w:p w14:paraId="3EDD0303" w14:textId="66692FE3" w:rsidR="00275F30" w:rsidRPr="0062784B" w:rsidRDefault="00592C6B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3B6F399" w14:textId="77777777" w:rsidR="00275F30" w:rsidRPr="00275F30" w:rsidRDefault="00592C6B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266E945E" w14:textId="69F4012C" w:rsidR="00850EC8" w:rsidRPr="004B1C17" w:rsidRDefault="00C11AA5" w:rsidP="004B1C17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1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0C5EB0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902"/>
      <w:bookmarkEnd w:id="21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8A093D4" w:rsidR="00275F30" w:rsidRPr="00A020DC" w:rsidRDefault="00275F30" w:rsidP="004B1C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Rem=rem⋅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bookmarkEnd w:id="22"/>
    <w:p w14:paraId="19C1FF88" w14:textId="3EAF91D7" w:rsidR="006D3136" w:rsidRPr="00793D12" w:rsidRDefault="00275F30" w:rsidP="00793D1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3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592C6B" w:rsidP="006D313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3"/>
    </w:p>
    <w:p w14:paraId="63A4FF41" w14:textId="1B70C948" w:rsidR="00793D12" w:rsidRPr="00C93696" w:rsidRDefault="00C11AA5" w:rsidP="00793D1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gover</w:t>
      </w:r>
      <w:r w:rsidR="00151B67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ment b</w:t>
      </w:r>
      <w:r w:rsidR="00343FB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nds purchase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 </w:t>
      </w:r>
      <w:r w:rsidR="00814B0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rest of the word</w:t>
      </w:r>
    </w:p>
    <w:p w14:paraId="1BEEBD68" w14:textId="2AD5B59D" w:rsidR="0032123E" w:rsidRPr="00C93696" w:rsidRDefault="00592C6B" w:rsidP="00793D12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592C6B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592C6B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592C6B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592C6B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592C6B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592C6B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592C6B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We incorparate</w:t>
      </w:r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592C6B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670472F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592C6B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592C6B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592C6B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592C6B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592C6B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592C6B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592C6B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592C6B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592C6B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592C6B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592C6B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592C6B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5181E" w14:textId="77777777" w:rsidR="00592C6B" w:rsidRDefault="00592C6B" w:rsidP="00DF256D">
      <w:pPr>
        <w:spacing w:after="0" w:line="240" w:lineRule="auto"/>
      </w:pPr>
      <w:r>
        <w:separator/>
      </w:r>
    </w:p>
  </w:endnote>
  <w:endnote w:type="continuationSeparator" w:id="0">
    <w:p w14:paraId="229BEC43" w14:textId="77777777" w:rsidR="00592C6B" w:rsidRDefault="00592C6B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D9F23" w14:textId="77777777" w:rsidR="00592C6B" w:rsidRDefault="00592C6B" w:rsidP="00DF256D">
      <w:pPr>
        <w:spacing w:after="0" w:line="240" w:lineRule="auto"/>
      </w:pPr>
      <w:r>
        <w:separator/>
      </w:r>
    </w:p>
  </w:footnote>
  <w:footnote w:type="continuationSeparator" w:id="0">
    <w:p w14:paraId="23B27988" w14:textId="77777777" w:rsidR="00592C6B" w:rsidRDefault="00592C6B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97C03F16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51B67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528DC"/>
    <w:rsid w:val="00275F30"/>
    <w:rsid w:val="00287A53"/>
    <w:rsid w:val="00287B67"/>
    <w:rsid w:val="002B06B6"/>
    <w:rsid w:val="002D1AE9"/>
    <w:rsid w:val="002D3FC4"/>
    <w:rsid w:val="002E45E9"/>
    <w:rsid w:val="002F1E40"/>
    <w:rsid w:val="0032123E"/>
    <w:rsid w:val="00330A74"/>
    <w:rsid w:val="00333DE1"/>
    <w:rsid w:val="00343FB6"/>
    <w:rsid w:val="003924A7"/>
    <w:rsid w:val="00396B54"/>
    <w:rsid w:val="003A5C1C"/>
    <w:rsid w:val="003B2860"/>
    <w:rsid w:val="003D4F6B"/>
    <w:rsid w:val="003D589B"/>
    <w:rsid w:val="003E421B"/>
    <w:rsid w:val="00424DA7"/>
    <w:rsid w:val="004346B7"/>
    <w:rsid w:val="004425A6"/>
    <w:rsid w:val="004503E5"/>
    <w:rsid w:val="004518D6"/>
    <w:rsid w:val="00464429"/>
    <w:rsid w:val="00472134"/>
    <w:rsid w:val="004753E8"/>
    <w:rsid w:val="0049584F"/>
    <w:rsid w:val="00497217"/>
    <w:rsid w:val="004A3BC8"/>
    <w:rsid w:val="004B1C17"/>
    <w:rsid w:val="004D5A11"/>
    <w:rsid w:val="004E3423"/>
    <w:rsid w:val="00525FBD"/>
    <w:rsid w:val="00527ADD"/>
    <w:rsid w:val="00540C83"/>
    <w:rsid w:val="00547803"/>
    <w:rsid w:val="00552E31"/>
    <w:rsid w:val="005717F5"/>
    <w:rsid w:val="00582915"/>
    <w:rsid w:val="005859A9"/>
    <w:rsid w:val="00585C0E"/>
    <w:rsid w:val="00592C6B"/>
    <w:rsid w:val="005C3183"/>
    <w:rsid w:val="005D433F"/>
    <w:rsid w:val="005E1D34"/>
    <w:rsid w:val="0061678C"/>
    <w:rsid w:val="0062784B"/>
    <w:rsid w:val="006644AC"/>
    <w:rsid w:val="00666F37"/>
    <w:rsid w:val="00686CE1"/>
    <w:rsid w:val="006A6787"/>
    <w:rsid w:val="006A6CDD"/>
    <w:rsid w:val="006C1610"/>
    <w:rsid w:val="006D3136"/>
    <w:rsid w:val="006D3BE5"/>
    <w:rsid w:val="006E1E36"/>
    <w:rsid w:val="006E67E7"/>
    <w:rsid w:val="007075FF"/>
    <w:rsid w:val="007135A0"/>
    <w:rsid w:val="00720746"/>
    <w:rsid w:val="00721CBE"/>
    <w:rsid w:val="007229C3"/>
    <w:rsid w:val="007348E1"/>
    <w:rsid w:val="0076033A"/>
    <w:rsid w:val="00793D12"/>
    <w:rsid w:val="0079627C"/>
    <w:rsid w:val="007B22F8"/>
    <w:rsid w:val="007E6242"/>
    <w:rsid w:val="00814B05"/>
    <w:rsid w:val="0081696C"/>
    <w:rsid w:val="008306D7"/>
    <w:rsid w:val="00850EC8"/>
    <w:rsid w:val="0085644B"/>
    <w:rsid w:val="00865086"/>
    <w:rsid w:val="00870906"/>
    <w:rsid w:val="008735EB"/>
    <w:rsid w:val="00875E71"/>
    <w:rsid w:val="008802A3"/>
    <w:rsid w:val="00891A36"/>
    <w:rsid w:val="008C27F5"/>
    <w:rsid w:val="008D2559"/>
    <w:rsid w:val="008D3642"/>
    <w:rsid w:val="008D5ECE"/>
    <w:rsid w:val="008D6CA1"/>
    <w:rsid w:val="008E4381"/>
    <w:rsid w:val="0095043B"/>
    <w:rsid w:val="00962A19"/>
    <w:rsid w:val="00977507"/>
    <w:rsid w:val="00981316"/>
    <w:rsid w:val="009B3BD6"/>
    <w:rsid w:val="009C4598"/>
    <w:rsid w:val="009C48AD"/>
    <w:rsid w:val="009D07BA"/>
    <w:rsid w:val="009D2E27"/>
    <w:rsid w:val="009D4C16"/>
    <w:rsid w:val="009F5D57"/>
    <w:rsid w:val="00A020DC"/>
    <w:rsid w:val="00A11CF1"/>
    <w:rsid w:val="00A13D65"/>
    <w:rsid w:val="00A16B89"/>
    <w:rsid w:val="00A16FBC"/>
    <w:rsid w:val="00A24230"/>
    <w:rsid w:val="00A245E4"/>
    <w:rsid w:val="00A2568F"/>
    <w:rsid w:val="00A305A4"/>
    <w:rsid w:val="00A50DFB"/>
    <w:rsid w:val="00A53809"/>
    <w:rsid w:val="00A571FC"/>
    <w:rsid w:val="00A60404"/>
    <w:rsid w:val="00A633AC"/>
    <w:rsid w:val="00A91F29"/>
    <w:rsid w:val="00A92FC0"/>
    <w:rsid w:val="00A971DE"/>
    <w:rsid w:val="00AA1F41"/>
    <w:rsid w:val="00AA3C2E"/>
    <w:rsid w:val="00AA67C4"/>
    <w:rsid w:val="00AC338F"/>
    <w:rsid w:val="00AC43D3"/>
    <w:rsid w:val="00AE787E"/>
    <w:rsid w:val="00B0156B"/>
    <w:rsid w:val="00B10625"/>
    <w:rsid w:val="00B1349F"/>
    <w:rsid w:val="00B237CD"/>
    <w:rsid w:val="00B33F87"/>
    <w:rsid w:val="00B43A0C"/>
    <w:rsid w:val="00B536F6"/>
    <w:rsid w:val="00B87E25"/>
    <w:rsid w:val="00B97EBD"/>
    <w:rsid w:val="00BA4D99"/>
    <w:rsid w:val="00BB0365"/>
    <w:rsid w:val="00BD2839"/>
    <w:rsid w:val="00BD3BE1"/>
    <w:rsid w:val="00BF3D0A"/>
    <w:rsid w:val="00BF7A68"/>
    <w:rsid w:val="00C11AA5"/>
    <w:rsid w:val="00C4680E"/>
    <w:rsid w:val="00C52220"/>
    <w:rsid w:val="00C71436"/>
    <w:rsid w:val="00C81030"/>
    <w:rsid w:val="00C81335"/>
    <w:rsid w:val="00C85038"/>
    <w:rsid w:val="00C93696"/>
    <w:rsid w:val="00C93D9E"/>
    <w:rsid w:val="00CA2C3F"/>
    <w:rsid w:val="00CB7962"/>
    <w:rsid w:val="00CD0072"/>
    <w:rsid w:val="00CE5667"/>
    <w:rsid w:val="00CF41B9"/>
    <w:rsid w:val="00D05C8F"/>
    <w:rsid w:val="00D06952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55CF"/>
    <w:rsid w:val="00D96CFC"/>
    <w:rsid w:val="00DA534E"/>
    <w:rsid w:val="00DA65CD"/>
    <w:rsid w:val="00DC37B9"/>
    <w:rsid w:val="00DD6F50"/>
    <w:rsid w:val="00DE0300"/>
    <w:rsid w:val="00DE1026"/>
    <w:rsid w:val="00DE191C"/>
    <w:rsid w:val="00DE5DA9"/>
    <w:rsid w:val="00DF256D"/>
    <w:rsid w:val="00DF37E2"/>
    <w:rsid w:val="00E063AD"/>
    <w:rsid w:val="00E13D71"/>
    <w:rsid w:val="00E56E3B"/>
    <w:rsid w:val="00E60D16"/>
    <w:rsid w:val="00E6372B"/>
    <w:rsid w:val="00E662CD"/>
    <w:rsid w:val="00E752DB"/>
    <w:rsid w:val="00E81F32"/>
    <w:rsid w:val="00E85DF4"/>
    <w:rsid w:val="00E86E86"/>
    <w:rsid w:val="00E92ADC"/>
    <w:rsid w:val="00E9562E"/>
    <w:rsid w:val="00EE30F5"/>
    <w:rsid w:val="00EF7013"/>
    <w:rsid w:val="00F2588B"/>
    <w:rsid w:val="00F31DD1"/>
    <w:rsid w:val="00F31FCD"/>
    <w:rsid w:val="00F35CBD"/>
    <w:rsid w:val="00F47116"/>
    <w:rsid w:val="00F56439"/>
    <w:rsid w:val="00F62884"/>
    <w:rsid w:val="00F6670D"/>
    <w:rsid w:val="00F77618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4073</Words>
  <Characters>22405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leonardo rojas</cp:lastModifiedBy>
  <cp:revision>4</cp:revision>
  <dcterms:created xsi:type="dcterms:W3CDTF">2020-10-08T21:45:00Z</dcterms:created>
  <dcterms:modified xsi:type="dcterms:W3CDTF">2020-10-10T22:32:00Z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