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sz w:val="24"/>
          <w:szCs w:val="24"/>
          <w:rtl w:val="0"/>
        </w:rPr>
        <w:t xml:space="preserve">As you will see in the image sets below, our script has dynamically adjusted the heading of the images to look at the appropriate left and right side of the street (rather than pulling a random heading, which may not be directed towards the sidewalks).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-890587</wp:posOffset>
            </wp:positionH>
            <wp:positionV relativeFrom="paragraph">
              <wp:posOffset>161925</wp:posOffset>
            </wp:positionV>
            <wp:extent cx="7720013" cy="38766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20013" cy="3876675"/>
                    </a:xfrm>
                    <a:prstGeom prst="rect"/>
                    <a:ln/>
                  </pic:spPr>
                </pic:pic>
              </a:graphicData>
            </a:graphic>
          </wp:anchor>
        </w:drawing>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COORDINATE SET 1</w:t>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Angle 1</w:t>
      </w:r>
      <w:r w:rsidDel="00000000" w:rsidR="00000000" w:rsidRPr="00000000">
        <w:rPr>
          <w:sz w:val="28"/>
          <w:szCs w:val="28"/>
          <w:rtl w:val="0"/>
        </w:rPr>
        <w:t xml:space="preserve"> ( </w:t>
      </w:r>
      <w:r w:rsidDel="00000000" w:rsidR="00000000" w:rsidRPr="00000000">
        <w:rPr>
          <w:sz w:val="28"/>
          <w:szCs w:val="28"/>
          <w:highlight w:val="green"/>
          <w:rtl w:val="0"/>
        </w:rPr>
        <w:t xml:space="preserve">33.131572</w:t>
      </w:r>
      <w:r w:rsidDel="00000000" w:rsidR="00000000" w:rsidRPr="00000000">
        <w:rPr>
          <w:sz w:val="28"/>
          <w:szCs w:val="28"/>
          <w:rtl w:val="0"/>
        </w:rPr>
        <w:t xml:space="preserve">,</w:t>
      </w:r>
      <w:r w:rsidDel="00000000" w:rsidR="00000000" w:rsidRPr="00000000">
        <w:rPr>
          <w:sz w:val="28"/>
          <w:szCs w:val="28"/>
          <w:highlight w:val="magenta"/>
          <w:rtl w:val="0"/>
        </w:rPr>
        <w:t xml:space="preserve">-117.180281</w:t>
      </w:r>
      <w:r w:rsidDel="00000000" w:rsidR="00000000" w:rsidRPr="00000000">
        <w:rPr>
          <w:sz w:val="28"/>
          <w:szCs w:val="28"/>
          <w:rtl w:val="0"/>
        </w:rPr>
        <w:t xml:space="preserve">_A1.jpg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3529013" cy="3529013"/>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529013"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b w:val="1"/>
          <w:sz w:val="28"/>
          <w:szCs w:val="28"/>
          <w:rtl w:val="0"/>
        </w:rPr>
        <w:t xml:space="preserve">Angle 2</w:t>
      </w:r>
      <w:r w:rsidDel="00000000" w:rsidR="00000000" w:rsidRPr="00000000">
        <w:rPr>
          <w:sz w:val="28"/>
          <w:szCs w:val="28"/>
          <w:rtl w:val="0"/>
        </w:rPr>
        <w:t xml:space="preserve"> ( </w:t>
      </w:r>
      <w:r w:rsidDel="00000000" w:rsidR="00000000" w:rsidRPr="00000000">
        <w:rPr>
          <w:sz w:val="28"/>
          <w:szCs w:val="28"/>
          <w:highlight w:val="green"/>
          <w:rtl w:val="0"/>
        </w:rPr>
        <w:t xml:space="preserve">33.131572</w:t>
      </w:r>
      <w:r w:rsidDel="00000000" w:rsidR="00000000" w:rsidRPr="00000000">
        <w:rPr>
          <w:sz w:val="28"/>
          <w:szCs w:val="28"/>
          <w:rtl w:val="0"/>
        </w:rPr>
        <w:t xml:space="preserve">,</w:t>
      </w:r>
      <w:r w:rsidDel="00000000" w:rsidR="00000000" w:rsidRPr="00000000">
        <w:rPr>
          <w:sz w:val="28"/>
          <w:szCs w:val="28"/>
          <w:highlight w:val="magenta"/>
          <w:rtl w:val="0"/>
        </w:rPr>
        <w:t xml:space="preserve">-117.180281</w:t>
      </w:r>
      <w:r w:rsidDel="00000000" w:rsidR="00000000" w:rsidRPr="00000000">
        <w:rPr>
          <w:sz w:val="28"/>
          <w:szCs w:val="28"/>
          <w:rtl w:val="0"/>
        </w:rPr>
        <w:t xml:space="preserve">_A2.jpg )</w:t>
      </w:r>
    </w:p>
    <w:p w:rsidR="00000000" w:rsidDel="00000000" w:rsidP="00000000" w:rsidRDefault="00000000" w:rsidRPr="00000000" w14:paraId="00000006">
      <w:pPr>
        <w:jc w:val="center"/>
        <w:rPr>
          <w:b w:val="1"/>
          <w:sz w:val="28"/>
          <w:szCs w:val="28"/>
          <w:u w:val="single"/>
        </w:rPr>
      </w:pPr>
      <w:r w:rsidDel="00000000" w:rsidR="00000000" w:rsidRPr="00000000">
        <w:rPr/>
        <w:drawing>
          <wp:inline distB="114300" distT="114300" distL="114300" distR="114300">
            <wp:extent cx="3595688" cy="3595688"/>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595688" cy="35956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b w:val="1"/>
          <w:sz w:val="28"/>
          <w:szCs w:val="28"/>
          <w:u w:val="single"/>
          <w:rtl w:val="0"/>
        </w:rPr>
        <w:t xml:space="preserve">COORDINATE SET 2</w:t>
      </w:r>
    </w:p>
    <w:p w:rsidR="00000000" w:rsidDel="00000000" w:rsidP="00000000" w:rsidRDefault="00000000" w:rsidRPr="00000000" w14:paraId="00000008">
      <w:pPr>
        <w:jc w:val="center"/>
        <w:rPr>
          <w:sz w:val="28"/>
          <w:szCs w:val="28"/>
        </w:rPr>
      </w:pPr>
      <w:r w:rsidDel="00000000" w:rsidR="00000000" w:rsidRPr="00000000">
        <w:rPr>
          <w:b w:val="1"/>
          <w:sz w:val="28"/>
          <w:szCs w:val="28"/>
          <w:rtl w:val="0"/>
        </w:rPr>
        <w:t xml:space="preserve">Angle 1 </w:t>
      </w:r>
      <w:r w:rsidDel="00000000" w:rsidR="00000000" w:rsidRPr="00000000">
        <w:rPr>
          <w:sz w:val="28"/>
          <w:szCs w:val="28"/>
          <w:rtl w:val="0"/>
        </w:rPr>
        <w:t xml:space="preserve">( </w:t>
      </w:r>
      <w:r w:rsidDel="00000000" w:rsidR="00000000" w:rsidRPr="00000000">
        <w:rPr>
          <w:sz w:val="28"/>
          <w:szCs w:val="28"/>
          <w:highlight w:val="green"/>
          <w:rtl w:val="0"/>
        </w:rPr>
        <w:t xml:space="preserve">33.127333</w:t>
      </w:r>
      <w:r w:rsidDel="00000000" w:rsidR="00000000" w:rsidRPr="00000000">
        <w:rPr>
          <w:sz w:val="28"/>
          <w:szCs w:val="28"/>
          <w:rtl w:val="0"/>
        </w:rPr>
        <w:t xml:space="preserve">,</w:t>
      </w:r>
      <w:r w:rsidDel="00000000" w:rsidR="00000000" w:rsidRPr="00000000">
        <w:rPr>
          <w:sz w:val="28"/>
          <w:szCs w:val="28"/>
          <w:highlight w:val="magenta"/>
          <w:rtl w:val="0"/>
        </w:rPr>
        <w:t xml:space="preserve">-117.173499</w:t>
      </w:r>
      <w:r w:rsidDel="00000000" w:rsidR="00000000" w:rsidRPr="00000000">
        <w:rPr>
          <w:sz w:val="28"/>
          <w:szCs w:val="28"/>
          <w:rtl w:val="0"/>
        </w:rPr>
        <w:t xml:space="preserve">_A1.jpg )</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3529013" cy="3529013"/>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29013"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b w:val="1"/>
          <w:sz w:val="28"/>
          <w:szCs w:val="28"/>
          <w:rtl w:val="0"/>
        </w:rPr>
        <w:t xml:space="preserve">Angle 2</w:t>
      </w:r>
      <w:r w:rsidDel="00000000" w:rsidR="00000000" w:rsidRPr="00000000">
        <w:rPr>
          <w:sz w:val="28"/>
          <w:szCs w:val="28"/>
          <w:rtl w:val="0"/>
        </w:rPr>
        <w:t xml:space="preserve"> ( </w:t>
      </w:r>
      <w:r w:rsidDel="00000000" w:rsidR="00000000" w:rsidRPr="00000000">
        <w:rPr>
          <w:sz w:val="28"/>
          <w:szCs w:val="28"/>
          <w:highlight w:val="green"/>
          <w:rtl w:val="0"/>
        </w:rPr>
        <w:t xml:space="preserve">33.127333</w:t>
      </w:r>
      <w:r w:rsidDel="00000000" w:rsidR="00000000" w:rsidRPr="00000000">
        <w:rPr>
          <w:sz w:val="28"/>
          <w:szCs w:val="28"/>
          <w:rtl w:val="0"/>
        </w:rPr>
        <w:t xml:space="preserve">,</w:t>
      </w:r>
      <w:r w:rsidDel="00000000" w:rsidR="00000000" w:rsidRPr="00000000">
        <w:rPr>
          <w:sz w:val="28"/>
          <w:szCs w:val="28"/>
          <w:highlight w:val="magenta"/>
          <w:rtl w:val="0"/>
        </w:rPr>
        <w:t xml:space="preserve">-117.173499</w:t>
      </w:r>
      <w:r w:rsidDel="00000000" w:rsidR="00000000" w:rsidRPr="00000000">
        <w:rPr>
          <w:sz w:val="28"/>
          <w:szCs w:val="28"/>
          <w:rtl w:val="0"/>
        </w:rPr>
        <w:t xml:space="preserve">_A2.jpg ) </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567113" cy="3567113"/>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567113" cy="35671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