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56F4" w14:textId="77777777" w:rsidR="005843D2" w:rsidRDefault="007814AC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JOSEPH M. HANNETT</w:t>
      </w:r>
    </w:p>
    <w:p w14:paraId="17F77442" w14:textId="0978FCD3" w:rsidR="005843D2" w:rsidRDefault="007814AC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sz w:val="22"/>
          <w:szCs w:val="22"/>
        </w:rPr>
        <w:t>: (631) 316-4479</w:t>
      </w:r>
    </w:p>
    <w:p w14:paraId="0B33C280" w14:textId="46F9649D" w:rsidR="005843D2" w:rsidRDefault="007814AC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2"/>
          <w:szCs w:val="22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hannettjoseph@gmail.com</w:t>
        </w:r>
      </w:hyperlink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https://www.linkedin.com/in/joseph-hannett-8a9180166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BB956A8" w14:textId="77777777" w:rsidR="005843D2" w:rsidRDefault="005843D2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"/>
        <w:tblW w:w="11070" w:type="dxa"/>
        <w:tblInd w:w="-9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55"/>
        <w:gridCol w:w="1710"/>
      </w:tblGrid>
      <w:tr w:rsidR="005843D2" w14:paraId="566F981C" w14:textId="77777777">
        <w:tc>
          <w:tcPr>
            <w:tcW w:w="2605" w:type="dxa"/>
          </w:tcPr>
          <w:p w14:paraId="703E40AC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EDUCATION</w:t>
            </w:r>
          </w:p>
        </w:tc>
        <w:tc>
          <w:tcPr>
            <w:tcW w:w="6755" w:type="dxa"/>
            <w:tcBorders>
              <w:top w:val="nil"/>
              <w:bottom w:val="single" w:sz="4" w:space="0" w:color="000000"/>
              <w:right w:val="nil"/>
            </w:tcBorders>
          </w:tcPr>
          <w:p w14:paraId="581E12B9" w14:textId="7AB401DC" w:rsidR="00060F7B" w:rsidRDefault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The Tech Academy Full Stack Web Developer Program </w:t>
            </w:r>
          </w:p>
          <w:p w14:paraId="6D2DAE56" w14:textId="77777777" w:rsidR="007814AC" w:rsidRDefault="007814AC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1F43F7EE" w14:textId="4EC4C105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SUNY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Cortland</w:t>
            </w:r>
            <w:r w:rsidR="00060F7B">
              <w:rPr>
                <w:rFonts w:ascii="Symbol" w:eastAsia="Symbol" w:hAnsi="Symbol" w:cs="Symbol"/>
                <w:sz w:val="22"/>
                <w:szCs w:val="22"/>
              </w:rPr>
              <w:t>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Cortland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NY</w:t>
            </w:r>
          </w:p>
          <w:p w14:paraId="0D8B193D" w14:textId="096298AC" w:rsidR="005843D2" w:rsidRPr="00060F7B" w:rsidRDefault="007814AC" w:rsidP="00060F7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>Bachelor of Science in Biomedical Sciences</w:t>
            </w:r>
            <w:r w:rsidR="00060F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>Minor in Chemistry</w:t>
            </w:r>
          </w:p>
          <w:p w14:paraId="2C540058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onors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Summa Cum Laude; President’s List; Dean’s List</w:t>
            </w:r>
          </w:p>
          <w:p w14:paraId="2D9DF8E0" w14:textId="77777777" w:rsidR="005843D2" w:rsidRDefault="005843D2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14:paraId="44DB0103" w14:textId="3892E127" w:rsidR="00060F7B" w:rsidRDefault="00060F7B" w:rsidP="00060F7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November 2019</w:t>
            </w:r>
          </w:p>
          <w:p w14:paraId="6756FD1F" w14:textId="77777777" w:rsidR="00060F7B" w:rsidRDefault="00060F7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061791A" w14:textId="20C2AC41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 2017</w:t>
            </w:r>
          </w:p>
        </w:tc>
      </w:tr>
      <w:tr w:rsidR="005843D2" w14:paraId="018D9771" w14:textId="77777777">
        <w:tc>
          <w:tcPr>
            <w:tcW w:w="2605" w:type="dxa"/>
          </w:tcPr>
          <w:p w14:paraId="122B56D2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CREDENTIALS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7865A87" w14:textId="7318EB0C" w:rsidR="00060F7B" w:rsidRDefault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Certified Graduate Tech Academy Full Stack Web Developer </w:t>
            </w:r>
          </w:p>
          <w:p w14:paraId="1DFE298B" w14:textId="42E96D72" w:rsidR="00060F7B" w:rsidRDefault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Program </w:t>
            </w:r>
          </w:p>
          <w:p w14:paraId="23AE784E" w14:textId="79D26555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Certified Nursing Assistant (CNA)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New York State </w:t>
            </w:r>
          </w:p>
          <w:p w14:paraId="7749FCC8" w14:textId="77777777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Approved Medication Administration Personnel (AMAP) Certification</w:t>
            </w:r>
            <w:r>
              <w:rPr>
                <w:rFonts w:ascii="Symbol" w:eastAsia="Symbol" w:hAnsi="Symbol" w:cs="Symbol"/>
                <w:sz w:val="22"/>
                <w:szCs w:val="22"/>
              </w:rPr>
              <w:t>⎯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New York State</w:t>
            </w:r>
          </w:p>
          <w:p w14:paraId="6C738A8D" w14:textId="77777777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CPR/AED and First Aid Certification</w:t>
            </w:r>
            <w:r>
              <w:rPr>
                <w:rFonts w:ascii="Symbol" w:eastAsia="Symbol" w:hAnsi="Symbol" w:cs="Symbol"/>
                <w:sz w:val="22"/>
                <w:szCs w:val="22"/>
              </w:rPr>
              <w:t>⎯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New York State</w:t>
            </w:r>
          </w:p>
          <w:p w14:paraId="279733D7" w14:textId="77777777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Concussion Management Certification</w:t>
            </w:r>
            <w:r>
              <w:rPr>
                <w:rFonts w:ascii="Symbol" w:eastAsia="Symbol" w:hAnsi="Symbol" w:cs="Symbol"/>
                <w:sz w:val="22"/>
                <w:szCs w:val="22"/>
              </w:rPr>
              <w:t>⎯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New York State</w:t>
            </w:r>
          </w:p>
          <w:p w14:paraId="6EAC993E" w14:textId="77777777" w:rsidR="005843D2" w:rsidRDefault="005843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14:paraId="185275BC" w14:textId="3782E0BA" w:rsidR="00060F7B" w:rsidRDefault="00060F7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November 2019</w:t>
            </w:r>
          </w:p>
          <w:p w14:paraId="52416F4D" w14:textId="77777777" w:rsidR="00060F7B" w:rsidRDefault="00060F7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E7FCD11" w14:textId="2E7B7B99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August 2017</w:t>
            </w:r>
          </w:p>
          <w:p w14:paraId="37EAF498" w14:textId="77777777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September 2017</w:t>
            </w:r>
          </w:p>
          <w:p w14:paraId="4BB648F4" w14:textId="77777777" w:rsidR="005843D2" w:rsidRDefault="005843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B199B66" w14:textId="77777777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September 2017</w:t>
            </w:r>
          </w:p>
          <w:p w14:paraId="106B5AF8" w14:textId="77777777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December 2016</w:t>
            </w:r>
          </w:p>
        </w:tc>
      </w:tr>
      <w:tr w:rsidR="005843D2" w14:paraId="7E9BD4D2" w14:textId="77777777">
        <w:tc>
          <w:tcPr>
            <w:tcW w:w="2605" w:type="dxa"/>
          </w:tcPr>
          <w:p w14:paraId="2FF77822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PUBLICATION</w:t>
            </w:r>
          </w:p>
        </w:tc>
        <w:tc>
          <w:tcPr>
            <w:tcW w:w="8465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3C87F07" w14:textId="77777777" w:rsidR="005843D2" w:rsidRDefault="007814AC">
            <w:pPr>
              <w:ind w:left="288" w:hanging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Curtis, T. M.,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Hannett, J. M.,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Harman, R. M.,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Puoplo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N. A., &amp; Van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Walle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G.,R.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(2018, July). The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Secretome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Adipose-derived Mesenchymal Stem Cells Protects SH-SY5Y Cells from Arsenic-induced Toxicity, Independent of a Neuron-like Differentiation Mechanism.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Neurotoxicology, 67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54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-64.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</w:rPr>
                <w:t>https://doi.org/10.1016/j.neuro.2018.04.009</w:t>
              </w:r>
            </w:hyperlink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DBE0A3D" w14:textId="77777777" w:rsidR="005843D2" w:rsidRDefault="005843D2">
            <w:pPr>
              <w:ind w:left="288" w:hanging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843D2" w14:paraId="5991AAA4" w14:textId="77777777">
        <w:tc>
          <w:tcPr>
            <w:tcW w:w="2605" w:type="dxa"/>
          </w:tcPr>
          <w:p w14:paraId="3B40767F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RESEARCH EXPERIENCE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30EC9DE" w14:textId="77777777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SUNY Cortland Independent Research Internship</w:t>
            </w:r>
            <w:r>
              <w:rPr>
                <w:rFonts w:ascii="Symbol" w:eastAsia="Symbol" w:hAnsi="Symbol" w:cs="Symbol"/>
                <w:sz w:val="22"/>
                <w:szCs w:val="22"/>
              </w:rPr>
              <w:t>⎯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Ithaca, NY</w:t>
            </w:r>
          </w:p>
          <w:p w14:paraId="59631A6B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Undergraduate Research Fellow</w:t>
            </w:r>
          </w:p>
          <w:p w14:paraId="49F973BB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Researching the potential therapeutic effects of adipose derived stem cells under the supervision of Dr. Theresa Curtis.</w:t>
            </w:r>
          </w:p>
          <w:p w14:paraId="01D9A641" w14:textId="77777777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Cornell University Research Internship</w:t>
            </w:r>
            <w:r>
              <w:rPr>
                <w:rFonts w:ascii="Symbol" w:eastAsia="Symbol" w:hAnsi="Symbol" w:cs="Symbol"/>
                <w:sz w:val="22"/>
                <w:szCs w:val="22"/>
              </w:rPr>
              <w:t>⎯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Ithaca, NY</w:t>
            </w:r>
          </w:p>
          <w:p w14:paraId="15CBAC82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Researcher</w:t>
            </w:r>
          </w:p>
          <w:p w14:paraId="41A5C71A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The therapeutic effec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ts of adipose derived stem cells.</w:t>
            </w:r>
          </w:p>
          <w:p w14:paraId="0FD4130E" w14:textId="77777777" w:rsidR="005843D2" w:rsidRDefault="005843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14:paraId="55EBB50F" w14:textId="77777777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April 2015 – June 2017</w:t>
            </w:r>
          </w:p>
          <w:p w14:paraId="4E8DEA66" w14:textId="77777777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5661EC0" w14:textId="77777777" w:rsidR="005843D2" w:rsidRDefault="005843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9B68178" w14:textId="77777777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April 2015 –August 2015</w:t>
            </w:r>
          </w:p>
        </w:tc>
      </w:tr>
      <w:tr w:rsidR="005843D2" w14:paraId="0D98E767" w14:textId="77777777">
        <w:tc>
          <w:tcPr>
            <w:tcW w:w="2605" w:type="dxa"/>
          </w:tcPr>
          <w:p w14:paraId="444C2B72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RELATED EXPERIENCE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92B9466" w14:textId="156D0A2B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Northwell Health Sports Therapy and Rehabilitation Services (STARS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Huntington, NY</w:t>
            </w:r>
          </w:p>
          <w:p w14:paraId="57E8DAAE" w14:textId="385ADA2E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Physical Therapy </w:t>
            </w:r>
            <w:r w:rsidR="00060F7B" w:rsidRPr="00060F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Head</w:t>
            </w:r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Aide</w:t>
            </w:r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060F7B" w:rsidRPr="00060F7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SuperUser</w:t>
            </w:r>
          </w:p>
          <w:p w14:paraId="233315A7" w14:textId="77777777" w:rsidR="00060F7B" w:rsidRDefault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1B1A25F2" w14:textId="234B84D1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Adults &amp; Children with Learning and Developmental Disabilities (ACLD)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Ronkonkoma, NY</w:t>
            </w:r>
          </w:p>
          <w:p w14:paraId="552E7B7F" w14:textId="7F1BF69B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Direct Support Professional</w:t>
            </w:r>
          </w:p>
          <w:p w14:paraId="3F0AFAFD" w14:textId="77777777" w:rsidR="00060F7B" w:rsidRDefault="00060F7B" w:rsidP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50D429A7" w14:textId="370E6A26" w:rsidR="00060F7B" w:rsidRDefault="00060F7B" w:rsidP="00060F7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MeetBall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Place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Farmingdale, NY</w:t>
            </w:r>
          </w:p>
          <w:p w14:paraId="6ED086E6" w14:textId="4854CE61" w:rsidR="00060F7B" w:rsidRDefault="00060F7B" w:rsidP="00060F7B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Barback, Part-time Bartender, Waiter</w:t>
            </w:r>
          </w:p>
          <w:p w14:paraId="5E928BEA" w14:textId="77777777" w:rsidR="00060F7B" w:rsidRDefault="00060F7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73449505" w14:textId="3AE42CAC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The Good Steer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-Ronkonkoma </w:t>
            </w:r>
          </w:p>
          <w:p w14:paraId="43D0AEBA" w14:textId="56042100" w:rsidR="00060F7B" w:rsidRPr="00060F7B" w:rsidRDefault="007814AC" w:rsidP="00060F7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Waiter, Host, Busser</w:t>
            </w:r>
          </w:p>
        </w:tc>
        <w:tc>
          <w:tcPr>
            <w:tcW w:w="1710" w:type="dxa"/>
            <w:tcBorders>
              <w:left w:val="nil"/>
            </w:tcBorders>
          </w:tcPr>
          <w:p w14:paraId="37CBE166" w14:textId="77777777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January 2018 – Present</w:t>
            </w:r>
          </w:p>
          <w:p w14:paraId="2392D901" w14:textId="77777777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96E76B8" w14:textId="77777777" w:rsidR="001B3CFF" w:rsidRDefault="001B3CFF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39BB1C3" w14:textId="23A704C3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 2017 – March 2018</w:t>
            </w:r>
          </w:p>
          <w:p w14:paraId="16FF5ABD" w14:textId="49B61D2F" w:rsidR="005843D2" w:rsidRDefault="005843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6FAEEC6" w14:textId="77777777" w:rsidR="001B3CFF" w:rsidRDefault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A8A807E" w14:textId="6A7FE181" w:rsidR="00060F7B" w:rsidRDefault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October 2018 – June 2019                         </w:t>
            </w:r>
          </w:p>
          <w:p w14:paraId="3E7A930A" w14:textId="77777777" w:rsidR="001B3CFF" w:rsidRDefault="001B3CFF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6A75C9D" w14:textId="4DB89D62" w:rsidR="005843D2" w:rsidRDefault="007814AC" w:rsidP="001B3CF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 2010</w:t>
            </w:r>
            <w:r w:rsidR="001B3CF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December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201</w:t>
            </w:r>
            <w:r w:rsidR="00060F7B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5843D2" w14:paraId="4C04601D" w14:textId="77777777">
        <w:tc>
          <w:tcPr>
            <w:tcW w:w="2605" w:type="dxa"/>
          </w:tcPr>
          <w:p w14:paraId="3DF21157" w14:textId="77777777" w:rsidR="005843D2" w:rsidRDefault="007814AC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EXTRACURRICULAR INVOLVEMENT</w:t>
            </w:r>
          </w:p>
        </w:tc>
        <w:tc>
          <w:tcPr>
            <w:tcW w:w="6755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0A9015EB" w14:textId="1BC3A02A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Beta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Beta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Beta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(Tri Beta) Biology Honors Society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54A58DA5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Member</w:t>
            </w:r>
          </w:p>
          <w:p w14:paraId="6E37D266" w14:textId="618739DC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Phi Kappa Phi National Honors Societ</w:t>
            </w:r>
            <w:r w:rsidR="00060F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6E8F7CA0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Member</w:t>
            </w:r>
          </w:p>
          <w:p w14:paraId="11AD03C8" w14:textId="50EBB9FE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“Current Research in Biology” Club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3576DAA9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Founder; Treasurer; Secretary</w:t>
            </w:r>
          </w:p>
          <w:p w14:paraId="2BAF586B" w14:textId="1CCF1F2D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Pre-Medicine and Biology Club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SUNY Cortland</w:t>
            </w:r>
          </w:p>
          <w:p w14:paraId="00DFBE3E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Delegate</w:t>
            </w:r>
          </w:p>
          <w:p w14:paraId="2291FAEF" w14:textId="56A54183" w:rsidR="005843D2" w:rsidRDefault="007814A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SUNY Cortland Regional Medical Center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Cortland, NY</w:t>
            </w:r>
          </w:p>
          <w:p w14:paraId="55547552" w14:textId="77777777" w:rsidR="005843D2" w:rsidRDefault="007814AC">
            <w:pPr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Clinical Volunteer</w:t>
            </w:r>
          </w:p>
          <w:p w14:paraId="2425AF9B" w14:textId="77777777" w:rsidR="005843D2" w:rsidRDefault="005843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  <w:bottom w:val="single" w:sz="4" w:space="0" w:color="000000"/>
            </w:tcBorders>
          </w:tcPr>
          <w:p w14:paraId="54CEA32D" w14:textId="77777777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2014 – 2017</w:t>
            </w:r>
          </w:p>
          <w:p w14:paraId="1656D555" w14:textId="77777777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42EB82" w14:textId="77777777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2014 – 2017</w:t>
            </w:r>
          </w:p>
          <w:p w14:paraId="4E519498" w14:textId="77777777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ABE782B" w14:textId="77777777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August 2016 – May 2017</w:t>
            </w:r>
          </w:p>
          <w:p w14:paraId="6814C124" w14:textId="77777777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January 2014 – May 2017</w:t>
            </w:r>
          </w:p>
          <w:p w14:paraId="7F4272C4" w14:textId="77777777" w:rsidR="005843D2" w:rsidRDefault="007814A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August 2016 – September 2016</w:t>
            </w:r>
          </w:p>
          <w:p w14:paraId="3339D09A" w14:textId="77777777" w:rsidR="005843D2" w:rsidRDefault="005843D2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7E203B01" w14:textId="77777777" w:rsidR="005843D2" w:rsidRDefault="005843D2"/>
    <w:sectPr w:rsidR="005843D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701B4"/>
    <w:multiLevelType w:val="hybridMultilevel"/>
    <w:tmpl w:val="1CD20B2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41FE5D06"/>
    <w:multiLevelType w:val="multilevel"/>
    <w:tmpl w:val="DB94765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D2"/>
    <w:rsid w:val="00060F7B"/>
    <w:rsid w:val="001B3CFF"/>
    <w:rsid w:val="005843D2"/>
    <w:rsid w:val="007814AC"/>
    <w:rsid w:val="00F0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5E3"/>
  <w15:docId w15:val="{CA40D2D7-7F55-46DF-91C0-2C377619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6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-org.libproxy.adelphi.edu:2443/10.1016/j.neuro.2018.04.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eph-hannett-8a9180166" TargetMode="External"/><Relationship Id="rId5" Type="http://schemas.openxmlformats.org/officeDocument/2006/relationships/hyperlink" Target="mailto:hannettjosep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Hannett</cp:lastModifiedBy>
  <cp:revision>4</cp:revision>
  <dcterms:created xsi:type="dcterms:W3CDTF">2019-08-12T23:25:00Z</dcterms:created>
  <dcterms:modified xsi:type="dcterms:W3CDTF">2019-08-12T23:37:00Z</dcterms:modified>
</cp:coreProperties>
</file>