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6175B3" w14:textId="77777777" w:rsidR="00571EEE" w:rsidRPr="00683A96" w:rsidRDefault="00571EEE" w:rsidP="00571EEE">
      <w:pPr>
        <w:rPr>
          <w:rFonts w:ascii="Lucida Grande" w:eastAsia="Times New Roman" w:hAnsi="Lucida Grande" w:cs="Lucida Grande"/>
          <w:b/>
          <w:bCs/>
          <w:spacing w:val="2"/>
          <w:sz w:val="18"/>
          <w:szCs w:val="18"/>
          <w:shd w:val="clear" w:color="auto" w:fill="FFF7C0"/>
        </w:rPr>
      </w:pPr>
      <w:r w:rsidRPr="00571EEE">
        <w:rPr>
          <w:rFonts w:ascii="Lucida Grande" w:eastAsia="Times New Roman" w:hAnsi="Lucida Grande" w:cs="Lucida Grande"/>
          <w:b/>
          <w:bCs/>
          <w:color w:val="222222"/>
          <w:spacing w:val="2"/>
          <w:sz w:val="18"/>
          <w:szCs w:val="18"/>
          <w:shd w:val="clear" w:color="auto" w:fill="FFF7C0"/>
        </w:rPr>
        <w:t>Describe your project in less than 200 words. What problems does it solve? What did you build? This will be published publicly.</w:t>
      </w:r>
      <w:r w:rsidRPr="00683A96">
        <w:rPr>
          <w:rFonts w:ascii="Lucida Grande" w:eastAsia="Times New Roman" w:hAnsi="Lucida Grande" w:cs="Lucida Grande"/>
          <w:b/>
          <w:bCs/>
          <w:color w:val="222222"/>
          <w:spacing w:val="2"/>
          <w:sz w:val="18"/>
          <w:szCs w:val="18"/>
          <w:shd w:val="clear" w:color="auto" w:fill="FFF7C0"/>
        </w:rPr>
        <w:t> </w:t>
      </w:r>
      <w:r w:rsidRPr="00683A96">
        <w:rPr>
          <w:rFonts w:ascii="Lucida Grande" w:eastAsia="Times New Roman" w:hAnsi="Lucida Grande" w:cs="Lucida Grande"/>
          <w:b/>
          <w:bCs/>
          <w:spacing w:val="2"/>
          <w:sz w:val="18"/>
          <w:szCs w:val="18"/>
          <w:shd w:val="clear" w:color="auto" w:fill="FFF7C0"/>
        </w:rPr>
        <w:t>*</w:t>
      </w:r>
    </w:p>
    <w:p w14:paraId="64ED42B2" w14:textId="77777777" w:rsidR="00683A96" w:rsidRDefault="00683A96" w:rsidP="00571EEE">
      <w:pPr>
        <w:rPr>
          <w:rFonts w:ascii="Lucida Grande" w:eastAsia="Times New Roman" w:hAnsi="Lucida Grande" w:cs="Lucida Grande"/>
          <w:b/>
          <w:bCs/>
          <w:spacing w:val="2"/>
          <w:sz w:val="18"/>
          <w:szCs w:val="18"/>
          <w:shd w:val="clear" w:color="auto" w:fill="FFF7C0"/>
        </w:rPr>
      </w:pPr>
    </w:p>
    <w:p w14:paraId="2A13B23C" w14:textId="00227028" w:rsidR="00197F23" w:rsidRDefault="0027637F" w:rsidP="00117FC5">
      <w:pPr>
        <w:jc w:val="both"/>
        <w:rPr>
          <w:rFonts w:ascii="Helvetica" w:hAnsi="Helvetica"/>
          <w:color w:val="000000"/>
          <w:sz w:val="21"/>
          <w:szCs w:val="21"/>
        </w:rPr>
      </w:pPr>
      <w:r>
        <w:rPr>
          <w:rFonts w:ascii="Helvetica" w:hAnsi="Helvetica"/>
          <w:color w:val="000000"/>
          <w:sz w:val="21"/>
          <w:szCs w:val="21"/>
        </w:rPr>
        <w:t>D</w:t>
      </w:r>
      <w:r w:rsidR="00197F23">
        <w:rPr>
          <w:rFonts w:ascii="Helvetica" w:hAnsi="Helvetica"/>
          <w:color w:val="000000"/>
          <w:sz w:val="21"/>
          <w:szCs w:val="21"/>
        </w:rPr>
        <w:t xml:space="preserve">onors are usually kept in the dark about the difference that their contribution </w:t>
      </w:r>
      <w:r>
        <w:rPr>
          <w:rFonts w:ascii="Helvetica" w:hAnsi="Helvetica"/>
          <w:color w:val="000000"/>
          <w:sz w:val="21"/>
          <w:szCs w:val="21"/>
        </w:rPr>
        <w:t xml:space="preserve">has </w:t>
      </w:r>
      <w:r w:rsidR="00197F23">
        <w:rPr>
          <w:rFonts w:ascii="Helvetica" w:hAnsi="Helvetica"/>
          <w:color w:val="000000"/>
          <w:sz w:val="21"/>
          <w:szCs w:val="21"/>
        </w:rPr>
        <w:t>made, leaving them skeptical and hesi</w:t>
      </w:r>
      <w:r>
        <w:rPr>
          <w:rFonts w:ascii="Helvetica" w:hAnsi="Helvetica"/>
          <w:color w:val="000000"/>
          <w:sz w:val="21"/>
          <w:szCs w:val="21"/>
        </w:rPr>
        <w:t>stant to donate subsequently</w:t>
      </w:r>
      <w:r w:rsidR="00197F23">
        <w:rPr>
          <w:rFonts w:ascii="Helvetica" w:hAnsi="Helvetica"/>
          <w:color w:val="000000"/>
          <w:sz w:val="21"/>
          <w:szCs w:val="21"/>
        </w:rPr>
        <w:t>.</w:t>
      </w:r>
      <w:r w:rsidR="00033803" w:rsidRPr="00033803">
        <w:rPr>
          <w:rFonts w:ascii="Helvetica" w:hAnsi="Helvetica"/>
          <w:color w:val="000000"/>
          <w:sz w:val="21"/>
          <w:szCs w:val="21"/>
        </w:rPr>
        <w:t xml:space="preserve"> </w:t>
      </w:r>
      <w:r w:rsidR="00033803">
        <w:rPr>
          <w:rFonts w:ascii="Helvetica" w:hAnsi="Helvetica"/>
          <w:color w:val="000000"/>
          <w:sz w:val="21"/>
          <w:szCs w:val="21"/>
        </w:rPr>
        <w:t xml:space="preserve">The ability to realize the </w:t>
      </w:r>
      <w:r w:rsidR="00790DA7">
        <w:rPr>
          <w:rFonts w:ascii="Helvetica" w:hAnsi="Helvetica"/>
          <w:color w:val="000000"/>
          <w:sz w:val="21"/>
          <w:szCs w:val="21"/>
        </w:rPr>
        <w:t>impact</w:t>
      </w:r>
      <w:r w:rsidR="00033803">
        <w:rPr>
          <w:rFonts w:ascii="Helvetica" w:hAnsi="Helvetica"/>
          <w:color w:val="000000"/>
          <w:sz w:val="21"/>
          <w:szCs w:val="21"/>
        </w:rPr>
        <w:t xml:space="preserve"> of your donations is eye-opening. </w:t>
      </w:r>
      <w:r w:rsidR="00197F23">
        <w:rPr>
          <w:rFonts w:ascii="Helvetica" w:hAnsi="Helvetica"/>
          <w:color w:val="000000"/>
          <w:sz w:val="21"/>
          <w:szCs w:val="21"/>
        </w:rPr>
        <w:t>Enabling donors to track their donations makes</w:t>
      </w:r>
      <w:r w:rsidR="00BD22AB">
        <w:rPr>
          <w:rFonts w:ascii="Helvetica" w:hAnsi="Helvetica"/>
          <w:color w:val="000000"/>
          <w:sz w:val="21"/>
          <w:szCs w:val="21"/>
        </w:rPr>
        <w:t xml:space="preserve"> them realiz</w:t>
      </w:r>
      <w:r w:rsidR="00197F23">
        <w:rPr>
          <w:rFonts w:ascii="Helvetica" w:hAnsi="Helvetica"/>
          <w:color w:val="000000"/>
          <w:sz w:val="21"/>
          <w:szCs w:val="21"/>
        </w:rPr>
        <w:t>e</w:t>
      </w:r>
      <w:r w:rsidR="00BD22AB">
        <w:rPr>
          <w:rFonts w:ascii="Helvetica" w:hAnsi="Helvetica"/>
          <w:color w:val="000000"/>
          <w:sz w:val="21"/>
          <w:szCs w:val="21"/>
        </w:rPr>
        <w:t xml:space="preserve"> the difference that they have made </w:t>
      </w:r>
      <w:r w:rsidR="00CF5F35">
        <w:rPr>
          <w:rFonts w:ascii="Helvetica" w:hAnsi="Helvetica"/>
          <w:color w:val="000000"/>
          <w:sz w:val="21"/>
          <w:szCs w:val="21"/>
        </w:rPr>
        <w:t xml:space="preserve">through their support, thus encouraging more donations. </w:t>
      </w:r>
    </w:p>
    <w:p w14:paraId="0C9AF88B" w14:textId="77777777" w:rsidR="00197F23" w:rsidRDefault="00197F23" w:rsidP="00117FC5">
      <w:pPr>
        <w:jc w:val="both"/>
        <w:rPr>
          <w:rFonts w:ascii="Helvetica" w:hAnsi="Helvetica"/>
          <w:color w:val="000000"/>
          <w:sz w:val="21"/>
          <w:szCs w:val="21"/>
        </w:rPr>
      </w:pPr>
    </w:p>
    <w:p w14:paraId="1BB20AAA" w14:textId="4F076A02" w:rsidR="00A3631B" w:rsidRDefault="00A3631B" w:rsidP="00117FC5">
      <w:pPr>
        <w:jc w:val="both"/>
        <w:rPr>
          <w:rFonts w:ascii="Helvetica" w:hAnsi="Helvetica"/>
          <w:color w:val="000000"/>
          <w:sz w:val="21"/>
          <w:szCs w:val="21"/>
        </w:rPr>
      </w:pPr>
      <w:r>
        <w:rPr>
          <w:rFonts w:ascii="Helvetica" w:hAnsi="Helvetica"/>
          <w:color w:val="000000"/>
          <w:sz w:val="21"/>
          <w:szCs w:val="21"/>
        </w:rPr>
        <w:t xml:space="preserve">A </w:t>
      </w:r>
      <w:r w:rsidR="00117FC5">
        <w:rPr>
          <w:rFonts w:ascii="Helvetica" w:hAnsi="Helvetica"/>
          <w:color w:val="000000"/>
          <w:sz w:val="21"/>
          <w:szCs w:val="21"/>
        </w:rPr>
        <w:t>beautifully designed, use</w:t>
      </w:r>
      <w:r w:rsidR="003C7495">
        <w:rPr>
          <w:rFonts w:ascii="Helvetica" w:hAnsi="Helvetica"/>
          <w:color w:val="000000"/>
          <w:sz w:val="21"/>
          <w:szCs w:val="21"/>
        </w:rPr>
        <w:t>r</w:t>
      </w:r>
      <w:r w:rsidR="00117FC5">
        <w:rPr>
          <w:rFonts w:ascii="Helvetica" w:hAnsi="Helvetica"/>
          <w:color w:val="000000"/>
          <w:sz w:val="21"/>
          <w:szCs w:val="21"/>
        </w:rPr>
        <w:t xml:space="preserve">-friendly </w:t>
      </w:r>
      <w:r>
        <w:rPr>
          <w:rFonts w:ascii="Helvetica" w:hAnsi="Helvetica"/>
          <w:color w:val="000000"/>
          <w:sz w:val="21"/>
          <w:szCs w:val="21"/>
        </w:rPr>
        <w:t>crowd funding platform is buil</w:t>
      </w:r>
      <w:r w:rsidR="00812509">
        <w:rPr>
          <w:rFonts w:ascii="Helvetica" w:hAnsi="Helvetica"/>
          <w:color w:val="000000"/>
          <w:sz w:val="21"/>
          <w:szCs w:val="21"/>
        </w:rPr>
        <w:t xml:space="preserve">t to enable people to donate to </w:t>
      </w:r>
      <w:r>
        <w:rPr>
          <w:rFonts w:ascii="Helvetica" w:hAnsi="Helvetica"/>
          <w:color w:val="000000"/>
          <w:sz w:val="21"/>
          <w:szCs w:val="21"/>
        </w:rPr>
        <w:t>solar projects undertaken by RE-vo</w:t>
      </w:r>
      <w:r w:rsidR="00C70269">
        <w:rPr>
          <w:rFonts w:ascii="Helvetica" w:hAnsi="Helvetica"/>
          <w:color w:val="000000"/>
          <w:sz w:val="21"/>
          <w:szCs w:val="21"/>
        </w:rPr>
        <w:t xml:space="preserve">lv and track their impact. </w:t>
      </w:r>
      <w:r w:rsidR="0009360B" w:rsidRPr="00A3631B">
        <w:rPr>
          <w:rFonts w:ascii="Helvetica" w:hAnsi="Helvetica"/>
          <w:color w:val="000000"/>
          <w:sz w:val="21"/>
          <w:szCs w:val="21"/>
        </w:rPr>
        <w:t>RE-volv empowers people</w:t>
      </w:r>
      <w:r w:rsidR="0009360B">
        <w:rPr>
          <w:rFonts w:ascii="Helvetica" w:hAnsi="Helvetica"/>
          <w:color w:val="000000"/>
          <w:sz w:val="21"/>
          <w:szCs w:val="21"/>
        </w:rPr>
        <w:t xml:space="preserve"> to play their part in tackling </w:t>
      </w:r>
      <w:r w:rsidR="0009360B" w:rsidRPr="00A3631B">
        <w:rPr>
          <w:rFonts w:ascii="Helvetica" w:hAnsi="Helvetica"/>
          <w:color w:val="000000"/>
          <w:sz w:val="21"/>
          <w:szCs w:val="21"/>
        </w:rPr>
        <w:t>climate change by crowdfunding solar energy projects for community-serving nonprofits and cooperatives</w:t>
      </w:r>
      <w:r w:rsidR="0009360B">
        <w:rPr>
          <w:rFonts w:ascii="Helvetica" w:hAnsi="Helvetica"/>
          <w:color w:val="000000"/>
          <w:sz w:val="21"/>
          <w:szCs w:val="21"/>
        </w:rPr>
        <w:t xml:space="preserve">. </w:t>
      </w:r>
      <w:r w:rsidR="00860A6D">
        <w:rPr>
          <w:rFonts w:ascii="Helvetica" w:hAnsi="Helvetica"/>
          <w:color w:val="000000"/>
          <w:sz w:val="21"/>
          <w:szCs w:val="21"/>
        </w:rPr>
        <w:t>The beneficiaries repay</w:t>
      </w:r>
      <w:r w:rsidR="00C076D0">
        <w:rPr>
          <w:rFonts w:ascii="Helvetica" w:hAnsi="Helvetica"/>
          <w:color w:val="000000"/>
          <w:sz w:val="21"/>
          <w:szCs w:val="21"/>
        </w:rPr>
        <w:t xml:space="preserve"> with interest</w:t>
      </w:r>
      <w:r w:rsidR="0058578A">
        <w:rPr>
          <w:rFonts w:ascii="Helvetica" w:hAnsi="Helvetica"/>
          <w:color w:val="000000"/>
          <w:sz w:val="21"/>
          <w:szCs w:val="21"/>
        </w:rPr>
        <w:t xml:space="preserve"> which is subsequently us</w:t>
      </w:r>
      <w:r w:rsidR="006E51A3">
        <w:rPr>
          <w:rFonts w:ascii="Helvetica" w:hAnsi="Helvetica"/>
          <w:color w:val="000000"/>
          <w:sz w:val="21"/>
          <w:szCs w:val="21"/>
        </w:rPr>
        <w:t xml:space="preserve">ed for </w:t>
      </w:r>
      <w:r w:rsidR="00C076D0">
        <w:rPr>
          <w:rFonts w:ascii="Helvetica" w:hAnsi="Helvetica"/>
          <w:color w:val="000000"/>
          <w:sz w:val="21"/>
          <w:szCs w:val="21"/>
        </w:rPr>
        <w:t xml:space="preserve">more projects. </w:t>
      </w:r>
      <w:r w:rsidR="00C70269">
        <w:rPr>
          <w:rFonts w:ascii="Helvetica" w:hAnsi="Helvetica"/>
          <w:color w:val="000000"/>
          <w:sz w:val="21"/>
          <w:szCs w:val="21"/>
        </w:rPr>
        <w:t xml:space="preserve">This </w:t>
      </w:r>
      <w:r w:rsidR="000B3AFE">
        <w:rPr>
          <w:rFonts w:ascii="Helvetica" w:hAnsi="Helvetica"/>
          <w:color w:val="000000"/>
          <w:sz w:val="21"/>
          <w:szCs w:val="21"/>
        </w:rPr>
        <w:t>platform</w:t>
      </w:r>
      <w:r w:rsidR="00C70269">
        <w:rPr>
          <w:rFonts w:ascii="Helvetica" w:hAnsi="Helvetica"/>
          <w:color w:val="000000"/>
          <w:sz w:val="21"/>
          <w:szCs w:val="21"/>
        </w:rPr>
        <w:t xml:space="preserve"> </w:t>
      </w:r>
      <w:r>
        <w:rPr>
          <w:rFonts w:ascii="Helvetica" w:hAnsi="Helvetica"/>
          <w:color w:val="000000"/>
          <w:sz w:val="21"/>
          <w:szCs w:val="21"/>
        </w:rPr>
        <w:t xml:space="preserve">provides </w:t>
      </w:r>
      <w:r w:rsidR="008529B2">
        <w:rPr>
          <w:rFonts w:ascii="Helvetica" w:hAnsi="Helvetica"/>
          <w:color w:val="000000"/>
          <w:sz w:val="21"/>
          <w:szCs w:val="21"/>
        </w:rPr>
        <w:t>donors</w:t>
      </w:r>
      <w:r w:rsidR="002E4023">
        <w:rPr>
          <w:rFonts w:ascii="Helvetica" w:hAnsi="Helvetica"/>
          <w:color w:val="000000"/>
          <w:sz w:val="21"/>
          <w:szCs w:val="21"/>
        </w:rPr>
        <w:t xml:space="preserve"> with a greater sense of own</w:t>
      </w:r>
      <w:r>
        <w:rPr>
          <w:rFonts w:ascii="Helvetica" w:hAnsi="Helvetica"/>
          <w:color w:val="000000"/>
          <w:sz w:val="21"/>
          <w:szCs w:val="21"/>
        </w:rPr>
        <w:t>ership and a better decision making ability</w:t>
      </w:r>
      <w:r w:rsidR="00D65BFF">
        <w:rPr>
          <w:rFonts w:ascii="Helvetica" w:hAnsi="Helvetica"/>
          <w:color w:val="000000"/>
          <w:sz w:val="21"/>
          <w:szCs w:val="21"/>
        </w:rPr>
        <w:t xml:space="preserve"> when donating to </w:t>
      </w:r>
      <w:r w:rsidR="008529B2">
        <w:rPr>
          <w:rFonts w:ascii="Helvetica" w:hAnsi="Helvetica"/>
          <w:color w:val="000000"/>
          <w:sz w:val="21"/>
          <w:szCs w:val="21"/>
        </w:rPr>
        <w:t>projects</w:t>
      </w:r>
      <w:r w:rsidR="002E4023">
        <w:rPr>
          <w:rFonts w:ascii="Helvetica" w:hAnsi="Helvetica"/>
          <w:color w:val="000000"/>
          <w:sz w:val="21"/>
          <w:szCs w:val="21"/>
        </w:rPr>
        <w:t>.</w:t>
      </w:r>
      <w:r w:rsidR="00431A06">
        <w:rPr>
          <w:rFonts w:ascii="Helvetica" w:hAnsi="Helvetica"/>
          <w:color w:val="000000"/>
          <w:sz w:val="21"/>
          <w:szCs w:val="21"/>
        </w:rPr>
        <w:t xml:space="preserve"> Dono</w:t>
      </w:r>
      <w:r w:rsidR="0055781E">
        <w:rPr>
          <w:rFonts w:ascii="Helvetica" w:hAnsi="Helvetica"/>
          <w:color w:val="000000"/>
          <w:sz w:val="21"/>
          <w:szCs w:val="21"/>
        </w:rPr>
        <w:t>rs have the ability to track their donations</w:t>
      </w:r>
      <w:r w:rsidR="00D85437">
        <w:rPr>
          <w:rFonts w:ascii="Helvetica" w:hAnsi="Helvetica"/>
          <w:color w:val="000000"/>
          <w:sz w:val="21"/>
          <w:szCs w:val="21"/>
        </w:rPr>
        <w:t xml:space="preserve"> from a</w:t>
      </w:r>
      <w:r w:rsidR="00431A06">
        <w:rPr>
          <w:rFonts w:ascii="Helvetica" w:hAnsi="Helvetica"/>
          <w:color w:val="000000"/>
          <w:sz w:val="21"/>
          <w:szCs w:val="21"/>
        </w:rPr>
        <w:t xml:space="preserve"> holistic </w:t>
      </w:r>
      <w:r w:rsidR="00AF4450">
        <w:rPr>
          <w:rFonts w:ascii="Helvetica" w:hAnsi="Helvetica"/>
          <w:color w:val="000000"/>
          <w:sz w:val="21"/>
          <w:szCs w:val="21"/>
        </w:rPr>
        <w:t xml:space="preserve">as well as a per project basis. They are able to track the </w:t>
      </w:r>
      <w:r w:rsidR="00CE1B09">
        <w:rPr>
          <w:rFonts w:ascii="Helvetica" w:hAnsi="Helvetica"/>
          <w:color w:val="000000"/>
          <w:sz w:val="21"/>
          <w:szCs w:val="21"/>
        </w:rPr>
        <w:t>projects supported</w:t>
      </w:r>
      <w:r w:rsidR="00431A06">
        <w:rPr>
          <w:rFonts w:ascii="Helvetica" w:hAnsi="Helvetica"/>
          <w:color w:val="000000"/>
          <w:sz w:val="21"/>
          <w:szCs w:val="21"/>
        </w:rPr>
        <w:t>, amount</w:t>
      </w:r>
      <w:r w:rsidR="00CE1B09">
        <w:rPr>
          <w:rFonts w:ascii="Helvetica" w:hAnsi="Helvetica"/>
          <w:color w:val="000000"/>
          <w:sz w:val="21"/>
          <w:szCs w:val="21"/>
        </w:rPr>
        <w:t xml:space="preserve"> </w:t>
      </w:r>
      <w:r w:rsidR="00431A06">
        <w:rPr>
          <w:rFonts w:ascii="Helvetica" w:hAnsi="Helvetica"/>
          <w:color w:val="000000"/>
          <w:sz w:val="21"/>
          <w:szCs w:val="21"/>
        </w:rPr>
        <w:t xml:space="preserve">donated, electricity </w:t>
      </w:r>
      <w:r w:rsidR="00CE1B09">
        <w:rPr>
          <w:rFonts w:ascii="Helvetica" w:hAnsi="Helvetica"/>
          <w:color w:val="000000"/>
          <w:sz w:val="21"/>
          <w:szCs w:val="21"/>
        </w:rPr>
        <w:t>generated, savings by the community, amount of d</w:t>
      </w:r>
      <w:r w:rsidR="00164D44">
        <w:rPr>
          <w:rFonts w:ascii="Helvetica" w:hAnsi="Helvetica"/>
          <w:color w:val="000000"/>
          <w:sz w:val="21"/>
          <w:szCs w:val="21"/>
        </w:rPr>
        <w:t>onation repaid as well as</w:t>
      </w:r>
      <w:r w:rsidR="00CE1B09">
        <w:rPr>
          <w:rFonts w:ascii="Helvetica" w:hAnsi="Helvetica"/>
          <w:color w:val="000000"/>
          <w:sz w:val="21"/>
          <w:szCs w:val="21"/>
        </w:rPr>
        <w:t xml:space="preserve"> amount of interest generated</w:t>
      </w:r>
      <w:r w:rsidR="009E6412">
        <w:rPr>
          <w:rFonts w:ascii="Helvetica" w:hAnsi="Helvetica"/>
          <w:color w:val="000000"/>
          <w:sz w:val="21"/>
          <w:szCs w:val="21"/>
        </w:rPr>
        <w:t xml:space="preserve">. </w:t>
      </w:r>
      <w:r w:rsidR="006E04ED">
        <w:rPr>
          <w:rFonts w:ascii="Helvetica" w:hAnsi="Helvetica"/>
          <w:color w:val="000000"/>
          <w:sz w:val="21"/>
          <w:szCs w:val="21"/>
        </w:rPr>
        <w:t>Donors have the</w:t>
      </w:r>
      <w:r w:rsidR="004770B5">
        <w:rPr>
          <w:rFonts w:ascii="Helvetica" w:hAnsi="Helvetica"/>
          <w:color w:val="000000"/>
          <w:sz w:val="21"/>
          <w:szCs w:val="21"/>
        </w:rPr>
        <w:t xml:space="preserve"> option</w:t>
      </w:r>
      <w:r w:rsidR="006E04ED">
        <w:rPr>
          <w:rFonts w:ascii="Helvetica" w:hAnsi="Helvetica"/>
          <w:color w:val="000000"/>
          <w:sz w:val="21"/>
          <w:szCs w:val="21"/>
        </w:rPr>
        <w:t xml:space="preserve"> of receiving updates whenever there are significant milestones for the projects they have supported. </w:t>
      </w:r>
    </w:p>
    <w:p w14:paraId="19764FDE" w14:textId="77777777" w:rsidR="002E4023" w:rsidRDefault="002E4023" w:rsidP="00571EEE">
      <w:pPr>
        <w:rPr>
          <w:rFonts w:ascii="Helvetica" w:hAnsi="Helvetica"/>
          <w:color w:val="000000"/>
          <w:sz w:val="21"/>
          <w:szCs w:val="21"/>
        </w:rPr>
      </w:pPr>
    </w:p>
    <w:p w14:paraId="6B011CDA" w14:textId="77777777" w:rsidR="002E4023" w:rsidRDefault="002E4023" w:rsidP="00571EEE">
      <w:pPr>
        <w:rPr>
          <w:rFonts w:ascii="Helvetica" w:hAnsi="Helvetica"/>
          <w:color w:val="000000"/>
          <w:sz w:val="21"/>
          <w:szCs w:val="21"/>
        </w:rPr>
      </w:pPr>
      <w:bookmarkStart w:id="0" w:name="_GoBack"/>
      <w:bookmarkEnd w:id="0"/>
    </w:p>
    <w:p w14:paraId="48B3E1F2" w14:textId="77777777" w:rsidR="002E4023" w:rsidRDefault="002E4023" w:rsidP="00571EEE">
      <w:pPr>
        <w:rPr>
          <w:rFonts w:ascii="Helvetica" w:hAnsi="Helvetica"/>
          <w:color w:val="000000"/>
          <w:sz w:val="21"/>
          <w:szCs w:val="21"/>
        </w:rPr>
      </w:pPr>
    </w:p>
    <w:p w14:paraId="53C41332" w14:textId="77777777" w:rsidR="00382733" w:rsidRPr="00683A96" w:rsidRDefault="00382733"/>
    <w:p w14:paraId="242143CD" w14:textId="77777777" w:rsidR="00571EEE" w:rsidRPr="00683A96" w:rsidRDefault="00571EEE"/>
    <w:p w14:paraId="2B32D2C3" w14:textId="77777777" w:rsidR="00571EEE" w:rsidRPr="00683A96" w:rsidRDefault="00571EEE" w:rsidP="00571EEE">
      <w:pPr>
        <w:pStyle w:val="NormalWeb"/>
        <w:shd w:val="clear" w:color="auto" w:fill="F6E7B5"/>
        <w:spacing w:before="0" w:beforeAutospacing="0" w:after="0" w:afterAutospacing="0" w:line="330" w:lineRule="atLeast"/>
        <w:textAlignment w:val="baseline"/>
        <w:rPr>
          <w:rFonts w:ascii="Helvetica" w:hAnsi="Helvetica"/>
          <w:color w:val="000000"/>
          <w:sz w:val="21"/>
          <w:szCs w:val="21"/>
        </w:rPr>
      </w:pPr>
      <w:r w:rsidRPr="00683A96">
        <w:rPr>
          <w:rFonts w:ascii="Helvetica" w:hAnsi="Helvetica"/>
          <w:color w:val="000000"/>
          <w:sz w:val="21"/>
          <w:szCs w:val="21"/>
        </w:rPr>
        <w:t>About RE-volv:</w:t>
      </w:r>
      <w:r w:rsidRPr="00683A96">
        <w:rPr>
          <w:rStyle w:val="apple-converted-space"/>
          <w:rFonts w:ascii="Helvetica" w:hAnsi="Helvetica"/>
          <w:color w:val="000000"/>
          <w:sz w:val="21"/>
          <w:szCs w:val="21"/>
        </w:rPr>
        <w:t> </w:t>
      </w:r>
      <w:r w:rsidRPr="00683A96">
        <w:rPr>
          <w:rFonts w:ascii="Helvetica" w:hAnsi="Helvetica"/>
          <w:color w:val="000000"/>
          <w:sz w:val="21"/>
          <w:szCs w:val="21"/>
        </w:rPr>
        <w:br/>
        <w:t>RE-volv empowers people to take action on climate change by crowdfunding solar energy projects for community-serving nonprofits and cooperatives. Through crowdfunding, RE-volv lets people donate to a revolving fund that uses savings from one solar energy project to pay for the next. RE-volv’s process has the following steps. RE-volv hosts a crowdfunding campaign for a solar energy project for a specific community center. RE-volv uses the money raised to pay the up front costs of a solar energy system which it leases to the community center. The community center pays RE-volv back over 20 years with interest. RE-volv then reinvests this money to pay for more solar energy projects for other community centers.</w:t>
      </w:r>
    </w:p>
    <w:p w14:paraId="57CC3AA9" w14:textId="77777777" w:rsidR="00571EEE" w:rsidRPr="00683A96" w:rsidRDefault="00571EEE" w:rsidP="00571EEE">
      <w:pPr>
        <w:pStyle w:val="NormalWeb"/>
        <w:shd w:val="clear" w:color="auto" w:fill="F6E7B5"/>
        <w:spacing w:before="0" w:beforeAutospacing="0" w:after="0" w:afterAutospacing="0" w:line="330" w:lineRule="atLeast"/>
        <w:textAlignment w:val="baseline"/>
        <w:rPr>
          <w:rFonts w:ascii="Helvetica" w:hAnsi="Helvetica"/>
          <w:color w:val="000000"/>
          <w:sz w:val="21"/>
          <w:szCs w:val="21"/>
        </w:rPr>
      </w:pPr>
      <w:r w:rsidRPr="00683A96">
        <w:rPr>
          <w:rFonts w:ascii="Helvetica" w:hAnsi="Helvetica"/>
          <w:color w:val="000000"/>
          <w:sz w:val="21"/>
          <w:szCs w:val="21"/>
        </w:rPr>
        <w:t>To date, RE-volv has completed two successful crowdfunding campaigns on Indiegogo.</w:t>
      </w:r>
    </w:p>
    <w:p w14:paraId="50F34B99" w14:textId="77777777" w:rsidR="00571EEE" w:rsidRPr="00683A96" w:rsidRDefault="00571EEE" w:rsidP="00571EEE">
      <w:pPr>
        <w:pStyle w:val="NormalWeb"/>
        <w:shd w:val="clear" w:color="auto" w:fill="F6E7B5"/>
        <w:spacing w:before="0" w:beforeAutospacing="0" w:after="0" w:afterAutospacing="0" w:line="330" w:lineRule="atLeast"/>
        <w:textAlignment w:val="baseline"/>
        <w:rPr>
          <w:rFonts w:ascii="Helvetica" w:hAnsi="Helvetica"/>
          <w:color w:val="000000"/>
          <w:sz w:val="21"/>
          <w:szCs w:val="21"/>
        </w:rPr>
      </w:pPr>
      <w:r w:rsidRPr="00683A96">
        <w:rPr>
          <w:rFonts w:ascii="Helvetica" w:hAnsi="Helvetica"/>
          <w:color w:val="000000"/>
          <w:sz w:val="21"/>
          <w:szCs w:val="21"/>
        </w:rPr>
        <w:t>Challenge:</w:t>
      </w:r>
    </w:p>
    <w:p w14:paraId="20A7FD22" w14:textId="77777777" w:rsidR="00571EEE" w:rsidRPr="00683A96" w:rsidRDefault="00571EEE" w:rsidP="00571EEE">
      <w:pPr>
        <w:pStyle w:val="NormalWeb"/>
        <w:shd w:val="clear" w:color="auto" w:fill="F6E7B5"/>
        <w:spacing w:before="0" w:beforeAutospacing="0" w:after="0" w:afterAutospacing="0" w:line="330" w:lineRule="atLeast"/>
        <w:textAlignment w:val="baseline"/>
        <w:rPr>
          <w:rFonts w:ascii="Helvetica" w:hAnsi="Helvetica"/>
          <w:color w:val="000000"/>
          <w:sz w:val="21"/>
          <w:szCs w:val="21"/>
        </w:rPr>
      </w:pPr>
      <w:r w:rsidRPr="00683A96">
        <w:rPr>
          <w:rFonts w:ascii="Helvetica" w:hAnsi="Helvetica"/>
          <w:color w:val="000000"/>
          <w:sz w:val="21"/>
          <w:szCs w:val="21"/>
        </w:rPr>
        <w:t>Help build a prototype of a crowd-funding platform for funding solar projects!</w:t>
      </w:r>
    </w:p>
    <w:p w14:paraId="67A6BEF1" w14:textId="77777777" w:rsidR="00571EEE" w:rsidRPr="00683A96" w:rsidRDefault="00571EEE" w:rsidP="00571EEE">
      <w:pPr>
        <w:pStyle w:val="NormalWeb"/>
        <w:shd w:val="clear" w:color="auto" w:fill="F6E7B5"/>
        <w:spacing w:before="0" w:beforeAutospacing="0" w:after="0" w:afterAutospacing="0" w:line="330" w:lineRule="atLeast"/>
        <w:textAlignment w:val="baseline"/>
        <w:rPr>
          <w:rFonts w:ascii="Helvetica" w:hAnsi="Helvetica"/>
          <w:color w:val="000000"/>
          <w:sz w:val="21"/>
          <w:szCs w:val="21"/>
        </w:rPr>
      </w:pPr>
      <w:r w:rsidRPr="00683A96">
        <w:rPr>
          <w:rFonts w:ascii="Helvetica" w:hAnsi="Helvetica"/>
          <w:color w:val="000000"/>
          <w:sz w:val="21"/>
          <w:szCs w:val="21"/>
        </w:rPr>
        <w:t>Now RE-volv seeks to develop its own platform to raise donations and allow donors to manage how their donation dollars are reinvested through the revolving fund. The platform will allow donors to log in and see on their profile: 1) how much they’ve donated 2) which solar energy projects they’ve supported 3) how much electricity has been generated by their projects 4) the environmental benefits enabled by their donation 5) the amount of savings received by the community 6) the amount of their donation that’s been repaid 7) the amount of interest that’s been earned. Once they see how much has been repaid they get to decide which project to put the money into next.</w:t>
      </w:r>
    </w:p>
    <w:p w14:paraId="02F8093C" w14:textId="77777777" w:rsidR="00571EEE" w:rsidRDefault="00571EEE" w:rsidP="00571EEE">
      <w:pPr>
        <w:pStyle w:val="NormalWeb"/>
        <w:shd w:val="clear" w:color="auto" w:fill="F6E7B5"/>
        <w:spacing w:before="0" w:beforeAutospacing="0" w:after="0" w:afterAutospacing="0" w:line="330" w:lineRule="atLeast"/>
        <w:textAlignment w:val="baseline"/>
        <w:rPr>
          <w:rFonts w:ascii="Helvetica" w:hAnsi="Helvetica"/>
          <w:color w:val="000000"/>
          <w:sz w:val="21"/>
          <w:szCs w:val="21"/>
        </w:rPr>
      </w:pPr>
      <w:r w:rsidRPr="00683A96">
        <w:rPr>
          <w:rFonts w:ascii="Helvetica" w:hAnsi="Helvetica"/>
          <w:color w:val="000000"/>
          <w:sz w:val="21"/>
          <w:szCs w:val="21"/>
        </w:rPr>
        <w:t xml:space="preserve">This will allow for greater control and an increased sense of ownership, which will attract new donors and sustain existing donors. RE-volv is looking for HackSummit participants </w:t>
      </w:r>
      <w:r w:rsidRPr="00683A96">
        <w:rPr>
          <w:rFonts w:ascii="Helvetica" w:hAnsi="Helvetica"/>
          <w:color w:val="000000"/>
          <w:sz w:val="21"/>
          <w:szCs w:val="21"/>
        </w:rPr>
        <w:lastRenderedPageBreak/>
        <w:t>to propose Design Prototypes for this new web platform. RE-volv is willing to work with teams into the future on a partnership, contractor, or hiring basis.</w:t>
      </w:r>
    </w:p>
    <w:p w14:paraId="0086E292" w14:textId="77777777" w:rsidR="00571EEE" w:rsidRDefault="00571EEE"/>
    <w:p w14:paraId="51AEAF1E" w14:textId="77777777" w:rsidR="00571EEE" w:rsidRDefault="00571EEE"/>
    <w:p w14:paraId="3580E597" w14:textId="77777777" w:rsidR="00571EEE" w:rsidRDefault="00571EEE"/>
    <w:sectPr w:rsidR="00571EEE" w:rsidSect="00470C0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EEE"/>
    <w:rsid w:val="00033803"/>
    <w:rsid w:val="00092C31"/>
    <w:rsid w:val="0009360B"/>
    <w:rsid w:val="000B3AFE"/>
    <w:rsid w:val="00117FC5"/>
    <w:rsid w:val="001461ED"/>
    <w:rsid w:val="00164D44"/>
    <w:rsid w:val="00197F23"/>
    <w:rsid w:val="001A2D3C"/>
    <w:rsid w:val="002174C1"/>
    <w:rsid w:val="0027637F"/>
    <w:rsid w:val="002E4023"/>
    <w:rsid w:val="003122B8"/>
    <w:rsid w:val="00367D92"/>
    <w:rsid w:val="00382733"/>
    <w:rsid w:val="003C7495"/>
    <w:rsid w:val="00431A06"/>
    <w:rsid w:val="00470C0F"/>
    <w:rsid w:val="004717C9"/>
    <w:rsid w:val="004770B5"/>
    <w:rsid w:val="0055781E"/>
    <w:rsid w:val="00571EEE"/>
    <w:rsid w:val="0058578A"/>
    <w:rsid w:val="00665919"/>
    <w:rsid w:val="00683A96"/>
    <w:rsid w:val="006E04ED"/>
    <w:rsid w:val="006E51A3"/>
    <w:rsid w:val="00790DA7"/>
    <w:rsid w:val="00812509"/>
    <w:rsid w:val="008529B2"/>
    <w:rsid w:val="00860A6D"/>
    <w:rsid w:val="009E6412"/>
    <w:rsid w:val="00A3631B"/>
    <w:rsid w:val="00A7249B"/>
    <w:rsid w:val="00AF4450"/>
    <w:rsid w:val="00BD22AB"/>
    <w:rsid w:val="00C076D0"/>
    <w:rsid w:val="00C44D73"/>
    <w:rsid w:val="00C70269"/>
    <w:rsid w:val="00CE1B09"/>
    <w:rsid w:val="00CF5F35"/>
    <w:rsid w:val="00CF7F84"/>
    <w:rsid w:val="00D65BFF"/>
    <w:rsid w:val="00D85437"/>
    <w:rsid w:val="00EF7D1C"/>
    <w:rsid w:val="00F528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F085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71EEE"/>
  </w:style>
  <w:style w:type="character" w:customStyle="1" w:styleId="req">
    <w:name w:val="req"/>
    <w:basedOn w:val="DefaultParagraphFont"/>
    <w:rsid w:val="00571EEE"/>
  </w:style>
  <w:style w:type="paragraph" w:styleId="NormalWeb">
    <w:name w:val="Normal (Web)"/>
    <w:basedOn w:val="Normal"/>
    <w:uiPriority w:val="99"/>
    <w:semiHidden/>
    <w:unhideWhenUsed/>
    <w:rsid w:val="00571EEE"/>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71EEE"/>
  </w:style>
  <w:style w:type="character" w:customStyle="1" w:styleId="req">
    <w:name w:val="req"/>
    <w:basedOn w:val="DefaultParagraphFont"/>
    <w:rsid w:val="00571EEE"/>
  </w:style>
  <w:style w:type="paragraph" w:styleId="NormalWeb">
    <w:name w:val="Normal (Web)"/>
    <w:basedOn w:val="Normal"/>
    <w:uiPriority w:val="99"/>
    <w:semiHidden/>
    <w:unhideWhenUsed/>
    <w:rsid w:val="00571EEE"/>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772328">
      <w:bodyDiv w:val="1"/>
      <w:marLeft w:val="0"/>
      <w:marRight w:val="0"/>
      <w:marTop w:val="0"/>
      <w:marBottom w:val="0"/>
      <w:divBdr>
        <w:top w:val="none" w:sz="0" w:space="0" w:color="auto"/>
        <w:left w:val="none" w:sz="0" w:space="0" w:color="auto"/>
        <w:bottom w:val="none" w:sz="0" w:space="0" w:color="auto"/>
        <w:right w:val="none" w:sz="0" w:space="0" w:color="auto"/>
      </w:divBdr>
    </w:div>
    <w:div w:id="21299277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526</Words>
  <Characters>2818</Characters>
  <Application>Microsoft Macintosh Word</Application>
  <DocSecurity>0</DocSecurity>
  <Lines>52</Lines>
  <Paragraphs>9</Paragraphs>
  <ScaleCrop>false</ScaleCrop>
  <Company/>
  <LinksUpToDate>false</LinksUpToDate>
  <CharactersWithSpaces>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NITYA ANTHONY</dc:creator>
  <cp:keywords/>
  <dc:description/>
  <cp:lastModifiedBy>NITYA ANTHONY</cp:lastModifiedBy>
  <cp:revision>40</cp:revision>
  <dcterms:created xsi:type="dcterms:W3CDTF">2014-06-15T16:28:00Z</dcterms:created>
  <dcterms:modified xsi:type="dcterms:W3CDTF">2014-06-15T18:15:00Z</dcterms:modified>
</cp:coreProperties>
</file>