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4BC4E2C4" wp14:textId="77777777">
      <w:pPr>
        <w:pStyle w:val="Normal"/>
        <w:jc w:val="center"/>
        <w:rPr>
          <w:b/>
          <w:b/>
          <w:sz w:val="28"/>
          <w:szCs w:val="28"/>
        </w:rPr>
      </w:pPr>
      <w:bookmarkStart w:name="_GoBack" w:id="0"/>
      <w:bookmarkEnd w:id="0"/>
      <w:r>
        <w:rPr>
          <w:b/>
          <w:sz w:val="28"/>
          <w:szCs w:val="28"/>
        </w:rPr>
        <w:t>AY 2023-24 (Semester-</w:t>
      </w:r>
      <w:r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)</w:t>
      </w:r>
    </w:p>
    <w:p xmlns:wp14="http://schemas.microsoft.com/office/word/2010/wordml" w14:paraId="0A37501D" wp14:textId="77777777">
      <w:pPr>
        <w:pStyle w:val="Normal"/>
        <w:ind w:left="288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 xmlns:wp14="http://schemas.microsoft.com/office/word/2010/wordml" w:rsidP="4526D9AA" w14:paraId="15580219" wp14:textId="0E2A276B">
      <w:pPr>
        <w:pStyle w:val="Normal"/>
        <w:jc w:val="center"/>
        <w:rPr>
          <w:b w:val="1"/>
          <w:b/>
          <w:bCs w:val="1"/>
          <w:sz w:val="28"/>
          <w:szCs w:val="28"/>
        </w:rPr>
      </w:pPr>
      <w:r w:rsidRPr="4526D9AA" w:rsidR="4526D9AA">
        <w:rPr>
          <w:b w:val="1"/>
          <w:bCs w:val="1"/>
          <w:sz w:val="28"/>
          <w:szCs w:val="28"/>
        </w:rPr>
        <w:t xml:space="preserve"> </w:t>
      </w:r>
      <w:r w:rsidRPr="4526D9AA" w:rsidR="4526D9AA">
        <w:rPr>
          <w:b w:val="1"/>
          <w:bCs w:val="1"/>
          <w:sz w:val="28"/>
          <w:szCs w:val="28"/>
        </w:rPr>
        <w:t xml:space="preserve">Experiment No: </w:t>
      </w:r>
      <w:r w:rsidRPr="4526D9AA" w:rsidR="4526D9AA">
        <w:rPr>
          <w:b w:val="1"/>
          <w:bCs w:val="1"/>
          <w:sz w:val="28"/>
          <w:szCs w:val="28"/>
        </w:rPr>
        <w:t>3</w:t>
      </w:r>
    </w:p>
    <w:p xmlns:wp14="http://schemas.microsoft.com/office/word/2010/wordml" w14:paraId="1C5546D2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</w:p>
    <w:p xmlns:wp14="http://schemas.microsoft.com/office/word/2010/wordml" w14:paraId="02C24410" wp14:textId="529AB7DA">
      <w:pPr>
        <w:pStyle w:val="Normal"/>
        <w:jc w:val="both"/>
      </w:pPr>
      <w:r w:rsidRPr="44D72303" w:rsidR="44D72303">
        <w:rPr>
          <w:b w:val="1"/>
          <w:bCs w:val="1"/>
        </w:rPr>
        <w:t xml:space="preserve">Aim: </w:t>
      </w:r>
      <w:r w:rsidR="44D72303">
        <w:rPr>
          <w:b w:val="0"/>
          <w:bCs w:val="0"/>
        </w:rPr>
        <w:t xml:space="preserve">Design and implement Encryption and Decryption Algorithm for Caesar </w:t>
      </w:r>
      <w:r w:rsidR="44D72303">
        <w:rPr>
          <w:b w:val="0"/>
          <w:bCs w:val="0"/>
        </w:rPr>
        <w:t>Cipher / Shift Cipher. Also Perform Brute Force Attack on Ciphers.</w:t>
      </w:r>
    </w:p>
    <w:p xmlns:wp14="http://schemas.microsoft.com/office/word/2010/wordml" w14:paraId="5DAB6C7B" wp14:textId="77777777"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 xmlns:wp14="http://schemas.microsoft.com/office/word/2010/wordml" w14:paraId="02EB378F" wp14:textId="77777777">
      <w:pPr>
        <w:pStyle w:val="Normal"/>
        <w:jc w:val="both"/>
        <w:rPr/>
      </w:pPr>
      <w:r>
        <w:rPr/>
      </w:r>
    </w:p>
    <w:p xmlns:wp14="http://schemas.microsoft.com/office/word/2010/wordml" w14:paraId="07333374" wp14:textId="77777777">
      <w:pPr>
        <w:pStyle w:val="Normal"/>
        <w:jc w:val="both"/>
        <w:rPr/>
      </w:pPr>
      <w:r>
        <w:rPr>
          <w:b/>
        </w:rPr>
        <w:t>Theory:</w:t>
      </w:r>
    </w:p>
    <w:p xmlns:wp14="http://schemas.microsoft.com/office/word/2010/wordml" w14:paraId="6A05A809" wp14:textId="77777777">
      <w:pPr>
        <w:pStyle w:val="Normal"/>
        <w:jc w:val="both"/>
        <w:rPr/>
      </w:pPr>
      <w:r>
        <w:rPr/>
      </w:r>
    </w:p>
    <w:p xmlns:wp14="http://schemas.microsoft.com/office/word/2010/wordml" w14:paraId="2B57CA06" wp14:textId="66D98473">
      <w:pPr>
        <w:pStyle w:val="Normal"/>
        <w:numPr>
          <w:ilvl w:val="0"/>
          <w:numId w:val="1"/>
        </w:numPr>
        <w:jc w:val="both"/>
        <w:rPr/>
      </w:pPr>
      <w:r w:rsidR="44D72303">
        <w:rPr>
          <w:b w:val="0"/>
          <w:bCs w:val="0"/>
        </w:rPr>
        <w:t>Caesar Cipher / Shift Cipher.</w:t>
      </w:r>
    </w:p>
    <w:p xmlns:wp14="http://schemas.microsoft.com/office/word/2010/wordml" w14:paraId="06BEF087" wp14:textId="77777777">
      <w:pPr>
        <w:pStyle w:val="Normal"/>
        <w:numPr>
          <w:ilvl w:val="0"/>
          <w:numId w:val="1"/>
        </w:numPr>
        <w:jc w:val="both"/>
        <w:rPr/>
      </w:pPr>
      <w:r w:rsidR="44D72303">
        <w:rPr>
          <w:b w:val="0"/>
          <w:bCs w:val="0"/>
        </w:rPr>
        <w:t>Brute Force Attack on Ciphers</w:t>
      </w:r>
    </w:p>
    <w:p xmlns:wp14="http://schemas.microsoft.com/office/word/2010/wordml" w14:paraId="5A39BBE3" wp14:textId="77777777"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 xmlns:wp14="http://schemas.microsoft.com/office/word/2010/wordml" w14:paraId="41C8F396" wp14:textId="77777777">
      <w:pPr>
        <w:pStyle w:val="Normal"/>
        <w:jc w:val="both"/>
        <w:rPr/>
      </w:pPr>
      <w:r>
        <w:rPr/>
      </w:r>
    </w:p>
    <w:p xmlns:wp14="http://schemas.microsoft.com/office/word/2010/wordml" w14:paraId="38DB29D1" wp14:textId="77777777">
      <w:pPr>
        <w:pStyle w:val="Normal"/>
        <w:jc w:val="both"/>
        <w:rPr/>
      </w:pPr>
      <w:r>
        <w:rPr>
          <w:b/>
        </w:rPr>
        <w:t xml:space="preserve">Example: </w:t>
      </w:r>
    </w:p>
    <w:p xmlns:wp14="http://schemas.microsoft.com/office/word/2010/wordml" w14:paraId="72A3D3EC" wp14:textId="77777777">
      <w:pPr>
        <w:pStyle w:val="Normal"/>
        <w:jc w:val="both"/>
        <w:rPr>
          <w:b/>
          <w:b/>
        </w:rPr>
      </w:pPr>
      <w:r>
        <w:rPr/>
      </w:r>
    </w:p>
    <w:p xmlns:wp14="http://schemas.microsoft.com/office/word/2010/wordml" w14:paraId="6B49B6D7" wp14:textId="77777777">
      <w:pPr>
        <w:pStyle w:val="Normal"/>
        <w:jc w:val="both"/>
        <w:rPr/>
      </w:pPr>
      <w:r>
        <w:rPr>
          <w:b/>
        </w:rPr>
        <w:t>1) ATTACK          K=3</w:t>
      </w:r>
    </w:p>
    <w:p xmlns:wp14="http://schemas.microsoft.com/office/word/2010/wordml" w14:paraId="4D02A480" wp14:textId="77777777">
      <w:pPr>
        <w:pStyle w:val="Normal"/>
        <w:jc w:val="both"/>
        <w:rPr/>
      </w:pPr>
      <w:r>
        <w:rPr>
          <w:b/>
        </w:rPr>
        <w:t>2) ACADEMY      K=25</w:t>
      </w:r>
    </w:p>
    <w:p xmlns:wp14="http://schemas.microsoft.com/office/word/2010/wordml" w14:paraId="0D0B940D" wp14:textId="77777777">
      <w:pPr>
        <w:pStyle w:val="Normal"/>
        <w:jc w:val="both"/>
        <w:rPr/>
      </w:pPr>
      <w:r>
        <w:rPr/>
      </w:r>
    </w:p>
    <w:p xmlns:wp14="http://schemas.microsoft.com/office/word/2010/wordml" w14:paraId="0E27B00A" wp14:textId="77777777">
      <w:pPr>
        <w:pStyle w:val="Normal"/>
        <w:jc w:val="both"/>
        <w:rPr/>
      </w:pPr>
      <w:r>
        <w:rPr/>
      </w:r>
    </w:p>
    <w:p xmlns:wp14="http://schemas.microsoft.com/office/word/2010/wordml" w14:paraId="60061E4C" wp14:textId="77777777">
      <w:pPr>
        <w:pStyle w:val="Normal"/>
        <w:jc w:val="both"/>
        <w:rPr/>
      </w:pPr>
      <w:r>
        <w:rPr/>
      </w:r>
    </w:p>
    <w:p xmlns:wp14="http://schemas.microsoft.com/office/word/2010/wordml" w14:paraId="091050F1" wp14:textId="77777777">
      <w:pPr>
        <w:pStyle w:val="Normal"/>
        <w:jc w:val="both"/>
        <w:rPr/>
      </w:pPr>
      <w:r>
        <w:rPr>
          <w:b/>
        </w:rPr>
        <w:t>Conclusion: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 w:orient="portrait"/>
      <w:pgMar w:top="777" w:right="1800" w:bottom="777" w:left="1800" w:header="720" w:footer="720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4D804A1" wp14:textId="77777777">
    <w:pPr>
      <w:pStyle w:val="Normal"/>
      <w:pBdr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xmlns:wp14="http://schemas.microsoft.com/office/word/2010/wordml" w14:paraId="3DEEC669" wp14:textId="77777777">
    <w:pPr>
      <w:pStyle w:val="Normal"/>
      <w:pBdr/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590CB77" wp14:textId="77777777">
    <w:pPr>
      <w:pStyle w:val="Normal"/>
      <w:pBdr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xmlns:wp14="http://schemas.microsoft.com/office/word/2010/wordml" w14:paraId="3656B9AB" wp14:textId="77777777">
    <w:pPr>
      <w:pStyle w:val="Normal"/>
      <w:pBdr/>
      <w:ind w:right="360" w:hanging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3E490F" wp14:textId="77777777">
    <w:pPr>
      <w:pStyle w:val="Normal"/>
      <w:pBdr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xmlns:wp14="http://schemas.microsoft.com/office/word/2010/wordml" w14:paraId="45FB0818" wp14:textId="77777777">
    <w:pPr>
      <w:pStyle w:val="Normal"/>
      <w:pBdr/>
      <w:ind w:right="360" w:hanging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44EAFD9C" wp14:textId="77777777">
    <w:pPr>
      <w:pStyle w:val="Normal"/>
      <w:widowControl w:val="false"/>
      <w:spacing w:line="206" w:lineRule="auto"/>
      <w:ind w:right="29" w:hanging="0"/>
      <w:rPr>
        <w:color w:val="000000"/>
      </w:rPr>
    </w:pPr>
    <w:r>
      <w:rPr/>
      <w:drawing>
        <wp:inline xmlns:wp14="http://schemas.microsoft.com/office/word/2010/wordprocessingDrawing" distT="0" distB="0" distL="0" distR="0" wp14:anchorId="679A9B9E" wp14:editId="7777777">
          <wp:extent cx="5486400" cy="77470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14:paraId="405165B6" wp14:textId="77777777">
    <w:pPr>
      <w:pStyle w:val="Normal"/>
      <w:pBdr>
        <w:bottom w:val="single" w:color="000000" w:sz="6" w:space="1"/>
      </w:pBdr>
      <w:tabs>
        <w:tab w:val="clear" w:pos="720"/>
        <w:tab w:val="center" w:leader="none" w:pos="4680"/>
        <w:tab w:val="right" w:leader="none" w:pos="9360"/>
      </w:tabs>
      <w:jc w:val="center"/>
      <w:rPr>
        <w:sz w:val="22"/>
        <w:szCs w:val="22"/>
      </w:rPr>
    </w:pPr>
    <w:r>
      <w:rPr>
        <w:sz w:val="22"/>
        <w:szCs w:val="22"/>
      </w:rPr>
      <w:t>Department of Computer Science and Engineering (Data Science)</w:t>
    </w:r>
  </w:p>
  <w:p xmlns:wp14="http://schemas.microsoft.com/office/word/2010/wordml" w14:paraId="4B94D5A5" wp14:textId="77777777">
    <w:pPr>
      <w:pStyle w:val="Normal"/>
      <w:jc w:val="center"/>
      <w:rPr>
        <w:sz w:val="28"/>
        <w:szCs w:val="28"/>
      </w:rPr>
    </w:pPr>
    <w:r>
      <w:rPr>
        <w:sz w:val="28"/>
        <w:szCs w:val="28"/>
      </w:rPr>
    </w:r>
  </w:p>
  <w:p xmlns:wp14="http://schemas.microsoft.com/office/word/2010/wordml" w14:paraId="7491E8F3" wp14:textId="77777777">
    <w:pPr>
      <w:pStyle w:val="Normal"/>
      <w:jc w:val="center"/>
      <w:rPr>
        <w:sz w:val="28"/>
        <w:szCs w:val="28"/>
      </w:rPr>
    </w:pPr>
    <w:r>
      <w:rPr>
        <w:b/>
        <w:sz w:val="28"/>
        <w:szCs w:val="28"/>
      </w:rPr>
      <w:t xml:space="preserve">                      </w:t>
    </w:r>
    <w:r>
      <w:rPr>
        <w:b/>
        <w:sz w:val="28"/>
        <w:szCs w:val="28"/>
        <w:u w:val="single"/>
      </w:rPr>
      <w:t>SUB: Information Security</w:t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  <w:nsid w:val="477f4761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c74a7a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72303"/>
    <w:rsid w:val="44D72303"/>
    <w:rsid w:val="4526D9AA"/>
    <w:rsid w:val="7E53428E"/>
  </w:rsids>
  <w:themeFontLang w:val="en-IN" w:eastAsia="" w:bidi=""/>
  <w14:docId w14:val="4375410F"/>
  <w15:docId w15:val="{DA47D06C-87EE-4536-88CB-AC0811DC327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2a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2a00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customXml" Target="../customXml/item2.xml" Id="rId11" /><Relationship Type="http://schemas.openxmlformats.org/officeDocument/2006/relationships/customXml" Target="../customXml/item3.xml" Id="rId12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BF9CF38747A49A14B48D80C52F1C2" ma:contentTypeVersion="1" ma:contentTypeDescription="Create a new document." ma:contentTypeScope="" ma:versionID="c080fdbefd056fb591133b1c4805fe2c">
  <xsd:schema xmlns:xsd="http://www.w3.org/2001/XMLSchema" xmlns:xs="http://www.w3.org/2001/XMLSchema" xmlns:p="http://schemas.microsoft.com/office/2006/metadata/properties" xmlns:ns2="f5cb2693-11db-446c-8fdb-00c096e841ff" targetNamespace="http://schemas.microsoft.com/office/2006/metadata/properties" ma:root="true" ma:fieldsID="2fb62a93680fb07809fe4419e5ac4bf6" ns2:_="">
    <xsd:import namespace="f5cb2693-11db-446c-8fdb-00c096e841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b2693-11db-446c-8fdb-00c096e841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cb2693-11db-446c-8fdb-00c096e841ff" xsi:nil="true"/>
  </documentManagement>
</p:properties>
</file>

<file path=customXml/itemProps1.xml><?xml version="1.0" encoding="utf-8"?>
<ds:datastoreItem xmlns:ds="http://schemas.openxmlformats.org/officeDocument/2006/customXml" ds:itemID="{C7643B6A-F6D8-4EEB-AA80-CC814301BDB4}"/>
</file>

<file path=customXml/itemProps2.xml><?xml version="1.0" encoding="utf-8"?>
<ds:datastoreItem xmlns:ds="http://schemas.openxmlformats.org/officeDocument/2006/customXml" ds:itemID="{B7A62E57-3EC5-4430-9B2B-34C6EA2B19A6}"/>
</file>

<file path=customXml/itemProps3.xml><?xml version="1.0" encoding="utf-8"?>
<ds:datastoreItem xmlns:ds="http://schemas.openxmlformats.org/officeDocument/2006/customXml" ds:itemID="{7486114E-AD54-411D-BB12-BB58591E01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DJSCE Student</dc:creator>
  <dc:description/>
  <lastModifiedBy>Preetam Vernekar VisFac</lastModifiedBy>
  <revision>5</revision>
  <dcterms:created xsi:type="dcterms:W3CDTF">2023-09-05T02:58:00.0000000Z</dcterms:created>
  <dcterms:modified xsi:type="dcterms:W3CDTF">2023-10-04T05:58:45.2876884Z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0x0101004333E1C8836F97469B14FFA56A6EF568</vt:lpwstr>
  </property>
</Properties>
</file>