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wj682v421n0" w:id="0"/>
      <w:bookmarkEnd w:id="0"/>
      <w:r w:rsidDel="00000000" w:rsidR="00000000" w:rsidRPr="00000000">
        <w:rPr>
          <w:rtl w:val="0"/>
        </w:rPr>
        <w:t xml:space="preserve">PAYSTREAM</w:t>
      </w:r>
    </w:p>
    <w:p w:rsidR="00000000" w:rsidDel="00000000" w:rsidP="00000000" w:rsidRDefault="00000000" w:rsidRPr="00000000" w14:paraId="00000002">
      <w:pPr>
        <w:rPr>
          <w:color w:val="403f53"/>
        </w:rPr>
      </w:pPr>
      <w:r w:rsidDel="00000000" w:rsidR="00000000" w:rsidRPr="00000000">
        <w:rPr>
          <w:color w:val="403f53"/>
          <w:rtl w:val="0"/>
        </w:rPr>
        <w:t xml:space="preserve">Comprehensive Backend Engineering Interview Handbook</w:t>
      </w:r>
    </w:p>
    <w:p w:rsidR="00000000" w:rsidDel="00000000" w:rsidP="00000000" w:rsidRDefault="00000000" w:rsidRPr="00000000" w14:paraId="00000003">
      <w:pPr>
        <w:spacing w:after="40" w:before="20" w:lineRule="auto"/>
        <w:rPr>
          <w:color w:val="403f53"/>
        </w:rPr>
      </w:pPr>
      <w:r w:rsidDel="00000000" w:rsidR="00000000" w:rsidRPr="00000000">
        <w:rPr>
          <w:color w:val="403f53"/>
          <w:rtl w:val="0"/>
        </w:rPr>
        <w:t xml:space="preserve">A Production-Grade Payment Processing System — Deep Dive Interview Preparation Guide</w:t>
      </w:r>
    </w:p>
    <w:p w:rsidR="00000000" w:rsidDel="00000000" w:rsidP="00000000" w:rsidRDefault="00000000" w:rsidRPr="00000000" w14:paraId="00000004">
      <w:pPr>
        <w:rPr>
          <w:color w:val="403f53"/>
        </w:rPr>
      </w:pPr>
      <w:r w:rsidDel="00000000" w:rsidR="00000000" w:rsidRPr="00000000">
        <w:rPr>
          <w:color w:val="403f53"/>
          <w:rtl w:val="0"/>
        </w:rPr>
        <w:t xml:space="preserve">Prepared for: Senior Backend Engineering Interviews | Fintech Roles | Product-Based Companies</w:t>
      </w:r>
    </w:p>
    <w:p w:rsidR="00000000" w:rsidDel="00000000" w:rsidP="00000000" w:rsidRDefault="00000000" w:rsidRPr="00000000" w14:paraId="00000005">
      <w:pPr>
        <w:spacing w:after="40" w:before="20" w:lineRule="auto"/>
        <w:rPr>
          <w:color w:val="403f53"/>
        </w:rPr>
      </w:pPr>
      <w:r w:rsidDel="00000000" w:rsidR="00000000" w:rsidRPr="00000000">
        <w:rPr>
          <w:color w:val="403f53"/>
          <w:rtl w:val="0"/>
        </w:rPr>
        <w:t xml:space="preserve">Tech Stack: Java 21 | Spring Boot 3.3.5 | Spring Cloud | PostgreSQL | Redis | Kafka | Kubernetes | Docker</w:t>
      </w:r>
    </w:p>
    <w:p w:rsidR="00000000" w:rsidDel="00000000" w:rsidP="00000000" w:rsidRDefault="00000000" w:rsidRPr="00000000" w14:paraId="00000006">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after="40" w:before="20" w:lineRule="auto"/>
        <w:rPr/>
      </w:pPr>
      <w:bookmarkStart w:colFirst="0" w:colLast="0" w:name="_i6oyyzexcu27" w:id="1"/>
      <w:bookmarkEnd w:id="1"/>
      <w:r w:rsidDel="00000000" w:rsidR="00000000" w:rsidRPr="00000000">
        <w:rPr>
          <w:rtl w:val="0"/>
        </w:rPr>
        <w:t xml:space="preserve">TABLE OF CONTENTS</w:t>
      </w:r>
    </w:p>
    <w:p w:rsidR="00000000" w:rsidDel="00000000" w:rsidP="00000000" w:rsidRDefault="00000000" w:rsidRPr="00000000" w14:paraId="00000008">
      <w:pPr>
        <w:rPr>
          <w:color w:val="403f53"/>
        </w:rPr>
      </w:pPr>
      <w:r w:rsidDel="00000000" w:rsidR="00000000" w:rsidRPr="00000000">
        <w:rPr>
          <w:color w:val="403f53"/>
          <w:rtl w:val="0"/>
        </w:rPr>
        <w:t xml:space="preserve">Section 1 — Project Overview &amp; Elevator Pitch</w:t>
      </w:r>
    </w:p>
    <w:p w:rsidR="00000000" w:rsidDel="00000000" w:rsidP="00000000" w:rsidRDefault="00000000" w:rsidRPr="00000000" w14:paraId="00000009">
      <w:pPr>
        <w:rPr>
          <w:color w:val="403f53"/>
        </w:rPr>
      </w:pPr>
      <w:r w:rsidDel="00000000" w:rsidR="00000000" w:rsidRPr="00000000">
        <w:rPr>
          <w:color w:val="403f53"/>
          <w:rtl w:val="0"/>
        </w:rPr>
        <w:t xml:space="preserve">Section 2 — HR + Introduction Round</w:t>
      </w:r>
    </w:p>
    <w:p w:rsidR="00000000" w:rsidDel="00000000" w:rsidP="00000000" w:rsidRDefault="00000000" w:rsidRPr="00000000" w14:paraId="0000000A">
      <w:pPr>
        <w:rPr>
          <w:color w:val="403f53"/>
        </w:rPr>
      </w:pPr>
      <w:r w:rsidDel="00000000" w:rsidR="00000000" w:rsidRPr="00000000">
        <w:rPr>
          <w:color w:val="403f53"/>
          <w:rtl w:val="0"/>
        </w:rPr>
        <w:t xml:space="preserve">Section 3 — Java Interview Questions</w:t>
      </w:r>
    </w:p>
    <w:p w:rsidR="00000000" w:rsidDel="00000000" w:rsidP="00000000" w:rsidRDefault="00000000" w:rsidRPr="00000000" w14:paraId="0000000B">
      <w:pPr>
        <w:rPr>
          <w:color w:val="403f53"/>
        </w:rPr>
      </w:pPr>
      <w:r w:rsidDel="00000000" w:rsidR="00000000" w:rsidRPr="00000000">
        <w:rPr>
          <w:color w:val="403f53"/>
          <w:rtl w:val="0"/>
        </w:rPr>
        <w:t xml:space="preserve">Section 4 — Spring Boot &amp; Spring Ecosystem</w:t>
      </w:r>
    </w:p>
    <w:p w:rsidR="00000000" w:rsidDel="00000000" w:rsidP="00000000" w:rsidRDefault="00000000" w:rsidRPr="00000000" w14:paraId="0000000C">
      <w:pPr>
        <w:rPr>
          <w:color w:val="403f53"/>
        </w:rPr>
      </w:pPr>
      <w:r w:rsidDel="00000000" w:rsidR="00000000" w:rsidRPr="00000000">
        <w:rPr>
          <w:color w:val="403f53"/>
          <w:rtl w:val="0"/>
        </w:rPr>
        <w:t xml:space="preserve">Section 5 — Database &amp; SQL</w:t>
      </w:r>
    </w:p>
    <w:p w:rsidR="00000000" w:rsidDel="00000000" w:rsidP="00000000" w:rsidRDefault="00000000" w:rsidRPr="00000000" w14:paraId="0000000D">
      <w:pPr>
        <w:rPr>
          <w:color w:val="403f53"/>
        </w:rPr>
      </w:pPr>
      <w:r w:rsidDel="00000000" w:rsidR="00000000" w:rsidRPr="00000000">
        <w:rPr>
          <w:color w:val="403f53"/>
          <w:rtl w:val="0"/>
        </w:rPr>
        <w:t xml:space="preserve">Section 6 — Payment System Questions</w:t>
      </w:r>
    </w:p>
    <w:p w:rsidR="00000000" w:rsidDel="00000000" w:rsidP="00000000" w:rsidRDefault="00000000" w:rsidRPr="00000000" w14:paraId="0000000E">
      <w:pPr>
        <w:rPr>
          <w:color w:val="403f53"/>
        </w:rPr>
      </w:pPr>
      <w:r w:rsidDel="00000000" w:rsidR="00000000" w:rsidRPr="00000000">
        <w:rPr>
          <w:color w:val="403f53"/>
          <w:rtl w:val="0"/>
        </w:rPr>
        <w:t xml:space="preserve">Section 7 — System Design</w:t>
      </w:r>
    </w:p>
    <w:p w:rsidR="00000000" w:rsidDel="00000000" w:rsidP="00000000" w:rsidRDefault="00000000" w:rsidRPr="00000000" w14:paraId="0000000F">
      <w:pPr>
        <w:rPr>
          <w:color w:val="403f53"/>
        </w:rPr>
      </w:pPr>
      <w:r w:rsidDel="00000000" w:rsidR="00000000" w:rsidRPr="00000000">
        <w:rPr>
          <w:color w:val="403f53"/>
          <w:rtl w:val="0"/>
        </w:rPr>
        <w:t xml:space="preserve">Section 8 — Kubernetes, DevOps &amp; Cloud</w:t>
      </w:r>
    </w:p>
    <w:p w:rsidR="00000000" w:rsidDel="00000000" w:rsidP="00000000" w:rsidRDefault="00000000" w:rsidRPr="00000000" w14:paraId="00000010">
      <w:pPr>
        <w:rPr>
          <w:color w:val="403f53"/>
        </w:rPr>
      </w:pPr>
      <w:r w:rsidDel="00000000" w:rsidR="00000000" w:rsidRPr="00000000">
        <w:rPr>
          <w:color w:val="403f53"/>
          <w:rtl w:val="0"/>
        </w:rPr>
        <w:t xml:space="preserve">Section 9 — Security Questions</w:t>
      </w:r>
    </w:p>
    <w:p w:rsidR="00000000" w:rsidDel="00000000" w:rsidP="00000000" w:rsidRDefault="00000000" w:rsidRPr="00000000" w14:paraId="00000011">
      <w:pPr>
        <w:rPr>
          <w:color w:val="403f53"/>
        </w:rPr>
      </w:pPr>
      <w:r w:rsidDel="00000000" w:rsidR="00000000" w:rsidRPr="00000000">
        <w:rPr>
          <w:color w:val="403f53"/>
          <w:rtl w:val="0"/>
        </w:rPr>
        <w:t xml:space="preserve">Section 10 — Project-Specific Deep Dive</w:t>
      </w:r>
    </w:p>
    <w:p w:rsidR="00000000" w:rsidDel="00000000" w:rsidP="00000000" w:rsidRDefault="00000000" w:rsidRPr="00000000" w14:paraId="00000012">
      <w:pPr>
        <w:rPr>
          <w:color w:val="403f53"/>
        </w:rPr>
      </w:pPr>
      <w:r w:rsidDel="00000000" w:rsidR="00000000" w:rsidRPr="00000000">
        <w:rPr>
          <w:color w:val="403f53"/>
          <w:rtl w:val="0"/>
        </w:rPr>
        <w:t xml:space="preserve">Section 11 — Machine Coding &amp; Low-Level Design</w:t>
      </w:r>
    </w:p>
    <w:p w:rsidR="00000000" w:rsidDel="00000000" w:rsidP="00000000" w:rsidRDefault="00000000" w:rsidRPr="00000000" w14:paraId="00000013">
      <w:pPr>
        <w:rPr>
          <w:color w:val="403f53"/>
        </w:rPr>
      </w:pPr>
      <w:r w:rsidDel="00000000" w:rsidR="00000000" w:rsidRPr="00000000">
        <w:rPr>
          <w:color w:val="403f53"/>
          <w:rtl w:val="0"/>
        </w:rPr>
        <w:t xml:space="preserve">Section 12 — Debugging &amp; Production Scenarios</w:t>
      </w:r>
    </w:p>
    <w:p w:rsidR="00000000" w:rsidDel="00000000" w:rsidP="00000000" w:rsidRDefault="00000000" w:rsidRPr="00000000" w14:paraId="00000014">
      <w:pPr>
        <w:rPr>
          <w:color w:val="403f53"/>
        </w:rPr>
      </w:pPr>
      <w:r w:rsidDel="00000000" w:rsidR="00000000" w:rsidRPr="00000000">
        <w:rPr>
          <w:color w:val="403f53"/>
          <w:rtl w:val="0"/>
        </w:rPr>
        <w:t xml:space="preserve">Section 13 — Behavioral &amp; Ownership Questions</w:t>
      </w:r>
    </w:p>
    <w:p w:rsidR="00000000" w:rsidDel="00000000" w:rsidP="00000000" w:rsidRDefault="00000000" w:rsidRPr="00000000" w14:paraId="00000015">
      <w:pPr>
        <w:rPr>
          <w:color w:val="403f53"/>
        </w:rPr>
      </w:pPr>
      <w:r w:rsidDel="00000000" w:rsidR="00000000" w:rsidRPr="00000000">
        <w:rPr>
          <w:color w:val="403f53"/>
          <w:rtl w:val="0"/>
        </w:rPr>
        <w:t xml:space="preserve">Section 14 — Rapid Fire Questions</w:t>
      </w:r>
    </w:p>
    <w:p w:rsidR="00000000" w:rsidDel="00000000" w:rsidP="00000000" w:rsidRDefault="00000000" w:rsidRPr="00000000" w14:paraId="00000016">
      <w:pPr>
        <w:rPr>
          <w:color w:val="403f53"/>
        </w:rPr>
      </w:pPr>
      <w:r w:rsidDel="00000000" w:rsidR="00000000" w:rsidRPr="00000000">
        <w:rPr>
          <w:color w:val="403f53"/>
          <w:rtl w:val="0"/>
        </w:rPr>
        <w:t xml:space="preserve">Section 15 — Mock Interview</w:t>
      </w:r>
    </w:p>
    <w:p w:rsidR="00000000" w:rsidDel="00000000" w:rsidP="00000000" w:rsidRDefault="00000000" w:rsidRPr="00000000" w14:paraId="00000017">
      <w:pPr>
        <w:spacing w:after="40" w:before="20" w:lineRule="auto"/>
        <w:rPr>
          <w:color w:val="403f53"/>
        </w:rPr>
      </w:pPr>
      <w:r w:rsidDel="00000000" w:rsidR="00000000" w:rsidRPr="00000000">
        <w:rPr>
          <w:color w:val="403f53"/>
          <w:rtl w:val="0"/>
        </w:rPr>
        <w:t xml:space="preserve">Section 16 — Final Interview Cheat Sheet</w:t>
      </w:r>
    </w:p>
    <w:p w:rsidR="00000000" w:rsidDel="00000000" w:rsidP="00000000" w:rsidRDefault="00000000" w:rsidRPr="00000000" w14:paraId="00000018">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spacing w:after="40" w:before="20" w:lineRule="auto"/>
        <w:rPr/>
      </w:pPr>
      <w:bookmarkStart w:colFirst="0" w:colLast="0" w:name="_j8s88wdla5vt" w:id="2"/>
      <w:bookmarkEnd w:id="2"/>
      <w:r w:rsidDel="00000000" w:rsidR="00000000" w:rsidRPr="00000000">
        <w:rPr>
          <w:rtl w:val="0"/>
        </w:rPr>
        <w:t xml:space="preserve">SECTION 1 — PROJECT OVERVIEW &amp; ELEVATOR PITCH</w:t>
      </w:r>
    </w:p>
    <w:p w:rsidR="00000000" w:rsidDel="00000000" w:rsidP="00000000" w:rsidRDefault="00000000" w:rsidRPr="00000000" w14:paraId="0000001A">
      <w:pPr>
        <w:spacing w:after="40" w:before="20" w:lineRule="auto"/>
        <w:rPr>
          <w:color w:val="403f53"/>
        </w:rPr>
      </w:pPr>
      <w:r w:rsidDel="00000000" w:rsidR="00000000" w:rsidRPr="00000000">
        <w:rPr>
          <w:color w:val="403f53"/>
          <w:rtl w:val="0"/>
        </w:rPr>
        <w:t xml:space="preserve">1.1 What Is PayStream?</w:t>
      </w:r>
    </w:p>
    <w:p w:rsidR="00000000" w:rsidDel="00000000" w:rsidP="00000000" w:rsidRDefault="00000000" w:rsidRPr="00000000" w14:paraId="0000001B">
      <w:pPr>
        <w:spacing w:after="40" w:before="20" w:lineRule="auto"/>
        <w:rPr>
          <w:color w:val="403f53"/>
        </w:rPr>
      </w:pPr>
      <w:r w:rsidDel="00000000" w:rsidR="00000000" w:rsidRPr="00000000">
        <w:rPr>
          <w:color w:val="403f53"/>
          <w:rtl w:val="0"/>
        </w:rPr>
        <w:t xml:space="preserve">PayStream is a production-grade, cloud-native, real-time payment processing engine built on Java 21 and Spring Boot 3.3.5. It is a multi-module distributed system that handles the complete lifecycle of financial transactions — from user authentication, wallet management, and ledger accounting to fraud detection, event-driven settlement, and Kubernetes-based deployment.</w:t>
      </w:r>
    </w:p>
    <w:p w:rsidR="00000000" w:rsidDel="00000000" w:rsidP="00000000" w:rsidRDefault="00000000" w:rsidRPr="00000000" w14:paraId="0000001C">
      <w:pPr>
        <w:spacing w:after="40" w:before="20" w:lineRule="auto"/>
        <w:rPr>
          <w:color w:val="403f53"/>
        </w:rPr>
      </w:pPr>
      <w:r w:rsidDel="00000000" w:rsidR="00000000" w:rsidRPr="00000000">
        <w:rPr>
          <w:color w:val="403f53"/>
          <w:rtl w:val="0"/>
        </w:rPr>
        <w:t xml:space="preserve">The system is designed to banking-grade standards, meaning it treats correctness, idempotency, and auditability as non-negotiable requirements rather than nice-to-have features.</w:t>
      </w:r>
    </w:p>
    <w:p w:rsidR="00000000" w:rsidDel="00000000" w:rsidP="00000000" w:rsidRDefault="00000000" w:rsidRPr="00000000" w14:paraId="0000001D">
      <w:pPr>
        <w:spacing w:after="40" w:before="20" w:lineRule="auto"/>
        <w:rPr>
          <w:color w:val="403f53"/>
        </w:rPr>
      </w:pPr>
      <w:r w:rsidDel="00000000" w:rsidR="00000000" w:rsidRPr="00000000">
        <w:rPr>
          <w:color w:val="403f53"/>
          <w:rtl w:val="0"/>
        </w:rPr>
        <w:t xml:space="preserve">1.2 Business Problem Solved</w:t>
      </w:r>
    </w:p>
    <w:p w:rsidR="00000000" w:rsidDel="00000000" w:rsidP="00000000" w:rsidRDefault="00000000" w:rsidRPr="00000000" w14:paraId="0000001E">
      <w:pPr>
        <w:spacing w:after="40" w:before="20" w:lineRule="auto"/>
        <w:rPr>
          <w:color w:val="403f53"/>
        </w:rPr>
      </w:pPr>
      <w:r w:rsidDel="00000000" w:rsidR="00000000" w:rsidRPr="00000000">
        <w:rPr>
          <w:color w:val="403f53"/>
          <w:rtl w:val="0"/>
        </w:rPr>
        <w:t xml:space="preserve">Traditional payment systems suffer from several critical problems:</w:t>
      </w:r>
    </w:p>
    <w:p w:rsidR="00000000" w:rsidDel="00000000" w:rsidP="00000000" w:rsidRDefault="00000000" w:rsidRPr="00000000" w14:paraId="0000001F">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Double payments: The same transaction gets processed twice due to network retries or user re-submission.</w:t>
      </w:r>
    </w:p>
    <w:p w:rsidR="00000000" w:rsidDel="00000000" w:rsidP="00000000" w:rsidRDefault="00000000" w:rsidRPr="00000000" w14:paraId="00000020">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Lost money: Partial failures (debit succeeds, credit fails) leave funds in an inconsistent state.</w:t>
      </w:r>
    </w:p>
    <w:p w:rsidR="00000000" w:rsidDel="00000000" w:rsidP="00000000" w:rsidRDefault="00000000" w:rsidRPr="00000000" w14:paraId="00000021">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No auditability: No permanent, tamper-proof record of what happened to every rupee.</w:t>
      </w:r>
    </w:p>
    <w:p w:rsidR="00000000" w:rsidDel="00000000" w:rsidP="00000000" w:rsidRDefault="00000000" w:rsidRPr="00000000" w14:paraId="00000022">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Poor resilience: A single downstream service failure cascades and takes down the entire payment flow.</w:t>
      </w:r>
    </w:p>
    <w:p w:rsidR="00000000" w:rsidDel="00000000" w:rsidP="00000000" w:rsidRDefault="00000000" w:rsidRPr="00000000" w14:paraId="00000023">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No fraud visibility: Payments are processed without any real-time risk assessment.</w:t>
      </w:r>
    </w:p>
    <w:p w:rsidR="00000000" w:rsidDel="00000000" w:rsidP="00000000" w:rsidRDefault="00000000" w:rsidRPr="00000000" w14:paraId="00000024">
      <w:pPr>
        <w:spacing w:after="120" w:before="120" w:lineRule="auto"/>
        <w:rPr>
          <w:color w:val="403f53"/>
        </w:rPr>
      </w:pPr>
      <w:r w:rsidDel="00000000" w:rsidR="00000000" w:rsidRPr="00000000">
        <w:rPr>
          <w:rtl w:val="0"/>
        </w:rPr>
      </w:r>
    </w:p>
    <w:p w:rsidR="00000000" w:rsidDel="00000000" w:rsidP="00000000" w:rsidRDefault="00000000" w:rsidRPr="00000000" w14:paraId="00000025">
      <w:pPr>
        <w:spacing w:after="40" w:before="20" w:lineRule="auto"/>
        <w:rPr>
          <w:color w:val="403f53"/>
        </w:rPr>
      </w:pPr>
      <w:r w:rsidDel="00000000" w:rsidR="00000000" w:rsidRPr="00000000">
        <w:rPr>
          <w:color w:val="403f53"/>
          <w:rtl w:val="0"/>
        </w:rPr>
        <w:t xml:space="preserve">PayStream solves all of these through deliberate architectural choices: two-layer idempotency, double-entry ledger accounting, synchronous compensation, Kafka-backed event sourcing, and AI-assisted fraud detection.</w:t>
      </w:r>
    </w:p>
    <w:p w:rsidR="00000000" w:rsidDel="00000000" w:rsidP="00000000" w:rsidRDefault="00000000" w:rsidRPr="00000000" w14:paraId="00000026">
      <w:pPr>
        <w:spacing w:after="40" w:before="20" w:lineRule="auto"/>
        <w:rPr>
          <w:color w:val="403f53"/>
        </w:rPr>
      </w:pPr>
      <w:r w:rsidDel="00000000" w:rsidR="00000000" w:rsidRPr="00000000">
        <w:rPr>
          <w:color w:val="403f53"/>
          <w:rtl w:val="0"/>
        </w:rPr>
        <w:t xml:space="preserve">1.3 Architecture Summary</w:t>
      </w:r>
    </w:p>
    <w:p w:rsidR="00000000" w:rsidDel="00000000" w:rsidP="00000000" w:rsidRDefault="00000000" w:rsidRPr="00000000" w14:paraId="00000027">
      <w:pPr>
        <w:spacing w:after="40" w:before="20" w:lineRule="auto"/>
        <w:rPr>
          <w:color w:val="403f53"/>
        </w:rPr>
      </w:pPr>
      <w:r w:rsidDel="00000000" w:rsidR="00000000" w:rsidRPr="00000000">
        <w:rPr>
          <w:color w:val="403f53"/>
          <w:rtl w:val="0"/>
        </w:rPr>
        <w:t xml:space="preserve">PayStream is a microservices system with 9 production services organized into logical layers:</w:t>
      </w:r>
    </w:p>
    <w:p w:rsidR="00000000" w:rsidDel="00000000" w:rsidP="00000000" w:rsidRDefault="00000000" w:rsidRPr="00000000" w14:paraId="00000028">
      <w:pPr>
        <w:rPr>
          <w:color w:val="403f53"/>
        </w:rPr>
      </w:pPr>
      <w:r w:rsidDel="00000000" w:rsidR="00000000" w:rsidRPr="00000000">
        <w:rPr>
          <w:color w:val="403f53"/>
          <w:rtl w:val="0"/>
        </w:rPr>
        <w:t xml:space="preserve">Infrastructure Layer:</w:t>
      </w:r>
    </w:p>
    <w:p w:rsidR="00000000" w:rsidDel="00000000" w:rsidP="00000000" w:rsidRDefault="00000000" w:rsidRPr="00000000" w14:paraId="00000029">
      <w:pPr>
        <w:rPr>
          <w:color w:val="403f53"/>
        </w:rPr>
      </w:pPr>
      <w:r w:rsidDel="00000000" w:rsidR="00000000" w:rsidRPr="00000000">
        <w:rPr>
          <w:color w:val="403f53"/>
          <w:rtl w:val="0"/>
        </w:rPr>
        <w:t xml:space="preserve">Eureka Server (port 8761) — service discovery and registry</w:t>
      </w:r>
    </w:p>
    <w:p w:rsidR="00000000" w:rsidDel="00000000" w:rsidP="00000000" w:rsidRDefault="00000000" w:rsidRPr="00000000" w14:paraId="0000002A">
      <w:pPr>
        <w:spacing w:after="40" w:before="20" w:lineRule="auto"/>
        <w:rPr>
          <w:color w:val="403f53"/>
        </w:rPr>
      </w:pPr>
      <w:r w:rsidDel="00000000" w:rsidR="00000000" w:rsidRPr="00000000">
        <w:rPr>
          <w:color w:val="403f53"/>
          <w:rtl w:val="0"/>
        </w:rPr>
        <w:t xml:space="preserve">API Gateway (port 8080) — single entry point, JWT validation, rate limiting, security headers</w:t>
      </w:r>
    </w:p>
    <w:p w:rsidR="00000000" w:rsidDel="00000000" w:rsidP="00000000" w:rsidRDefault="00000000" w:rsidRPr="00000000" w14:paraId="0000002B">
      <w:pPr>
        <w:rPr>
          <w:color w:val="403f53"/>
        </w:rPr>
      </w:pPr>
      <w:r w:rsidDel="00000000" w:rsidR="00000000" w:rsidRPr="00000000">
        <w:rPr>
          <w:color w:val="403f53"/>
          <w:rtl w:val="0"/>
        </w:rPr>
        <w:t xml:space="preserve">Domain Services:</w:t>
      </w:r>
    </w:p>
    <w:p w:rsidR="00000000" w:rsidDel="00000000" w:rsidP="00000000" w:rsidRDefault="00000000" w:rsidRPr="00000000" w14:paraId="0000002C">
      <w:pPr>
        <w:rPr>
          <w:color w:val="403f53"/>
        </w:rPr>
      </w:pPr>
      <w:r w:rsidDel="00000000" w:rsidR="00000000" w:rsidRPr="00000000">
        <w:rPr>
          <w:color w:val="403f53"/>
          <w:rtl w:val="0"/>
        </w:rPr>
        <w:t xml:space="preserve">Auth Service (port 8081) — user registration, RS256 JWT, refresh token rotation, JWKS endpoint</w:t>
      </w:r>
    </w:p>
    <w:p w:rsidR="00000000" w:rsidDel="00000000" w:rsidP="00000000" w:rsidRDefault="00000000" w:rsidRPr="00000000" w14:paraId="0000002D">
      <w:pPr>
        <w:rPr>
          <w:color w:val="403f53"/>
        </w:rPr>
      </w:pPr>
      <w:r w:rsidDel="00000000" w:rsidR="00000000" w:rsidRPr="00000000">
        <w:rPr>
          <w:color w:val="403f53"/>
          <w:rtl w:val="0"/>
        </w:rPr>
        <w:t xml:space="preserve">Wallet Service (port 8083) — wallet lifecycle, balance management, optimistic locking</w:t>
      </w:r>
    </w:p>
    <w:p w:rsidR="00000000" w:rsidDel="00000000" w:rsidP="00000000" w:rsidRDefault="00000000" w:rsidRPr="00000000" w14:paraId="0000002E">
      <w:pPr>
        <w:rPr>
          <w:color w:val="403f53"/>
        </w:rPr>
      </w:pPr>
      <w:r w:rsidDel="00000000" w:rsidR="00000000" w:rsidRPr="00000000">
        <w:rPr>
          <w:color w:val="403f53"/>
          <w:rtl w:val="0"/>
        </w:rPr>
        <w:t xml:space="preserve">Ledger Service (port 8084) — double-entry bookkeeping, append-only audit trail</w:t>
      </w:r>
    </w:p>
    <w:p w:rsidR="00000000" w:rsidDel="00000000" w:rsidP="00000000" w:rsidRDefault="00000000" w:rsidRPr="00000000" w14:paraId="0000002F">
      <w:pPr>
        <w:rPr>
          <w:color w:val="403f53"/>
        </w:rPr>
      </w:pPr>
      <w:r w:rsidDel="00000000" w:rsidR="00000000" w:rsidRPr="00000000">
        <w:rPr>
          <w:color w:val="403f53"/>
          <w:rtl w:val="0"/>
        </w:rPr>
        <w:t xml:space="preserve">Payment Service (port 8082) — payment orchestration, idempotency, state machine, compensation</w:t>
      </w:r>
    </w:p>
    <w:p w:rsidR="00000000" w:rsidDel="00000000" w:rsidP="00000000" w:rsidRDefault="00000000" w:rsidRPr="00000000" w14:paraId="00000030">
      <w:pPr>
        <w:rPr>
          <w:color w:val="403f53"/>
        </w:rPr>
      </w:pPr>
      <w:r w:rsidDel="00000000" w:rsidR="00000000" w:rsidRPr="00000000">
        <w:rPr>
          <w:color w:val="403f53"/>
          <w:rtl w:val="0"/>
        </w:rPr>
        <w:t xml:space="preserve">Fraud Service (port 8088) — Spring AI fraud detection, rule engine, risk scoring</w:t>
      </w:r>
    </w:p>
    <w:p w:rsidR="00000000" w:rsidDel="00000000" w:rsidP="00000000" w:rsidRDefault="00000000" w:rsidRPr="00000000" w14:paraId="00000031">
      <w:pPr>
        <w:rPr>
          <w:color w:val="403f53"/>
        </w:rPr>
      </w:pPr>
      <w:r w:rsidDel="00000000" w:rsidR="00000000" w:rsidRPr="00000000">
        <w:rPr>
          <w:color w:val="403f53"/>
          <w:rtl w:val="0"/>
        </w:rPr>
        <w:t xml:space="preserve">Settlement Service (port 8086) — batch settlement via Kafka events</w:t>
      </w:r>
    </w:p>
    <w:p w:rsidR="00000000" w:rsidDel="00000000" w:rsidP="00000000" w:rsidRDefault="00000000" w:rsidRPr="00000000" w14:paraId="00000032">
      <w:pPr>
        <w:rPr>
          <w:color w:val="403f53"/>
        </w:rPr>
      </w:pPr>
      <w:r w:rsidDel="00000000" w:rsidR="00000000" w:rsidRPr="00000000">
        <w:rPr>
          <w:color w:val="403f53"/>
          <w:rtl w:val="0"/>
        </w:rPr>
        <w:t xml:space="preserve">Notification Service (port 8085) — email/push notification via Kafka consumers</w:t>
      </w:r>
    </w:p>
    <w:p w:rsidR="00000000" w:rsidDel="00000000" w:rsidP="00000000" w:rsidRDefault="00000000" w:rsidRPr="00000000" w14:paraId="00000033">
      <w:pPr>
        <w:rPr>
          <w:color w:val="403f53"/>
        </w:rPr>
      </w:pPr>
      <w:r w:rsidDel="00000000" w:rsidR="00000000" w:rsidRPr="00000000">
        <w:rPr>
          <w:color w:val="403f53"/>
          <w:rtl w:val="0"/>
        </w:rPr>
        <w:t xml:space="preserve">Webhook Service (port 8087) — external partner webhook delivery</w:t>
      </w:r>
    </w:p>
    <w:p w:rsidR="00000000" w:rsidDel="00000000" w:rsidP="00000000" w:rsidRDefault="00000000" w:rsidRPr="00000000" w14:paraId="00000034">
      <w:pPr>
        <w:spacing w:after="40" w:before="20" w:lineRule="auto"/>
        <w:rPr>
          <w:color w:val="403f53"/>
        </w:rPr>
      </w:pPr>
      <w:r w:rsidDel="00000000" w:rsidR="00000000" w:rsidRPr="00000000">
        <w:rPr>
          <w:color w:val="403f53"/>
          <w:rtl w:val="0"/>
        </w:rPr>
        <w:t xml:space="preserve">Audit Service (port 8089) — append-only system-wide audit log</w:t>
      </w:r>
    </w:p>
    <w:p w:rsidR="00000000" w:rsidDel="00000000" w:rsidP="00000000" w:rsidRDefault="00000000" w:rsidRPr="00000000" w14:paraId="00000035">
      <w:pPr>
        <w:rPr>
          <w:color w:val="403f53"/>
        </w:rPr>
      </w:pPr>
      <w:r w:rsidDel="00000000" w:rsidR="00000000" w:rsidRPr="00000000">
        <w:rPr>
          <w:color w:val="403f53"/>
          <w:rtl w:val="0"/>
        </w:rPr>
        <w:t xml:space="preserve">Shared Infrastructure:</w:t>
      </w:r>
    </w:p>
    <w:p w:rsidR="00000000" w:rsidDel="00000000" w:rsidP="00000000" w:rsidRDefault="00000000" w:rsidRPr="00000000" w14:paraId="00000036">
      <w:pPr>
        <w:rPr>
          <w:color w:val="403f53"/>
        </w:rPr>
      </w:pPr>
      <w:r w:rsidDel="00000000" w:rsidR="00000000" w:rsidRPr="00000000">
        <w:rPr>
          <w:color w:val="403f53"/>
          <w:rtl w:val="0"/>
        </w:rPr>
        <w:t xml:space="preserve">PostgreSQL (6 isolated instances) — one per domain service</w:t>
      </w:r>
    </w:p>
    <w:p w:rsidR="00000000" w:rsidDel="00000000" w:rsidP="00000000" w:rsidRDefault="00000000" w:rsidRPr="00000000" w14:paraId="00000037">
      <w:pPr>
        <w:rPr>
          <w:color w:val="403f53"/>
        </w:rPr>
      </w:pPr>
      <w:r w:rsidDel="00000000" w:rsidR="00000000" w:rsidRPr="00000000">
        <w:rPr>
          <w:color w:val="403f53"/>
          <w:rtl w:val="0"/>
        </w:rPr>
        <w:t xml:space="preserve">Redis — JWT blocklist, idempotency keys, rate limiting sliding window</w:t>
      </w:r>
    </w:p>
    <w:p w:rsidR="00000000" w:rsidDel="00000000" w:rsidP="00000000" w:rsidRDefault="00000000" w:rsidRPr="00000000" w14:paraId="00000038">
      <w:pPr>
        <w:rPr>
          <w:color w:val="403f53"/>
        </w:rPr>
      </w:pPr>
      <w:r w:rsidDel="00000000" w:rsidR="00000000" w:rsidRPr="00000000">
        <w:rPr>
          <w:color w:val="403f53"/>
          <w:rtl w:val="0"/>
        </w:rPr>
        <w:t xml:space="preserve">Kafka (KRaft mode) — event-driven communication between services</w:t>
      </w:r>
    </w:p>
    <w:p w:rsidR="00000000" w:rsidDel="00000000" w:rsidP="00000000" w:rsidRDefault="00000000" w:rsidRPr="00000000" w14:paraId="00000039">
      <w:pPr>
        <w:rPr>
          <w:color w:val="403f53"/>
        </w:rPr>
      </w:pPr>
      <w:r w:rsidDel="00000000" w:rsidR="00000000" w:rsidRPr="00000000">
        <w:rPr>
          <w:color w:val="403f53"/>
          <w:rtl w:val="0"/>
        </w:rPr>
        <w:t xml:space="preserve">Zipkin — distributed tracing</w:t>
      </w:r>
    </w:p>
    <w:p w:rsidR="00000000" w:rsidDel="00000000" w:rsidP="00000000" w:rsidRDefault="00000000" w:rsidRPr="00000000" w14:paraId="0000003A">
      <w:pPr>
        <w:spacing w:after="40" w:before="20" w:lineRule="auto"/>
        <w:rPr>
          <w:color w:val="403f53"/>
        </w:rPr>
      </w:pPr>
      <w:r w:rsidDel="00000000" w:rsidR="00000000" w:rsidRPr="00000000">
        <w:rPr>
          <w:color w:val="403f53"/>
          <w:rtl w:val="0"/>
        </w:rPr>
        <w:t xml:space="preserve">Prometheus + Grafana — metrics and alerting</w:t>
      </w:r>
    </w:p>
    <w:p w:rsidR="00000000" w:rsidDel="00000000" w:rsidP="00000000" w:rsidRDefault="00000000" w:rsidRPr="00000000" w14:paraId="0000003B">
      <w:pPr>
        <w:spacing w:after="40" w:before="20" w:lineRule="auto"/>
        <w:rPr>
          <w:color w:val="403f53"/>
        </w:rPr>
      </w:pPr>
      <w:r w:rsidDel="00000000" w:rsidR="00000000" w:rsidRPr="00000000">
        <w:rPr>
          <w:color w:val="403f53"/>
          <w:rtl w:val="0"/>
        </w:rPr>
        <w:t xml:space="preserve">1.4 Core Engineering Challenges</w:t>
      </w:r>
    </w:p>
    <w:p w:rsidR="00000000" w:rsidDel="00000000" w:rsidP="00000000" w:rsidRDefault="00000000" w:rsidRPr="00000000" w14:paraId="0000003C">
      <w:pPr>
        <w:rPr>
          <w:color w:val="403f53"/>
        </w:rPr>
      </w:pPr>
      <w:r w:rsidDel="00000000" w:rsidR="00000000" w:rsidRPr="00000000">
        <w:rPr>
          <w:color w:val="403f53"/>
          <w:rtl w:val="0"/>
        </w:rPr>
        <w:t xml:space="preserve">Challenge 1: Preventing double payments at scale</w:t>
      </w:r>
    </w:p>
    <w:p w:rsidR="00000000" w:rsidDel="00000000" w:rsidP="00000000" w:rsidRDefault="00000000" w:rsidRPr="00000000" w14:paraId="0000003D">
      <w:pPr>
        <w:spacing w:after="40" w:before="20" w:lineRule="auto"/>
        <w:rPr>
          <w:color w:val="403f53"/>
        </w:rPr>
      </w:pPr>
      <w:r w:rsidDel="00000000" w:rsidR="00000000" w:rsidRPr="00000000">
        <w:rPr>
          <w:color w:val="403f53"/>
          <w:rtl w:val="0"/>
        </w:rPr>
        <w:t xml:space="preserve">Solved with two-layer idempotency: Redis SET NX for fast in-flight detection plus DB UNIQUE(user_id, idempotency_key) for durability.</w:t>
      </w:r>
    </w:p>
    <w:p w:rsidR="00000000" w:rsidDel="00000000" w:rsidP="00000000" w:rsidRDefault="00000000" w:rsidRPr="00000000" w14:paraId="0000003E">
      <w:pPr>
        <w:rPr>
          <w:color w:val="403f53"/>
        </w:rPr>
      </w:pPr>
      <w:r w:rsidDel="00000000" w:rsidR="00000000" w:rsidRPr="00000000">
        <w:rPr>
          <w:color w:val="403f53"/>
          <w:rtl w:val="0"/>
        </w:rPr>
        <w:t xml:space="preserve">Challenge 2: Maintaining financial consistency across microservices</w:t>
      </w:r>
    </w:p>
    <w:p w:rsidR="00000000" w:rsidDel="00000000" w:rsidP="00000000" w:rsidRDefault="00000000" w:rsidRPr="00000000" w14:paraId="0000003F">
      <w:pPr>
        <w:spacing w:after="40" w:before="20" w:lineRule="auto"/>
        <w:rPr>
          <w:color w:val="403f53"/>
        </w:rPr>
      </w:pPr>
      <w:r w:rsidDel="00000000" w:rsidR="00000000" w:rsidRPr="00000000">
        <w:rPr>
          <w:color w:val="403f53"/>
          <w:rtl w:val="0"/>
        </w:rPr>
        <w:t xml:space="preserve">Solved with synchronous compensation in M2, upgraded to outbox pattern + Kafka in M3.</w:t>
      </w:r>
    </w:p>
    <w:p w:rsidR="00000000" w:rsidDel="00000000" w:rsidP="00000000" w:rsidRDefault="00000000" w:rsidRPr="00000000" w14:paraId="00000040">
      <w:pPr>
        <w:rPr>
          <w:color w:val="403f53"/>
        </w:rPr>
      </w:pPr>
      <w:r w:rsidDel="00000000" w:rsidR="00000000" w:rsidRPr="00000000">
        <w:rPr>
          <w:color w:val="403f53"/>
          <w:rtl w:val="0"/>
        </w:rPr>
        <w:t xml:space="preserve">Challenge 3: Tamper-proof financial audit trail</w:t>
      </w:r>
    </w:p>
    <w:p w:rsidR="00000000" w:rsidDel="00000000" w:rsidP="00000000" w:rsidRDefault="00000000" w:rsidRPr="00000000" w14:paraId="00000041">
      <w:pPr>
        <w:spacing w:after="40" w:before="20" w:lineRule="auto"/>
        <w:rPr>
          <w:color w:val="403f53"/>
        </w:rPr>
      </w:pPr>
      <w:r w:rsidDel="00000000" w:rsidR="00000000" w:rsidRPr="00000000">
        <w:rPr>
          <w:color w:val="403f53"/>
          <w:rtl w:val="0"/>
        </w:rPr>
        <w:t xml:space="preserve">Solved with an append-only ledger where ALL columns have updatable=false in JPA and DB-level uniqueness enforces double-entry integrity.</w:t>
      </w:r>
    </w:p>
    <w:p w:rsidR="00000000" w:rsidDel="00000000" w:rsidP="00000000" w:rsidRDefault="00000000" w:rsidRPr="00000000" w14:paraId="00000042">
      <w:pPr>
        <w:rPr>
          <w:color w:val="403f53"/>
        </w:rPr>
      </w:pPr>
      <w:r w:rsidDel="00000000" w:rsidR="00000000" w:rsidRPr="00000000">
        <w:rPr>
          <w:color w:val="403f53"/>
          <w:rtl w:val="0"/>
        </w:rPr>
        <w:t xml:space="preserve">Challenge 4: Protecting services from cascade failures</w:t>
      </w:r>
    </w:p>
    <w:p w:rsidR="00000000" w:rsidDel="00000000" w:rsidP="00000000" w:rsidRDefault="00000000" w:rsidRPr="00000000" w14:paraId="00000043">
      <w:pPr>
        <w:spacing w:after="40" w:before="20" w:lineRule="auto"/>
        <w:rPr>
          <w:color w:val="403f53"/>
        </w:rPr>
      </w:pPr>
      <w:r w:rsidDel="00000000" w:rsidR="00000000" w:rsidRPr="00000000">
        <w:rPr>
          <w:color w:val="403f53"/>
          <w:rtl w:val="0"/>
        </w:rPr>
        <w:t xml:space="preserve">Solved with Resilience4j circuit breakers, Feign client timeouts, and fallback factories.</w:t>
      </w:r>
    </w:p>
    <w:p w:rsidR="00000000" w:rsidDel="00000000" w:rsidP="00000000" w:rsidRDefault="00000000" w:rsidRPr="00000000" w14:paraId="00000044">
      <w:pPr>
        <w:rPr>
          <w:color w:val="403f53"/>
        </w:rPr>
      </w:pPr>
      <w:r w:rsidDel="00000000" w:rsidR="00000000" w:rsidRPr="00000000">
        <w:rPr>
          <w:color w:val="403f53"/>
          <w:rtl w:val="0"/>
        </w:rPr>
        <w:t xml:space="preserve">Challenge 5: Real-time fraud detection without blocking payments</w:t>
      </w:r>
    </w:p>
    <w:p w:rsidR="00000000" w:rsidDel="00000000" w:rsidP="00000000" w:rsidRDefault="00000000" w:rsidRPr="00000000" w14:paraId="00000045">
      <w:pPr>
        <w:spacing w:after="40" w:before="20" w:lineRule="auto"/>
        <w:rPr>
          <w:color w:val="403f53"/>
        </w:rPr>
      </w:pPr>
      <w:r w:rsidDel="00000000" w:rsidR="00000000" w:rsidRPr="00000000">
        <w:rPr>
          <w:color w:val="403f53"/>
          <w:rtl w:val="0"/>
        </w:rPr>
        <w:t xml:space="preserve">Solved with Spring AI integration running deterministic fraud rules with sub-10ms p99 latency.</w:t>
      </w:r>
    </w:p>
    <w:p w:rsidR="00000000" w:rsidDel="00000000" w:rsidP="00000000" w:rsidRDefault="00000000" w:rsidRPr="00000000" w14:paraId="00000046">
      <w:pPr>
        <w:spacing w:after="40" w:before="20" w:lineRule="auto"/>
        <w:rPr>
          <w:color w:val="403f53"/>
        </w:rPr>
      </w:pPr>
      <w:r w:rsidDel="00000000" w:rsidR="00000000" w:rsidRPr="00000000">
        <w:rPr>
          <w:color w:val="403f53"/>
          <w:rtl w:val="0"/>
        </w:rPr>
        <w:t xml:space="preserve">1.5 Technical Highlights</w:t>
      </w:r>
    </w:p>
    <w:p w:rsidR="00000000" w:rsidDel="00000000" w:rsidP="00000000" w:rsidRDefault="00000000" w:rsidRPr="00000000" w14:paraId="00000047">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Money represented as long (minor units) — never double or float. Eliminates floating-point rounding errors in financial arithmetic.</w:t>
      </w:r>
    </w:p>
    <w:p w:rsidR="00000000" w:rsidDel="00000000" w:rsidP="00000000" w:rsidRDefault="00000000" w:rsidRPr="00000000" w14:paraId="00000048">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ULID-based IDs — lexicographically sortable, globally unique, without UUID performance overhead on B-tree indexes.</w:t>
      </w:r>
    </w:p>
    <w:p w:rsidR="00000000" w:rsidDel="00000000" w:rsidP="00000000" w:rsidRDefault="00000000" w:rsidRPr="00000000" w14:paraId="00000049">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Hexagonal architecture (Ports &amp; Adapters) — domain model is completely framework-free. You can swap JPA for anything without touching business logic.</w:t>
      </w:r>
    </w:p>
    <w:p w:rsidR="00000000" w:rsidDel="00000000" w:rsidP="00000000" w:rsidRDefault="00000000" w:rsidRPr="00000000" w14:paraId="0000004A">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RS256 asymmetric JWT — private key signs tokens in auth-service; public key distributed via JWKS endpoint; gateway validates without calling auth-service on every request.</w:t>
      </w:r>
    </w:p>
    <w:p w:rsidR="00000000" w:rsidDel="00000000" w:rsidP="00000000" w:rsidRDefault="00000000" w:rsidRPr="00000000" w14:paraId="0000004B">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Kafka KRaft mode — no ZooKeeper dependency, reducing operational complexity.</w:t>
      </w:r>
    </w:p>
    <w:p w:rsidR="00000000" w:rsidDel="00000000" w:rsidP="00000000" w:rsidRDefault="00000000" w:rsidRPr="00000000" w14:paraId="0000004C">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K8s-native deployment — HPA, PDB, readiness/liveness probes, rolling deployments configured for all 9 services.</w:t>
      </w:r>
    </w:p>
    <w:p w:rsidR="00000000" w:rsidDel="00000000" w:rsidP="00000000" w:rsidRDefault="00000000" w:rsidRPr="00000000" w14:paraId="0000004D">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CI/CD pipeline — 8-stage GitHub Actions pipeline with JaCoCo coverage enforcement (80% line, 75% branch), Checkstyle, SpotBugs, OWASP dependency scanning.</w:t>
      </w:r>
    </w:p>
    <w:p w:rsidR="00000000" w:rsidDel="00000000" w:rsidP="00000000" w:rsidRDefault="00000000" w:rsidRPr="00000000" w14:paraId="0000004E">
      <w:pPr>
        <w:spacing w:after="120" w:before="120" w:lineRule="auto"/>
        <w:rPr>
          <w:color w:val="403f53"/>
        </w:rPr>
      </w:pPr>
      <w:r w:rsidDel="00000000" w:rsidR="00000000" w:rsidRPr="00000000">
        <w:rPr>
          <w:rtl w:val="0"/>
        </w:rPr>
      </w:r>
    </w:p>
    <w:p w:rsidR="00000000" w:rsidDel="00000000" w:rsidP="00000000" w:rsidRDefault="00000000" w:rsidRPr="00000000" w14:paraId="0000004F">
      <w:pPr>
        <w:spacing w:after="40" w:before="20" w:lineRule="auto"/>
        <w:rPr>
          <w:color w:val="403f53"/>
        </w:rPr>
      </w:pPr>
      <w:r w:rsidDel="00000000" w:rsidR="00000000" w:rsidRPr="00000000">
        <w:rPr>
          <w:color w:val="403f53"/>
          <w:rtl w:val="0"/>
        </w:rPr>
        <w:t xml:space="preserve">1.6 Why This Project Stands Out</w:t>
      </w:r>
    </w:p>
    <w:p w:rsidR="00000000" w:rsidDel="00000000" w:rsidP="00000000" w:rsidRDefault="00000000" w:rsidRPr="00000000" w14:paraId="00000050">
      <w:pPr>
        <w:spacing w:after="40" w:before="20" w:lineRule="auto"/>
        <w:rPr>
          <w:color w:val="403f53"/>
        </w:rPr>
      </w:pPr>
      <w:r w:rsidDel="00000000" w:rsidR="00000000" w:rsidRPr="00000000">
        <w:rPr>
          <w:color w:val="403f53"/>
          <w:rtl w:val="0"/>
        </w:rPr>
        <w:t xml:space="preserve">Most portfolio projects are CRUD applications with a database. PayStream demonstrates:</w:t>
      </w:r>
    </w:p>
    <w:p w:rsidR="00000000" w:rsidDel="00000000" w:rsidP="00000000" w:rsidRDefault="00000000" w:rsidRPr="00000000" w14:paraId="00000051">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Financial domain expertise: Understanding of ledger accounting, idempotency, compensation transactions, and reconciliation.</w:t>
      </w:r>
    </w:p>
    <w:p w:rsidR="00000000" w:rsidDel="00000000" w:rsidP="00000000" w:rsidRDefault="00000000" w:rsidRPr="00000000" w14:paraId="00000052">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Distributed systems thinking: CAP theorem tradeoffs, eventual consistency, the outbox pattern, and saga orchestration.</w:t>
      </w:r>
    </w:p>
    <w:p w:rsidR="00000000" w:rsidDel="00000000" w:rsidP="00000000" w:rsidRDefault="00000000" w:rsidRPr="00000000" w14:paraId="00000053">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Production engineering mindset: Security headers, rate limiting, graceful shutdown, health probes, and load testing baselines with k6.</w:t>
      </w:r>
    </w:p>
    <w:p w:rsidR="00000000" w:rsidDel="00000000" w:rsidP="00000000" w:rsidRDefault="00000000" w:rsidRPr="00000000" w14:paraId="00000054">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Architectural discipline: ADRs (Architecture Decision Records) documenting WHY each choice was made, not just what was built.</w:t>
      </w:r>
    </w:p>
    <w:p w:rsidR="00000000" w:rsidDel="00000000" w:rsidP="00000000" w:rsidRDefault="00000000" w:rsidRPr="00000000" w14:paraId="00000055">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Testing culture: Unit tests, integration tests with Testcontainers (no H2 mocks), and E2E tests against a live Docker Compose stack.</w:t>
      </w:r>
    </w:p>
    <w:p w:rsidR="00000000" w:rsidDel="00000000" w:rsidP="00000000" w:rsidRDefault="00000000" w:rsidRPr="00000000" w14:paraId="00000056">
      <w:pPr>
        <w:spacing w:after="120" w:before="120" w:lineRule="auto"/>
        <w:rPr>
          <w:color w:val="403f53"/>
        </w:rPr>
      </w:pPr>
      <w:r w:rsidDel="00000000" w:rsidR="00000000" w:rsidRPr="00000000">
        <w:rPr>
          <w:rtl w:val="0"/>
        </w:rPr>
      </w:r>
    </w:p>
    <w:p w:rsidR="00000000" w:rsidDel="00000000" w:rsidP="00000000" w:rsidRDefault="00000000" w:rsidRPr="00000000" w14:paraId="00000057">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spacing w:after="40" w:before="20" w:lineRule="auto"/>
        <w:rPr/>
      </w:pPr>
      <w:bookmarkStart w:colFirst="0" w:colLast="0" w:name="_u0gvi9dk4j6t" w:id="3"/>
      <w:bookmarkEnd w:id="3"/>
      <w:r w:rsidDel="00000000" w:rsidR="00000000" w:rsidRPr="00000000">
        <w:rPr>
          <w:rtl w:val="0"/>
        </w:rPr>
        <w:t xml:space="preserve">SECTION 2 — HR + INTRODUCTION ROUND</w:t>
      </w:r>
    </w:p>
    <w:p w:rsidR="00000000" w:rsidDel="00000000" w:rsidP="00000000" w:rsidRDefault="00000000" w:rsidRPr="00000000" w14:paraId="00000059">
      <w:pPr>
        <w:spacing w:after="40" w:before="20" w:lineRule="auto"/>
        <w:rPr>
          <w:color w:val="403f53"/>
        </w:rPr>
      </w:pPr>
      <w:r w:rsidDel="00000000" w:rsidR="00000000" w:rsidRPr="00000000">
        <w:rPr>
          <w:color w:val="403f53"/>
          <w:rtl w:val="0"/>
        </w:rPr>
        <w:t xml:space="preserve">2.1 Tell Me About Yourself</w:t>
      </w:r>
    </w:p>
    <w:p w:rsidR="00000000" w:rsidDel="00000000" w:rsidP="00000000" w:rsidRDefault="00000000" w:rsidRPr="00000000" w14:paraId="0000005A">
      <w:pPr>
        <w:rPr>
          <w:color w:val="403f53"/>
        </w:rPr>
      </w:pPr>
      <w:r w:rsidDel="00000000" w:rsidR="00000000" w:rsidRPr="00000000">
        <w:rPr>
          <w:color w:val="403f53"/>
          <w:rtl w:val="0"/>
        </w:rPr>
        <w:t xml:space="preserve">WEAK ANSWER:</w:t>
      </w:r>
    </w:p>
    <w:p w:rsidR="00000000" w:rsidDel="00000000" w:rsidP="00000000" w:rsidRDefault="00000000" w:rsidRPr="00000000" w14:paraId="0000005B">
      <w:pPr>
        <w:spacing w:after="40" w:before="20" w:lineRule="auto"/>
        <w:rPr>
          <w:color w:val="403f53"/>
        </w:rPr>
      </w:pPr>
      <w:r w:rsidDel="00000000" w:rsidR="00000000" w:rsidRPr="00000000">
        <w:rPr>
          <w:color w:val="403f53"/>
          <w:rtl w:val="0"/>
        </w:rPr>
        <w:t xml:space="preserve">"I am a Java developer with X years of experience. I have worked on Spring Boot applications and know about microservices. I built a payment project called PayStream."</w:t>
      </w:r>
    </w:p>
    <w:p w:rsidR="00000000" w:rsidDel="00000000" w:rsidP="00000000" w:rsidRDefault="00000000" w:rsidRPr="00000000" w14:paraId="0000005C">
      <w:pPr>
        <w:spacing w:after="40" w:before="20" w:lineRule="auto"/>
        <w:rPr>
          <w:color w:val="403f53"/>
        </w:rPr>
      </w:pPr>
      <w:r w:rsidDel="00000000" w:rsidR="00000000" w:rsidRPr="00000000">
        <w:rPr>
          <w:color w:val="403f53"/>
          <w:rtl w:val="0"/>
        </w:rPr>
        <w:t xml:space="preserve">Why this is weak: It is generic. Any candidate could say this. It does not demonstrate depth, engineering judgment, or domain knowledge. The interviewer learns</w:t>
      </w:r>
    </w:p>
    <w:p w:rsidR="00000000" w:rsidDel="00000000" w:rsidP="00000000" w:rsidRDefault="00000000" w:rsidRPr="00000000" w14:paraId="0000005D">
      <w:pPr>
        <w:shd w:fill="f0f0f0" w:val="clear"/>
        <w:spacing w:after="60" w:lineRule="auto"/>
        <w:rPr>
          <w:color w:val="403f53"/>
        </w:rPr>
      </w:pPr>
      <w:r w:rsidDel="00000000" w:rsidR="00000000" w:rsidRPr="00000000">
        <w:rPr>
          <w:color w:val="403f53"/>
          <w:rtl w:val="0"/>
        </w:rPr>
        <w:t xml:space="preserve">done till rapid fire questions, move to the next</w:t>
      </w:r>
    </w:p>
    <w:p w:rsidR="00000000" w:rsidDel="00000000" w:rsidP="00000000" w:rsidRDefault="00000000" w:rsidRPr="00000000" w14:paraId="0000005E">
      <w:pPr>
        <w:spacing w:after="40" w:lineRule="auto"/>
        <w:rPr>
          <w:color w:val="403f53"/>
        </w:rPr>
      </w:pPr>
      <w:r w:rsidDel="00000000" w:rsidR="00000000" w:rsidRPr="00000000">
        <w:rPr>
          <w:color w:val="403f53"/>
          <w:rtl w:val="0"/>
        </w:rPr>
        <w:t xml:space="preserve">Continuing from where we left off — picking up at Section 14: Rapid Fire Questions.</w:t>
      </w:r>
    </w:p>
    <w:p w:rsidR="00000000" w:rsidDel="00000000" w:rsidP="00000000" w:rsidRDefault="00000000" w:rsidRPr="00000000" w14:paraId="0000005F">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40" w:before="20" w:lineRule="auto"/>
        <w:rPr>
          <w:color w:val="403f53"/>
        </w:rPr>
      </w:pPr>
      <w:r w:rsidDel="00000000" w:rsidR="00000000" w:rsidRPr="00000000">
        <w:rPr>
          <w:color w:val="403f53"/>
          <w:rtl w:val="0"/>
        </w:rPr>
        <w:t xml:space="preserve">SECTION 14 — RAPID FIRE QUESTIONS</w:t>
      </w:r>
    </w:p>
    <w:p w:rsidR="00000000" w:rsidDel="00000000" w:rsidP="00000000" w:rsidRDefault="00000000" w:rsidRPr="00000000" w14:paraId="00000061">
      <w:pPr>
        <w:spacing w:after="40" w:before="20" w:lineRule="auto"/>
        <w:rPr>
          <w:color w:val="403f53"/>
        </w:rPr>
      </w:pPr>
      <w:r w:rsidDel="00000000" w:rsidR="00000000" w:rsidRPr="00000000">
        <w:rPr>
          <w:color w:val="403f53"/>
          <w:rtl w:val="0"/>
        </w:rPr>
        <w:t xml:space="preserve">100+ Short Interview Questions With Concise Answers — Organized by Topic</w:t>
      </w:r>
    </w:p>
    <w:p w:rsidR="00000000" w:rsidDel="00000000" w:rsidP="00000000" w:rsidRDefault="00000000" w:rsidRPr="00000000" w14:paraId="00000062">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40" w:before="20" w:lineRule="auto"/>
        <w:rPr>
          <w:color w:val="403f53"/>
        </w:rPr>
      </w:pPr>
      <w:r w:rsidDel="00000000" w:rsidR="00000000" w:rsidRPr="00000000">
        <w:rPr>
          <w:color w:val="403f53"/>
          <w:rtl w:val="0"/>
        </w:rPr>
        <w:t xml:space="preserve">JAVA &amp; JVM</w:t>
      </w:r>
    </w:p>
    <w:p w:rsidR="00000000" w:rsidDel="00000000" w:rsidP="00000000" w:rsidRDefault="00000000" w:rsidRPr="00000000" w14:paraId="00000064">
      <w:pPr>
        <w:rPr>
          <w:color w:val="403f53"/>
        </w:rPr>
      </w:pPr>
      <w:r w:rsidDel="00000000" w:rsidR="00000000" w:rsidRPr="00000000">
        <w:rPr>
          <w:color w:val="403f53"/>
          <w:rtl w:val="0"/>
        </w:rPr>
        <w:t xml:space="preserve">Why did you use long instead of double for money?</w:t>
      </w:r>
    </w:p>
    <w:p w:rsidR="00000000" w:rsidDel="00000000" w:rsidP="00000000" w:rsidRDefault="00000000" w:rsidRPr="00000000" w14:paraId="00000065">
      <w:pPr>
        <w:numPr>
          <w:ilvl w:val="0"/>
          <w:numId w:val="4"/>
        </w:numPr>
        <w:spacing w:after="240" w:before="240" w:lineRule="auto"/>
        <w:ind w:left="720" w:hanging="360"/>
      </w:pPr>
      <w:r w:rsidDel="00000000" w:rsidR="00000000" w:rsidRPr="00000000">
        <w:rPr>
          <w:color w:val="403f53"/>
          <w:rtl w:val="0"/>
        </w:rPr>
        <w:t xml:space="preserve">Floating-point types (float, double) cannot represent most decimal fractions exactly. 0.1 + 0.2 in IEEE 754 is not 0.3. In financial systems, even a one-paisa rounding error is a compliance issue. long stores minor units (paise) as exact integers.</w:t>
      </w:r>
    </w:p>
    <w:p w:rsidR="00000000" w:rsidDel="00000000" w:rsidP="00000000" w:rsidRDefault="00000000" w:rsidRPr="00000000" w14:paraId="00000066">
      <w:pPr>
        <w:rPr>
          <w:color w:val="403f53"/>
        </w:rPr>
      </w:pPr>
      <w:r w:rsidDel="00000000" w:rsidR="00000000" w:rsidRPr="00000000">
        <w:rPr>
          <w:color w:val="403f53"/>
          <w:rtl w:val="0"/>
        </w:rPr>
        <w:t xml:space="preserve">What is a ULID and why use it over UUID?</w:t>
      </w:r>
    </w:p>
    <w:p w:rsidR="00000000" w:rsidDel="00000000" w:rsidP="00000000" w:rsidRDefault="00000000" w:rsidRPr="00000000" w14:paraId="00000067">
      <w:pPr>
        <w:numPr>
          <w:ilvl w:val="0"/>
          <w:numId w:val="4"/>
        </w:numPr>
        <w:spacing w:after="240" w:before="240" w:lineRule="auto"/>
        <w:ind w:left="720" w:hanging="360"/>
      </w:pPr>
      <w:r w:rsidDel="00000000" w:rsidR="00000000" w:rsidRPr="00000000">
        <w:rPr>
          <w:color w:val="403f53"/>
          <w:rtl w:val="0"/>
        </w:rPr>
        <w:t xml:space="preserve">ULID is a Universally Unique Lexicographically Sortable Identifier. It is 128-bit like UUID but encodes a millisecond timestamp in the first 48 bits. This makes database B-tree inserts sequential, avoiding page splits that random UUIDs cause. It is also URL-safe and human-readable.</w:t>
      </w:r>
    </w:p>
    <w:p w:rsidR="00000000" w:rsidDel="00000000" w:rsidP="00000000" w:rsidRDefault="00000000" w:rsidRPr="00000000" w14:paraId="00000068">
      <w:pPr>
        <w:rPr>
          <w:color w:val="403f53"/>
        </w:rPr>
      </w:pPr>
      <w:r w:rsidDel="00000000" w:rsidR="00000000" w:rsidRPr="00000000">
        <w:rPr>
          <w:color w:val="403f53"/>
          <w:rtl w:val="0"/>
        </w:rPr>
        <w:t xml:space="preserve">What is the difference between Comparable and Comparator?</w:t>
      </w:r>
    </w:p>
    <w:p w:rsidR="00000000" w:rsidDel="00000000" w:rsidP="00000000" w:rsidRDefault="00000000" w:rsidRPr="00000000" w14:paraId="00000069">
      <w:pPr>
        <w:numPr>
          <w:ilvl w:val="0"/>
          <w:numId w:val="4"/>
        </w:numPr>
        <w:spacing w:after="240" w:before="240" w:lineRule="auto"/>
        <w:ind w:left="720" w:hanging="360"/>
      </w:pPr>
      <w:r w:rsidDel="00000000" w:rsidR="00000000" w:rsidRPr="00000000">
        <w:rPr>
          <w:color w:val="403f53"/>
          <w:rtl w:val="0"/>
        </w:rPr>
        <w:t xml:space="preserve">Comparable defines the natural ordering of a class via compareTo() and is implemented by the class itself. Comparator defines an external ordering strategy via compare() and is passed at sort time. Use Comparator when you need multiple orderings or cannot modify the class.</w:t>
      </w:r>
    </w:p>
    <w:p w:rsidR="00000000" w:rsidDel="00000000" w:rsidP="00000000" w:rsidRDefault="00000000" w:rsidRPr="00000000" w14:paraId="0000006A">
      <w:pPr>
        <w:rPr>
          <w:color w:val="403f53"/>
        </w:rPr>
      </w:pPr>
      <w:r w:rsidDel="00000000" w:rsidR="00000000" w:rsidRPr="00000000">
        <w:rPr>
          <w:color w:val="403f53"/>
          <w:rtl w:val="0"/>
        </w:rPr>
        <w:t xml:space="preserve">What is the difference between checked and unchecked exceptions?</w:t>
      </w:r>
    </w:p>
    <w:p w:rsidR="00000000" w:rsidDel="00000000" w:rsidP="00000000" w:rsidRDefault="00000000" w:rsidRPr="00000000" w14:paraId="0000006B">
      <w:pPr>
        <w:numPr>
          <w:ilvl w:val="0"/>
          <w:numId w:val="4"/>
        </w:numPr>
        <w:spacing w:after="240" w:before="240" w:lineRule="auto"/>
        <w:ind w:left="720" w:hanging="360"/>
      </w:pPr>
      <w:r w:rsidDel="00000000" w:rsidR="00000000" w:rsidRPr="00000000">
        <w:rPr>
          <w:color w:val="403f53"/>
          <w:rtl w:val="0"/>
        </w:rPr>
        <w:t xml:space="preserve">Checked exceptions extend Exception and must be declared or caught — they represent recoverable conditions. Unchecked exceptions extend RuntimeException and do not need declaration — they represent programming errors. PayStream's entire exception hierarchy is unchecked (extends RuntimeException) because payment failures are not recoverable by the caller.</w:t>
      </w:r>
    </w:p>
    <w:p w:rsidR="00000000" w:rsidDel="00000000" w:rsidP="00000000" w:rsidRDefault="00000000" w:rsidRPr="00000000" w14:paraId="0000006C">
      <w:pPr>
        <w:rPr>
          <w:color w:val="403f53"/>
        </w:rPr>
      </w:pPr>
      <w:r w:rsidDel="00000000" w:rsidR="00000000" w:rsidRPr="00000000">
        <w:rPr>
          <w:color w:val="403f53"/>
          <w:rtl w:val="0"/>
        </w:rPr>
        <w:t xml:space="preserve">What does volatile do in Java?</w:t>
      </w:r>
    </w:p>
    <w:p w:rsidR="00000000" w:rsidDel="00000000" w:rsidP="00000000" w:rsidRDefault="00000000" w:rsidRPr="00000000" w14:paraId="0000006D">
      <w:pPr>
        <w:numPr>
          <w:ilvl w:val="0"/>
          <w:numId w:val="4"/>
        </w:numPr>
        <w:spacing w:after="240" w:before="240" w:lineRule="auto"/>
        <w:ind w:left="720" w:hanging="360"/>
      </w:pPr>
      <w:r w:rsidDel="00000000" w:rsidR="00000000" w:rsidRPr="00000000">
        <w:rPr>
          <w:color w:val="403f53"/>
          <w:rtl w:val="0"/>
        </w:rPr>
        <w:t xml:space="preserve">It guarantees visibility — writes to a volatile field are immediately visible to all threads. It does not guarantee atomicity. Use it for simple flags. Do not use it for compound operations like check-then-act.</w:t>
      </w:r>
    </w:p>
    <w:p w:rsidR="00000000" w:rsidDel="00000000" w:rsidP="00000000" w:rsidRDefault="00000000" w:rsidRPr="00000000" w14:paraId="0000006E">
      <w:pPr>
        <w:rPr>
          <w:color w:val="403f53"/>
        </w:rPr>
      </w:pPr>
      <w:r w:rsidDel="00000000" w:rsidR="00000000" w:rsidRPr="00000000">
        <w:rPr>
          <w:color w:val="403f53"/>
          <w:rtl w:val="0"/>
        </w:rPr>
        <w:t xml:space="preserve">What is the difference between synchronized and ReentrantLock?</w:t>
      </w:r>
    </w:p>
    <w:p w:rsidR="00000000" w:rsidDel="00000000" w:rsidP="00000000" w:rsidRDefault="00000000" w:rsidRPr="00000000" w14:paraId="0000006F">
      <w:pPr>
        <w:numPr>
          <w:ilvl w:val="0"/>
          <w:numId w:val="4"/>
        </w:numPr>
        <w:spacing w:after="240" w:before="240" w:lineRule="auto"/>
        <w:ind w:left="720" w:hanging="360"/>
      </w:pPr>
      <w:r w:rsidDel="00000000" w:rsidR="00000000" w:rsidRPr="00000000">
        <w:rPr>
          <w:color w:val="403f53"/>
          <w:rtl w:val="0"/>
        </w:rPr>
        <w:t xml:space="preserve">synchronized is simpler but cannot be interrupted, cannot try to acquire, and cannot implement fairness. ReentrantLock supports tryLock(), lockInterruptibly(), and fair ordering. In PayStream we rely on optimistic locking at the database level rather than JVM-level locks.</w:t>
      </w:r>
    </w:p>
    <w:p w:rsidR="00000000" w:rsidDel="00000000" w:rsidP="00000000" w:rsidRDefault="00000000" w:rsidRPr="00000000" w14:paraId="00000070">
      <w:pPr>
        <w:rPr>
          <w:color w:val="403f53"/>
        </w:rPr>
      </w:pPr>
      <w:r w:rsidDel="00000000" w:rsidR="00000000" w:rsidRPr="00000000">
        <w:rPr>
          <w:color w:val="403f53"/>
          <w:rtl w:val="0"/>
        </w:rPr>
        <w:t xml:space="preserve">What are virtual threads in Java 21?</w:t>
      </w:r>
    </w:p>
    <w:p w:rsidR="00000000" w:rsidDel="00000000" w:rsidP="00000000" w:rsidRDefault="00000000" w:rsidRPr="00000000" w14:paraId="00000071">
      <w:pPr>
        <w:numPr>
          <w:ilvl w:val="0"/>
          <w:numId w:val="4"/>
        </w:numPr>
        <w:spacing w:after="240" w:before="240" w:lineRule="auto"/>
        <w:ind w:left="720" w:hanging="360"/>
      </w:pPr>
      <w:r w:rsidDel="00000000" w:rsidR="00000000" w:rsidRPr="00000000">
        <w:rPr>
          <w:color w:val="403f53"/>
          <w:rtl w:val="0"/>
        </w:rPr>
        <w:t xml:space="preserve">Virtual threads (Project Loom) are lightweight threads managed by the JVM, not the OS. They can be created in millions without the overhead of OS threads. They are ideal for I/O-bound workloads like REST services waiting on database or HTTP calls. PayStream is Java 21 and virtual thread ready.</w:t>
      </w:r>
    </w:p>
    <w:p w:rsidR="00000000" w:rsidDel="00000000" w:rsidP="00000000" w:rsidRDefault="00000000" w:rsidRPr="00000000" w14:paraId="00000072">
      <w:pPr>
        <w:rPr>
          <w:color w:val="403f53"/>
        </w:rPr>
      </w:pPr>
      <w:r w:rsidDel="00000000" w:rsidR="00000000" w:rsidRPr="00000000">
        <w:rPr>
          <w:color w:val="403f53"/>
          <w:rtl w:val="0"/>
        </w:rPr>
        <w:t xml:space="preserve">What is CompletableFuture?</w:t>
      </w:r>
    </w:p>
    <w:p w:rsidR="00000000" w:rsidDel="00000000" w:rsidP="00000000" w:rsidRDefault="00000000" w:rsidRPr="00000000" w14:paraId="00000073">
      <w:pPr>
        <w:numPr>
          <w:ilvl w:val="0"/>
          <w:numId w:val="4"/>
        </w:numPr>
        <w:spacing w:after="240" w:before="240" w:lineRule="auto"/>
        <w:ind w:left="720" w:hanging="360"/>
      </w:pPr>
      <w:r w:rsidDel="00000000" w:rsidR="00000000" w:rsidRPr="00000000">
        <w:rPr>
          <w:color w:val="403f53"/>
          <w:rtl w:val="0"/>
        </w:rPr>
        <w:t xml:space="preserve">CompletableFuture is a non-blocking, composable async programming primitive introduced in Java 8. It supports chaining via thenApply(), thenCompose(), thenCombine(), and exception handling via exceptionally() and handle().</w:t>
      </w:r>
    </w:p>
    <w:p w:rsidR="00000000" w:rsidDel="00000000" w:rsidP="00000000" w:rsidRDefault="00000000" w:rsidRPr="00000000" w14:paraId="00000074">
      <w:pPr>
        <w:rPr>
          <w:color w:val="403f53"/>
        </w:rPr>
      </w:pPr>
      <w:r w:rsidDel="00000000" w:rsidR="00000000" w:rsidRPr="00000000">
        <w:rPr>
          <w:color w:val="403f53"/>
          <w:rtl w:val="0"/>
        </w:rPr>
        <w:t xml:space="preserve">What is the difference between thenApply and thenCompose?</w:t>
      </w:r>
    </w:p>
    <w:p w:rsidR="00000000" w:rsidDel="00000000" w:rsidP="00000000" w:rsidRDefault="00000000" w:rsidRPr="00000000" w14:paraId="00000075">
      <w:pPr>
        <w:numPr>
          <w:ilvl w:val="0"/>
          <w:numId w:val="4"/>
        </w:numPr>
        <w:spacing w:after="240" w:before="240" w:lineRule="auto"/>
        <w:ind w:left="720" w:hanging="360"/>
      </w:pPr>
      <w:r w:rsidDel="00000000" w:rsidR="00000000" w:rsidRPr="00000000">
        <w:rPr>
          <w:color w:val="403f53"/>
          <w:rtl w:val="0"/>
        </w:rPr>
        <w:t xml:space="preserve">thenApply maps a value synchronously (like map on a stream). thenCompose flatMaps — the function itself returns a CompletableFuture, preventing nested futures. Use thenCompose when chaining async operations.</w:t>
      </w:r>
    </w:p>
    <w:p w:rsidR="00000000" w:rsidDel="00000000" w:rsidP="00000000" w:rsidRDefault="00000000" w:rsidRPr="00000000" w14:paraId="00000076">
      <w:pPr>
        <w:rPr>
          <w:color w:val="403f53"/>
        </w:rPr>
      </w:pPr>
      <w:r w:rsidDel="00000000" w:rsidR="00000000" w:rsidRPr="00000000">
        <w:rPr>
          <w:color w:val="403f53"/>
          <w:rtl w:val="0"/>
        </w:rPr>
        <w:t xml:space="preserve">What is the difference between HashMap and ConcurrentHashMap?</w:t>
      </w:r>
    </w:p>
    <w:p w:rsidR="00000000" w:rsidDel="00000000" w:rsidP="00000000" w:rsidRDefault="00000000" w:rsidRPr="00000000" w14:paraId="00000077">
      <w:pPr>
        <w:numPr>
          <w:ilvl w:val="0"/>
          <w:numId w:val="4"/>
        </w:numPr>
        <w:spacing w:after="240" w:before="240" w:lineRule="auto"/>
        <w:ind w:left="720" w:hanging="360"/>
      </w:pPr>
      <w:r w:rsidDel="00000000" w:rsidR="00000000" w:rsidRPr="00000000">
        <w:rPr>
          <w:color w:val="403f53"/>
          <w:rtl w:val="0"/>
        </w:rPr>
        <w:t xml:space="preserve">HashMap is not thread-safe. ConcurrentHashMap uses segment-level locking (Java 7) or CAS + synchronized on individual bins (Java 8+) to allow concurrent reads and writes without locking the entire map.</w:t>
      </w:r>
    </w:p>
    <w:p w:rsidR="00000000" w:rsidDel="00000000" w:rsidP="00000000" w:rsidRDefault="00000000" w:rsidRPr="00000000" w14:paraId="00000078">
      <w:pPr>
        <w:rPr>
          <w:color w:val="403f53"/>
        </w:rPr>
      </w:pPr>
      <w:r w:rsidDel="00000000" w:rsidR="00000000" w:rsidRPr="00000000">
        <w:rPr>
          <w:color w:val="403f53"/>
          <w:rtl w:val="0"/>
        </w:rPr>
        <w:t xml:space="preserve">What happens if two threads call HashMap.put() simultaneously?</w:t>
      </w:r>
    </w:p>
    <w:p w:rsidR="00000000" w:rsidDel="00000000" w:rsidP="00000000" w:rsidRDefault="00000000" w:rsidRPr="00000000" w14:paraId="00000079">
      <w:pPr>
        <w:numPr>
          <w:ilvl w:val="0"/>
          <w:numId w:val="4"/>
        </w:numPr>
        <w:spacing w:after="240" w:before="240" w:lineRule="auto"/>
        <w:ind w:left="720" w:hanging="360"/>
      </w:pPr>
      <w:r w:rsidDel="00000000" w:rsidR="00000000" w:rsidRPr="00000000">
        <w:rPr>
          <w:color w:val="403f53"/>
          <w:rtl w:val="0"/>
        </w:rPr>
        <w:t xml:space="preserve">Race condition — one update may be lost, or the internal linked list/tree may become corrupted causing an infinite loop during resize in older JVMs.</w:t>
      </w:r>
    </w:p>
    <w:p w:rsidR="00000000" w:rsidDel="00000000" w:rsidP="00000000" w:rsidRDefault="00000000" w:rsidRPr="00000000" w14:paraId="0000007A">
      <w:pPr>
        <w:rPr>
          <w:color w:val="403f53"/>
        </w:rPr>
      </w:pPr>
      <w:r w:rsidDel="00000000" w:rsidR="00000000" w:rsidRPr="00000000">
        <w:rPr>
          <w:color w:val="403f53"/>
          <w:rtl w:val="0"/>
        </w:rPr>
        <w:t xml:space="preserve">What is the difference between String, StringBuilder, and StringBuffer?</w:t>
      </w:r>
    </w:p>
    <w:p w:rsidR="00000000" w:rsidDel="00000000" w:rsidP="00000000" w:rsidRDefault="00000000" w:rsidRPr="00000000" w14:paraId="0000007B">
      <w:pPr>
        <w:numPr>
          <w:ilvl w:val="0"/>
          <w:numId w:val="4"/>
        </w:numPr>
        <w:spacing w:after="240" w:before="240" w:lineRule="auto"/>
        <w:ind w:left="720" w:hanging="360"/>
      </w:pPr>
      <w:r w:rsidDel="00000000" w:rsidR="00000000" w:rsidRPr="00000000">
        <w:rPr>
          <w:color w:val="403f53"/>
          <w:rtl w:val="0"/>
        </w:rPr>
        <w:t xml:space="preserve">String is immutable. StringBuilder is mutable and not thread-safe — use inside a single thread. StringBuffer is mutable and synchronized — use across threads (rarely needed).</w:t>
      </w:r>
    </w:p>
    <w:p w:rsidR="00000000" w:rsidDel="00000000" w:rsidP="00000000" w:rsidRDefault="00000000" w:rsidRPr="00000000" w14:paraId="0000007C">
      <w:pPr>
        <w:rPr>
          <w:color w:val="403f53"/>
        </w:rPr>
      </w:pPr>
      <w:r w:rsidDel="00000000" w:rsidR="00000000" w:rsidRPr="00000000">
        <w:rPr>
          <w:color w:val="403f53"/>
          <w:rtl w:val="0"/>
        </w:rPr>
        <w:t xml:space="preserve">What is a memory leak in Java?</w:t>
      </w:r>
    </w:p>
    <w:p w:rsidR="00000000" w:rsidDel="00000000" w:rsidP="00000000" w:rsidRDefault="00000000" w:rsidRPr="00000000" w14:paraId="0000007D">
      <w:pPr>
        <w:numPr>
          <w:ilvl w:val="0"/>
          <w:numId w:val="4"/>
        </w:numPr>
        <w:spacing w:after="240" w:before="240" w:lineRule="auto"/>
        <w:ind w:left="720" w:hanging="360"/>
      </w:pPr>
      <w:r w:rsidDel="00000000" w:rsidR="00000000" w:rsidRPr="00000000">
        <w:rPr>
          <w:color w:val="403f53"/>
          <w:rtl w:val="0"/>
        </w:rPr>
        <w:t xml:space="preserve">When objects are no longer needed but still referenced, preventing GC from collecting them. Common causes: static collections that grow unboundedly, unclosed streams, listeners never deregistered, ThreadLocal values never removed.</w:t>
      </w:r>
    </w:p>
    <w:p w:rsidR="00000000" w:rsidDel="00000000" w:rsidP="00000000" w:rsidRDefault="00000000" w:rsidRPr="00000000" w14:paraId="0000007E">
      <w:pPr>
        <w:rPr>
          <w:color w:val="403f53"/>
        </w:rPr>
      </w:pPr>
      <w:r w:rsidDel="00000000" w:rsidR="00000000" w:rsidRPr="00000000">
        <w:rPr>
          <w:color w:val="403f53"/>
          <w:rtl w:val="0"/>
        </w:rPr>
        <w:t xml:space="preserve">What are the GC generations?</w:t>
      </w:r>
    </w:p>
    <w:p w:rsidR="00000000" w:rsidDel="00000000" w:rsidP="00000000" w:rsidRDefault="00000000" w:rsidRPr="00000000" w14:paraId="0000007F">
      <w:pPr>
        <w:numPr>
          <w:ilvl w:val="0"/>
          <w:numId w:val="4"/>
        </w:numPr>
        <w:spacing w:after="240" w:before="240" w:lineRule="auto"/>
        <w:ind w:left="720" w:hanging="360"/>
      </w:pPr>
      <w:r w:rsidDel="00000000" w:rsidR="00000000" w:rsidRPr="00000000">
        <w:rPr>
          <w:color w:val="403f53"/>
          <w:rtl w:val="0"/>
        </w:rPr>
        <w:t xml:space="preserve">Young Generation (Eden + Survivor spaces): short-lived objects. Old Generation (Tenured): long-lived objects. Metaspace: class metadata. Minor GC collects Young. Major/Full GC collects Old.</w:t>
      </w:r>
    </w:p>
    <w:p w:rsidR="00000000" w:rsidDel="00000000" w:rsidP="00000000" w:rsidRDefault="00000000" w:rsidRPr="00000000" w14:paraId="00000080">
      <w:pPr>
        <w:rPr>
          <w:color w:val="403f53"/>
        </w:rPr>
      </w:pPr>
      <w:r w:rsidDel="00000000" w:rsidR="00000000" w:rsidRPr="00000000">
        <w:rPr>
          <w:color w:val="403f53"/>
          <w:rtl w:val="0"/>
        </w:rPr>
        <w:t xml:space="preserve">What is G1GC?</w:t>
      </w:r>
    </w:p>
    <w:p w:rsidR="00000000" w:rsidDel="00000000" w:rsidP="00000000" w:rsidRDefault="00000000" w:rsidRPr="00000000" w14:paraId="00000081">
      <w:pPr>
        <w:numPr>
          <w:ilvl w:val="0"/>
          <w:numId w:val="4"/>
        </w:numPr>
        <w:spacing w:after="240" w:before="240" w:lineRule="auto"/>
        <w:ind w:left="720" w:hanging="360"/>
      </w:pPr>
      <w:r w:rsidDel="00000000" w:rsidR="00000000" w:rsidRPr="00000000">
        <w:rPr>
          <w:color w:val="403f53"/>
          <w:rtl w:val="0"/>
        </w:rPr>
        <w:t xml:space="preserve">Garbage First GC divides the heap into equal-sized regions (not fixed generations). It prioritizes collecting regions with the most garbage first. Default GC in Java 9+. Designed for low, predictable pause times — ideal for server applications.</w:t>
      </w:r>
    </w:p>
    <w:p w:rsidR="00000000" w:rsidDel="00000000" w:rsidP="00000000" w:rsidRDefault="00000000" w:rsidRPr="00000000" w14:paraId="00000082">
      <w:pPr>
        <w:rPr>
          <w:color w:val="403f53"/>
        </w:rPr>
      </w:pPr>
      <w:r w:rsidDel="00000000" w:rsidR="00000000" w:rsidRPr="00000000">
        <w:rPr>
          <w:color w:val="403f53"/>
          <w:rtl w:val="0"/>
        </w:rPr>
        <w:t xml:space="preserve">What is the difference between final, finally, and finalize?</w:t>
      </w:r>
    </w:p>
    <w:p w:rsidR="00000000" w:rsidDel="00000000" w:rsidP="00000000" w:rsidRDefault="00000000" w:rsidRPr="00000000" w14:paraId="00000083">
      <w:pPr>
        <w:numPr>
          <w:ilvl w:val="0"/>
          <w:numId w:val="4"/>
        </w:numPr>
        <w:spacing w:after="240" w:before="240" w:lineRule="auto"/>
        <w:ind w:left="720" w:hanging="360"/>
      </w:pPr>
      <w:r w:rsidDel="00000000" w:rsidR="00000000" w:rsidRPr="00000000">
        <w:rPr>
          <w:color w:val="403f53"/>
          <w:rtl w:val="0"/>
        </w:rPr>
        <w:t xml:space="preserve">final is a keyword for constants, non-overridable methods, non-extendable classes. finally is a block that always executes after try/catch. finalize() is a deprecated method called by GC before object collection — never rely on it.</w:t>
      </w:r>
    </w:p>
    <w:p w:rsidR="00000000" w:rsidDel="00000000" w:rsidP="00000000" w:rsidRDefault="00000000" w:rsidRPr="00000000" w14:paraId="00000084">
      <w:pPr>
        <w:rPr>
          <w:color w:val="403f53"/>
        </w:rPr>
      </w:pPr>
      <w:r w:rsidDel="00000000" w:rsidR="00000000" w:rsidRPr="00000000">
        <w:rPr>
          <w:color w:val="403f53"/>
          <w:rtl w:val="0"/>
        </w:rPr>
        <w:t xml:space="preserve">What is method overloading vs overriding?</w:t>
      </w:r>
    </w:p>
    <w:p w:rsidR="00000000" w:rsidDel="00000000" w:rsidP="00000000" w:rsidRDefault="00000000" w:rsidRPr="00000000" w14:paraId="00000085">
      <w:pPr>
        <w:numPr>
          <w:ilvl w:val="0"/>
          <w:numId w:val="4"/>
        </w:numPr>
        <w:spacing w:after="240" w:before="240" w:lineRule="auto"/>
        <w:ind w:left="720" w:hanging="360"/>
      </w:pPr>
      <w:r w:rsidDel="00000000" w:rsidR="00000000" w:rsidRPr="00000000">
        <w:rPr>
          <w:color w:val="403f53"/>
          <w:rtl w:val="0"/>
        </w:rPr>
        <w:t xml:space="preserve">Overloading: same method name, different parameter list, resolved at compile time (static dispatch). Overriding: subclass provides its own implementation of a parent method, resolved at runtime (dynamic dispatch via vtable).</w:t>
      </w:r>
    </w:p>
    <w:p w:rsidR="00000000" w:rsidDel="00000000" w:rsidP="00000000" w:rsidRDefault="00000000" w:rsidRPr="00000000" w14:paraId="00000086">
      <w:pPr>
        <w:rPr>
          <w:color w:val="403f53"/>
        </w:rPr>
      </w:pPr>
      <w:r w:rsidDel="00000000" w:rsidR="00000000" w:rsidRPr="00000000">
        <w:rPr>
          <w:color w:val="403f53"/>
          <w:rtl w:val="0"/>
        </w:rPr>
        <w:t xml:space="preserve">What is a functional interface?</w:t>
      </w:r>
    </w:p>
    <w:p w:rsidR="00000000" w:rsidDel="00000000" w:rsidP="00000000" w:rsidRDefault="00000000" w:rsidRPr="00000000" w14:paraId="00000087">
      <w:pPr>
        <w:numPr>
          <w:ilvl w:val="0"/>
          <w:numId w:val="4"/>
        </w:numPr>
        <w:spacing w:after="240" w:before="240" w:lineRule="auto"/>
        <w:ind w:left="720" w:hanging="360"/>
      </w:pPr>
      <w:r w:rsidDel="00000000" w:rsidR="00000000" w:rsidRPr="00000000">
        <w:rPr>
          <w:color w:val="403f53"/>
          <w:rtl w:val="0"/>
        </w:rPr>
        <w:t xml:space="preserve">An interface with exactly one abstract method. Enables lambda expressions. Examples: Runnable, Callable, Comparator, Function, Predicate, Supplier, Consumer.</w:t>
      </w:r>
    </w:p>
    <w:p w:rsidR="00000000" w:rsidDel="00000000" w:rsidP="00000000" w:rsidRDefault="00000000" w:rsidRPr="00000000" w14:paraId="00000088">
      <w:pPr>
        <w:rPr>
          <w:color w:val="403f53"/>
        </w:rPr>
      </w:pPr>
      <w:r w:rsidDel="00000000" w:rsidR="00000000" w:rsidRPr="00000000">
        <w:rPr>
          <w:color w:val="403f53"/>
          <w:rtl w:val="0"/>
        </w:rPr>
        <w:t xml:space="preserve">What is the Stream API?</w:t>
      </w:r>
    </w:p>
    <w:p w:rsidR="00000000" w:rsidDel="00000000" w:rsidP="00000000" w:rsidRDefault="00000000" w:rsidRPr="00000000" w14:paraId="00000089">
      <w:pPr>
        <w:numPr>
          <w:ilvl w:val="0"/>
          <w:numId w:val="4"/>
        </w:numPr>
        <w:spacing w:after="240" w:before="240" w:lineRule="auto"/>
        <w:ind w:left="720" w:hanging="360"/>
      </w:pPr>
      <w:r w:rsidDel="00000000" w:rsidR="00000000" w:rsidRPr="00000000">
        <w:rPr>
          <w:color w:val="403f53"/>
          <w:rtl w:val="0"/>
        </w:rPr>
        <w:t xml:space="preserve">A declarative pipeline for processing collections introduced in Java 8. Operations are lazy — nothing executes until a terminal operation (collect, forEach, reduce) is called. Streams cannot be reused after a terminal operation.</w:t>
      </w:r>
    </w:p>
    <w:p w:rsidR="00000000" w:rsidDel="00000000" w:rsidP="00000000" w:rsidRDefault="00000000" w:rsidRPr="00000000" w14:paraId="0000008A">
      <w:pPr>
        <w:rPr>
          <w:color w:val="403f53"/>
        </w:rPr>
      </w:pPr>
      <w:r w:rsidDel="00000000" w:rsidR="00000000" w:rsidRPr="00000000">
        <w:rPr>
          <w:color w:val="403f53"/>
          <w:rtl w:val="0"/>
        </w:rPr>
        <w:t xml:space="preserve">What is Optional?</w:t>
      </w:r>
    </w:p>
    <w:p w:rsidR="00000000" w:rsidDel="00000000" w:rsidP="00000000" w:rsidRDefault="00000000" w:rsidRPr="00000000" w14:paraId="0000008B">
      <w:pPr>
        <w:numPr>
          <w:ilvl w:val="0"/>
          <w:numId w:val="4"/>
        </w:numPr>
        <w:spacing w:after="240" w:before="240" w:lineRule="auto"/>
        <w:ind w:left="720" w:hanging="360"/>
      </w:pPr>
      <w:r w:rsidDel="00000000" w:rsidR="00000000" w:rsidRPr="00000000">
        <w:rPr>
          <w:color w:val="403f53"/>
          <w:rtl w:val="0"/>
        </w:rPr>
        <w:t xml:space="preserve">A container that may or may not hold a non-null value. Avoids NullPointerException by forcing the caller to explicitly handle the empty case. Do not use Optional as a method parameter or field — only as a return type.</w:t>
      </w:r>
    </w:p>
    <w:p w:rsidR="00000000" w:rsidDel="00000000" w:rsidP="00000000" w:rsidRDefault="00000000" w:rsidRPr="00000000" w14:paraId="0000008C">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40" w:before="20" w:lineRule="auto"/>
        <w:rPr>
          <w:color w:val="403f53"/>
        </w:rPr>
      </w:pPr>
      <w:r w:rsidDel="00000000" w:rsidR="00000000" w:rsidRPr="00000000">
        <w:rPr>
          <w:color w:val="403f53"/>
          <w:rtl w:val="0"/>
        </w:rPr>
        <w:t xml:space="preserve">SPRING BOOT &amp; SPRING</w:t>
      </w:r>
    </w:p>
    <w:p w:rsidR="00000000" w:rsidDel="00000000" w:rsidP="00000000" w:rsidRDefault="00000000" w:rsidRPr="00000000" w14:paraId="0000008E">
      <w:pPr>
        <w:rPr>
          <w:color w:val="403f53"/>
        </w:rPr>
      </w:pPr>
      <w:r w:rsidDel="00000000" w:rsidR="00000000" w:rsidRPr="00000000">
        <w:rPr>
          <w:color w:val="403f53"/>
          <w:rtl w:val="0"/>
        </w:rPr>
        <w:t xml:space="preserve">What is Spring's Inversion of Control (IoC)?</w:t>
      </w:r>
    </w:p>
    <w:p w:rsidR="00000000" w:rsidDel="00000000" w:rsidP="00000000" w:rsidRDefault="00000000" w:rsidRPr="00000000" w14:paraId="0000008F">
      <w:pPr>
        <w:numPr>
          <w:ilvl w:val="0"/>
          <w:numId w:val="10"/>
        </w:numPr>
        <w:spacing w:after="240" w:before="240" w:lineRule="auto"/>
        <w:ind w:left="720" w:hanging="360"/>
      </w:pPr>
      <w:r w:rsidDel="00000000" w:rsidR="00000000" w:rsidRPr="00000000">
        <w:rPr>
          <w:color w:val="403f53"/>
          <w:rtl w:val="0"/>
        </w:rPr>
        <w:t xml:space="preserve">Instead of objects creating their dependencies, a container (ApplicationContext) creates and injects them. This inverts control from the object to the framework, enabling loose coupling and testability.</w:t>
      </w:r>
    </w:p>
    <w:p w:rsidR="00000000" w:rsidDel="00000000" w:rsidP="00000000" w:rsidRDefault="00000000" w:rsidRPr="00000000" w14:paraId="00000090">
      <w:pPr>
        <w:rPr>
          <w:color w:val="403f53"/>
        </w:rPr>
      </w:pPr>
      <w:r w:rsidDel="00000000" w:rsidR="00000000" w:rsidRPr="00000000">
        <w:rPr>
          <w:color w:val="403f53"/>
          <w:rtl w:val="0"/>
        </w:rPr>
        <w:t xml:space="preserve">What is the difference between @Component, @Service, @Repository, and @Controller?</w:t>
      </w:r>
    </w:p>
    <w:p w:rsidR="00000000" w:rsidDel="00000000" w:rsidP="00000000" w:rsidRDefault="00000000" w:rsidRPr="00000000" w14:paraId="00000091">
      <w:pPr>
        <w:numPr>
          <w:ilvl w:val="0"/>
          <w:numId w:val="10"/>
        </w:numPr>
        <w:spacing w:after="240" w:before="240" w:lineRule="auto"/>
        <w:ind w:left="720" w:hanging="360"/>
      </w:pPr>
      <w:r w:rsidDel="00000000" w:rsidR="00000000" w:rsidRPr="00000000">
        <w:rPr>
          <w:color w:val="403f53"/>
          <w:rtl w:val="0"/>
        </w:rPr>
        <w:t xml:space="preserve">All are @Component specializations and trigger bean registration. @Repository additionally enables exception translation (converting JPA exceptions to Spring's DataAccessException hierarchy). @Controller marks MVC controllers. @Service is a semantic marker with no additional behavior — use for business layer classes.</w:t>
      </w:r>
    </w:p>
    <w:p w:rsidR="00000000" w:rsidDel="00000000" w:rsidP="00000000" w:rsidRDefault="00000000" w:rsidRPr="00000000" w14:paraId="00000092">
      <w:pPr>
        <w:rPr>
          <w:color w:val="403f53"/>
        </w:rPr>
      </w:pPr>
      <w:r w:rsidDel="00000000" w:rsidR="00000000" w:rsidRPr="00000000">
        <w:rPr>
          <w:color w:val="403f53"/>
          <w:rtl w:val="0"/>
        </w:rPr>
        <w:t xml:space="preserve">What is the Spring bean lifecycle?</w:t>
      </w:r>
    </w:p>
    <w:p w:rsidR="00000000" w:rsidDel="00000000" w:rsidP="00000000" w:rsidRDefault="00000000" w:rsidRPr="00000000" w14:paraId="00000093">
      <w:pPr>
        <w:numPr>
          <w:ilvl w:val="0"/>
          <w:numId w:val="10"/>
        </w:numPr>
        <w:spacing w:after="240" w:before="240" w:lineRule="auto"/>
        <w:ind w:left="720" w:hanging="360"/>
      </w:pPr>
      <w:r w:rsidDel="00000000" w:rsidR="00000000" w:rsidRPr="00000000">
        <w:rPr>
          <w:rFonts w:ascii="Arial Unicode MS" w:cs="Arial Unicode MS" w:eastAsia="Arial Unicode MS" w:hAnsi="Arial Unicode MS"/>
          <w:color w:val="403f53"/>
          <w:rtl w:val="0"/>
        </w:rPr>
        <w:t xml:space="preserve">Instantiation → populate properties (dependency injection) → BeanNameAware, BeanFactoryAware callbacks → @PostConstruct → ready for use → @PreDestroy → destruction.</w:t>
      </w:r>
    </w:p>
    <w:p w:rsidR="00000000" w:rsidDel="00000000" w:rsidP="00000000" w:rsidRDefault="00000000" w:rsidRPr="00000000" w14:paraId="00000094">
      <w:pPr>
        <w:rPr>
          <w:color w:val="403f53"/>
        </w:rPr>
      </w:pPr>
      <w:r w:rsidDel="00000000" w:rsidR="00000000" w:rsidRPr="00000000">
        <w:rPr>
          <w:color w:val="403f53"/>
          <w:rtl w:val="0"/>
        </w:rPr>
        <w:t xml:space="preserve">What is the difference between @Bean and @Component?</w:t>
      </w:r>
    </w:p>
    <w:p w:rsidR="00000000" w:rsidDel="00000000" w:rsidP="00000000" w:rsidRDefault="00000000" w:rsidRPr="00000000" w14:paraId="00000095">
      <w:pPr>
        <w:numPr>
          <w:ilvl w:val="0"/>
          <w:numId w:val="10"/>
        </w:numPr>
        <w:spacing w:after="240" w:before="240" w:lineRule="auto"/>
        <w:ind w:left="720" w:hanging="360"/>
      </w:pPr>
      <w:r w:rsidDel="00000000" w:rsidR="00000000" w:rsidRPr="00000000">
        <w:rPr>
          <w:color w:val="403f53"/>
          <w:rtl w:val="0"/>
        </w:rPr>
        <w:t xml:space="preserve">@Component auto-detects classes via component scanning. @Bean is declared on a method inside a @Configuration class, giving you explicit control over instantiation — useful for third-party classes you cannot annotate.</w:t>
      </w:r>
    </w:p>
    <w:p w:rsidR="00000000" w:rsidDel="00000000" w:rsidP="00000000" w:rsidRDefault="00000000" w:rsidRPr="00000000" w14:paraId="00000096">
      <w:pPr>
        <w:rPr>
          <w:color w:val="403f53"/>
        </w:rPr>
      </w:pPr>
      <w:r w:rsidDel="00000000" w:rsidR="00000000" w:rsidRPr="00000000">
        <w:rPr>
          <w:color w:val="403f53"/>
          <w:rtl w:val="0"/>
        </w:rPr>
        <w:t xml:space="preserve">What are bean scopes?</w:t>
      </w:r>
    </w:p>
    <w:p w:rsidR="00000000" w:rsidDel="00000000" w:rsidP="00000000" w:rsidRDefault="00000000" w:rsidRPr="00000000" w14:paraId="00000097">
      <w:pPr>
        <w:numPr>
          <w:ilvl w:val="0"/>
          <w:numId w:val="10"/>
        </w:numPr>
        <w:spacing w:after="240" w:before="240" w:lineRule="auto"/>
        <w:ind w:left="720" w:hanging="360"/>
      </w:pPr>
      <w:r w:rsidDel="00000000" w:rsidR="00000000" w:rsidRPr="00000000">
        <w:rPr>
          <w:color w:val="403f53"/>
          <w:rtl w:val="0"/>
        </w:rPr>
        <w:t xml:space="preserve">singleton (one instance per ApplicationContext — default), prototype (new instance per injection point), request (one per HTTP request), session (one per HTTP session), application (one per ServletContext).</w:t>
      </w:r>
    </w:p>
    <w:p w:rsidR="00000000" w:rsidDel="00000000" w:rsidP="00000000" w:rsidRDefault="00000000" w:rsidRPr="00000000" w14:paraId="00000098">
      <w:pPr>
        <w:rPr>
          <w:color w:val="403f53"/>
        </w:rPr>
      </w:pPr>
      <w:r w:rsidDel="00000000" w:rsidR="00000000" w:rsidRPr="00000000">
        <w:rPr>
          <w:color w:val="403f53"/>
          <w:rtl w:val="0"/>
        </w:rPr>
        <w:t xml:space="preserve">What is constructor injection and why is it preferred?</w:t>
      </w:r>
    </w:p>
    <w:p w:rsidR="00000000" w:rsidDel="00000000" w:rsidP="00000000" w:rsidRDefault="00000000" w:rsidRPr="00000000" w14:paraId="00000099">
      <w:pPr>
        <w:numPr>
          <w:ilvl w:val="0"/>
          <w:numId w:val="10"/>
        </w:numPr>
        <w:spacing w:after="240" w:before="240" w:lineRule="auto"/>
        <w:ind w:left="720" w:hanging="360"/>
      </w:pPr>
      <w:r w:rsidDel="00000000" w:rsidR="00000000" w:rsidRPr="00000000">
        <w:rPr>
          <w:color w:val="403f53"/>
          <w:rtl w:val="0"/>
        </w:rPr>
        <w:t xml:space="preserve">Dependencies are passed through the constructor. Preferred because: dependencies are explicit, the object is always fully initialized after construction, supports immutability (final fields), and makes testing without a Spring context trivial. PayStream uses constructor injection exclusively — no @Autowired field injection.</w:t>
      </w:r>
    </w:p>
    <w:p w:rsidR="00000000" w:rsidDel="00000000" w:rsidP="00000000" w:rsidRDefault="00000000" w:rsidRPr="00000000" w14:paraId="0000009A">
      <w:pPr>
        <w:rPr>
          <w:color w:val="403f53"/>
        </w:rPr>
      </w:pPr>
      <w:r w:rsidDel="00000000" w:rsidR="00000000" w:rsidRPr="00000000">
        <w:rPr>
          <w:color w:val="403f53"/>
          <w:rtl w:val="0"/>
        </w:rPr>
        <w:t xml:space="preserve">What is @Transactional?</w:t>
      </w:r>
    </w:p>
    <w:p w:rsidR="00000000" w:rsidDel="00000000" w:rsidP="00000000" w:rsidRDefault="00000000" w:rsidRPr="00000000" w14:paraId="0000009B">
      <w:pPr>
        <w:numPr>
          <w:ilvl w:val="0"/>
          <w:numId w:val="10"/>
        </w:numPr>
        <w:spacing w:after="240" w:before="240" w:lineRule="auto"/>
        <w:ind w:left="720" w:hanging="360"/>
      </w:pPr>
      <w:r w:rsidDel="00000000" w:rsidR="00000000" w:rsidRPr="00000000">
        <w:rPr>
          <w:color w:val="403f53"/>
          <w:rtl w:val="0"/>
        </w:rPr>
        <w:t xml:space="preserve">Marks a method (or class) as transactional. Spring wraps it in an AOP proxy that begins a transaction before the method, commits on success, or rolls back on RuntimeException. It only works on Spring-managed beans and only on public methods via proxy.</w:t>
      </w:r>
    </w:p>
    <w:p w:rsidR="00000000" w:rsidDel="00000000" w:rsidP="00000000" w:rsidRDefault="00000000" w:rsidRPr="00000000" w14:paraId="0000009C">
      <w:pPr>
        <w:rPr>
          <w:color w:val="403f53"/>
        </w:rPr>
      </w:pPr>
      <w:r w:rsidDel="00000000" w:rsidR="00000000" w:rsidRPr="00000000">
        <w:rPr>
          <w:color w:val="403f53"/>
          <w:rtl w:val="0"/>
        </w:rPr>
        <w:t xml:space="preserve">What is the difference between REQUIRES and REQUIRES_NEW?</w:t>
      </w:r>
    </w:p>
    <w:p w:rsidR="00000000" w:rsidDel="00000000" w:rsidP="00000000" w:rsidRDefault="00000000" w:rsidRPr="00000000" w14:paraId="0000009D">
      <w:pPr>
        <w:numPr>
          <w:ilvl w:val="0"/>
          <w:numId w:val="10"/>
        </w:numPr>
        <w:spacing w:after="240" w:before="240" w:lineRule="auto"/>
        <w:ind w:left="720" w:hanging="360"/>
      </w:pPr>
      <w:r w:rsidDel="00000000" w:rsidR="00000000" w:rsidRPr="00000000">
        <w:rPr>
          <w:color w:val="403f53"/>
          <w:rtl w:val="0"/>
        </w:rPr>
        <w:t xml:space="preserve">REQUIRES (default): joins an existing transaction or creates one if none exists. REQUIRES_NEW: always suspends the current transaction and starts a brand new one — useful for operations that must commit independently (like audit logging).</w:t>
      </w:r>
    </w:p>
    <w:p w:rsidR="00000000" w:rsidDel="00000000" w:rsidP="00000000" w:rsidRDefault="00000000" w:rsidRPr="00000000" w14:paraId="0000009E">
      <w:pPr>
        <w:rPr>
          <w:color w:val="403f53"/>
        </w:rPr>
      </w:pPr>
      <w:r w:rsidDel="00000000" w:rsidR="00000000" w:rsidRPr="00000000">
        <w:rPr>
          <w:color w:val="403f53"/>
          <w:rtl w:val="0"/>
        </w:rPr>
        <w:t xml:space="preserve">What is the N+1 problem?</w:t>
      </w:r>
    </w:p>
    <w:p w:rsidR="00000000" w:rsidDel="00000000" w:rsidP="00000000" w:rsidRDefault="00000000" w:rsidRPr="00000000" w14:paraId="0000009F">
      <w:pPr>
        <w:numPr>
          <w:ilvl w:val="0"/>
          <w:numId w:val="10"/>
        </w:numPr>
        <w:spacing w:after="240" w:before="240" w:lineRule="auto"/>
        <w:ind w:left="720" w:hanging="360"/>
      </w:pPr>
      <w:r w:rsidDel="00000000" w:rsidR="00000000" w:rsidRPr="00000000">
        <w:rPr>
          <w:color w:val="403f53"/>
          <w:rtl w:val="0"/>
        </w:rPr>
        <w:t xml:space="preserve">When fetching a list of N entities, then accessing a lazy collection on each one triggers N additional queries — 1 for the list plus N for each item. Fix with JOIN FETCH in JPQL, @EntityGraph, or batch size configuration.</w:t>
      </w:r>
    </w:p>
    <w:p w:rsidR="00000000" w:rsidDel="00000000" w:rsidP="00000000" w:rsidRDefault="00000000" w:rsidRPr="00000000" w14:paraId="000000A0">
      <w:pPr>
        <w:rPr>
          <w:color w:val="403f53"/>
        </w:rPr>
      </w:pPr>
      <w:r w:rsidDel="00000000" w:rsidR="00000000" w:rsidRPr="00000000">
        <w:rPr>
          <w:color w:val="403f53"/>
          <w:rtl w:val="0"/>
        </w:rPr>
        <w:t xml:space="preserve">What is optimistic locking?</w:t>
      </w:r>
    </w:p>
    <w:p w:rsidR="00000000" w:rsidDel="00000000" w:rsidP="00000000" w:rsidRDefault="00000000" w:rsidRPr="00000000" w14:paraId="000000A1">
      <w:pPr>
        <w:numPr>
          <w:ilvl w:val="0"/>
          <w:numId w:val="10"/>
        </w:numPr>
        <w:spacing w:after="240" w:before="240" w:lineRule="auto"/>
        <w:ind w:left="720" w:hanging="360"/>
      </w:pPr>
      <w:r w:rsidDel="00000000" w:rsidR="00000000" w:rsidRPr="00000000">
        <w:rPr>
          <w:color w:val="403f53"/>
          <w:rtl w:val="0"/>
        </w:rPr>
        <w:t xml:space="preserve">A concurrency strategy that allows multiple transactions to read the same data simultaneously. At write time, the transaction checks if the data has changed since it was read (via a version column). If changed, it throws OptimisticLockingFailureException. PayStream uses @Version on WalletEntity and PaymentEntity.</w:t>
      </w:r>
    </w:p>
    <w:p w:rsidR="00000000" w:rsidDel="00000000" w:rsidP="00000000" w:rsidRDefault="00000000" w:rsidRPr="00000000" w14:paraId="000000A2">
      <w:pPr>
        <w:rPr>
          <w:color w:val="403f53"/>
        </w:rPr>
      </w:pPr>
      <w:r w:rsidDel="00000000" w:rsidR="00000000" w:rsidRPr="00000000">
        <w:rPr>
          <w:color w:val="403f53"/>
          <w:rtl w:val="0"/>
        </w:rPr>
        <w:t xml:space="preserve">What is pessimistic locking?</w:t>
      </w:r>
    </w:p>
    <w:p w:rsidR="00000000" w:rsidDel="00000000" w:rsidP="00000000" w:rsidRDefault="00000000" w:rsidRPr="00000000" w14:paraId="000000A3">
      <w:pPr>
        <w:numPr>
          <w:ilvl w:val="0"/>
          <w:numId w:val="10"/>
        </w:numPr>
        <w:spacing w:after="240" w:before="240" w:lineRule="auto"/>
        <w:ind w:left="720" w:hanging="360"/>
      </w:pPr>
      <w:r w:rsidDel="00000000" w:rsidR="00000000" w:rsidRPr="00000000">
        <w:rPr>
          <w:color w:val="403f53"/>
          <w:rtl w:val="0"/>
        </w:rPr>
        <w:t xml:space="preserve">A strategy that acquires a database-level lock when reading data, preventing other transactions from reading or writing until the lock is released. Higher consistency guarantee but lower throughput. SELECT FOR UPDATE.</w:t>
      </w:r>
    </w:p>
    <w:p w:rsidR="00000000" w:rsidDel="00000000" w:rsidP="00000000" w:rsidRDefault="00000000" w:rsidRPr="00000000" w14:paraId="000000A4">
      <w:pPr>
        <w:rPr>
          <w:color w:val="403f53"/>
        </w:rPr>
      </w:pPr>
      <w:r w:rsidDel="00000000" w:rsidR="00000000" w:rsidRPr="00000000">
        <w:rPr>
          <w:color w:val="403f53"/>
          <w:rtl w:val="0"/>
        </w:rPr>
        <w:t xml:space="preserve">What is the difference between Spring MVC and Spring WebFlux?</w:t>
      </w:r>
    </w:p>
    <w:p w:rsidR="00000000" w:rsidDel="00000000" w:rsidP="00000000" w:rsidRDefault="00000000" w:rsidRPr="00000000" w14:paraId="000000A5">
      <w:pPr>
        <w:numPr>
          <w:ilvl w:val="0"/>
          <w:numId w:val="10"/>
        </w:numPr>
        <w:spacing w:after="240" w:before="240" w:lineRule="auto"/>
        <w:ind w:left="720" w:hanging="360"/>
      </w:pPr>
      <w:r w:rsidDel="00000000" w:rsidR="00000000" w:rsidRPr="00000000">
        <w:rPr>
          <w:color w:val="403f53"/>
          <w:rtl w:val="0"/>
        </w:rPr>
        <w:t xml:space="preserve">Spring MVC is servlet-based and thread-per-request — one thread handles the full lifecycle of one request. Spring WebFlux is reactive and non-blocking — a small pool of event-loop threads handles many concurrent requests via callbacks. PayStream's gateway uses WebFlux; all domain services use MVC.</w:t>
      </w:r>
    </w:p>
    <w:p w:rsidR="00000000" w:rsidDel="00000000" w:rsidP="00000000" w:rsidRDefault="00000000" w:rsidRPr="00000000" w14:paraId="000000A6">
      <w:pPr>
        <w:rPr>
          <w:color w:val="403f53"/>
        </w:rPr>
      </w:pPr>
      <w:r w:rsidDel="00000000" w:rsidR="00000000" w:rsidRPr="00000000">
        <w:rPr>
          <w:color w:val="403f53"/>
          <w:rtl w:val="0"/>
        </w:rPr>
        <w:t xml:space="preserve">What is a filter vs an interceptor in Spring?</w:t>
      </w:r>
    </w:p>
    <w:p w:rsidR="00000000" w:rsidDel="00000000" w:rsidP="00000000" w:rsidRDefault="00000000" w:rsidRPr="00000000" w14:paraId="000000A7">
      <w:pPr>
        <w:numPr>
          <w:ilvl w:val="0"/>
          <w:numId w:val="10"/>
        </w:numPr>
        <w:spacing w:after="240" w:before="240" w:lineRule="auto"/>
        <w:ind w:left="720" w:hanging="360"/>
      </w:pPr>
      <w:r w:rsidDel="00000000" w:rsidR="00000000" w:rsidRPr="00000000">
        <w:rPr>
          <w:color w:val="403f53"/>
          <w:rtl w:val="0"/>
        </w:rPr>
        <w:t xml:space="preserve">Filters are Servlet specification — they run before DispatcherServlet and can intercept all requests (including static resources). Interceptors are Spring MVC — they run inside DispatcherServlet after a handler mapping is found. PayStream's CorrelationIdFilter and InternalServiceAuthFilter are Servlet filters.</w:t>
      </w:r>
    </w:p>
    <w:p w:rsidR="00000000" w:rsidDel="00000000" w:rsidP="00000000" w:rsidRDefault="00000000" w:rsidRPr="00000000" w14:paraId="000000A8">
      <w:pPr>
        <w:rPr>
          <w:color w:val="403f53"/>
        </w:rPr>
      </w:pPr>
      <w:r w:rsidDel="00000000" w:rsidR="00000000" w:rsidRPr="00000000">
        <w:rPr>
          <w:color w:val="403f53"/>
          <w:rtl w:val="0"/>
        </w:rPr>
        <w:t xml:space="preserve">What is Spring Cloud Gateway?</w:t>
      </w:r>
    </w:p>
    <w:p w:rsidR="00000000" w:rsidDel="00000000" w:rsidP="00000000" w:rsidRDefault="00000000" w:rsidRPr="00000000" w14:paraId="000000A9">
      <w:pPr>
        <w:numPr>
          <w:ilvl w:val="0"/>
          <w:numId w:val="10"/>
        </w:numPr>
        <w:spacing w:after="240" w:before="240" w:lineRule="auto"/>
        <w:ind w:left="720" w:hanging="360"/>
      </w:pPr>
      <w:r w:rsidDel="00000000" w:rsidR="00000000" w:rsidRPr="00000000">
        <w:rPr>
          <w:color w:val="403f53"/>
          <w:rtl w:val="0"/>
        </w:rPr>
        <w:t xml:space="preserve">A reactive API gateway built on Spring WebFlux and Netty. It handles routing, JWT validation, rate limiting, and security header injection for all incoming traffic. In PayStream, it is the single point of entry.</w:t>
      </w:r>
    </w:p>
    <w:p w:rsidR="00000000" w:rsidDel="00000000" w:rsidP="00000000" w:rsidRDefault="00000000" w:rsidRPr="00000000" w14:paraId="000000AA">
      <w:pPr>
        <w:rPr>
          <w:color w:val="403f53"/>
        </w:rPr>
      </w:pPr>
      <w:r w:rsidDel="00000000" w:rsidR="00000000" w:rsidRPr="00000000">
        <w:rPr>
          <w:color w:val="403f53"/>
          <w:rtl w:val="0"/>
        </w:rPr>
        <w:t xml:space="preserve">What is Eureka?</w:t>
      </w:r>
    </w:p>
    <w:p w:rsidR="00000000" w:rsidDel="00000000" w:rsidP="00000000" w:rsidRDefault="00000000" w:rsidRPr="00000000" w14:paraId="000000AB">
      <w:pPr>
        <w:numPr>
          <w:ilvl w:val="0"/>
          <w:numId w:val="10"/>
        </w:numPr>
        <w:spacing w:after="240" w:before="240" w:lineRule="auto"/>
        <w:ind w:left="720" w:hanging="360"/>
      </w:pPr>
      <w:r w:rsidDel="00000000" w:rsidR="00000000" w:rsidRPr="00000000">
        <w:rPr>
          <w:color w:val="403f53"/>
          <w:rtl w:val="0"/>
        </w:rPr>
        <w:t xml:space="preserve">Netflix Eureka is a service registry — services register themselves on startup and discover other services by name rather than hardcoded URLs. PayStream uses it for local development. In production, Kubernetes DNS handles service discovery.</w:t>
      </w:r>
    </w:p>
    <w:p w:rsidR="00000000" w:rsidDel="00000000" w:rsidP="00000000" w:rsidRDefault="00000000" w:rsidRPr="00000000" w14:paraId="000000AC">
      <w:pPr>
        <w:rPr>
          <w:color w:val="403f53"/>
        </w:rPr>
      </w:pPr>
      <w:r w:rsidDel="00000000" w:rsidR="00000000" w:rsidRPr="00000000">
        <w:rPr>
          <w:color w:val="403f53"/>
          <w:rtl w:val="0"/>
        </w:rPr>
        <w:t xml:space="preserve">What is a circuit breaker?</w:t>
      </w:r>
    </w:p>
    <w:p w:rsidR="00000000" w:rsidDel="00000000" w:rsidP="00000000" w:rsidRDefault="00000000" w:rsidRPr="00000000" w14:paraId="000000AD">
      <w:pPr>
        <w:numPr>
          <w:ilvl w:val="0"/>
          <w:numId w:val="10"/>
        </w:numPr>
        <w:spacing w:after="240" w:before="240" w:lineRule="auto"/>
        <w:ind w:left="720" w:hanging="360"/>
      </w:pPr>
      <w:r w:rsidDel="00000000" w:rsidR="00000000" w:rsidRPr="00000000">
        <w:rPr>
          <w:color w:val="403f53"/>
          <w:rtl w:val="0"/>
        </w:rPr>
        <w:t xml:space="preserve">A pattern that stops making calls to a failing downstream service after a threshold of failures, allowing it time to recover. States: Closed (normal), Open (failing — fail fast), Half-Open (probe with limited requests). PayStream uses Resilience4j.</w:t>
      </w:r>
    </w:p>
    <w:p w:rsidR="00000000" w:rsidDel="00000000" w:rsidP="00000000" w:rsidRDefault="00000000" w:rsidRPr="00000000" w14:paraId="000000AE">
      <w:pPr>
        <w:rPr>
          <w:color w:val="403f53"/>
        </w:rPr>
      </w:pPr>
      <w:r w:rsidDel="00000000" w:rsidR="00000000" w:rsidRPr="00000000">
        <w:rPr>
          <w:color w:val="403f53"/>
          <w:rtl w:val="0"/>
        </w:rPr>
        <w:t xml:space="preserve">What is Spring Security's SecurityFilterChain?</w:t>
      </w:r>
    </w:p>
    <w:p w:rsidR="00000000" w:rsidDel="00000000" w:rsidP="00000000" w:rsidRDefault="00000000" w:rsidRPr="00000000" w14:paraId="000000AF">
      <w:pPr>
        <w:numPr>
          <w:ilvl w:val="0"/>
          <w:numId w:val="10"/>
        </w:numPr>
        <w:spacing w:after="240" w:before="240" w:lineRule="auto"/>
        <w:ind w:left="720" w:hanging="360"/>
      </w:pPr>
      <w:r w:rsidDel="00000000" w:rsidR="00000000" w:rsidRPr="00000000">
        <w:rPr>
          <w:color w:val="403f53"/>
          <w:rtl w:val="0"/>
        </w:rPr>
        <w:t xml:space="preserve">A chain of filters that intercept every HTTP request and enforce security rules — authentication, authorization, CSRF, CORS. In Spring Security 6, it is configured declaratively via SecurityFilterChain beans rather than extending WebSecurityConfigurerAdapter.</w:t>
      </w:r>
    </w:p>
    <w:p w:rsidR="00000000" w:rsidDel="00000000" w:rsidP="00000000" w:rsidRDefault="00000000" w:rsidRPr="00000000" w14:paraId="000000B0">
      <w:pPr>
        <w:rPr>
          <w:color w:val="403f53"/>
        </w:rPr>
      </w:pPr>
      <w:r w:rsidDel="00000000" w:rsidR="00000000" w:rsidRPr="00000000">
        <w:rPr>
          <w:color w:val="403f53"/>
          <w:rtl w:val="0"/>
        </w:rPr>
        <w:t xml:space="preserve">What is the difference between authentication and authorization?</w:t>
      </w:r>
    </w:p>
    <w:p w:rsidR="00000000" w:rsidDel="00000000" w:rsidP="00000000" w:rsidRDefault="00000000" w:rsidRPr="00000000" w14:paraId="000000B1">
      <w:pPr>
        <w:numPr>
          <w:ilvl w:val="0"/>
          <w:numId w:val="10"/>
        </w:numPr>
        <w:spacing w:after="240" w:before="240" w:lineRule="auto"/>
        <w:ind w:left="720" w:hanging="360"/>
      </w:pPr>
      <w:r w:rsidDel="00000000" w:rsidR="00000000" w:rsidRPr="00000000">
        <w:rPr>
          <w:color w:val="403f53"/>
          <w:rtl w:val="0"/>
        </w:rPr>
        <w:t xml:space="preserve">Authentication: verifying who you are (login, JWT validation). Authorization: verifying what you are allowed to do (RBAC, role checks). In PayStream, the gateway authenticates (validates JWT). Individual services authorize (check X-User-Role).</w:t>
      </w:r>
    </w:p>
    <w:p w:rsidR="00000000" w:rsidDel="00000000" w:rsidP="00000000" w:rsidRDefault="00000000" w:rsidRPr="00000000" w14:paraId="000000B2">
      <w:pPr>
        <w:rPr>
          <w:color w:val="403f53"/>
        </w:rPr>
      </w:pPr>
      <w:r w:rsidDel="00000000" w:rsidR="00000000" w:rsidRPr="00000000">
        <w:rPr>
          <w:color w:val="403f53"/>
          <w:rtl w:val="0"/>
        </w:rPr>
        <w:t xml:space="preserve">What is @Async in Spring?</w:t>
      </w:r>
    </w:p>
    <w:p w:rsidR="00000000" w:rsidDel="00000000" w:rsidP="00000000" w:rsidRDefault="00000000" w:rsidRPr="00000000" w14:paraId="000000B3">
      <w:pPr>
        <w:numPr>
          <w:ilvl w:val="0"/>
          <w:numId w:val="10"/>
        </w:numPr>
        <w:spacing w:after="240" w:before="240" w:lineRule="auto"/>
        <w:ind w:left="720" w:hanging="360"/>
      </w:pPr>
      <w:r w:rsidDel="00000000" w:rsidR="00000000" w:rsidRPr="00000000">
        <w:rPr>
          <w:color w:val="403f53"/>
          <w:rtl w:val="0"/>
        </w:rPr>
        <w:t xml:space="preserve">Marks a method to be executed in a separate thread from Spring's task executor pool. The caller gets back immediately. Used for non-critical async operations like notification dispatch.</w:t>
      </w:r>
    </w:p>
    <w:p w:rsidR="00000000" w:rsidDel="00000000" w:rsidP="00000000" w:rsidRDefault="00000000" w:rsidRPr="00000000" w14:paraId="000000B4">
      <w:pPr>
        <w:rPr>
          <w:color w:val="403f53"/>
        </w:rPr>
      </w:pPr>
      <w:r w:rsidDel="00000000" w:rsidR="00000000" w:rsidRPr="00000000">
        <w:rPr>
          <w:color w:val="403f53"/>
          <w:rtl w:val="0"/>
        </w:rPr>
        <w:t xml:space="preserve">What is Spring Profiles?</w:t>
      </w:r>
    </w:p>
    <w:p w:rsidR="00000000" w:rsidDel="00000000" w:rsidP="00000000" w:rsidRDefault="00000000" w:rsidRPr="00000000" w14:paraId="000000B5">
      <w:pPr>
        <w:numPr>
          <w:ilvl w:val="0"/>
          <w:numId w:val="10"/>
        </w:numPr>
        <w:spacing w:after="240" w:before="240" w:lineRule="auto"/>
        <w:ind w:left="720" w:hanging="360"/>
      </w:pPr>
      <w:r w:rsidDel="00000000" w:rsidR="00000000" w:rsidRPr="00000000">
        <w:rPr>
          <w:color w:val="403f53"/>
          <w:rtl w:val="0"/>
        </w:rPr>
        <w:t xml:space="preserve">A mechanism to activate different bean configurations based on environment. @Profile("prod") beans are only loaded when spring.profiles.active=prod. PayStream uses profiles to switch between local, dev, and prod configurations.</w:t>
      </w:r>
    </w:p>
    <w:p w:rsidR="00000000" w:rsidDel="00000000" w:rsidP="00000000" w:rsidRDefault="00000000" w:rsidRPr="00000000" w14:paraId="000000B6">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40" w:before="20" w:lineRule="auto"/>
        <w:rPr>
          <w:color w:val="403f53"/>
        </w:rPr>
      </w:pPr>
      <w:r w:rsidDel="00000000" w:rsidR="00000000" w:rsidRPr="00000000">
        <w:rPr>
          <w:color w:val="403f53"/>
          <w:rtl w:val="0"/>
        </w:rPr>
        <w:t xml:space="preserve">DATABASE &amp; SQL</w:t>
      </w:r>
    </w:p>
    <w:p w:rsidR="00000000" w:rsidDel="00000000" w:rsidP="00000000" w:rsidRDefault="00000000" w:rsidRPr="00000000" w14:paraId="000000B8">
      <w:pPr>
        <w:rPr>
          <w:color w:val="403f53"/>
        </w:rPr>
      </w:pPr>
      <w:r w:rsidDel="00000000" w:rsidR="00000000" w:rsidRPr="00000000">
        <w:rPr>
          <w:color w:val="403f53"/>
          <w:rtl w:val="0"/>
        </w:rPr>
        <w:t xml:space="preserve">What are ACID properties?</w:t>
      </w:r>
    </w:p>
    <w:p w:rsidR="00000000" w:rsidDel="00000000" w:rsidP="00000000" w:rsidRDefault="00000000" w:rsidRPr="00000000" w14:paraId="000000B9">
      <w:pPr>
        <w:numPr>
          <w:ilvl w:val="0"/>
          <w:numId w:val="5"/>
        </w:numPr>
        <w:spacing w:after="240" w:before="240" w:lineRule="auto"/>
        <w:ind w:left="720" w:hanging="360"/>
      </w:pPr>
      <w:r w:rsidDel="00000000" w:rsidR="00000000" w:rsidRPr="00000000">
        <w:rPr>
          <w:color w:val="403f53"/>
          <w:rtl w:val="0"/>
        </w:rPr>
        <w:t xml:space="preserve">Atomicity: all operations in a transaction succeed or all fail. Consistency: the database transitions from one valid state to another. Isolation: concurrent transactions appear as if they ran serially. Durability: committed transactions survive crashes.</w:t>
      </w:r>
    </w:p>
    <w:p w:rsidR="00000000" w:rsidDel="00000000" w:rsidP="00000000" w:rsidRDefault="00000000" w:rsidRPr="00000000" w14:paraId="000000BA">
      <w:pPr>
        <w:rPr>
          <w:color w:val="403f53"/>
        </w:rPr>
      </w:pPr>
      <w:r w:rsidDel="00000000" w:rsidR="00000000" w:rsidRPr="00000000">
        <w:rPr>
          <w:color w:val="403f53"/>
          <w:rtl w:val="0"/>
        </w:rPr>
        <w:t xml:space="preserve">What is the difference between READ COMMITTED and REPEATABLE READ?</w:t>
      </w:r>
    </w:p>
    <w:p w:rsidR="00000000" w:rsidDel="00000000" w:rsidP="00000000" w:rsidRDefault="00000000" w:rsidRPr="00000000" w14:paraId="000000BB">
      <w:pPr>
        <w:numPr>
          <w:ilvl w:val="0"/>
          <w:numId w:val="5"/>
        </w:numPr>
        <w:spacing w:after="240" w:before="240" w:lineRule="auto"/>
        <w:ind w:left="720" w:hanging="360"/>
      </w:pPr>
      <w:r w:rsidDel="00000000" w:rsidR="00000000" w:rsidRPr="00000000">
        <w:rPr>
          <w:color w:val="403f53"/>
          <w:rtl w:val="0"/>
        </w:rPr>
        <w:t xml:space="preserve">READ COMMITTED: each query within a transaction sees only data committed before that query ran — non-repeatable reads possible. REPEATABLE READ: all queries within a transaction see the same snapshot taken at transaction start — no non-repeatable reads, but phantom reads possible.</w:t>
      </w:r>
    </w:p>
    <w:p w:rsidR="00000000" w:rsidDel="00000000" w:rsidP="00000000" w:rsidRDefault="00000000" w:rsidRPr="00000000" w14:paraId="000000BC">
      <w:pPr>
        <w:rPr>
          <w:color w:val="403f53"/>
        </w:rPr>
      </w:pPr>
      <w:r w:rsidDel="00000000" w:rsidR="00000000" w:rsidRPr="00000000">
        <w:rPr>
          <w:color w:val="403f53"/>
          <w:rtl w:val="0"/>
        </w:rPr>
        <w:t xml:space="preserve">What is a phantom read?</w:t>
      </w:r>
    </w:p>
    <w:p w:rsidR="00000000" w:rsidDel="00000000" w:rsidP="00000000" w:rsidRDefault="00000000" w:rsidRPr="00000000" w14:paraId="000000BD">
      <w:pPr>
        <w:numPr>
          <w:ilvl w:val="0"/>
          <w:numId w:val="5"/>
        </w:numPr>
        <w:spacing w:after="240" w:before="240" w:lineRule="auto"/>
        <w:ind w:left="720" w:hanging="360"/>
      </w:pPr>
      <w:r w:rsidDel="00000000" w:rsidR="00000000" w:rsidRPr="00000000">
        <w:rPr>
          <w:color w:val="403f53"/>
          <w:rtl w:val="0"/>
        </w:rPr>
        <w:t xml:space="preserve">A transaction reads a set of rows. Another transaction inserts rows matching the same predicate and commits. The first transaction reads again and sees different rows — these are phantoms. Prevented by SERIALIZABLE isolation.</w:t>
      </w:r>
    </w:p>
    <w:p w:rsidR="00000000" w:rsidDel="00000000" w:rsidP="00000000" w:rsidRDefault="00000000" w:rsidRPr="00000000" w14:paraId="000000BE">
      <w:pPr>
        <w:rPr>
          <w:color w:val="403f53"/>
        </w:rPr>
      </w:pPr>
      <w:r w:rsidDel="00000000" w:rsidR="00000000" w:rsidRPr="00000000">
        <w:rPr>
          <w:color w:val="403f53"/>
          <w:rtl w:val="0"/>
        </w:rPr>
        <w:t xml:space="preserve">What is an index and how does a B-tree index work?</w:t>
      </w:r>
    </w:p>
    <w:p w:rsidR="00000000" w:rsidDel="00000000" w:rsidP="00000000" w:rsidRDefault="00000000" w:rsidRPr="00000000" w14:paraId="000000BF">
      <w:pPr>
        <w:numPr>
          <w:ilvl w:val="0"/>
          <w:numId w:val="5"/>
        </w:numPr>
        <w:spacing w:after="240" w:before="240" w:lineRule="auto"/>
        <w:ind w:left="720" w:hanging="360"/>
      </w:pPr>
      <w:r w:rsidDel="00000000" w:rsidR="00000000" w:rsidRPr="00000000">
        <w:rPr>
          <w:color w:val="403f53"/>
          <w:rtl w:val="0"/>
        </w:rPr>
        <w:t xml:space="preserve">A B-tree index maintains a sorted tree of key values pointing to row locations. Lookups are O(log n). The tree stays balanced after inserts and deletes. Ideal for range queries, equality lookups, and ORDER BY.</w:t>
      </w:r>
    </w:p>
    <w:p w:rsidR="00000000" w:rsidDel="00000000" w:rsidP="00000000" w:rsidRDefault="00000000" w:rsidRPr="00000000" w14:paraId="000000C0">
      <w:pPr>
        <w:rPr>
          <w:color w:val="403f53"/>
        </w:rPr>
      </w:pPr>
      <w:r w:rsidDel="00000000" w:rsidR="00000000" w:rsidRPr="00000000">
        <w:rPr>
          <w:color w:val="403f53"/>
          <w:rtl w:val="0"/>
        </w:rPr>
        <w:t xml:space="preserve">What is a composite index and when does it help?</w:t>
      </w:r>
    </w:p>
    <w:p w:rsidR="00000000" w:rsidDel="00000000" w:rsidP="00000000" w:rsidRDefault="00000000" w:rsidRPr="00000000" w14:paraId="000000C1">
      <w:pPr>
        <w:numPr>
          <w:ilvl w:val="0"/>
          <w:numId w:val="5"/>
        </w:numPr>
        <w:spacing w:after="240" w:before="240" w:lineRule="auto"/>
        <w:ind w:left="720" w:hanging="360"/>
      </w:pPr>
      <w:r w:rsidDel="00000000" w:rsidR="00000000" w:rsidRPr="00000000">
        <w:rPr>
          <w:color w:val="403f53"/>
          <w:rtl w:val="0"/>
        </w:rPr>
        <w:t xml:space="preserve">An index on multiple columns. It can serve queries that filter or sort on a prefix of the index columns. Index on (user_id, currency) serves queries on user_id alone or user_id AND currency — but not currency alone.</w:t>
      </w:r>
    </w:p>
    <w:p w:rsidR="00000000" w:rsidDel="00000000" w:rsidP="00000000" w:rsidRDefault="00000000" w:rsidRPr="00000000" w14:paraId="000000C2">
      <w:pPr>
        <w:rPr>
          <w:color w:val="403f53"/>
        </w:rPr>
      </w:pPr>
      <w:r w:rsidDel="00000000" w:rsidR="00000000" w:rsidRPr="00000000">
        <w:rPr>
          <w:color w:val="403f53"/>
          <w:rtl w:val="0"/>
        </w:rPr>
        <w:t xml:space="preserve">What is a covering index?</w:t>
      </w:r>
    </w:p>
    <w:p w:rsidR="00000000" w:rsidDel="00000000" w:rsidP="00000000" w:rsidRDefault="00000000" w:rsidRPr="00000000" w14:paraId="000000C3">
      <w:pPr>
        <w:numPr>
          <w:ilvl w:val="0"/>
          <w:numId w:val="5"/>
        </w:numPr>
        <w:spacing w:after="240" w:before="240" w:lineRule="auto"/>
        <w:ind w:left="720" w:hanging="360"/>
      </w:pPr>
      <w:r w:rsidDel="00000000" w:rsidR="00000000" w:rsidRPr="00000000">
        <w:rPr>
          <w:color w:val="403f53"/>
          <w:rtl w:val="0"/>
        </w:rPr>
        <w:t xml:space="preserve">An index that contains all columns needed to satisfy a query — the DB engine never needs to read the actual table row. PayStream's idx_ledger_account_time on (account_id, created_at DESC) covers paginated balance history queries.</w:t>
      </w:r>
    </w:p>
    <w:p w:rsidR="00000000" w:rsidDel="00000000" w:rsidP="00000000" w:rsidRDefault="00000000" w:rsidRPr="00000000" w14:paraId="000000C4">
      <w:pPr>
        <w:rPr>
          <w:color w:val="403f53"/>
        </w:rPr>
      </w:pPr>
      <w:r w:rsidDel="00000000" w:rsidR="00000000" w:rsidRPr="00000000">
        <w:rPr>
          <w:color w:val="403f53"/>
          <w:rtl w:val="0"/>
        </w:rPr>
        <w:t xml:space="preserve">What is a partial index?</w:t>
      </w:r>
    </w:p>
    <w:p w:rsidR="00000000" w:rsidDel="00000000" w:rsidP="00000000" w:rsidRDefault="00000000" w:rsidRPr="00000000" w14:paraId="000000C5">
      <w:pPr>
        <w:numPr>
          <w:ilvl w:val="0"/>
          <w:numId w:val="5"/>
        </w:numPr>
        <w:spacing w:after="240" w:before="240" w:lineRule="auto"/>
        <w:ind w:left="720" w:hanging="360"/>
      </w:pPr>
      <w:r w:rsidDel="00000000" w:rsidR="00000000" w:rsidRPr="00000000">
        <w:rPr>
          <w:color w:val="403f53"/>
          <w:rtl w:val="0"/>
        </w:rPr>
        <w:t xml:space="preserve">An index with a WHERE clause — only indexes rows matching the condition. PayStream uses: CREATE INDEX idx_outbox_unpublished WHERE published = FALSE. This keeps the index tiny and fast since only unpublished events need to be found quickly.</w:t>
      </w:r>
    </w:p>
    <w:p w:rsidR="00000000" w:rsidDel="00000000" w:rsidP="00000000" w:rsidRDefault="00000000" w:rsidRPr="00000000" w14:paraId="000000C6">
      <w:pPr>
        <w:rPr>
          <w:color w:val="403f53"/>
        </w:rPr>
      </w:pPr>
      <w:r w:rsidDel="00000000" w:rsidR="00000000" w:rsidRPr="00000000">
        <w:rPr>
          <w:color w:val="403f53"/>
          <w:rtl w:val="0"/>
        </w:rPr>
        <w:t xml:space="preserve">What is a deadlock?</w:t>
      </w:r>
    </w:p>
    <w:p w:rsidR="00000000" w:rsidDel="00000000" w:rsidP="00000000" w:rsidRDefault="00000000" w:rsidRPr="00000000" w14:paraId="000000C7">
      <w:pPr>
        <w:numPr>
          <w:ilvl w:val="0"/>
          <w:numId w:val="5"/>
        </w:numPr>
        <w:spacing w:after="240" w:before="240" w:lineRule="auto"/>
        <w:ind w:left="720" w:hanging="360"/>
      </w:pPr>
      <w:r w:rsidDel="00000000" w:rsidR="00000000" w:rsidRPr="00000000">
        <w:rPr>
          <w:color w:val="403f53"/>
          <w:rtl w:val="0"/>
        </w:rPr>
        <w:t xml:space="preserve">Two transactions each hold a lock the other needs. Both wait indefinitely. The database detects the cycle and kills one transaction with a deadlock error. Prevention: always acquire locks in the same order. Detection: database timeout + rollback.</w:t>
      </w:r>
    </w:p>
    <w:p w:rsidR="00000000" w:rsidDel="00000000" w:rsidP="00000000" w:rsidRDefault="00000000" w:rsidRPr="00000000" w14:paraId="000000C8">
      <w:pPr>
        <w:rPr>
          <w:color w:val="403f53"/>
        </w:rPr>
      </w:pPr>
      <w:r w:rsidDel="00000000" w:rsidR="00000000" w:rsidRPr="00000000">
        <w:rPr>
          <w:color w:val="403f53"/>
          <w:rtl w:val="0"/>
        </w:rPr>
        <w:t xml:space="preserve">What is the difference between DELETE, TRUNCATE, and DROP?</w:t>
      </w:r>
    </w:p>
    <w:p w:rsidR="00000000" w:rsidDel="00000000" w:rsidP="00000000" w:rsidRDefault="00000000" w:rsidRPr="00000000" w14:paraId="000000C9">
      <w:pPr>
        <w:numPr>
          <w:ilvl w:val="0"/>
          <w:numId w:val="5"/>
        </w:numPr>
        <w:spacing w:after="240" w:before="240" w:lineRule="auto"/>
        <w:ind w:left="720" w:hanging="360"/>
      </w:pPr>
      <w:r w:rsidDel="00000000" w:rsidR="00000000" w:rsidRPr="00000000">
        <w:rPr>
          <w:color w:val="403f53"/>
          <w:rtl w:val="0"/>
        </w:rPr>
        <w:t xml:space="preserve">DELETE: removes rows one at a time, fires triggers, is transactional, can be rolled back. TRUNCATE: removes all rows at once, does not fire row triggers, faster, cannot be rolled back in some databases. DROP: removes the entire table structure.</w:t>
      </w:r>
    </w:p>
    <w:p w:rsidR="00000000" w:rsidDel="00000000" w:rsidP="00000000" w:rsidRDefault="00000000" w:rsidRPr="00000000" w14:paraId="000000CA">
      <w:pPr>
        <w:rPr>
          <w:color w:val="403f53"/>
        </w:rPr>
      </w:pPr>
      <w:r w:rsidDel="00000000" w:rsidR="00000000" w:rsidRPr="00000000">
        <w:rPr>
          <w:color w:val="403f53"/>
          <w:rtl w:val="0"/>
        </w:rPr>
        <w:t xml:space="preserve">What is a database migration tool? Why use Flyway?</w:t>
      </w:r>
    </w:p>
    <w:p w:rsidR="00000000" w:rsidDel="00000000" w:rsidP="00000000" w:rsidRDefault="00000000" w:rsidRPr="00000000" w14:paraId="000000CB">
      <w:pPr>
        <w:numPr>
          <w:ilvl w:val="0"/>
          <w:numId w:val="5"/>
        </w:numPr>
        <w:spacing w:after="240" w:before="240" w:lineRule="auto"/>
        <w:ind w:left="720" w:hanging="360"/>
      </w:pPr>
      <w:r w:rsidDel="00000000" w:rsidR="00000000" w:rsidRPr="00000000">
        <w:rPr>
          <w:color w:val="403f53"/>
          <w:rtl w:val="0"/>
        </w:rPr>
        <w:t xml:space="preserve">Flyway applies versioned SQL scripts to evolve schema over time. Scripts are named V1__, V2__, etc. Once applied, they cannot be changed — ensuring all environments have identical schemas. PayStream uses Flyway in every service.</w:t>
      </w:r>
    </w:p>
    <w:p w:rsidR="00000000" w:rsidDel="00000000" w:rsidP="00000000" w:rsidRDefault="00000000" w:rsidRPr="00000000" w14:paraId="000000CC">
      <w:pPr>
        <w:rPr>
          <w:color w:val="403f53"/>
        </w:rPr>
      </w:pPr>
      <w:r w:rsidDel="00000000" w:rsidR="00000000" w:rsidRPr="00000000">
        <w:rPr>
          <w:color w:val="403f53"/>
          <w:rtl w:val="0"/>
        </w:rPr>
        <w:t xml:space="preserve">What is connection pooling?</w:t>
      </w:r>
    </w:p>
    <w:p w:rsidR="00000000" w:rsidDel="00000000" w:rsidP="00000000" w:rsidRDefault="00000000" w:rsidRPr="00000000" w14:paraId="000000CD">
      <w:pPr>
        <w:numPr>
          <w:ilvl w:val="0"/>
          <w:numId w:val="5"/>
        </w:numPr>
        <w:spacing w:after="240" w:before="240" w:lineRule="auto"/>
        <w:ind w:left="720" w:hanging="360"/>
      </w:pPr>
      <w:r w:rsidDel="00000000" w:rsidR="00000000" w:rsidRPr="00000000">
        <w:rPr>
          <w:color w:val="403f53"/>
          <w:rtl w:val="0"/>
        </w:rPr>
        <w:t xml:space="preserve">Maintaining a pool of pre-established database connections to avoid the overhead of creating a new connection per request. Spring Boot uses HikariCP by default — fastest JVM connection pool.</w:t>
      </w:r>
    </w:p>
    <w:p w:rsidR="00000000" w:rsidDel="00000000" w:rsidP="00000000" w:rsidRDefault="00000000" w:rsidRPr="00000000" w14:paraId="000000CE">
      <w:pPr>
        <w:rPr>
          <w:color w:val="403f53"/>
        </w:rPr>
      </w:pPr>
      <w:r w:rsidDel="00000000" w:rsidR="00000000" w:rsidRPr="00000000">
        <w:rPr>
          <w:color w:val="403f53"/>
          <w:rtl w:val="0"/>
        </w:rPr>
        <w:t xml:space="preserve">What is EXPLAIN ANALYZE in PostgreSQL?</w:t>
      </w:r>
    </w:p>
    <w:p w:rsidR="00000000" w:rsidDel="00000000" w:rsidP="00000000" w:rsidRDefault="00000000" w:rsidRPr="00000000" w14:paraId="000000CF">
      <w:pPr>
        <w:numPr>
          <w:ilvl w:val="0"/>
          <w:numId w:val="5"/>
        </w:numPr>
        <w:spacing w:after="240" w:before="240" w:lineRule="auto"/>
        <w:ind w:left="720" w:hanging="360"/>
      </w:pPr>
      <w:r w:rsidDel="00000000" w:rsidR="00000000" w:rsidRPr="00000000">
        <w:rPr>
          <w:color w:val="403f53"/>
          <w:rtl w:val="0"/>
        </w:rPr>
        <w:t xml:space="preserve">Shows the query execution plan with actual runtime statistics — which indexes were used, estimated vs actual row counts, time spent at each node. Essential for diagnosing slow queries.</w:t>
      </w:r>
    </w:p>
    <w:p w:rsidR="00000000" w:rsidDel="00000000" w:rsidP="00000000" w:rsidRDefault="00000000" w:rsidRPr="00000000" w14:paraId="000000D0">
      <w:pPr>
        <w:rPr>
          <w:color w:val="403f53"/>
        </w:rPr>
      </w:pPr>
      <w:r w:rsidDel="00000000" w:rsidR="00000000" w:rsidRPr="00000000">
        <w:rPr>
          <w:color w:val="403f53"/>
          <w:rtl w:val="0"/>
        </w:rPr>
        <w:t xml:space="preserve">What is pagination and what is the keyset (cursor) method?</w:t>
      </w:r>
    </w:p>
    <w:p w:rsidR="00000000" w:rsidDel="00000000" w:rsidP="00000000" w:rsidRDefault="00000000" w:rsidRPr="00000000" w14:paraId="000000D1">
      <w:pPr>
        <w:numPr>
          <w:ilvl w:val="0"/>
          <w:numId w:val="5"/>
        </w:numPr>
        <w:spacing w:after="240" w:before="240" w:lineRule="auto"/>
        <w:ind w:left="720" w:hanging="360"/>
      </w:pPr>
      <w:r w:rsidDel="00000000" w:rsidR="00000000" w:rsidRPr="00000000">
        <w:rPr>
          <w:color w:val="403f53"/>
          <w:rtl w:val="0"/>
        </w:rPr>
        <w:t xml:space="preserve">Offset pagination (LIMIT/OFFSET) degrades at large offsets because the DB must scan and discard rows. Keyset pagination uses a WHERE clause on a unique, indexed column from the last seen row — always O(1) regardless of page number. Preferred for large tables.</w:t>
      </w:r>
    </w:p>
    <w:p w:rsidR="00000000" w:rsidDel="00000000" w:rsidP="00000000" w:rsidRDefault="00000000" w:rsidRPr="00000000" w14:paraId="000000D2">
      <w:pPr>
        <w:rPr>
          <w:color w:val="403f53"/>
        </w:rPr>
      </w:pPr>
      <w:r w:rsidDel="00000000" w:rsidR="00000000" w:rsidRPr="00000000">
        <w:rPr>
          <w:color w:val="403f53"/>
          <w:rtl w:val="0"/>
        </w:rPr>
        <w:t xml:space="preserve">What is a foreign key and what does ON DELETE CASCADE mean?</w:t>
      </w:r>
    </w:p>
    <w:p w:rsidR="00000000" w:rsidDel="00000000" w:rsidP="00000000" w:rsidRDefault="00000000" w:rsidRPr="00000000" w14:paraId="000000D3">
      <w:pPr>
        <w:numPr>
          <w:ilvl w:val="0"/>
          <w:numId w:val="5"/>
        </w:numPr>
        <w:spacing w:after="240" w:before="240" w:lineRule="auto"/>
        <w:ind w:left="720" w:hanging="360"/>
      </w:pPr>
      <w:r w:rsidDel="00000000" w:rsidR="00000000" w:rsidRPr="00000000">
        <w:rPr>
          <w:color w:val="403f53"/>
          <w:rtl w:val="0"/>
        </w:rPr>
        <w:t xml:space="preserve">A foreign key enforces referential integrity — a child row cannot exist without a parent. ON DELETE CASCADE automatically deletes child rows when the parent is deleted. PayStream's refresh_tokens table cascades on user deletion.</w:t>
      </w:r>
    </w:p>
    <w:p w:rsidR="00000000" w:rsidDel="00000000" w:rsidP="00000000" w:rsidRDefault="00000000" w:rsidRPr="00000000" w14:paraId="000000D4">
      <w:pPr>
        <w:rPr>
          <w:color w:val="403f53"/>
        </w:rPr>
      </w:pPr>
      <w:r w:rsidDel="00000000" w:rsidR="00000000" w:rsidRPr="00000000">
        <w:rPr>
          <w:color w:val="403f53"/>
          <w:rtl w:val="0"/>
        </w:rPr>
        <w:t xml:space="preserve">What are Flyway V and R scripts?</w:t>
      </w:r>
    </w:p>
    <w:p w:rsidR="00000000" w:rsidDel="00000000" w:rsidP="00000000" w:rsidRDefault="00000000" w:rsidRPr="00000000" w14:paraId="000000D5">
      <w:pPr>
        <w:numPr>
          <w:ilvl w:val="0"/>
          <w:numId w:val="5"/>
        </w:numPr>
        <w:spacing w:after="240" w:before="240" w:lineRule="auto"/>
        <w:ind w:left="720" w:hanging="360"/>
      </w:pPr>
      <w:r w:rsidDel="00000000" w:rsidR="00000000" w:rsidRPr="00000000">
        <w:rPr>
          <w:color w:val="403f53"/>
          <w:rtl w:val="0"/>
        </w:rPr>
        <w:t xml:space="preserve">V (versioned) scripts run once and are never re-applied. R (repeatable) scripts re-run whenever their checksum changes — useful for views and stored procedures that can be replaced safely.</w:t>
      </w:r>
    </w:p>
    <w:p w:rsidR="00000000" w:rsidDel="00000000" w:rsidP="00000000" w:rsidRDefault="00000000" w:rsidRPr="00000000" w14:paraId="000000D6">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40" w:before="20" w:lineRule="auto"/>
        <w:rPr>
          <w:color w:val="403f53"/>
        </w:rPr>
      </w:pPr>
      <w:r w:rsidDel="00000000" w:rsidR="00000000" w:rsidRPr="00000000">
        <w:rPr>
          <w:color w:val="403f53"/>
          <w:rtl w:val="0"/>
        </w:rPr>
        <w:t xml:space="preserve">PAYMENT SYSTEMS</w:t>
      </w:r>
    </w:p>
    <w:p w:rsidR="00000000" w:rsidDel="00000000" w:rsidP="00000000" w:rsidRDefault="00000000" w:rsidRPr="00000000" w14:paraId="000000D8">
      <w:pPr>
        <w:rPr>
          <w:color w:val="403f53"/>
        </w:rPr>
      </w:pPr>
      <w:r w:rsidDel="00000000" w:rsidR="00000000" w:rsidRPr="00000000">
        <w:rPr>
          <w:color w:val="403f53"/>
          <w:rtl w:val="0"/>
        </w:rPr>
        <w:t xml:space="preserve">What is idempotency in payments?</w:t>
      </w:r>
    </w:p>
    <w:p w:rsidR="00000000" w:rsidDel="00000000" w:rsidP="00000000" w:rsidRDefault="00000000" w:rsidRPr="00000000" w14:paraId="000000D9">
      <w:pPr>
        <w:numPr>
          <w:ilvl w:val="0"/>
          <w:numId w:val="3"/>
        </w:numPr>
        <w:spacing w:after="240" w:before="240" w:lineRule="auto"/>
        <w:ind w:left="720" w:hanging="360"/>
      </w:pPr>
      <w:r w:rsidDel="00000000" w:rsidR="00000000" w:rsidRPr="00000000">
        <w:rPr>
          <w:color w:val="403f53"/>
          <w:rtl w:val="0"/>
        </w:rPr>
        <w:t xml:space="preserve">The property that performing the same payment operation multiple times produces the same result as doing it once. Critical because network retries can duplicate requests. Achieved via idempotency keys in PayStream.</w:t>
      </w:r>
    </w:p>
    <w:p w:rsidR="00000000" w:rsidDel="00000000" w:rsidP="00000000" w:rsidRDefault="00000000" w:rsidRPr="00000000" w14:paraId="000000DA">
      <w:pPr>
        <w:rPr>
          <w:color w:val="403f53"/>
        </w:rPr>
      </w:pPr>
      <w:r w:rsidDel="00000000" w:rsidR="00000000" w:rsidRPr="00000000">
        <w:rPr>
          <w:color w:val="403f53"/>
          <w:rtl w:val="0"/>
        </w:rPr>
        <w:t xml:space="preserve">What is a two-layer idempotency strategy?</w:t>
      </w:r>
    </w:p>
    <w:p w:rsidR="00000000" w:rsidDel="00000000" w:rsidP="00000000" w:rsidRDefault="00000000" w:rsidRPr="00000000" w14:paraId="000000DB">
      <w:pPr>
        <w:numPr>
          <w:ilvl w:val="0"/>
          <w:numId w:val="3"/>
        </w:numPr>
        <w:spacing w:after="240" w:before="240" w:lineRule="auto"/>
        <w:ind w:left="720" w:hanging="360"/>
      </w:pPr>
      <w:r w:rsidDel="00000000" w:rsidR="00000000" w:rsidRPr="00000000">
        <w:rPr>
          <w:color w:val="403f53"/>
          <w:rtl w:val="0"/>
        </w:rPr>
        <w:t xml:space="preserve">Layer 1: Redis SET NX (set-if-not-exists) for fast detection of in-flight or recently completed payments. Layer 2: DB UNIQUE constraint on (user_id, idempotency_key) as a durable fallback for when Redis TTL has expired.</w:t>
      </w:r>
    </w:p>
    <w:p w:rsidR="00000000" w:rsidDel="00000000" w:rsidP="00000000" w:rsidRDefault="00000000" w:rsidRPr="00000000" w14:paraId="000000DC">
      <w:pPr>
        <w:rPr>
          <w:color w:val="403f53"/>
        </w:rPr>
      </w:pPr>
      <w:r w:rsidDel="00000000" w:rsidR="00000000" w:rsidRPr="00000000">
        <w:rPr>
          <w:color w:val="403f53"/>
          <w:rtl w:val="0"/>
        </w:rPr>
        <w:t xml:space="preserve">What is double-entry bookkeeping?</w:t>
      </w:r>
    </w:p>
    <w:p w:rsidR="00000000" w:rsidDel="00000000" w:rsidP="00000000" w:rsidRDefault="00000000" w:rsidRPr="00000000" w14:paraId="000000DD">
      <w:pPr>
        <w:numPr>
          <w:ilvl w:val="0"/>
          <w:numId w:val="3"/>
        </w:numPr>
        <w:spacing w:after="240" w:before="240" w:lineRule="auto"/>
        <w:ind w:left="720" w:hanging="360"/>
      </w:pPr>
      <w:r w:rsidDel="00000000" w:rsidR="00000000" w:rsidRPr="00000000">
        <w:rPr>
          <w:color w:val="403f53"/>
          <w:rtl w:val="0"/>
        </w:rPr>
        <w:t xml:space="preserve">Every financial transaction records two equal and opposite entries — a debit in one account and a credit in another. The sum of all entries for any transaction must equal zero. This creates a self-verifying audit trail.</w:t>
      </w:r>
    </w:p>
    <w:p w:rsidR="00000000" w:rsidDel="00000000" w:rsidP="00000000" w:rsidRDefault="00000000" w:rsidRPr="00000000" w14:paraId="000000DE">
      <w:pPr>
        <w:rPr>
          <w:color w:val="403f53"/>
        </w:rPr>
      </w:pPr>
      <w:r w:rsidDel="00000000" w:rsidR="00000000" w:rsidRPr="00000000">
        <w:rPr>
          <w:color w:val="403f53"/>
          <w:rtl w:val="0"/>
        </w:rPr>
        <w:t xml:space="preserve">What is an append-only ledger?</w:t>
      </w:r>
    </w:p>
    <w:p w:rsidR="00000000" w:rsidDel="00000000" w:rsidP="00000000" w:rsidRDefault="00000000" w:rsidRPr="00000000" w14:paraId="000000DF">
      <w:pPr>
        <w:numPr>
          <w:ilvl w:val="0"/>
          <w:numId w:val="3"/>
        </w:numPr>
        <w:spacing w:after="240" w:before="240" w:lineRule="auto"/>
        <w:ind w:left="720" w:hanging="360"/>
      </w:pPr>
      <w:r w:rsidDel="00000000" w:rsidR="00000000" w:rsidRPr="00000000">
        <w:rPr>
          <w:color w:val="403f53"/>
          <w:rtl w:val="0"/>
        </w:rPr>
        <w:t xml:space="preserve">A ledger where entries can never be updated or deleted — only new entries are added. PayStream enforces this with updatable=false on every JPA column and a DB schema that has no updated_at column.</w:t>
      </w:r>
    </w:p>
    <w:p w:rsidR="00000000" w:rsidDel="00000000" w:rsidP="00000000" w:rsidRDefault="00000000" w:rsidRPr="00000000" w14:paraId="000000E0">
      <w:pPr>
        <w:rPr>
          <w:color w:val="403f53"/>
        </w:rPr>
      </w:pPr>
      <w:r w:rsidDel="00000000" w:rsidR="00000000" w:rsidRPr="00000000">
        <w:rPr>
          <w:color w:val="403f53"/>
          <w:rtl w:val="0"/>
        </w:rPr>
        <w:t xml:space="preserve">What is a compensating transaction?</w:t>
      </w:r>
    </w:p>
    <w:p w:rsidR="00000000" w:rsidDel="00000000" w:rsidP="00000000" w:rsidRDefault="00000000" w:rsidRPr="00000000" w14:paraId="000000E1">
      <w:pPr>
        <w:numPr>
          <w:ilvl w:val="0"/>
          <w:numId w:val="3"/>
        </w:numPr>
        <w:spacing w:after="240" w:before="240" w:lineRule="auto"/>
        <w:ind w:left="720" w:hanging="360"/>
      </w:pPr>
      <w:r w:rsidDel="00000000" w:rsidR="00000000" w:rsidRPr="00000000">
        <w:rPr>
          <w:color w:val="403f53"/>
          <w:rtl w:val="0"/>
        </w:rPr>
        <w:t xml:space="preserve">A transaction that reverses the effect of a previous transaction when a step in a multi-step operation fails. In PayStream M2, if creditWallet fails after debitWallet succeeds, a compensating credit is immediately applied to the source wallet.</w:t>
      </w:r>
    </w:p>
    <w:p w:rsidR="00000000" w:rsidDel="00000000" w:rsidP="00000000" w:rsidRDefault="00000000" w:rsidRPr="00000000" w14:paraId="000000E2">
      <w:pPr>
        <w:rPr>
          <w:color w:val="403f53"/>
        </w:rPr>
      </w:pPr>
      <w:r w:rsidDel="00000000" w:rsidR="00000000" w:rsidRPr="00000000">
        <w:rPr>
          <w:color w:val="403f53"/>
          <w:rtl w:val="0"/>
        </w:rPr>
        <w:t xml:space="preserve">What is the Saga pattern?</w:t>
      </w:r>
    </w:p>
    <w:p w:rsidR="00000000" w:rsidDel="00000000" w:rsidP="00000000" w:rsidRDefault="00000000" w:rsidRPr="00000000" w14:paraId="000000E3">
      <w:pPr>
        <w:numPr>
          <w:ilvl w:val="0"/>
          <w:numId w:val="3"/>
        </w:numPr>
        <w:spacing w:after="240" w:before="240" w:lineRule="auto"/>
        <w:ind w:left="720" w:hanging="360"/>
      </w:pPr>
      <w:r w:rsidDel="00000000" w:rsidR="00000000" w:rsidRPr="00000000">
        <w:rPr>
          <w:color w:val="403f53"/>
          <w:rtl w:val="0"/>
        </w:rPr>
        <w:t xml:space="preserve">A sequence of local transactions where each step publishes an event or message to trigger the next. If a step fails, compensating transactions are executed in reverse order. PayStream's M3 moves from synchronous compensation to an event-driven saga via Kafka.</w:t>
      </w:r>
    </w:p>
    <w:p w:rsidR="00000000" w:rsidDel="00000000" w:rsidP="00000000" w:rsidRDefault="00000000" w:rsidRPr="00000000" w14:paraId="000000E4">
      <w:pPr>
        <w:rPr>
          <w:color w:val="403f53"/>
        </w:rPr>
      </w:pPr>
      <w:r w:rsidDel="00000000" w:rsidR="00000000" w:rsidRPr="00000000">
        <w:rPr>
          <w:color w:val="403f53"/>
          <w:rtl w:val="0"/>
        </w:rPr>
        <w:t xml:space="preserve">What is the Outbox Pattern?</w:t>
      </w:r>
    </w:p>
    <w:p w:rsidR="00000000" w:rsidDel="00000000" w:rsidP="00000000" w:rsidRDefault="00000000" w:rsidRPr="00000000" w14:paraId="000000E5">
      <w:pPr>
        <w:numPr>
          <w:ilvl w:val="0"/>
          <w:numId w:val="3"/>
        </w:numPr>
        <w:spacing w:after="240" w:before="240" w:lineRule="auto"/>
        <w:ind w:left="720" w:hanging="360"/>
      </w:pPr>
      <w:r w:rsidDel="00000000" w:rsidR="00000000" w:rsidRPr="00000000">
        <w:rPr>
          <w:color w:val="403f53"/>
          <w:rtl w:val="0"/>
        </w:rPr>
        <w:t xml:space="preserve">Instead of publishing to Kafka directly (which can fail independently of the DB transaction), write the event to an outbox table within the same DB transaction. A separate relay process reads the outbox and publishes to Kafka. This guarantees at-least-once delivery. PayStream has the outbox_events table in payment-service.</w:t>
      </w:r>
    </w:p>
    <w:p w:rsidR="00000000" w:rsidDel="00000000" w:rsidP="00000000" w:rsidRDefault="00000000" w:rsidRPr="00000000" w14:paraId="000000E6">
      <w:pPr>
        <w:rPr>
          <w:color w:val="403f53"/>
        </w:rPr>
      </w:pPr>
      <w:r w:rsidDel="00000000" w:rsidR="00000000" w:rsidRPr="00000000">
        <w:rPr>
          <w:color w:val="403f53"/>
          <w:rtl w:val="0"/>
        </w:rPr>
        <w:t xml:space="preserve">What happens if the ledger write fails after wallets have already moved?</w:t>
      </w:r>
    </w:p>
    <w:p w:rsidR="00000000" w:rsidDel="00000000" w:rsidP="00000000" w:rsidRDefault="00000000" w:rsidRPr="00000000" w14:paraId="000000E7">
      <w:pPr>
        <w:numPr>
          <w:ilvl w:val="0"/>
          <w:numId w:val="3"/>
        </w:numPr>
        <w:spacing w:after="240" w:before="240" w:lineRule="auto"/>
        <w:ind w:left="720" w:hanging="360"/>
      </w:pPr>
      <w:r w:rsidDel="00000000" w:rsidR="00000000" w:rsidRPr="00000000">
        <w:rPr>
          <w:color w:val="403f53"/>
          <w:rtl w:val="0"/>
        </w:rPr>
        <w:t xml:space="preserve">In PayStream, this is handled by ADR-004: the payment is already COMPLETED (money has moved correctly). The ledger failure is logged at CRITICAL level with LEDGER_INCONSISTENCY. Wallets are NOT reversed because the ledger is a record of truth, not the source of truth for balances. A reconciliation job (M4) detects and alerts on inconsistencies.</w:t>
      </w:r>
    </w:p>
    <w:p w:rsidR="00000000" w:rsidDel="00000000" w:rsidP="00000000" w:rsidRDefault="00000000" w:rsidRPr="00000000" w14:paraId="000000E8">
      <w:pPr>
        <w:rPr>
          <w:color w:val="403f53"/>
        </w:rPr>
      </w:pPr>
      <w:r w:rsidDel="00000000" w:rsidR="00000000" w:rsidRPr="00000000">
        <w:rPr>
          <w:color w:val="403f53"/>
          <w:rtl w:val="0"/>
        </w:rPr>
        <w:t xml:space="preserve">What is a payment state machine?</w:t>
      </w:r>
    </w:p>
    <w:p w:rsidR="00000000" w:rsidDel="00000000" w:rsidP="00000000" w:rsidRDefault="00000000" w:rsidRPr="00000000" w14:paraId="000000E9">
      <w:pPr>
        <w:numPr>
          <w:ilvl w:val="0"/>
          <w:numId w:val="3"/>
        </w:numPr>
        <w:spacing w:after="240" w:before="240" w:lineRule="auto"/>
        <w:ind w:left="720" w:hanging="360"/>
      </w:pPr>
      <w:r w:rsidDel="00000000" w:rsidR="00000000" w:rsidRPr="00000000">
        <w:rPr>
          <w:rFonts w:ascii="Arial Unicode MS" w:cs="Arial Unicode MS" w:eastAsia="Arial Unicode MS" w:hAnsi="Arial Unicode MS"/>
          <w:color w:val="403f53"/>
          <w:rtl w:val="0"/>
        </w:rPr>
        <w:t xml:space="preserve">A formal model of all valid payment states and the transitions between them. PayStream defines: PENDING → PROCESSING → COMPLETED → REFUNDED, with FAILED and CANCELLED as terminal states. Invalid transitions throw DomainException immediately.</w:t>
      </w:r>
    </w:p>
    <w:p w:rsidR="00000000" w:rsidDel="00000000" w:rsidP="00000000" w:rsidRDefault="00000000" w:rsidRPr="00000000" w14:paraId="000000EA">
      <w:pPr>
        <w:rPr>
          <w:color w:val="403f53"/>
        </w:rPr>
      </w:pPr>
      <w:r w:rsidDel="00000000" w:rsidR="00000000" w:rsidRPr="00000000">
        <w:rPr>
          <w:color w:val="403f53"/>
          <w:rtl w:val="0"/>
        </w:rPr>
        <w:t xml:space="preserve">What is reconciliation in payments?</w:t>
      </w:r>
    </w:p>
    <w:p w:rsidR="00000000" w:rsidDel="00000000" w:rsidP="00000000" w:rsidRDefault="00000000" w:rsidRPr="00000000" w14:paraId="000000EB">
      <w:pPr>
        <w:numPr>
          <w:ilvl w:val="0"/>
          <w:numId w:val="3"/>
        </w:numPr>
        <w:spacing w:after="240" w:before="240" w:lineRule="auto"/>
        <w:ind w:left="720" w:hanging="360"/>
      </w:pPr>
      <w:r w:rsidDel="00000000" w:rsidR="00000000" w:rsidRPr="00000000">
        <w:rPr>
          <w:color w:val="403f53"/>
          <w:rtl w:val="0"/>
        </w:rPr>
        <w:t xml:space="preserve">The process of comparing two sources of truth — for example, your ledger against your bank statement — to detect and resolve discrepancies. Critical for detecting lost transactions, duplicate charges, or ledger inconsistencies.</w:t>
      </w:r>
    </w:p>
    <w:p w:rsidR="00000000" w:rsidDel="00000000" w:rsidP="00000000" w:rsidRDefault="00000000" w:rsidRPr="00000000" w14:paraId="000000EC">
      <w:pPr>
        <w:rPr>
          <w:color w:val="403f53"/>
        </w:rPr>
      </w:pPr>
      <w:r w:rsidDel="00000000" w:rsidR="00000000" w:rsidRPr="00000000">
        <w:rPr>
          <w:color w:val="403f53"/>
          <w:rtl w:val="0"/>
        </w:rPr>
        <w:t xml:space="preserve">What is a webhook in payment systems?</w:t>
      </w:r>
    </w:p>
    <w:p w:rsidR="00000000" w:rsidDel="00000000" w:rsidP="00000000" w:rsidRDefault="00000000" w:rsidRPr="00000000" w14:paraId="000000ED">
      <w:pPr>
        <w:numPr>
          <w:ilvl w:val="0"/>
          <w:numId w:val="3"/>
        </w:numPr>
        <w:spacing w:after="240" w:before="240" w:lineRule="auto"/>
        <w:ind w:left="720" w:hanging="360"/>
      </w:pPr>
      <w:r w:rsidDel="00000000" w:rsidR="00000000" w:rsidRPr="00000000">
        <w:rPr>
          <w:color w:val="403f53"/>
          <w:rtl w:val="0"/>
        </w:rPr>
        <w:t xml:space="preserve">An HTTP callback from a payment service to a merchant's server notifying them of a payment event (e.g., payment completed, refund initiated). PayStream has a dedicated webhook-service for delivering these notifications reliably.</w:t>
      </w:r>
    </w:p>
    <w:p w:rsidR="00000000" w:rsidDel="00000000" w:rsidP="00000000" w:rsidRDefault="00000000" w:rsidRPr="00000000" w14:paraId="000000EE">
      <w:pPr>
        <w:rPr>
          <w:color w:val="403f53"/>
        </w:rPr>
      </w:pPr>
      <w:r w:rsidDel="00000000" w:rsidR="00000000" w:rsidRPr="00000000">
        <w:rPr>
          <w:color w:val="403f53"/>
          <w:rtl w:val="0"/>
        </w:rPr>
        <w:t xml:space="preserve">What is settlement?</w:t>
      </w:r>
    </w:p>
    <w:p w:rsidR="00000000" w:rsidDel="00000000" w:rsidP="00000000" w:rsidRDefault="00000000" w:rsidRPr="00000000" w14:paraId="000000EF">
      <w:pPr>
        <w:numPr>
          <w:ilvl w:val="0"/>
          <w:numId w:val="3"/>
        </w:numPr>
        <w:spacing w:after="240" w:before="240" w:lineRule="auto"/>
        <w:ind w:left="720" w:hanging="360"/>
      </w:pPr>
      <w:r w:rsidDel="00000000" w:rsidR="00000000" w:rsidRPr="00000000">
        <w:rPr>
          <w:color w:val="403f53"/>
          <w:rtl w:val="0"/>
        </w:rPr>
        <w:t xml:space="preserve">The final transfer of funds between financial institutions to complete a transaction. Payments may be authorized and captured immediately but settled in batches (e.g., end-of-day). PayStream has a settlement-service driven by Kafka events.</w:t>
      </w:r>
    </w:p>
    <w:p w:rsidR="00000000" w:rsidDel="00000000" w:rsidP="00000000" w:rsidRDefault="00000000" w:rsidRPr="00000000" w14:paraId="000000F0">
      <w:pPr>
        <w:rPr>
          <w:color w:val="403f53"/>
        </w:rPr>
      </w:pPr>
      <w:r w:rsidDel="00000000" w:rsidR="00000000" w:rsidRPr="00000000">
        <w:rPr>
          <w:color w:val="403f53"/>
          <w:rtl w:val="0"/>
        </w:rPr>
        <w:t xml:space="preserve">What is a hold on a wallet?</w:t>
      </w:r>
    </w:p>
    <w:p w:rsidR="00000000" w:rsidDel="00000000" w:rsidP="00000000" w:rsidRDefault="00000000" w:rsidRPr="00000000" w14:paraId="000000F1">
      <w:pPr>
        <w:numPr>
          <w:ilvl w:val="0"/>
          <w:numId w:val="3"/>
        </w:numPr>
        <w:spacing w:after="240" w:before="240" w:lineRule="auto"/>
        <w:ind w:left="720" w:hanging="360"/>
      </w:pPr>
      <w:r w:rsidDel="00000000" w:rsidR="00000000" w:rsidRPr="00000000">
        <w:rPr>
          <w:color w:val="403f53"/>
          <w:rtl w:val="0"/>
        </w:rPr>
        <w:t xml:space="preserve">A temporary reservation of funds that reduces the available balance without immediately debiting the account. Prevents the user from spending reserved funds while a transaction is pending. PayStream has a wallet_holds table.</w:t>
      </w:r>
    </w:p>
    <w:p w:rsidR="00000000" w:rsidDel="00000000" w:rsidP="00000000" w:rsidRDefault="00000000" w:rsidRPr="00000000" w14:paraId="000000F2">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40" w:before="20" w:lineRule="auto"/>
        <w:rPr>
          <w:color w:val="403f53"/>
        </w:rPr>
      </w:pPr>
      <w:r w:rsidDel="00000000" w:rsidR="00000000" w:rsidRPr="00000000">
        <w:rPr>
          <w:color w:val="403f53"/>
          <w:rtl w:val="0"/>
        </w:rPr>
        <w:t xml:space="preserve">REDIS</w:t>
      </w:r>
    </w:p>
    <w:p w:rsidR="00000000" w:rsidDel="00000000" w:rsidP="00000000" w:rsidRDefault="00000000" w:rsidRPr="00000000" w14:paraId="000000F4">
      <w:pPr>
        <w:rPr>
          <w:color w:val="403f53"/>
        </w:rPr>
      </w:pPr>
      <w:r w:rsidDel="00000000" w:rsidR="00000000" w:rsidRPr="00000000">
        <w:rPr>
          <w:color w:val="403f53"/>
          <w:rtl w:val="0"/>
        </w:rPr>
        <w:t xml:space="preserve">What is Redis SETNX?</w:t>
      </w:r>
    </w:p>
    <w:p w:rsidR="00000000" w:rsidDel="00000000" w:rsidP="00000000" w:rsidRDefault="00000000" w:rsidRPr="00000000" w14:paraId="000000F5">
      <w:pPr>
        <w:numPr>
          <w:ilvl w:val="0"/>
          <w:numId w:val="11"/>
        </w:numPr>
        <w:spacing w:after="240" w:before="240" w:lineRule="auto"/>
        <w:ind w:left="720" w:hanging="360"/>
      </w:pPr>
      <w:r w:rsidDel="00000000" w:rsidR="00000000" w:rsidRPr="00000000">
        <w:rPr>
          <w:color w:val="403f53"/>
          <w:rtl w:val="0"/>
        </w:rPr>
        <w:t xml:space="preserve">SET if Not eXists — atomically sets a key only if it does not already exist. Returns 1 if set, 0 if the key already existed. The atomic foundation of distributed locking and idempotency checks. In modern Redis: SET key value NX EX seconds.</w:t>
      </w:r>
    </w:p>
    <w:p w:rsidR="00000000" w:rsidDel="00000000" w:rsidP="00000000" w:rsidRDefault="00000000" w:rsidRPr="00000000" w14:paraId="000000F6">
      <w:pPr>
        <w:rPr>
          <w:color w:val="403f53"/>
        </w:rPr>
      </w:pPr>
      <w:r w:rsidDel="00000000" w:rsidR="00000000" w:rsidRPr="00000000">
        <w:rPr>
          <w:color w:val="403f53"/>
          <w:rtl w:val="0"/>
        </w:rPr>
        <w:t xml:space="preserve">What is a sliding window rate limiter in Redis?</w:t>
      </w:r>
    </w:p>
    <w:p w:rsidR="00000000" w:rsidDel="00000000" w:rsidP="00000000" w:rsidRDefault="00000000" w:rsidRPr="00000000" w14:paraId="000000F7">
      <w:pPr>
        <w:numPr>
          <w:ilvl w:val="0"/>
          <w:numId w:val="11"/>
        </w:numPr>
        <w:spacing w:after="240" w:before="240" w:lineRule="auto"/>
        <w:ind w:left="720" w:hanging="360"/>
      </w:pPr>
      <w:r w:rsidDel="00000000" w:rsidR="00000000" w:rsidRPr="00000000">
        <w:rPr>
          <w:color w:val="403f53"/>
          <w:rtl w:val="0"/>
        </w:rPr>
        <w:t xml:space="preserve">Uses a sorted set where each request is a member with its timestamp as the score. To check the rate: remove all members older than the window, count remaining members, compare to limit. O(log n) per request. PayStream's gateway uses this pattern.</w:t>
      </w:r>
    </w:p>
    <w:p w:rsidR="00000000" w:rsidDel="00000000" w:rsidP="00000000" w:rsidRDefault="00000000" w:rsidRPr="00000000" w14:paraId="000000F8">
      <w:pPr>
        <w:rPr>
          <w:color w:val="403f53"/>
        </w:rPr>
      </w:pPr>
      <w:r w:rsidDel="00000000" w:rsidR="00000000" w:rsidRPr="00000000">
        <w:rPr>
          <w:color w:val="403f53"/>
          <w:rtl w:val="0"/>
        </w:rPr>
        <w:t xml:space="preserve">What is Redis TTL?</w:t>
      </w:r>
    </w:p>
    <w:p w:rsidR="00000000" w:rsidDel="00000000" w:rsidP="00000000" w:rsidRDefault="00000000" w:rsidRPr="00000000" w14:paraId="000000F9">
      <w:pPr>
        <w:numPr>
          <w:ilvl w:val="0"/>
          <w:numId w:val="11"/>
        </w:numPr>
        <w:spacing w:after="240" w:before="240" w:lineRule="auto"/>
        <w:ind w:left="720" w:hanging="360"/>
      </w:pPr>
      <w:r w:rsidDel="00000000" w:rsidR="00000000" w:rsidRPr="00000000">
        <w:rPr>
          <w:color w:val="403f53"/>
          <w:rtl w:val="0"/>
        </w:rPr>
        <w:t xml:space="preserve">Time to live — after this duration, Redis automatically deletes the key. Critical for idempotency keys (24-hour TTL in PayStream), JWT blocklist entries (TTL = remaining seconds of the access token), and rate limit windows.</w:t>
      </w:r>
    </w:p>
    <w:p w:rsidR="00000000" w:rsidDel="00000000" w:rsidP="00000000" w:rsidRDefault="00000000" w:rsidRPr="00000000" w14:paraId="000000FA">
      <w:pPr>
        <w:rPr>
          <w:color w:val="403f53"/>
        </w:rPr>
      </w:pPr>
      <w:r w:rsidDel="00000000" w:rsidR="00000000" w:rsidRPr="00000000">
        <w:rPr>
          <w:color w:val="403f53"/>
          <w:rtl w:val="0"/>
        </w:rPr>
        <w:t xml:space="preserve">What is the difference between Redis String, Hash, List, Set, and Sorted Set?</w:t>
      </w:r>
    </w:p>
    <w:p w:rsidR="00000000" w:rsidDel="00000000" w:rsidP="00000000" w:rsidRDefault="00000000" w:rsidRPr="00000000" w14:paraId="000000FB">
      <w:pPr>
        <w:numPr>
          <w:ilvl w:val="0"/>
          <w:numId w:val="11"/>
        </w:numPr>
        <w:spacing w:after="240" w:before="240" w:lineRule="auto"/>
        <w:ind w:left="720" w:hanging="360"/>
      </w:pPr>
      <w:r w:rsidDel="00000000" w:rsidR="00000000" w:rsidRPr="00000000">
        <w:rPr>
          <w:color w:val="403f53"/>
          <w:rtl w:val="0"/>
        </w:rPr>
        <w:t xml:space="preserve">String: single value. Hash: field-value pairs (like a row). List: ordered sequence (queue/stack). Set: unordered unique values. Sorted Set: unique values with a floating-point score (ranking, sliding window, leaderboard).</w:t>
      </w:r>
    </w:p>
    <w:p w:rsidR="00000000" w:rsidDel="00000000" w:rsidP="00000000" w:rsidRDefault="00000000" w:rsidRPr="00000000" w14:paraId="000000FC">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40" w:before="20" w:lineRule="auto"/>
        <w:rPr>
          <w:color w:val="403f53"/>
        </w:rPr>
      </w:pPr>
      <w:r w:rsidDel="00000000" w:rsidR="00000000" w:rsidRPr="00000000">
        <w:rPr>
          <w:color w:val="403f53"/>
          <w:rtl w:val="0"/>
        </w:rPr>
        <w:t xml:space="preserve">KAFKA</w:t>
      </w:r>
    </w:p>
    <w:p w:rsidR="00000000" w:rsidDel="00000000" w:rsidP="00000000" w:rsidRDefault="00000000" w:rsidRPr="00000000" w14:paraId="000000FE">
      <w:pPr>
        <w:rPr>
          <w:color w:val="403f53"/>
        </w:rPr>
      </w:pPr>
      <w:r w:rsidDel="00000000" w:rsidR="00000000" w:rsidRPr="00000000">
        <w:rPr>
          <w:color w:val="403f53"/>
          <w:rtl w:val="0"/>
        </w:rPr>
        <w:t xml:space="preserve">What is Kafka and why use it in a payment system?</w:t>
      </w:r>
    </w:p>
    <w:p w:rsidR="00000000" w:rsidDel="00000000" w:rsidP="00000000" w:rsidRDefault="00000000" w:rsidRPr="00000000" w14:paraId="000000FF">
      <w:pPr>
        <w:numPr>
          <w:ilvl w:val="0"/>
          <w:numId w:val="7"/>
        </w:numPr>
        <w:spacing w:after="240" w:before="240" w:lineRule="auto"/>
        <w:ind w:left="720" w:hanging="360"/>
      </w:pPr>
      <w:r w:rsidDel="00000000" w:rsidR="00000000" w:rsidRPr="00000000">
        <w:rPr>
          <w:color w:val="403f53"/>
          <w:rtl w:val="0"/>
        </w:rPr>
        <w:t xml:space="preserve">Kafka is a distributed, durable, append-only event log. In payments, it decouples services (payment-service does not directly call notification-service), enables at-least-once delivery, and provides a replay mechanism for recovering from failures.</w:t>
      </w:r>
    </w:p>
    <w:p w:rsidR="00000000" w:rsidDel="00000000" w:rsidP="00000000" w:rsidRDefault="00000000" w:rsidRPr="00000000" w14:paraId="00000100">
      <w:pPr>
        <w:rPr>
          <w:color w:val="403f53"/>
        </w:rPr>
      </w:pPr>
      <w:r w:rsidDel="00000000" w:rsidR="00000000" w:rsidRPr="00000000">
        <w:rPr>
          <w:color w:val="403f53"/>
          <w:rtl w:val="0"/>
        </w:rPr>
        <w:t xml:space="preserve">What is a Kafka topic, partition, and consumer group?</w:t>
      </w:r>
    </w:p>
    <w:p w:rsidR="00000000" w:rsidDel="00000000" w:rsidP="00000000" w:rsidRDefault="00000000" w:rsidRPr="00000000" w14:paraId="00000101">
      <w:pPr>
        <w:numPr>
          <w:ilvl w:val="0"/>
          <w:numId w:val="7"/>
        </w:numPr>
        <w:spacing w:after="240" w:before="240" w:lineRule="auto"/>
        <w:ind w:left="720" w:hanging="360"/>
      </w:pPr>
      <w:r w:rsidDel="00000000" w:rsidR="00000000" w:rsidRPr="00000000">
        <w:rPr>
          <w:color w:val="403f53"/>
          <w:rtl w:val="0"/>
        </w:rPr>
        <w:t xml:space="preserve">Topic: a named log of messages. Partition: a topic is split into partitions for parallelism — messages within a partition are ordered. Consumer group: multiple consumers reading a topic, each partition assigned to exactly one consumer in the group.</w:t>
      </w:r>
    </w:p>
    <w:p w:rsidR="00000000" w:rsidDel="00000000" w:rsidP="00000000" w:rsidRDefault="00000000" w:rsidRPr="00000000" w14:paraId="00000102">
      <w:pPr>
        <w:rPr>
          <w:color w:val="403f53"/>
        </w:rPr>
      </w:pPr>
      <w:r w:rsidDel="00000000" w:rsidR="00000000" w:rsidRPr="00000000">
        <w:rPr>
          <w:color w:val="403f53"/>
          <w:rtl w:val="0"/>
        </w:rPr>
        <w:t xml:space="preserve">What is Kafka KRaft mode?</w:t>
      </w:r>
    </w:p>
    <w:p w:rsidR="00000000" w:rsidDel="00000000" w:rsidP="00000000" w:rsidRDefault="00000000" w:rsidRPr="00000000" w14:paraId="00000103">
      <w:pPr>
        <w:numPr>
          <w:ilvl w:val="0"/>
          <w:numId w:val="7"/>
        </w:numPr>
        <w:spacing w:after="240" w:before="240" w:lineRule="auto"/>
        <w:ind w:left="720" w:hanging="360"/>
      </w:pPr>
      <w:r w:rsidDel="00000000" w:rsidR="00000000" w:rsidRPr="00000000">
        <w:rPr>
          <w:color w:val="403f53"/>
          <w:rtl w:val="0"/>
        </w:rPr>
        <w:t xml:space="preserve">KRaft (Kafka Raft) is Kafka's built-in metadata management protocol that eliminates the ZooKeeper dependency. Introduced in Kafka 2.8, production-ready in 3.x. PayStream uses KRaft to reduce operational complexity.</w:t>
      </w:r>
    </w:p>
    <w:p w:rsidR="00000000" w:rsidDel="00000000" w:rsidP="00000000" w:rsidRDefault="00000000" w:rsidRPr="00000000" w14:paraId="00000104">
      <w:pPr>
        <w:rPr>
          <w:color w:val="403f53"/>
        </w:rPr>
      </w:pPr>
      <w:r w:rsidDel="00000000" w:rsidR="00000000" w:rsidRPr="00000000">
        <w:rPr>
          <w:color w:val="403f53"/>
          <w:rtl w:val="0"/>
        </w:rPr>
        <w:t xml:space="preserve">What is at-least-once vs exactly-once delivery in Kafka?</w:t>
      </w:r>
    </w:p>
    <w:p w:rsidR="00000000" w:rsidDel="00000000" w:rsidP="00000000" w:rsidRDefault="00000000" w:rsidRPr="00000000" w14:paraId="00000105">
      <w:pPr>
        <w:numPr>
          <w:ilvl w:val="0"/>
          <w:numId w:val="7"/>
        </w:numPr>
        <w:spacing w:after="240" w:before="240" w:lineRule="auto"/>
        <w:ind w:left="720" w:hanging="360"/>
      </w:pPr>
      <w:r w:rsidDel="00000000" w:rsidR="00000000" w:rsidRPr="00000000">
        <w:rPr>
          <w:color w:val="403f53"/>
          <w:rtl w:val="0"/>
        </w:rPr>
        <w:t xml:space="preserve">At-least-once: messages are delivered one or more times — duplicates possible if the consumer crashes before committing the offset. Exactly-once: uses transactions and idempotent producers to guarantee each message is processed exactly once. PayStream achieves at-least-once at the Kafka layer and idempotency at the application layer.</w:t>
      </w:r>
    </w:p>
    <w:p w:rsidR="00000000" w:rsidDel="00000000" w:rsidP="00000000" w:rsidRDefault="00000000" w:rsidRPr="00000000" w14:paraId="00000106">
      <w:pPr>
        <w:rPr>
          <w:color w:val="403f53"/>
        </w:rPr>
      </w:pPr>
      <w:r w:rsidDel="00000000" w:rsidR="00000000" w:rsidRPr="00000000">
        <w:rPr>
          <w:color w:val="403f53"/>
          <w:rtl w:val="0"/>
        </w:rPr>
        <w:t xml:space="preserve">What is the outbox relay pattern with Kafka?</w:t>
      </w:r>
    </w:p>
    <w:p w:rsidR="00000000" w:rsidDel="00000000" w:rsidP="00000000" w:rsidRDefault="00000000" w:rsidRPr="00000000" w14:paraId="00000107">
      <w:pPr>
        <w:numPr>
          <w:ilvl w:val="0"/>
          <w:numId w:val="7"/>
        </w:numPr>
        <w:spacing w:after="240" w:before="240" w:lineRule="auto"/>
        <w:ind w:left="720" w:hanging="360"/>
      </w:pPr>
      <w:r w:rsidDel="00000000" w:rsidR="00000000" w:rsidRPr="00000000">
        <w:rPr>
          <w:color w:val="403f53"/>
          <w:rtl w:val="0"/>
        </w:rPr>
        <w:t xml:space="preserve">The payment-service writes to the outbox_events table in the same DB transaction as the payment. A separate relay process (or Debezium CDC) reads unpublished outbox events and publishes them to Kafka, then marks them published. This guarantees the event is published if and only if the DB transaction committed.</w:t>
      </w:r>
    </w:p>
    <w:p w:rsidR="00000000" w:rsidDel="00000000" w:rsidP="00000000" w:rsidRDefault="00000000" w:rsidRPr="00000000" w14:paraId="00000108">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40" w:before="20" w:lineRule="auto"/>
        <w:rPr>
          <w:color w:val="403f53"/>
        </w:rPr>
      </w:pPr>
      <w:r w:rsidDel="00000000" w:rsidR="00000000" w:rsidRPr="00000000">
        <w:rPr>
          <w:color w:val="403f53"/>
          <w:rtl w:val="0"/>
        </w:rPr>
        <w:t xml:space="preserve">KUBERNETES &amp; DEVOPS</w:t>
      </w:r>
    </w:p>
    <w:p w:rsidR="00000000" w:rsidDel="00000000" w:rsidP="00000000" w:rsidRDefault="00000000" w:rsidRPr="00000000" w14:paraId="0000010A">
      <w:pPr>
        <w:rPr>
          <w:color w:val="403f53"/>
        </w:rPr>
      </w:pPr>
      <w:r w:rsidDel="00000000" w:rsidR="00000000" w:rsidRPr="00000000">
        <w:rPr>
          <w:color w:val="403f53"/>
          <w:rtl w:val="0"/>
        </w:rPr>
        <w:t xml:space="preserve">What is a Pod?</w:t>
      </w:r>
    </w:p>
    <w:p w:rsidR="00000000" w:rsidDel="00000000" w:rsidP="00000000" w:rsidRDefault="00000000" w:rsidRPr="00000000" w14:paraId="0000010B">
      <w:pPr>
        <w:numPr>
          <w:ilvl w:val="0"/>
          <w:numId w:val="2"/>
        </w:numPr>
        <w:spacing w:after="240" w:before="240" w:lineRule="auto"/>
        <w:ind w:left="720" w:hanging="360"/>
      </w:pPr>
      <w:r w:rsidDel="00000000" w:rsidR="00000000" w:rsidRPr="00000000">
        <w:rPr>
          <w:color w:val="403f53"/>
          <w:rtl w:val="0"/>
        </w:rPr>
        <w:t xml:space="preserve">The smallest deployable unit in Kubernetes — one or more containers sharing a network namespace and storage volumes. Typically one container per Pod in microservices.</w:t>
      </w:r>
    </w:p>
    <w:p w:rsidR="00000000" w:rsidDel="00000000" w:rsidP="00000000" w:rsidRDefault="00000000" w:rsidRPr="00000000" w14:paraId="0000010C">
      <w:pPr>
        <w:rPr>
          <w:color w:val="403f53"/>
        </w:rPr>
      </w:pPr>
      <w:r w:rsidDel="00000000" w:rsidR="00000000" w:rsidRPr="00000000">
        <w:rPr>
          <w:color w:val="403f53"/>
          <w:rtl w:val="0"/>
        </w:rPr>
        <w:t xml:space="preserve">What is the difference between a Deployment and a StatefulSet?</w:t>
      </w:r>
    </w:p>
    <w:p w:rsidR="00000000" w:rsidDel="00000000" w:rsidP="00000000" w:rsidRDefault="00000000" w:rsidRPr="00000000" w14:paraId="0000010D">
      <w:pPr>
        <w:numPr>
          <w:ilvl w:val="0"/>
          <w:numId w:val="2"/>
        </w:numPr>
        <w:spacing w:after="240" w:before="240" w:lineRule="auto"/>
        <w:ind w:left="720" w:hanging="360"/>
      </w:pPr>
      <w:r w:rsidDel="00000000" w:rsidR="00000000" w:rsidRPr="00000000">
        <w:rPr>
          <w:color w:val="403f53"/>
          <w:rtl w:val="0"/>
        </w:rPr>
        <w:t xml:space="preserve">Deployment manages stateless Pods — they are interchangeable and can be replaced freely. StatefulSet manages stateful applications (databases, Kafka) — Pods have stable network identities and persistent storage. PayStream deploys its services as Deployments.</w:t>
      </w:r>
    </w:p>
    <w:p w:rsidR="00000000" w:rsidDel="00000000" w:rsidP="00000000" w:rsidRDefault="00000000" w:rsidRPr="00000000" w14:paraId="0000010E">
      <w:pPr>
        <w:rPr>
          <w:color w:val="403f53"/>
        </w:rPr>
      </w:pPr>
      <w:r w:rsidDel="00000000" w:rsidR="00000000" w:rsidRPr="00000000">
        <w:rPr>
          <w:color w:val="403f53"/>
          <w:rtl w:val="0"/>
        </w:rPr>
        <w:t xml:space="preserve">What is HPA (Horizontal Pod Autoscaler)?</w:t>
      </w:r>
    </w:p>
    <w:p w:rsidR="00000000" w:rsidDel="00000000" w:rsidP="00000000" w:rsidRDefault="00000000" w:rsidRPr="00000000" w14:paraId="0000010F">
      <w:pPr>
        <w:numPr>
          <w:ilvl w:val="0"/>
          <w:numId w:val="2"/>
        </w:numPr>
        <w:spacing w:after="240" w:before="240" w:lineRule="auto"/>
        <w:ind w:left="720" w:hanging="360"/>
      </w:pPr>
      <w:r w:rsidDel="00000000" w:rsidR="00000000" w:rsidRPr="00000000">
        <w:rPr>
          <w:color w:val="403f53"/>
          <w:rtl w:val="0"/>
        </w:rPr>
        <w:t xml:space="preserve">HPA automatically scales the number of Pod replicas based on CPU, memory, or custom metrics. PayStream configures HPA for all 9 services — for example, payment-service scales from 2 to 10 replicas based on CPU utilization.</w:t>
      </w:r>
    </w:p>
    <w:p w:rsidR="00000000" w:rsidDel="00000000" w:rsidP="00000000" w:rsidRDefault="00000000" w:rsidRPr="00000000" w14:paraId="00000110">
      <w:pPr>
        <w:rPr>
          <w:color w:val="403f53"/>
        </w:rPr>
      </w:pPr>
      <w:r w:rsidDel="00000000" w:rsidR="00000000" w:rsidRPr="00000000">
        <w:rPr>
          <w:color w:val="403f53"/>
          <w:rtl w:val="0"/>
        </w:rPr>
        <w:t xml:space="preserve">What is a PodDisruptionBudget (PDB)?</w:t>
      </w:r>
    </w:p>
    <w:p w:rsidR="00000000" w:rsidDel="00000000" w:rsidP="00000000" w:rsidRDefault="00000000" w:rsidRPr="00000000" w14:paraId="00000111">
      <w:pPr>
        <w:numPr>
          <w:ilvl w:val="0"/>
          <w:numId w:val="2"/>
        </w:numPr>
        <w:spacing w:after="240" w:before="240" w:lineRule="auto"/>
        <w:ind w:left="720" w:hanging="360"/>
      </w:pPr>
      <w:r w:rsidDel="00000000" w:rsidR="00000000" w:rsidRPr="00000000">
        <w:rPr>
          <w:color w:val="403f53"/>
          <w:rtl w:val="0"/>
        </w:rPr>
        <w:t xml:space="preserve">A policy that limits how many Pods of a deployment can be simultaneously unavailable during voluntary disruptions (like node drains or rolling updates). Ensures a minimum number of Pods stay running. Critical for zero-downtime deployments.</w:t>
      </w:r>
    </w:p>
    <w:p w:rsidR="00000000" w:rsidDel="00000000" w:rsidP="00000000" w:rsidRDefault="00000000" w:rsidRPr="00000000" w14:paraId="00000112">
      <w:pPr>
        <w:rPr>
          <w:color w:val="403f53"/>
        </w:rPr>
      </w:pPr>
      <w:r w:rsidDel="00000000" w:rsidR="00000000" w:rsidRPr="00000000">
        <w:rPr>
          <w:color w:val="403f53"/>
          <w:rtl w:val="0"/>
        </w:rPr>
        <w:t xml:space="preserve">What is the difference between liveness and readiness probes?</w:t>
      </w:r>
    </w:p>
    <w:p w:rsidR="00000000" w:rsidDel="00000000" w:rsidP="00000000" w:rsidRDefault="00000000" w:rsidRPr="00000000" w14:paraId="00000113">
      <w:pPr>
        <w:numPr>
          <w:ilvl w:val="0"/>
          <w:numId w:val="2"/>
        </w:numPr>
        <w:spacing w:after="240" w:before="240" w:lineRule="auto"/>
        <w:ind w:left="720" w:hanging="360"/>
      </w:pPr>
      <w:r w:rsidDel="00000000" w:rsidR="00000000" w:rsidRPr="00000000">
        <w:rPr>
          <w:color w:val="403f53"/>
          <w:rtl w:val="0"/>
        </w:rPr>
        <w:t xml:space="preserve">Liveness: is the container still alive? If it fails, Kubernetes restarts the Pod. Readiness: is the container ready to receive traffic? If it fails, the Pod is removed from the Service's endpoint list but not restarted. PayStream enables both via Spring Boot Actuator's /actuator/health/liveness and /actuator/health/readiness endpoints.</w:t>
      </w:r>
    </w:p>
    <w:p w:rsidR="00000000" w:rsidDel="00000000" w:rsidP="00000000" w:rsidRDefault="00000000" w:rsidRPr="00000000" w14:paraId="00000114">
      <w:pPr>
        <w:rPr>
          <w:color w:val="403f53"/>
        </w:rPr>
      </w:pPr>
      <w:r w:rsidDel="00000000" w:rsidR="00000000" w:rsidRPr="00000000">
        <w:rPr>
          <w:color w:val="403f53"/>
          <w:rtl w:val="0"/>
        </w:rPr>
        <w:t xml:space="preserve">What is a ConfigMap vs a Secret?</w:t>
      </w:r>
    </w:p>
    <w:p w:rsidR="00000000" w:rsidDel="00000000" w:rsidP="00000000" w:rsidRDefault="00000000" w:rsidRPr="00000000" w14:paraId="00000115">
      <w:pPr>
        <w:numPr>
          <w:ilvl w:val="0"/>
          <w:numId w:val="2"/>
        </w:numPr>
        <w:spacing w:after="240" w:before="240" w:lineRule="auto"/>
        <w:ind w:left="720" w:hanging="360"/>
      </w:pPr>
      <w:r w:rsidDel="00000000" w:rsidR="00000000" w:rsidRPr="00000000">
        <w:rPr>
          <w:color w:val="403f53"/>
          <w:rtl w:val="0"/>
        </w:rPr>
        <w:t xml:space="preserve">ConfigMap stores non-sensitive configuration as key-value pairs. Secret stores sensitive data (passwords, keys) in base64-encoded form with more restrictive access controls. PayStream's K8s manifests use a shared ConfigMap for service URLs and a Secret for database credentials and internal service keys.</w:t>
      </w:r>
    </w:p>
    <w:p w:rsidR="00000000" w:rsidDel="00000000" w:rsidP="00000000" w:rsidRDefault="00000000" w:rsidRPr="00000000" w14:paraId="00000116">
      <w:pPr>
        <w:rPr>
          <w:color w:val="403f53"/>
        </w:rPr>
      </w:pPr>
      <w:r w:rsidDel="00000000" w:rsidR="00000000" w:rsidRPr="00000000">
        <w:rPr>
          <w:color w:val="403f53"/>
          <w:rtl w:val="0"/>
        </w:rPr>
        <w:t xml:space="preserve">What is a rolling deployment?</w:t>
      </w:r>
    </w:p>
    <w:p w:rsidR="00000000" w:rsidDel="00000000" w:rsidP="00000000" w:rsidRDefault="00000000" w:rsidRPr="00000000" w14:paraId="00000117">
      <w:pPr>
        <w:numPr>
          <w:ilvl w:val="0"/>
          <w:numId w:val="2"/>
        </w:numPr>
        <w:spacing w:after="240" w:before="240" w:lineRule="auto"/>
        <w:ind w:left="720" w:hanging="360"/>
      </w:pPr>
      <w:r w:rsidDel="00000000" w:rsidR="00000000" w:rsidRPr="00000000">
        <w:rPr>
          <w:color w:val="403f53"/>
          <w:rtl w:val="0"/>
        </w:rPr>
        <w:t xml:space="preserve">Kubernetes updates Pods one at a time (or in batches) — new version Pods come up, old ones are terminated. Zero downtime. PayStream uses RollingUpdate strategy with maxSurge=1 and maxUnavailable=0.</w:t>
      </w:r>
    </w:p>
    <w:p w:rsidR="00000000" w:rsidDel="00000000" w:rsidP="00000000" w:rsidRDefault="00000000" w:rsidRPr="00000000" w14:paraId="00000118">
      <w:pPr>
        <w:rPr>
          <w:color w:val="403f53"/>
        </w:rPr>
      </w:pPr>
      <w:r w:rsidDel="00000000" w:rsidR="00000000" w:rsidRPr="00000000">
        <w:rPr>
          <w:color w:val="403f53"/>
          <w:rtl w:val="0"/>
        </w:rPr>
        <w:t xml:space="preserve">What is an Ingress?</w:t>
      </w:r>
    </w:p>
    <w:p w:rsidR="00000000" w:rsidDel="00000000" w:rsidP="00000000" w:rsidRDefault="00000000" w:rsidRPr="00000000" w14:paraId="00000119">
      <w:pPr>
        <w:numPr>
          <w:ilvl w:val="0"/>
          <w:numId w:val="2"/>
        </w:numPr>
        <w:spacing w:after="240" w:before="240" w:lineRule="auto"/>
        <w:ind w:left="720" w:hanging="360"/>
      </w:pPr>
      <w:r w:rsidDel="00000000" w:rsidR="00000000" w:rsidRPr="00000000">
        <w:rPr>
          <w:rFonts w:ascii="Arial Unicode MS" w:cs="Arial Unicode MS" w:eastAsia="Arial Unicode MS" w:hAnsi="Arial Unicode MS"/>
          <w:color w:val="403f53"/>
          <w:rtl w:val="0"/>
        </w:rPr>
        <w:t xml:space="preserve">A Kubernetes resource that manages external HTTP/HTTPS access to services inside the cluster. It defines routing rules (host/path → service). PayStream has a shared ingress routing to the gateway service.</w:t>
      </w:r>
    </w:p>
    <w:p w:rsidR="00000000" w:rsidDel="00000000" w:rsidP="00000000" w:rsidRDefault="00000000" w:rsidRPr="00000000" w14:paraId="0000011A">
      <w:pPr>
        <w:rPr>
          <w:color w:val="403f53"/>
        </w:rPr>
      </w:pPr>
      <w:r w:rsidDel="00000000" w:rsidR="00000000" w:rsidRPr="00000000">
        <w:rPr>
          <w:color w:val="403f53"/>
          <w:rtl w:val="0"/>
        </w:rPr>
        <w:t xml:space="preserve">What is a multi-stage Docker build?</w:t>
      </w:r>
    </w:p>
    <w:p w:rsidR="00000000" w:rsidDel="00000000" w:rsidP="00000000" w:rsidRDefault="00000000" w:rsidRPr="00000000" w14:paraId="0000011B">
      <w:pPr>
        <w:numPr>
          <w:ilvl w:val="0"/>
          <w:numId w:val="2"/>
        </w:numPr>
        <w:spacing w:after="240" w:before="240" w:lineRule="auto"/>
        <w:ind w:left="720" w:hanging="360"/>
      </w:pPr>
      <w:r w:rsidDel="00000000" w:rsidR="00000000" w:rsidRPr="00000000">
        <w:rPr>
          <w:color w:val="403f53"/>
          <w:rtl w:val="0"/>
        </w:rPr>
        <w:t xml:space="preserve">A Dockerfile with multiple FROM stages. Stage 1 (builder): compiles the application using JDK. Stage 2 (runtime): copies only the compiled artifact into a minimal JRE image. Result: smaller production image without build tools. PayStream's Dockerfiles use eclipse-temurin:21-jdk-alpine as builder and eclipse-temurin:21-jre-alpine as runtime.</w:t>
      </w:r>
    </w:p>
    <w:p w:rsidR="00000000" w:rsidDel="00000000" w:rsidP="00000000" w:rsidRDefault="00000000" w:rsidRPr="00000000" w14:paraId="0000011C">
      <w:pPr>
        <w:rPr>
          <w:color w:val="403f53"/>
        </w:rPr>
      </w:pPr>
      <w:r w:rsidDel="00000000" w:rsidR="00000000" w:rsidRPr="00000000">
        <w:rPr>
          <w:color w:val="403f53"/>
          <w:rtl w:val="0"/>
        </w:rPr>
        <w:t xml:space="preserve">What is a non-root container user?</w:t>
      </w:r>
    </w:p>
    <w:p w:rsidR="00000000" w:rsidDel="00000000" w:rsidP="00000000" w:rsidRDefault="00000000" w:rsidRPr="00000000" w14:paraId="0000011D">
      <w:pPr>
        <w:numPr>
          <w:ilvl w:val="0"/>
          <w:numId w:val="2"/>
        </w:numPr>
        <w:spacing w:after="240" w:before="240" w:lineRule="auto"/>
        <w:ind w:left="720" w:hanging="360"/>
      </w:pPr>
      <w:r w:rsidDel="00000000" w:rsidR="00000000" w:rsidRPr="00000000">
        <w:rPr>
          <w:color w:val="403f53"/>
          <w:rtl w:val="0"/>
        </w:rPr>
        <w:t xml:space="preserve">Running the container process as a non-root OS user limits the blast radius of a container escape vulnerability. PayStream's Dockerfiles create and run as a paystream user — a production security requirement.</w:t>
      </w:r>
    </w:p>
    <w:p w:rsidR="00000000" w:rsidDel="00000000" w:rsidP="00000000" w:rsidRDefault="00000000" w:rsidRPr="00000000" w14:paraId="0000011E">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40" w:before="20" w:lineRule="auto"/>
        <w:rPr>
          <w:color w:val="403f53"/>
        </w:rPr>
      </w:pPr>
      <w:r w:rsidDel="00000000" w:rsidR="00000000" w:rsidRPr="00000000">
        <w:rPr>
          <w:color w:val="403f53"/>
          <w:rtl w:val="0"/>
        </w:rPr>
        <w:t xml:space="preserve">SECURITY</w:t>
      </w:r>
    </w:p>
    <w:p w:rsidR="00000000" w:rsidDel="00000000" w:rsidP="00000000" w:rsidRDefault="00000000" w:rsidRPr="00000000" w14:paraId="00000120">
      <w:pPr>
        <w:rPr>
          <w:color w:val="403f53"/>
        </w:rPr>
      </w:pPr>
      <w:r w:rsidDel="00000000" w:rsidR="00000000" w:rsidRPr="00000000">
        <w:rPr>
          <w:color w:val="403f53"/>
          <w:rtl w:val="0"/>
        </w:rPr>
        <w:t xml:space="preserve">What is RS256 JWT?</w:t>
      </w:r>
    </w:p>
    <w:p w:rsidR="00000000" w:rsidDel="00000000" w:rsidP="00000000" w:rsidRDefault="00000000" w:rsidRPr="00000000" w14:paraId="00000121">
      <w:pPr>
        <w:numPr>
          <w:ilvl w:val="0"/>
          <w:numId w:val="12"/>
        </w:numPr>
        <w:spacing w:after="240" w:before="240" w:lineRule="auto"/>
        <w:ind w:left="720" w:hanging="360"/>
      </w:pPr>
      <w:r w:rsidDel="00000000" w:rsidR="00000000" w:rsidRPr="00000000">
        <w:rPr>
          <w:color w:val="403f53"/>
          <w:rtl w:val="0"/>
        </w:rPr>
        <w:t xml:space="preserve">RS256 is an asymmetric JWT signing algorithm using RSA keys. The auth-service signs tokens with the private key. Any verifier (gateway, other services) can validate using only the public key — which is safe to distribute. Contrast with HS256 (symmetric — all parties share the same secret key).</w:t>
      </w:r>
    </w:p>
    <w:p w:rsidR="00000000" w:rsidDel="00000000" w:rsidP="00000000" w:rsidRDefault="00000000" w:rsidRPr="00000000" w14:paraId="00000122">
      <w:pPr>
        <w:rPr>
          <w:color w:val="403f53"/>
        </w:rPr>
      </w:pPr>
      <w:r w:rsidDel="00000000" w:rsidR="00000000" w:rsidRPr="00000000">
        <w:rPr>
          <w:color w:val="403f53"/>
          <w:rtl w:val="0"/>
        </w:rPr>
        <w:t xml:space="preserve">What is a JWKS endpoint?</w:t>
      </w:r>
    </w:p>
    <w:p w:rsidR="00000000" w:rsidDel="00000000" w:rsidP="00000000" w:rsidRDefault="00000000" w:rsidRPr="00000000" w14:paraId="00000123">
      <w:pPr>
        <w:numPr>
          <w:ilvl w:val="0"/>
          <w:numId w:val="12"/>
        </w:numPr>
        <w:spacing w:after="240" w:before="240" w:lineRule="auto"/>
        <w:ind w:left="720" w:hanging="360"/>
      </w:pPr>
      <w:r w:rsidDel="00000000" w:rsidR="00000000" w:rsidRPr="00000000">
        <w:rPr>
          <w:color w:val="403f53"/>
          <w:rtl w:val="0"/>
        </w:rPr>
        <w:t xml:space="preserve">JSON Web Key Set — an endpoint that publishes the public RSA key(s) used to verify JWTs. PayStream exposes /.well-known/jwks.json. The gateway fetches this on startup and caches it, refreshing hourly.</w:t>
      </w:r>
    </w:p>
    <w:p w:rsidR="00000000" w:rsidDel="00000000" w:rsidP="00000000" w:rsidRDefault="00000000" w:rsidRPr="00000000" w14:paraId="00000124">
      <w:pPr>
        <w:rPr>
          <w:color w:val="403f53"/>
        </w:rPr>
      </w:pPr>
      <w:r w:rsidDel="00000000" w:rsidR="00000000" w:rsidRPr="00000000">
        <w:rPr>
          <w:color w:val="403f53"/>
          <w:rtl w:val="0"/>
        </w:rPr>
        <w:t xml:space="preserve">What is refresh token rotation?</w:t>
      </w:r>
    </w:p>
    <w:p w:rsidR="00000000" w:rsidDel="00000000" w:rsidP="00000000" w:rsidRDefault="00000000" w:rsidRPr="00000000" w14:paraId="00000125">
      <w:pPr>
        <w:numPr>
          <w:ilvl w:val="0"/>
          <w:numId w:val="12"/>
        </w:numPr>
        <w:spacing w:after="240" w:before="240" w:lineRule="auto"/>
        <w:ind w:left="720" w:hanging="360"/>
      </w:pPr>
      <w:r w:rsidDel="00000000" w:rsidR="00000000" w:rsidRPr="00000000">
        <w:rPr>
          <w:color w:val="403f53"/>
          <w:rtl w:val="0"/>
        </w:rPr>
        <w:t xml:space="preserve">Each time a refresh token is used, it is consumed (deleted from DB) and a new one is issued. This limits the window of a stolen refresh token to one use. PayStream stores the SHA-256 hash of the refresh token, never the raw value.</w:t>
      </w:r>
    </w:p>
    <w:p w:rsidR="00000000" w:rsidDel="00000000" w:rsidP="00000000" w:rsidRDefault="00000000" w:rsidRPr="00000000" w14:paraId="00000126">
      <w:pPr>
        <w:rPr>
          <w:color w:val="403f53"/>
        </w:rPr>
      </w:pPr>
      <w:r w:rsidDel="00000000" w:rsidR="00000000" w:rsidRPr="00000000">
        <w:rPr>
          <w:color w:val="403f53"/>
          <w:rtl w:val="0"/>
        </w:rPr>
        <w:t xml:space="preserve">What is a JWT blocklist?</w:t>
      </w:r>
    </w:p>
    <w:p w:rsidR="00000000" w:rsidDel="00000000" w:rsidP="00000000" w:rsidRDefault="00000000" w:rsidRPr="00000000" w14:paraId="00000127">
      <w:pPr>
        <w:numPr>
          <w:ilvl w:val="0"/>
          <w:numId w:val="12"/>
        </w:numPr>
        <w:spacing w:after="240" w:before="240" w:lineRule="auto"/>
        <w:ind w:left="720" w:hanging="360"/>
      </w:pPr>
      <w:r w:rsidDel="00000000" w:rsidR="00000000" w:rsidRPr="00000000">
        <w:rPr>
          <w:color w:val="403f53"/>
          <w:rtl w:val="0"/>
        </w:rPr>
        <w:t xml:space="preserve">When a user logs out, the JWT's jti (JWT ID, a UUID) is stored in Redis with a TTL equal to the token's remaining lifetime. On every request, the gateway checks this blocklist. Since JWTs are otherwise stateless, this is the mechanism for forced invalidation.</w:t>
      </w:r>
    </w:p>
    <w:p w:rsidR="00000000" w:rsidDel="00000000" w:rsidP="00000000" w:rsidRDefault="00000000" w:rsidRPr="00000000" w14:paraId="00000128">
      <w:pPr>
        <w:rPr>
          <w:color w:val="403f53"/>
        </w:rPr>
      </w:pPr>
      <w:r w:rsidDel="00000000" w:rsidR="00000000" w:rsidRPr="00000000">
        <w:rPr>
          <w:color w:val="403f53"/>
          <w:rtl w:val="0"/>
        </w:rPr>
        <w:t xml:space="preserve">What is OWASP Top 10?</w:t>
      </w:r>
    </w:p>
    <w:p w:rsidR="00000000" w:rsidDel="00000000" w:rsidP="00000000" w:rsidRDefault="00000000" w:rsidRPr="00000000" w14:paraId="00000129">
      <w:pPr>
        <w:numPr>
          <w:ilvl w:val="0"/>
          <w:numId w:val="12"/>
        </w:numPr>
        <w:spacing w:after="240" w:before="240" w:lineRule="auto"/>
        <w:ind w:left="720" w:hanging="360"/>
      </w:pPr>
      <w:r w:rsidDel="00000000" w:rsidR="00000000" w:rsidRPr="00000000">
        <w:rPr>
          <w:color w:val="403f53"/>
          <w:rtl w:val="0"/>
        </w:rPr>
        <w:t xml:space="preserve">The ten most critical web application security risks: Injection, Broken Authentication, Sensitive Data Exposure, XML External Entities, Broken Access Control, Security Misconfiguration, Cross-Site Scripting, Insecure Deserialization, Using Components with Known Vulnerabilities, Insufficient Logging &amp; Monitoring.</w:t>
      </w:r>
    </w:p>
    <w:p w:rsidR="00000000" w:rsidDel="00000000" w:rsidP="00000000" w:rsidRDefault="00000000" w:rsidRPr="00000000" w14:paraId="0000012A">
      <w:pPr>
        <w:rPr>
          <w:color w:val="403f53"/>
        </w:rPr>
      </w:pPr>
      <w:r w:rsidDel="00000000" w:rsidR="00000000" w:rsidRPr="00000000">
        <w:rPr>
          <w:color w:val="403f53"/>
          <w:rtl w:val="0"/>
        </w:rPr>
        <w:t xml:space="preserve">What is CSRF and how is it prevented?</w:t>
      </w:r>
    </w:p>
    <w:p w:rsidR="00000000" w:rsidDel="00000000" w:rsidP="00000000" w:rsidRDefault="00000000" w:rsidRPr="00000000" w14:paraId="0000012B">
      <w:pPr>
        <w:numPr>
          <w:ilvl w:val="0"/>
          <w:numId w:val="12"/>
        </w:numPr>
        <w:spacing w:after="240" w:before="240" w:lineRule="auto"/>
        <w:ind w:left="720" w:hanging="360"/>
      </w:pPr>
      <w:r w:rsidDel="00000000" w:rsidR="00000000" w:rsidRPr="00000000">
        <w:rPr>
          <w:color w:val="403f53"/>
          <w:rtl w:val="0"/>
        </w:rPr>
        <w:t xml:space="preserve">Cross-Site Request Forgery: a malicious site tricks an authenticated user's browser into making a request to your API. Prevention: stateless APIs using Bearer tokens in Authorization headers are naturally CSRF-resistant (browsers do not auto-send Authorization headers for cross-origin requests, unlike cookies).</w:t>
      </w:r>
    </w:p>
    <w:p w:rsidR="00000000" w:rsidDel="00000000" w:rsidP="00000000" w:rsidRDefault="00000000" w:rsidRPr="00000000" w14:paraId="0000012C">
      <w:pPr>
        <w:rPr>
          <w:color w:val="403f53"/>
        </w:rPr>
      </w:pPr>
      <w:r w:rsidDel="00000000" w:rsidR="00000000" w:rsidRPr="00000000">
        <w:rPr>
          <w:color w:val="403f53"/>
          <w:rtl w:val="0"/>
        </w:rPr>
        <w:t xml:space="preserve">What are security headers?</w:t>
      </w:r>
    </w:p>
    <w:p w:rsidR="00000000" w:rsidDel="00000000" w:rsidP="00000000" w:rsidRDefault="00000000" w:rsidRPr="00000000" w14:paraId="0000012D">
      <w:pPr>
        <w:numPr>
          <w:ilvl w:val="0"/>
          <w:numId w:val="12"/>
        </w:numPr>
        <w:spacing w:after="240" w:before="240" w:lineRule="auto"/>
        <w:ind w:left="720" w:hanging="360"/>
      </w:pPr>
      <w:r w:rsidDel="00000000" w:rsidR="00000000" w:rsidRPr="00000000">
        <w:rPr>
          <w:color w:val="403f53"/>
          <w:rtl w:val="0"/>
        </w:rPr>
        <w:t xml:space="preserve">HTTP response headers that instruct browsers on security policy. PayStream's gateway injects: HSTS (force HTTPS), X-Content-Type-Options (prevent MIME sniffing), X-Frame-Options (prevent clickjacking), Content-Security-Policy, Referrer-Policy, Cache-Control.</w:t>
      </w:r>
    </w:p>
    <w:p w:rsidR="00000000" w:rsidDel="00000000" w:rsidP="00000000" w:rsidRDefault="00000000" w:rsidRPr="00000000" w14:paraId="0000012E">
      <w:pPr>
        <w:rPr>
          <w:color w:val="403f53"/>
        </w:rPr>
      </w:pPr>
      <w:r w:rsidDel="00000000" w:rsidR="00000000" w:rsidRPr="00000000">
        <w:rPr>
          <w:color w:val="403f53"/>
          <w:rtl w:val="0"/>
        </w:rPr>
        <w:t xml:space="preserve">What is SQL injection and how does Spring/JPA prevent it?</w:t>
      </w:r>
    </w:p>
    <w:p w:rsidR="00000000" w:rsidDel="00000000" w:rsidP="00000000" w:rsidRDefault="00000000" w:rsidRPr="00000000" w14:paraId="0000012F">
      <w:pPr>
        <w:numPr>
          <w:ilvl w:val="0"/>
          <w:numId w:val="12"/>
        </w:numPr>
        <w:spacing w:after="240" w:before="240" w:lineRule="auto"/>
        <w:ind w:left="720" w:hanging="360"/>
      </w:pPr>
      <w:r w:rsidDel="00000000" w:rsidR="00000000" w:rsidRPr="00000000">
        <w:rPr>
          <w:color w:val="403f53"/>
          <w:rtl w:val="0"/>
        </w:rPr>
        <w:t xml:space="preserve">SQL injection occurs when user input is concatenated into SQL strings. JPA with parameterized queries (JPQL, Criteria API) or Spring Data method-derived queries always use prepared statements — parameters are never string-concatenated, making injection impossible through the ORM layer.</w:t>
      </w:r>
    </w:p>
    <w:p w:rsidR="00000000" w:rsidDel="00000000" w:rsidP="00000000" w:rsidRDefault="00000000" w:rsidRPr="00000000" w14:paraId="00000130">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40" w:before="20" w:lineRule="auto"/>
        <w:rPr>
          <w:color w:val="403f53"/>
        </w:rPr>
      </w:pPr>
      <w:r w:rsidDel="00000000" w:rsidR="00000000" w:rsidRPr="00000000">
        <w:rPr>
          <w:color w:val="403f53"/>
          <w:rtl w:val="0"/>
        </w:rPr>
        <w:t xml:space="preserve">ARCHITECTURE &amp; DESIGN PATTERNS</w:t>
      </w:r>
    </w:p>
    <w:p w:rsidR="00000000" w:rsidDel="00000000" w:rsidP="00000000" w:rsidRDefault="00000000" w:rsidRPr="00000000" w14:paraId="00000132">
      <w:pPr>
        <w:rPr>
          <w:color w:val="403f53"/>
        </w:rPr>
      </w:pPr>
      <w:r w:rsidDel="00000000" w:rsidR="00000000" w:rsidRPr="00000000">
        <w:rPr>
          <w:color w:val="403f53"/>
          <w:rtl w:val="0"/>
        </w:rPr>
        <w:t xml:space="preserve">What is Hexagonal Architecture?</w:t>
      </w:r>
    </w:p>
    <w:p w:rsidR="00000000" w:rsidDel="00000000" w:rsidP="00000000" w:rsidRDefault="00000000" w:rsidRPr="00000000" w14:paraId="00000133">
      <w:pPr>
        <w:numPr>
          <w:ilvl w:val="0"/>
          <w:numId w:val="9"/>
        </w:numPr>
        <w:spacing w:after="240" w:before="240" w:lineRule="auto"/>
        <w:ind w:left="720" w:hanging="360"/>
      </w:pPr>
      <w:r w:rsidDel="00000000" w:rsidR="00000000" w:rsidRPr="00000000">
        <w:rPr>
          <w:color w:val="403f53"/>
          <w:rtl w:val="0"/>
        </w:rPr>
        <w:t xml:space="preserve">Also called Ports and Adapters. The domain and application layer define interfaces (ports). Infrastructure (JPA repositories, Feign clients, Kafka) implements those interfaces (adapters). The domain has zero dependency on frameworks. PayStream's domain models have no @Entity, no Spring annotations — they are pure Java.</w:t>
      </w:r>
    </w:p>
    <w:p w:rsidR="00000000" w:rsidDel="00000000" w:rsidP="00000000" w:rsidRDefault="00000000" w:rsidRPr="00000000" w14:paraId="00000134">
      <w:pPr>
        <w:rPr>
          <w:color w:val="403f53"/>
        </w:rPr>
      </w:pPr>
      <w:r w:rsidDel="00000000" w:rsidR="00000000" w:rsidRPr="00000000">
        <w:rPr>
          <w:color w:val="403f53"/>
          <w:rtl w:val="0"/>
        </w:rPr>
        <w:t xml:space="preserve">What is Domain-Driven Design (DDD)?</w:t>
      </w:r>
    </w:p>
    <w:p w:rsidR="00000000" w:rsidDel="00000000" w:rsidP="00000000" w:rsidRDefault="00000000" w:rsidRPr="00000000" w14:paraId="00000135">
      <w:pPr>
        <w:numPr>
          <w:ilvl w:val="0"/>
          <w:numId w:val="9"/>
        </w:numPr>
        <w:spacing w:after="240" w:before="240" w:lineRule="auto"/>
        <w:ind w:left="720" w:hanging="360"/>
      </w:pPr>
      <w:r w:rsidDel="00000000" w:rsidR="00000000" w:rsidRPr="00000000">
        <w:rPr>
          <w:color w:val="403f53"/>
          <w:rtl w:val="0"/>
        </w:rPr>
        <w:t xml:space="preserve">An approach where the software model mirrors the business domain. Key concepts: entities (objects with identity), value objects (immutable, identity-less — like Money in PayStream), aggregates (cluster of entities with one root), repositories (persistence abstraction), bounded contexts (explicit domain boundaries).</w:t>
      </w:r>
    </w:p>
    <w:p w:rsidR="00000000" w:rsidDel="00000000" w:rsidP="00000000" w:rsidRDefault="00000000" w:rsidRPr="00000000" w14:paraId="00000136">
      <w:pPr>
        <w:rPr>
          <w:color w:val="403f53"/>
        </w:rPr>
      </w:pPr>
      <w:r w:rsidDel="00000000" w:rsidR="00000000" w:rsidRPr="00000000">
        <w:rPr>
          <w:color w:val="403f53"/>
          <w:rtl w:val="0"/>
        </w:rPr>
        <w:t xml:space="preserve">What is the Repository pattern?</w:t>
      </w:r>
    </w:p>
    <w:p w:rsidR="00000000" w:rsidDel="00000000" w:rsidP="00000000" w:rsidRDefault="00000000" w:rsidRPr="00000000" w14:paraId="00000137">
      <w:pPr>
        <w:numPr>
          <w:ilvl w:val="0"/>
          <w:numId w:val="9"/>
        </w:numPr>
        <w:spacing w:after="240" w:before="240" w:lineRule="auto"/>
        <w:ind w:left="720" w:hanging="360"/>
      </w:pPr>
      <w:r w:rsidDel="00000000" w:rsidR="00000000" w:rsidRPr="00000000">
        <w:rPr>
          <w:color w:val="403f53"/>
          <w:rtl w:val="0"/>
        </w:rPr>
        <w:t xml:space="preserve">An abstraction over data storage. The application layer defines the repository interface (port). The infrastructure layer implements it using JPA, Redis, or any other mechanism (adapter). The application layer never knows about JPA directly.</w:t>
      </w:r>
    </w:p>
    <w:p w:rsidR="00000000" w:rsidDel="00000000" w:rsidP="00000000" w:rsidRDefault="00000000" w:rsidRPr="00000000" w14:paraId="00000138">
      <w:pPr>
        <w:rPr>
          <w:color w:val="403f53"/>
        </w:rPr>
      </w:pPr>
      <w:r w:rsidDel="00000000" w:rsidR="00000000" w:rsidRPr="00000000">
        <w:rPr>
          <w:color w:val="403f53"/>
          <w:rtl w:val="0"/>
        </w:rPr>
        <w:t xml:space="preserve">What is the Command pattern?</w:t>
      </w:r>
    </w:p>
    <w:p w:rsidR="00000000" w:rsidDel="00000000" w:rsidP="00000000" w:rsidRDefault="00000000" w:rsidRPr="00000000" w14:paraId="00000139">
      <w:pPr>
        <w:numPr>
          <w:ilvl w:val="0"/>
          <w:numId w:val="9"/>
        </w:numPr>
        <w:spacing w:after="240" w:before="240" w:lineRule="auto"/>
        <w:ind w:left="720" w:hanging="360"/>
      </w:pPr>
      <w:r w:rsidDel="00000000" w:rsidR="00000000" w:rsidRPr="00000000">
        <w:rPr>
          <w:color w:val="403f53"/>
          <w:rtl w:val="0"/>
        </w:rPr>
        <w:t xml:space="preserve">Encapsulates a request as an object. In PayStream, RegisterCommand and LoginCommand carry the validated input from the controller to the application service — separating the transport layer from the business logic.</w:t>
      </w:r>
    </w:p>
    <w:p w:rsidR="00000000" w:rsidDel="00000000" w:rsidP="00000000" w:rsidRDefault="00000000" w:rsidRPr="00000000" w14:paraId="0000013A">
      <w:pPr>
        <w:rPr>
          <w:color w:val="403f53"/>
        </w:rPr>
      </w:pPr>
      <w:r w:rsidDel="00000000" w:rsidR="00000000" w:rsidRPr="00000000">
        <w:rPr>
          <w:color w:val="403f53"/>
          <w:rtl w:val="0"/>
        </w:rPr>
        <w:t xml:space="preserve">What is the Fallback pattern in Feign?</w:t>
      </w:r>
    </w:p>
    <w:p w:rsidR="00000000" w:rsidDel="00000000" w:rsidP="00000000" w:rsidRDefault="00000000" w:rsidRPr="00000000" w14:paraId="0000013B">
      <w:pPr>
        <w:numPr>
          <w:ilvl w:val="0"/>
          <w:numId w:val="9"/>
        </w:numPr>
        <w:spacing w:after="240" w:before="240" w:lineRule="auto"/>
        <w:ind w:left="720" w:hanging="360"/>
      </w:pPr>
      <w:r w:rsidDel="00000000" w:rsidR="00000000" w:rsidRPr="00000000">
        <w:rPr>
          <w:color w:val="403f53"/>
          <w:rtl w:val="0"/>
        </w:rPr>
        <w:t xml:space="preserve">A FallbackFactory provides an alternative implementation of a Feign client when the downstream service fails or times out. In PayStream, the WalletServiceClient fallback logs the correlation ID and throws ExternalServiceException, ensuring the payment-service handles the failure explicitly.</w:t>
      </w:r>
    </w:p>
    <w:p w:rsidR="00000000" w:rsidDel="00000000" w:rsidP="00000000" w:rsidRDefault="00000000" w:rsidRPr="00000000" w14:paraId="0000013C">
      <w:pPr>
        <w:rPr>
          <w:color w:val="403f53"/>
        </w:rPr>
      </w:pPr>
      <w:r w:rsidDel="00000000" w:rsidR="00000000" w:rsidRPr="00000000">
        <w:rPr>
          <w:color w:val="403f53"/>
          <w:rtl w:val="0"/>
        </w:rPr>
        <w:t xml:space="preserve">What is the difference between synchronous and asynchronous inter-service communication?</w:t>
      </w:r>
    </w:p>
    <w:p w:rsidR="00000000" w:rsidDel="00000000" w:rsidP="00000000" w:rsidRDefault="00000000" w:rsidRPr="00000000" w14:paraId="0000013D">
      <w:pPr>
        <w:numPr>
          <w:ilvl w:val="0"/>
          <w:numId w:val="9"/>
        </w:numPr>
        <w:spacing w:after="240" w:before="240" w:lineRule="auto"/>
        <w:ind w:left="720" w:hanging="360"/>
      </w:pPr>
      <w:r w:rsidDel="00000000" w:rsidR="00000000" w:rsidRPr="00000000">
        <w:rPr>
          <w:color w:val="403f53"/>
          <w:rtl w:val="0"/>
        </w:rPr>
        <w:t xml:space="preserve">Synchronous: caller waits for response (Feign HTTP calls). Simple but creates coupling — if the downstream is slow or down, the caller is blocked. Asynchronous: caller publishes an event to Kafka and continues. Decoupled but introduces eventual consistency and the need for compensating logic.</w:t>
      </w:r>
    </w:p>
    <w:p w:rsidR="00000000" w:rsidDel="00000000" w:rsidP="00000000" w:rsidRDefault="00000000" w:rsidRPr="00000000" w14:paraId="0000013E">
      <w:pPr>
        <w:rPr>
          <w:color w:val="403f53"/>
        </w:rPr>
      </w:pPr>
      <w:r w:rsidDel="00000000" w:rsidR="00000000" w:rsidRPr="00000000">
        <w:rPr>
          <w:color w:val="403f53"/>
          <w:rtl w:val="0"/>
        </w:rPr>
        <w:t xml:space="preserve">What is eventual consistency?</w:t>
      </w:r>
    </w:p>
    <w:p w:rsidR="00000000" w:rsidDel="00000000" w:rsidP="00000000" w:rsidRDefault="00000000" w:rsidRPr="00000000" w14:paraId="0000013F">
      <w:pPr>
        <w:numPr>
          <w:ilvl w:val="0"/>
          <w:numId w:val="9"/>
        </w:numPr>
        <w:spacing w:after="240" w:before="240" w:lineRule="auto"/>
        <w:ind w:left="720" w:hanging="360"/>
      </w:pPr>
      <w:r w:rsidDel="00000000" w:rsidR="00000000" w:rsidRPr="00000000">
        <w:rPr>
          <w:color w:val="403f53"/>
          <w:rtl w:val="0"/>
        </w:rPr>
        <w:t xml:space="preserve">In a distributed system, all nodes will eventually converge to the same state — but not necessarily immediately. For example, after a payment completes, the notification-service may send the email a few seconds later via Kafka. The payment is consistent; the notification is eventually consistent.</w:t>
      </w:r>
    </w:p>
    <w:p w:rsidR="00000000" w:rsidDel="00000000" w:rsidP="00000000" w:rsidRDefault="00000000" w:rsidRPr="00000000" w14:paraId="00000140">
      <w:pPr>
        <w:rPr>
          <w:color w:val="403f53"/>
        </w:rPr>
      </w:pPr>
      <w:r w:rsidDel="00000000" w:rsidR="00000000" w:rsidRPr="00000000">
        <w:rPr>
          <w:color w:val="403f53"/>
          <w:rtl w:val="0"/>
        </w:rPr>
        <w:t xml:space="preserve">What is CAP theorem?</w:t>
      </w:r>
    </w:p>
    <w:p w:rsidR="00000000" w:rsidDel="00000000" w:rsidP="00000000" w:rsidRDefault="00000000" w:rsidRPr="00000000" w14:paraId="00000141">
      <w:pPr>
        <w:numPr>
          <w:ilvl w:val="0"/>
          <w:numId w:val="9"/>
        </w:numPr>
        <w:spacing w:after="240" w:before="240" w:lineRule="auto"/>
        <w:ind w:left="720" w:hanging="360"/>
      </w:pPr>
      <w:r w:rsidDel="00000000" w:rsidR="00000000" w:rsidRPr="00000000">
        <w:rPr>
          <w:color w:val="403f53"/>
          <w:rtl w:val="0"/>
        </w:rPr>
        <w:t xml:space="preserve">A distributed system can guarantee at most two of: Consistency (all nodes see the same data), Availability (every request gets a response), Partition Tolerance (system works despite network splits). Since network partitions are unavoidable, real systems choose between CP (consistent but may be unavailable) and AP (available but may be inconsistent).</w:t>
      </w:r>
    </w:p>
    <w:p w:rsidR="00000000" w:rsidDel="00000000" w:rsidP="00000000" w:rsidRDefault="00000000" w:rsidRPr="00000000" w14:paraId="00000142">
      <w:pPr>
        <w:rPr>
          <w:color w:val="403f53"/>
        </w:rPr>
      </w:pPr>
      <w:r w:rsidDel="00000000" w:rsidR="00000000" w:rsidRPr="00000000">
        <w:rPr>
          <w:color w:val="403f53"/>
          <w:rtl w:val="0"/>
        </w:rPr>
        <w:t xml:space="preserve">What is Micrometer and why use it?</w:t>
      </w:r>
    </w:p>
    <w:p w:rsidR="00000000" w:rsidDel="00000000" w:rsidP="00000000" w:rsidRDefault="00000000" w:rsidRPr="00000000" w14:paraId="00000143">
      <w:pPr>
        <w:numPr>
          <w:ilvl w:val="0"/>
          <w:numId w:val="9"/>
        </w:numPr>
        <w:spacing w:after="240" w:before="240" w:lineRule="auto"/>
        <w:ind w:left="720" w:hanging="360"/>
      </w:pPr>
      <w:r w:rsidDel="00000000" w:rsidR="00000000" w:rsidRPr="00000000">
        <w:rPr>
          <w:color w:val="403f53"/>
          <w:rtl w:val="0"/>
        </w:rPr>
        <w:t xml:space="preserve">Micrometer is a vendor-neutral metrics instrumentation library for JVM applications. It ships with Spring Boot Actuator. It exports metrics (request counts, latencies, JVM stats) to Prometheus, Datadog, or CloudWatch without changing application code.</w:t>
      </w:r>
    </w:p>
    <w:p w:rsidR="00000000" w:rsidDel="00000000" w:rsidP="00000000" w:rsidRDefault="00000000" w:rsidRPr="00000000" w14:paraId="00000144">
      <w:pPr>
        <w:rPr>
          <w:color w:val="403f53"/>
        </w:rPr>
      </w:pPr>
      <w:r w:rsidDel="00000000" w:rsidR="00000000" w:rsidRPr="00000000">
        <w:rPr>
          <w:color w:val="403f53"/>
          <w:rtl w:val="0"/>
        </w:rPr>
        <w:t xml:space="preserve">What is distributed tracing?</w:t>
      </w:r>
    </w:p>
    <w:p w:rsidR="00000000" w:rsidDel="00000000" w:rsidP="00000000" w:rsidRDefault="00000000" w:rsidRPr="00000000" w14:paraId="00000145">
      <w:pPr>
        <w:numPr>
          <w:ilvl w:val="0"/>
          <w:numId w:val="9"/>
        </w:numPr>
        <w:spacing w:after="240" w:before="240" w:lineRule="auto"/>
        <w:ind w:left="720" w:hanging="360"/>
      </w:pPr>
      <w:r w:rsidDel="00000000" w:rsidR="00000000" w:rsidRPr="00000000">
        <w:rPr>
          <w:color w:val="403f53"/>
          <w:rtl w:val="0"/>
        </w:rPr>
        <w:t xml:space="preserve">The practice of tracking a single request across multiple services using a shared trace ID. PayStream uses OpenTelemetry (OTel) + Zipkin. The CorrelationIdFilter sets X-Correlation-Id on every request. Micrometer propagates the trace context across Feign calls and Kafka messages.</w:t>
      </w:r>
    </w:p>
    <w:p w:rsidR="00000000" w:rsidDel="00000000" w:rsidP="00000000" w:rsidRDefault="00000000" w:rsidRPr="00000000" w14:paraId="00000146">
      <w:pPr>
        <w:rPr>
          <w:color w:val="403f53"/>
        </w:rPr>
      </w:pPr>
      <w:r w:rsidDel="00000000" w:rsidR="00000000" w:rsidRPr="00000000">
        <w:rPr>
          <w:color w:val="403f53"/>
          <w:rtl w:val="0"/>
        </w:rPr>
        <w:t xml:space="preserve">What is JaCoCo and what coverage does PayStream enforce?</w:t>
      </w:r>
    </w:p>
    <w:p w:rsidR="00000000" w:rsidDel="00000000" w:rsidP="00000000" w:rsidRDefault="00000000" w:rsidRPr="00000000" w14:paraId="00000147">
      <w:pPr>
        <w:numPr>
          <w:ilvl w:val="0"/>
          <w:numId w:val="9"/>
        </w:numPr>
        <w:spacing w:after="240" w:before="240" w:lineRule="auto"/>
        <w:ind w:left="720" w:hanging="360"/>
      </w:pPr>
      <w:r w:rsidDel="00000000" w:rsidR="00000000" w:rsidRPr="00000000">
        <w:rPr>
          <w:color w:val="403f53"/>
          <w:rtl w:val="0"/>
        </w:rPr>
        <w:t xml:space="preserve">JaCoCo is a Java code coverage library that measures which lines and branches were executed by tests. PayStream enforces 80% line coverage and 75% branch coverage on domain/ and application/ packages. The build fails if thresholds are not met.</w:t>
      </w:r>
    </w:p>
    <w:p w:rsidR="00000000" w:rsidDel="00000000" w:rsidP="00000000" w:rsidRDefault="00000000" w:rsidRPr="00000000" w14:paraId="00000148">
      <w:pPr>
        <w:rPr>
          <w:color w:val="403f53"/>
        </w:rPr>
      </w:pPr>
      <w:r w:rsidDel="00000000" w:rsidR="00000000" w:rsidRPr="00000000">
        <w:rPr>
          <w:color w:val="403f53"/>
          <w:rtl w:val="0"/>
        </w:rPr>
        <w:t xml:space="preserve">What is Checkstyle?</w:t>
      </w:r>
    </w:p>
    <w:p w:rsidR="00000000" w:rsidDel="00000000" w:rsidP="00000000" w:rsidRDefault="00000000" w:rsidRPr="00000000" w14:paraId="00000149">
      <w:pPr>
        <w:numPr>
          <w:ilvl w:val="0"/>
          <w:numId w:val="9"/>
        </w:numPr>
        <w:spacing w:after="240" w:before="240" w:lineRule="auto"/>
        <w:ind w:left="720" w:hanging="360"/>
      </w:pPr>
      <w:r w:rsidDel="00000000" w:rsidR="00000000" w:rsidRPr="00000000">
        <w:rPr>
          <w:color w:val="403f53"/>
          <w:rtl w:val="0"/>
        </w:rPr>
        <w:t xml:space="preserve">A static analysis tool that enforces coding style rules. PayStream's custom checkstyle rules enforce: max line length of 120 characters, no System.out.println, no printStackTrace, consistent import ordering.</w:t>
      </w:r>
    </w:p>
    <w:p w:rsidR="00000000" w:rsidDel="00000000" w:rsidP="00000000" w:rsidRDefault="00000000" w:rsidRPr="00000000" w14:paraId="0000014A">
      <w:pPr>
        <w:rPr>
          <w:color w:val="403f53"/>
        </w:rPr>
      </w:pPr>
      <w:r w:rsidDel="00000000" w:rsidR="00000000" w:rsidRPr="00000000">
        <w:rPr>
          <w:color w:val="403f53"/>
          <w:rtl w:val="0"/>
        </w:rPr>
        <w:t xml:space="preserve">What is SpotBugs + FindSecBugs?</w:t>
      </w:r>
    </w:p>
    <w:p w:rsidR="00000000" w:rsidDel="00000000" w:rsidP="00000000" w:rsidRDefault="00000000" w:rsidRPr="00000000" w14:paraId="0000014B">
      <w:pPr>
        <w:numPr>
          <w:ilvl w:val="0"/>
          <w:numId w:val="9"/>
        </w:numPr>
        <w:spacing w:after="240" w:before="240" w:lineRule="auto"/>
        <w:ind w:left="720" w:hanging="360"/>
      </w:pPr>
      <w:r w:rsidDel="00000000" w:rsidR="00000000" w:rsidRPr="00000000">
        <w:rPr>
          <w:color w:val="403f53"/>
          <w:rtl w:val="0"/>
        </w:rPr>
        <w:t xml:space="preserve">SpotBugs analyzes Java bytecode for bug patterns. FindSecBugs is a plugin that adds security-specific checks — SQL injection patterns, insecure random number usage, missing input validation. Part of PayStream's CI quality gate.</w:t>
      </w:r>
    </w:p>
    <w:p w:rsidR="00000000" w:rsidDel="00000000" w:rsidP="00000000" w:rsidRDefault="00000000" w:rsidRPr="00000000" w14:paraId="0000014C">
      <w:pPr>
        <w:rPr>
          <w:color w:val="403f53"/>
        </w:rPr>
      </w:pPr>
      <w:r w:rsidDel="00000000" w:rsidR="00000000" w:rsidRPr="00000000">
        <w:rPr>
          <w:color w:val="403f53"/>
          <w:rtl w:val="0"/>
        </w:rPr>
        <w:t xml:space="preserve">What is OWASP Dependency-Check?</w:t>
      </w:r>
    </w:p>
    <w:p w:rsidR="00000000" w:rsidDel="00000000" w:rsidP="00000000" w:rsidRDefault="00000000" w:rsidRPr="00000000" w14:paraId="0000014D">
      <w:pPr>
        <w:numPr>
          <w:ilvl w:val="0"/>
          <w:numId w:val="9"/>
        </w:numPr>
        <w:spacing w:after="240" w:before="240" w:lineRule="auto"/>
        <w:ind w:left="720" w:hanging="360"/>
      </w:pPr>
      <w:r w:rsidDel="00000000" w:rsidR="00000000" w:rsidRPr="00000000">
        <w:rPr>
          <w:color w:val="403f53"/>
          <w:rtl w:val="0"/>
        </w:rPr>
        <w:t xml:space="preserve">A tool that scans project dependencies for known CVEs (Common Vulnerabilities and Exposures) from the National Vulnerability Database. PayStream runs it in the CI pipeline and fails builds if high-severity vulnerabilities are detected in transitive dependencies.</w:t>
      </w:r>
    </w:p>
    <w:p w:rsidR="00000000" w:rsidDel="00000000" w:rsidP="00000000" w:rsidRDefault="00000000" w:rsidRPr="00000000" w14:paraId="0000014E">
      <w:pPr>
        <w:rPr>
          <w:color w:val="403f53"/>
        </w:rPr>
      </w:pPr>
      <w:r w:rsidDel="00000000" w:rsidR="00000000" w:rsidRPr="00000000">
        <w:rPr>
          <w:color w:val="403f53"/>
          <w:rtl w:val="0"/>
        </w:rPr>
        <w:t xml:space="preserve">What is k6?</w:t>
      </w:r>
    </w:p>
    <w:p w:rsidR="00000000" w:rsidDel="00000000" w:rsidP="00000000" w:rsidRDefault="00000000" w:rsidRPr="00000000" w14:paraId="0000014F">
      <w:pPr>
        <w:numPr>
          <w:ilvl w:val="0"/>
          <w:numId w:val="9"/>
        </w:numPr>
        <w:spacing w:after="240" w:before="240" w:lineRule="auto"/>
        <w:ind w:left="720" w:hanging="360"/>
      </w:pPr>
      <w:r w:rsidDel="00000000" w:rsidR="00000000" w:rsidRPr="00000000">
        <w:rPr>
          <w:color w:val="403f53"/>
          <w:rtl w:val="0"/>
        </w:rPr>
        <w:t xml:space="preserve">An open-source load testing tool. PayStream uses k6 scripts to simulate 500 virtual users for 5 minutes against the payment API, enforcing p99 latency under 500ms and p99 fraud rule evaluation under 10ms.</w:t>
      </w:r>
    </w:p>
    <w:p w:rsidR="00000000" w:rsidDel="00000000" w:rsidP="00000000" w:rsidRDefault="00000000" w:rsidRPr="00000000" w14:paraId="00000150">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40" w:before="20" w:lineRule="auto"/>
        <w:rPr>
          <w:color w:val="403f53"/>
        </w:rPr>
      </w:pPr>
      <w:r w:rsidDel="00000000" w:rsidR="00000000" w:rsidRPr="00000000">
        <w:rPr>
          <w:color w:val="403f53"/>
          <w:rtl w:val="0"/>
        </w:rPr>
        <w:t xml:space="preserve">RAPID FIRE — ARCHITECTURE DECISIONS SPECIFIC TO PAYSTREAM</w:t>
      </w:r>
    </w:p>
    <w:p w:rsidR="00000000" w:rsidDel="00000000" w:rsidP="00000000" w:rsidRDefault="00000000" w:rsidRPr="00000000" w14:paraId="00000152">
      <w:pPr>
        <w:rPr>
          <w:color w:val="403f53"/>
        </w:rPr>
      </w:pPr>
      <w:r w:rsidDel="00000000" w:rsidR="00000000" w:rsidRPr="00000000">
        <w:rPr>
          <w:color w:val="403f53"/>
          <w:rtl w:val="0"/>
        </w:rPr>
        <w:t xml:space="preserve">Why does paystream-common have no Spring Boot runtime dependency?</w:t>
      </w:r>
    </w:p>
    <w:p w:rsidR="00000000" w:rsidDel="00000000" w:rsidP="00000000" w:rsidRDefault="00000000" w:rsidRPr="00000000" w14:paraId="00000153">
      <w:pPr>
        <w:numPr>
          <w:ilvl w:val="0"/>
          <w:numId w:val="8"/>
        </w:numPr>
        <w:spacing w:after="240" w:before="240" w:lineRule="auto"/>
        <w:ind w:left="720" w:hanging="360"/>
      </w:pPr>
      <w:r w:rsidDel="00000000" w:rsidR="00000000" w:rsidRPr="00000000">
        <w:rPr>
          <w:color w:val="403f53"/>
          <w:rtl w:val="0"/>
        </w:rPr>
        <w:t xml:space="preserve">Common contains pure Java utilities (Money, ErrorCode, ApiResponse, IdGenerator) that must be usable in any context — including domain models — without pulling in the Spring framework. This enforces the hexagonal architecture boundary.</w:t>
      </w:r>
    </w:p>
    <w:p w:rsidR="00000000" w:rsidDel="00000000" w:rsidP="00000000" w:rsidRDefault="00000000" w:rsidRPr="00000000" w14:paraId="00000154">
      <w:pPr>
        <w:rPr>
          <w:color w:val="403f53"/>
        </w:rPr>
      </w:pPr>
      <w:r w:rsidDel="00000000" w:rsidR="00000000" w:rsidRPr="00000000">
        <w:rPr>
          <w:color w:val="403f53"/>
          <w:rtl w:val="0"/>
        </w:rPr>
        <w:t xml:space="preserve">Why is Kafka KRaft used instead of Kafka with ZooKeeper?</w:t>
      </w:r>
    </w:p>
    <w:p w:rsidR="00000000" w:rsidDel="00000000" w:rsidP="00000000" w:rsidRDefault="00000000" w:rsidRPr="00000000" w14:paraId="00000155">
      <w:pPr>
        <w:numPr>
          <w:ilvl w:val="0"/>
          <w:numId w:val="8"/>
        </w:numPr>
        <w:spacing w:after="240" w:before="240" w:lineRule="auto"/>
        <w:ind w:left="720" w:hanging="360"/>
      </w:pPr>
      <w:r w:rsidDel="00000000" w:rsidR="00000000" w:rsidRPr="00000000">
        <w:rPr>
          <w:color w:val="403f53"/>
          <w:rtl w:val="0"/>
        </w:rPr>
        <w:t xml:space="preserve">KRaft eliminates ZooKeeper as a separate system to operate, monitor, and secure. Fewer components = less operational surface area. ZooKeeper is deprecated in modern Kafka versions.</w:t>
      </w:r>
    </w:p>
    <w:p w:rsidR="00000000" w:rsidDel="00000000" w:rsidP="00000000" w:rsidRDefault="00000000" w:rsidRPr="00000000" w14:paraId="00000156">
      <w:pPr>
        <w:rPr>
          <w:color w:val="403f53"/>
        </w:rPr>
      </w:pPr>
      <w:r w:rsidDel="00000000" w:rsidR="00000000" w:rsidRPr="00000000">
        <w:rPr>
          <w:color w:val="403f53"/>
          <w:rtl w:val="0"/>
        </w:rPr>
        <w:t xml:space="preserve">Why does PayStream use 6 separate PostgreSQL instances?</w:t>
      </w:r>
    </w:p>
    <w:p w:rsidR="00000000" w:rsidDel="00000000" w:rsidP="00000000" w:rsidRDefault="00000000" w:rsidRPr="00000000" w14:paraId="00000157">
      <w:pPr>
        <w:numPr>
          <w:ilvl w:val="0"/>
          <w:numId w:val="8"/>
        </w:numPr>
        <w:spacing w:after="240" w:before="240" w:lineRule="auto"/>
        <w:ind w:left="720" w:hanging="360"/>
      </w:pPr>
      <w:r w:rsidDel="00000000" w:rsidR="00000000" w:rsidRPr="00000000">
        <w:rPr>
          <w:color w:val="403f53"/>
          <w:rtl w:val="0"/>
        </w:rPr>
        <w:t xml:space="preserve">One database per service enforces service autonomy — services cannot join across service boundaries. No shared schema means each service can evolve its schema independently and be deployed independently. This is a foundational microservices principle.</w:t>
      </w:r>
    </w:p>
    <w:p w:rsidR="00000000" w:rsidDel="00000000" w:rsidP="00000000" w:rsidRDefault="00000000" w:rsidRPr="00000000" w14:paraId="00000158">
      <w:pPr>
        <w:rPr>
          <w:color w:val="403f53"/>
        </w:rPr>
      </w:pPr>
      <w:r w:rsidDel="00000000" w:rsidR="00000000" w:rsidRPr="00000000">
        <w:rPr>
          <w:color w:val="403f53"/>
          <w:rtl w:val="0"/>
        </w:rPr>
        <w:t xml:space="preserve">Why use ULID instead of UUID or auto-increment?</w:t>
      </w:r>
    </w:p>
    <w:p w:rsidR="00000000" w:rsidDel="00000000" w:rsidP="00000000" w:rsidRDefault="00000000" w:rsidRPr="00000000" w14:paraId="00000159">
      <w:pPr>
        <w:numPr>
          <w:ilvl w:val="0"/>
          <w:numId w:val="8"/>
        </w:numPr>
        <w:spacing w:after="240" w:before="240" w:lineRule="auto"/>
        <w:ind w:left="720" w:hanging="360"/>
      </w:pPr>
      <w:r w:rsidDel="00000000" w:rsidR="00000000" w:rsidRPr="00000000">
        <w:rPr>
          <w:color w:val="403f53"/>
          <w:rtl w:val="0"/>
        </w:rPr>
        <w:t xml:space="preserve">Auto-increment integers leak business volume (user IDs reveal how many users exist). UUIDs cause random B-tree insertions leading to page splits and index fragmentation. ULIDs are time-ordered (sequential inserts, better index performance) and opaque (no volume leakage).</w:t>
      </w:r>
    </w:p>
    <w:p w:rsidR="00000000" w:rsidDel="00000000" w:rsidP="00000000" w:rsidRDefault="00000000" w:rsidRPr="00000000" w14:paraId="0000015A">
      <w:pPr>
        <w:rPr>
          <w:color w:val="403f53"/>
        </w:rPr>
      </w:pPr>
      <w:r w:rsidDel="00000000" w:rsidR="00000000" w:rsidRPr="00000000">
        <w:rPr>
          <w:color w:val="403f53"/>
          <w:rtl w:val="0"/>
        </w:rPr>
        <w:t xml:space="preserve">Why is the debit/credit API protected by X-Internal-Service-Key instead of JWT?</w:t>
      </w:r>
    </w:p>
    <w:p w:rsidR="00000000" w:rsidDel="00000000" w:rsidP="00000000" w:rsidRDefault="00000000" w:rsidRPr="00000000" w14:paraId="0000015B">
      <w:pPr>
        <w:numPr>
          <w:ilvl w:val="0"/>
          <w:numId w:val="8"/>
        </w:numPr>
        <w:spacing w:after="240" w:before="240" w:lineRule="auto"/>
        <w:ind w:left="720" w:hanging="360"/>
      </w:pPr>
      <w:r w:rsidDel="00000000" w:rsidR="00000000" w:rsidRPr="00000000">
        <w:rPr>
          <w:color w:val="403f53"/>
          <w:rtl w:val="0"/>
        </w:rPr>
        <w:t xml:space="preserve">Inter-service calls within the same trust boundary (inside the cluster) do not need the full JWT overhead (RSA signature verification, blocklist Redis check). A shared key is simpler and faster. The gateway never forwards this header to external clients. In production, this is replaced by mTLS.</w:t>
      </w:r>
    </w:p>
    <w:p w:rsidR="00000000" w:rsidDel="00000000" w:rsidP="00000000" w:rsidRDefault="00000000" w:rsidRPr="00000000" w14:paraId="0000015C">
      <w:pPr>
        <w:rPr>
          <w:color w:val="403f53"/>
        </w:rPr>
      </w:pPr>
      <w:r w:rsidDel="00000000" w:rsidR="00000000" w:rsidRPr="00000000">
        <w:rPr>
          <w:color w:val="403f53"/>
          <w:rtl w:val="0"/>
        </w:rPr>
        <w:t xml:space="preserve">Why are balance snapshots used in the ledger?</w:t>
      </w:r>
    </w:p>
    <w:p w:rsidR="00000000" w:rsidDel="00000000" w:rsidP="00000000" w:rsidRDefault="00000000" w:rsidRPr="00000000" w14:paraId="0000015D">
      <w:pPr>
        <w:numPr>
          <w:ilvl w:val="0"/>
          <w:numId w:val="8"/>
        </w:numPr>
        <w:spacing w:after="240" w:before="240" w:lineRule="auto"/>
        <w:ind w:left="720" w:hanging="360"/>
      </w:pPr>
      <w:r w:rsidDel="00000000" w:rsidR="00000000" w:rsidRPr="00000000">
        <w:rPr>
          <w:color w:val="403f53"/>
          <w:rtl w:val="0"/>
        </w:rPr>
        <w:t xml:space="preserve">Computing balance as SUM(all entries) for an account that has thousands of entries would be slow. Snapshots capture the balance at a point in time. New balance = snapshot balance + SUM(entries after snapshot). This reduces computation from O(all entries) to O(entries since last snapshot).</w:t>
      </w:r>
    </w:p>
    <w:p w:rsidR="00000000" w:rsidDel="00000000" w:rsidP="00000000" w:rsidRDefault="00000000" w:rsidRPr="00000000" w14:paraId="0000015E">
      <w:pPr>
        <w:rPr>
          <w:color w:val="403f53"/>
        </w:rPr>
      </w:pPr>
      <w:r w:rsidDel="00000000" w:rsidR="00000000" w:rsidRPr="00000000">
        <w:rPr>
          <w:color w:val="403f53"/>
          <w:rtl w:val="0"/>
        </w:rPr>
        <w:t xml:space="preserve">Why is partial refund amount validation noted as tech debt?</w:t>
      </w:r>
    </w:p>
    <w:p w:rsidR="00000000" w:rsidDel="00000000" w:rsidP="00000000" w:rsidRDefault="00000000" w:rsidRPr="00000000" w14:paraId="0000015F">
      <w:pPr>
        <w:numPr>
          <w:ilvl w:val="0"/>
          <w:numId w:val="8"/>
        </w:numPr>
        <w:spacing w:after="240" w:before="240" w:lineRule="auto"/>
        <w:ind w:left="720" w:hanging="360"/>
      </w:pPr>
      <w:r w:rsidDel="00000000" w:rsidR="00000000" w:rsidRPr="00000000">
        <w:rPr>
          <w:color w:val="403f53"/>
          <w:rtl w:val="0"/>
        </w:rPr>
        <w:t xml:space="preserve">Validating refundAmount &lt;= originalAmount requires joining payment and refund tables across potentially multiple requests. In M2, this was deferred to avoid over-engineering a service that was still establishing its core patterns. It is scheduled for M5 hardening.</w:t>
      </w:r>
    </w:p>
    <w:p w:rsidR="00000000" w:rsidDel="00000000" w:rsidP="00000000" w:rsidRDefault="00000000" w:rsidRPr="00000000" w14:paraId="00000160">
      <w:pPr>
        <w:rPr>
          <w:color w:val="403f53"/>
        </w:rPr>
      </w:pPr>
      <w:r w:rsidDel="00000000" w:rsidR="00000000" w:rsidRPr="00000000">
        <w:rPr>
          <w:color w:val="403f53"/>
          <w:rtl w:val="0"/>
        </w:rPr>
        <w:t xml:space="preserve">Why does the gateway use WebFlux while domain services use Spring MVC?</w:t>
      </w:r>
    </w:p>
    <w:p w:rsidR="00000000" w:rsidDel="00000000" w:rsidP="00000000" w:rsidRDefault="00000000" w:rsidRPr="00000000" w14:paraId="00000161">
      <w:pPr>
        <w:numPr>
          <w:ilvl w:val="0"/>
          <w:numId w:val="8"/>
        </w:numPr>
        <w:spacing w:after="240" w:before="240" w:lineRule="auto"/>
        <w:ind w:left="720" w:hanging="360"/>
      </w:pPr>
      <w:r w:rsidDel="00000000" w:rsidR="00000000" w:rsidRPr="00000000">
        <w:rPr>
          <w:color w:val="403f53"/>
          <w:rtl w:val="0"/>
        </w:rPr>
        <w:t xml:space="preserve">The gateway is a pure routing and filtering layer with no business logic — it handles many concurrent connections and is I/O-bound. WebFlux's reactive non-blocking model is ideal here. Domain services have business logic with database transactions that benefit from the simpler synchronous programming model of Spring MVC.</w:t>
      </w:r>
    </w:p>
    <w:p w:rsidR="00000000" w:rsidDel="00000000" w:rsidP="00000000" w:rsidRDefault="00000000" w:rsidRPr="00000000" w14:paraId="00000162">
      <w:pPr>
        <w:rPr>
          <w:color w:val="403f53"/>
        </w:rPr>
      </w:pPr>
      <w:r w:rsidDel="00000000" w:rsidR="00000000" w:rsidRPr="00000000">
        <w:rPr>
          <w:color w:val="403f53"/>
          <w:rtl w:val="0"/>
        </w:rPr>
        <w:t xml:space="preserve">What is the significance of the CHECK constraint balance &gt;= 0 in the wallets table?</w:t>
      </w:r>
    </w:p>
    <w:p w:rsidR="00000000" w:rsidDel="00000000" w:rsidP="00000000" w:rsidRDefault="00000000" w:rsidRPr="00000000" w14:paraId="00000163">
      <w:pPr>
        <w:numPr>
          <w:ilvl w:val="0"/>
          <w:numId w:val="8"/>
        </w:numPr>
        <w:spacing w:after="240" w:before="240" w:lineRule="auto"/>
        <w:ind w:left="720" w:hanging="360"/>
      </w:pPr>
      <w:r w:rsidDel="00000000" w:rsidR="00000000" w:rsidRPr="00000000">
        <w:rPr>
          <w:color w:val="403f53"/>
          <w:rtl w:val="0"/>
        </w:rPr>
        <w:t xml:space="preserve">Even if the application-level InsufficientFundsException fails (bug, race condition, concurrent requests bypassing optimistic locking), the database will reject any UPDATE that would make balance negative. Defense in depth — the database is the last line of defense for financial invariants.</w:t>
      </w:r>
    </w:p>
    <w:p w:rsidR="00000000" w:rsidDel="00000000" w:rsidP="00000000" w:rsidRDefault="00000000" w:rsidRPr="00000000" w14:paraId="00000164">
      <w:pPr>
        <w:rPr>
          <w:color w:val="403f53"/>
        </w:rPr>
      </w:pPr>
      <w:r w:rsidDel="00000000" w:rsidR="00000000" w:rsidRPr="00000000">
        <w:rPr>
          <w:color w:val="403f53"/>
          <w:rtl w:val="0"/>
        </w:rPr>
        <w:t xml:space="preserve">Why are all Kafka consumers expected to be idempotent in M3?</w:t>
      </w:r>
    </w:p>
    <w:p w:rsidR="00000000" w:rsidDel="00000000" w:rsidP="00000000" w:rsidRDefault="00000000" w:rsidRPr="00000000" w14:paraId="00000165">
      <w:pPr>
        <w:numPr>
          <w:ilvl w:val="0"/>
          <w:numId w:val="8"/>
        </w:numPr>
        <w:spacing w:after="240" w:before="240" w:lineRule="auto"/>
        <w:ind w:left="720" w:hanging="360"/>
      </w:pPr>
      <w:r w:rsidDel="00000000" w:rsidR="00000000" w:rsidRPr="00000000">
        <w:rPr>
          <w:color w:val="403f53"/>
          <w:rtl w:val="0"/>
        </w:rPr>
        <w:t xml:space="preserve">Kafka guarantees at-least-once delivery by default. A consumer may receive the same message more than once (after a crash and restart before offset commit). Idempotent consumers handle duplicate messages safely — the second processing produces the same result as the first.</w:t>
      </w:r>
    </w:p>
    <w:p w:rsidR="00000000" w:rsidDel="00000000" w:rsidP="00000000" w:rsidRDefault="00000000" w:rsidRPr="00000000" w14:paraId="00000166">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40" w:before="20" w:lineRule="auto"/>
        <w:rPr>
          <w:color w:val="403f53"/>
        </w:rPr>
      </w:pPr>
      <w:r w:rsidDel="00000000" w:rsidR="00000000" w:rsidRPr="00000000">
        <w:rPr>
          <w:color w:val="403f53"/>
          <w:rtl w:val="0"/>
        </w:rPr>
        <w:t xml:space="preserve">SECTION 15 — MOCK INTERVIEW</w:t>
      </w:r>
    </w:p>
    <w:p w:rsidR="00000000" w:rsidDel="00000000" w:rsidP="00000000" w:rsidRDefault="00000000" w:rsidRPr="00000000" w14:paraId="00000168">
      <w:pPr>
        <w:spacing w:after="40" w:before="20" w:lineRule="auto"/>
        <w:rPr>
          <w:color w:val="403f53"/>
        </w:rPr>
      </w:pPr>
      <w:r w:rsidDel="00000000" w:rsidR="00000000" w:rsidRPr="00000000">
        <w:rPr>
          <w:color w:val="403f53"/>
          <w:rtl w:val="0"/>
        </w:rPr>
        <w:t xml:space="preserve">A Full Realistic Interview Session — Interviewer Questions, Ideal Answers, and Cross-Examination</w:t>
      </w:r>
    </w:p>
    <w:p w:rsidR="00000000" w:rsidDel="00000000" w:rsidP="00000000" w:rsidRDefault="00000000" w:rsidRPr="00000000" w14:paraId="00000169">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40" w:before="20" w:lineRule="auto"/>
        <w:rPr>
          <w:color w:val="403f53"/>
        </w:rPr>
      </w:pPr>
      <w:r w:rsidDel="00000000" w:rsidR="00000000" w:rsidRPr="00000000">
        <w:rPr>
          <w:color w:val="403f53"/>
          <w:rtl w:val="0"/>
        </w:rPr>
        <w:t xml:space="preserve">INTERVIEWER: Let's start. Walk me through PayStream. Imagine I am a principal engineer at Razorpay and I have 10 minutes to understand your project before we go deep.</w:t>
      </w:r>
    </w:p>
    <w:p w:rsidR="00000000" w:rsidDel="00000000" w:rsidP="00000000" w:rsidRDefault="00000000" w:rsidRPr="00000000" w14:paraId="0000016B">
      <w:pPr>
        <w:spacing w:after="40" w:before="20" w:lineRule="auto"/>
        <w:rPr>
          <w:color w:val="403f53"/>
        </w:rPr>
      </w:pPr>
      <w:r w:rsidDel="00000000" w:rsidR="00000000" w:rsidRPr="00000000">
        <w:rPr>
          <w:color w:val="403f53"/>
          <w:rtl w:val="0"/>
        </w:rPr>
        <w:t xml:space="preserve">CANDIDATE: PayStream is a banking-grade payment processing engine I built end-to-end. It handles the complete lifecycle of digital payments — from user authentication through wallet management, ledger accounting, fraud detection, event-driven settlement, and production deployment on Kubernetes.</w:t>
      </w:r>
    </w:p>
    <w:p w:rsidR="00000000" w:rsidDel="00000000" w:rsidP="00000000" w:rsidRDefault="00000000" w:rsidRPr="00000000" w14:paraId="0000016C">
      <w:pPr>
        <w:spacing w:after="40" w:before="20" w:lineRule="auto"/>
        <w:rPr>
          <w:color w:val="403f53"/>
        </w:rPr>
      </w:pPr>
      <w:r w:rsidDel="00000000" w:rsidR="00000000" w:rsidRPr="00000000">
        <w:rPr>
          <w:color w:val="403f53"/>
          <w:rtl w:val="0"/>
        </w:rPr>
        <w:t xml:space="preserve">At its core, the system solves three hard problems in payments. First, preventing double payments — even when clients retry requests. Second, maintaining financial consistency across multiple microservices when any individual step can fail. Third, ensuring a permanent, tamper-proof record of every rupee that moves.</w:t>
      </w:r>
    </w:p>
    <w:p w:rsidR="00000000" w:rsidDel="00000000" w:rsidP="00000000" w:rsidRDefault="00000000" w:rsidRPr="00000000" w14:paraId="0000016D">
      <w:pPr>
        <w:spacing w:after="40" w:before="20" w:lineRule="auto"/>
        <w:rPr>
          <w:color w:val="403f53"/>
        </w:rPr>
      </w:pPr>
      <w:r w:rsidDel="00000000" w:rsidR="00000000" w:rsidRPr="00000000">
        <w:rPr>
          <w:color w:val="403f53"/>
          <w:rtl w:val="0"/>
        </w:rPr>
        <w:t xml:space="preserve">Architecturally, it is a multi-module Spring Boot 3.3.5 system on Java 21 with 9 production services. Traffic enters through a Spring Cloud Gateway that validates RS256 JWTs, enforces per-user rate limiting using Redis sliding windows, and injects security headers. Behind the gateway sit the domain services — wallet-service manages balances with optimistic locking and DB-level CHECK constraints, ledger-service maintains an append-only double-entry bookkeeping system, and payment-service orchestrates the entire transaction flow including idempotency, compensation, and Kafka event publishing.</w:t>
      </w:r>
    </w:p>
    <w:p w:rsidR="00000000" w:rsidDel="00000000" w:rsidP="00000000" w:rsidRDefault="00000000" w:rsidRPr="00000000" w14:paraId="0000016E">
      <w:pPr>
        <w:spacing w:after="40" w:before="20" w:lineRule="auto"/>
        <w:rPr>
          <w:color w:val="403f53"/>
        </w:rPr>
      </w:pPr>
      <w:r w:rsidDel="00000000" w:rsidR="00000000" w:rsidRPr="00000000">
        <w:rPr>
          <w:color w:val="403f53"/>
          <w:rtl w:val="0"/>
        </w:rPr>
        <w:t xml:space="preserve">In production, it runs on Kubernetes with HPA-based autoscaling, rolling deployments, PodDisruptionBudgets for zero-downtime, and a CI/CD pipeline with 8 quality gates including static analysis, security scanning, and load testing.</w:t>
      </w:r>
    </w:p>
    <w:p w:rsidR="00000000" w:rsidDel="00000000" w:rsidP="00000000" w:rsidRDefault="00000000" w:rsidRPr="00000000" w14:paraId="0000016F">
      <w:pPr>
        <w:spacing w:after="40" w:before="20" w:lineRule="auto"/>
        <w:rPr>
          <w:color w:val="403f53"/>
        </w:rPr>
      </w:pPr>
      <w:r w:rsidDel="00000000" w:rsidR="00000000" w:rsidRPr="00000000">
        <w:rPr>
          <w:color w:val="403f53"/>
          <w:rtl w:val="0"/>
        </w:rPr>
        <w:t xml:space="preserve">INTERVIEWER: You mentioned idempotency. Walk me through exactly what happens when a client sends the same payment request twice simultaneously.</w:t>
      </w:r>
    </w:p>
    <w:p w:rsidR="00000000" w:rsidDel="00000000" w:rsidP="00000000" w:rsidRDefault="00000000" w:rsidRPr="00000000" w14:paraId="00000170">
      <w:pPr>
        <w:spacing w:after="40" w:before="20" w:lineRule="auto"/>
        <w:rPr>
          <w:color w:val="403f53"/>
        </w:rPr>
      </w:pPr>
      <w:r w:rsidDel="00000000" w:rsidR="00000000" w:rsidRPr="00000000">
        <w:rPr>
          <w:color w:val="403f53"/>
          <w:rtl w:val="0"/>
        </w:rPr>
        <w:t xml:space="preserve">CANDIDATE: The payment API requires two headers: X-User-Id (injected by the gateway after JWT validation) and X-Idempotency-Key (provided by the client, typically a UUID they generate per payment attempt).</w:t>
      </w:r>
    </w:p>
    <w:p w:rsidR="00000000" w:rsidDel="00000000" w:rsidP="00000000" w:rsidRDefault="00000000" w:rsidRPr="00000000" w14:paraId="00000171">
      <w:pPr>
        <w:spacing w:after="40" w:before="20" w:lineRule="auto"/>
        <w:rPr>
          <w:color w:val="403f53"/>
        </w:rPr>
      </w:pPr>
      <w:r w:rsidDel="00000000" w:rsidR="00000000" w:rsidRPr="00000000">
        <w:rPr>
          <w:color w:val="403f53"/>
          <w:rtl w:val="0"/>
        </w:rPr>
        <w:t xml:space="preserve">When the first request arrives, the payment-service executes a Redis SETNX on the key payment:idempotency:{userId}:{idempotencyKey} with the value "PROCESSING" and a 24-hour TTL. SETNX is atomic — it sets only if the key does not exist and returns success. The service then persists the payment in PENDING status and begins orchestration.</w:t>
      </w:r>
    </w:p>
    <w:p w:rsidR="00000000" w:rsidDel="00000000" w:rsidP="00000000" w:rsidRDefault="00000000" w:rsidRPr="00000000" w14:paraId="00000172">
      <w:pPr>
        <w:spacing w:after="40" w:before="20" w:lineRule="auto"/>
        <w:rPr>
          <w:color w:val="403f53"/>
        </w:rPr>
      </w:pPr>
      <w:r w:rsidDel="00000000" w:rsidR="00000000" w:rsidRPr="00000000">
        <w:rPr>
          <w:color w:val="403f53"/>
          <w:rtl w:val="0"/>
        </w:rPr>
        <w:t xml:space="preserve">If a second identical request arrives while the first is still processing, the SETNX returns failure because the key already holds "PROCESSING". The service immediately returns HTTP 422 with error code IDEMPOTENCY_CONFLICT and a message saying the payment is already in flight. The client should wait and poll for the result.</w:t>
      </w:r>
    </w:p>
    <w:p w:rsidR="00000000" w:rsidDel="00000000" w:rsidP="00000000" w:rsidRDefault="00000000" w:rsidRPr="00000000" w14:paraId="00000173">
      <w:pPr>
        <w:spacing w:after="40" w:before="20" w:lineRule="auto"/>
        <w:rPr>
          <w:color w:val="403f53"/>
        </w:rPr>
      </w:pPr>
      <w:r w:rsidDel="00000000" w:rsidR="00000000" w:rsidRPr="00000000">
        <w:rPr>
          <w:color w:val="403f53"/>
          <w:rtl w:val="0"/>
        </w:rPr>
        <w:t xml:space="preserve">Once the first request completes, the Redis value is updated to "COMPLETED". Now if the client retries again — perhaps because they never received the 200 response due to a network timeout — SETNX fails again, but this time the value is "COMPLETED". The service reads the payment from DB and returns the original result. No wallet is debited again, no ledger entry is created again.</w:t>
      </w:r>
    </w:p>
    <w:p w:rsidR="00000000" w:rsidDel="00000000" w:rsidP="00000000" w:rsidRDefault="00000000" w:rsidRPr="00000000" w14:paraId="00000174">
      <w:pPr>
        <w:spacing w:after="40" w:before="20" w:lineRule="auto"/>
        <w:rPr>
          <w:color w:val="403f53"/>
        </w:rPr>
      </w:pPr>
      <w:r w:rsidDel="00000000" w:rsidR="00000000" w:rsidRPr="00000000">
        <w:rPr>
          <w:color w:val="403f53"/>
          <w:rtl w:val="0"/>
        </w:rPr>
        <w:t xml:space="preserve">The second layer is the DB UNIQUE constraint on (user_id, idempotency_key). This protects against the race condition where the Redis TTL has expired but the payment is still in the system, or where Redis is temporarily unavailable. The DB will reject any attempt to insert a duplicate payment for the same user and idempotency key.</w:t>
      </w:r>
    </w:p>
    <w:p w:rsidR="00000000" w:rsidDel="00000000" w:rsidP="00000000" w:rsidRDefault="00000000" w:rsidRPr="00000000" w14:paraId="00000175">
      <w:pPr>
        <w:spacing w:after="40" w:before="20" w:lineRule="auto"/>
        <w:rPr>
          <w:color w:val="403f53"/>
        </w:rPr>
      </w:pPr>
      <w:r w:rsidDel="00000000" w:rsidR="00000000" w:rsidRPr="00000000">
        <w:rPr>
          <w:color w:val="403f53"/>
          <w:rtl w:val="0"/>
        </w:rPr>
        <w:t xml:space="preserve">INTERVIEWER: What happens if the server crashes after debiting the source wallet but before crediting the destination wallet?</w:t>
      </w:r>
    </w:p>
    <w:p w:rsidR="00000000" w:rsidDel="00000000" w:rsidP="00000000" w:rsidRDefault="00000000" w:rsidRPr="00000000" w14:paraId="00000176">
      <w:pPr>
        <w:spacing w:after="40" w:before="20" w:lineRule="auto"/>
        <w:rPr>
          <w:color w:val="403f53"/>
        </w:rPr>
      </w:pPr>
      <w:r w:rsidDel="00000000" w:rsidR="00000000" w:rsidRPr="00000000">
        <w:rPr>
          <w:color w:val="403f53"/>
          <w:rtl w:val="0"/>
        </w:rPr>
        <w:t xml:space="preserve">CANDIDATE: This is the classic partial failure problem in distributed transactions. In Milestone 2, where everything is synchronous, the flow is:</w:t>
      </w:r>
    </w:p>
    <w:p w:rsidR="00000000" w:rsidDel="00000000" w:rsidP="00000000" w:rsidRDefault="00000000" w:rsidRPr="00000000" w14:paraId="00000177">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debitWallet(source) — success</w:t>
      </w:r>
    </w:p>
    <w:p w:rsidR="00000000" w:rsidDel="00000000" w:rsidP="00000000" w:rsidRDefault="00000000" w:rsidRPr="00000000" w14:paraId="00000178">
      <w:pPr>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31515"/>
          <w:sz w:val="20"/>
          <w:szCs w:val="20"/>
          <w:rtl w:val="0"/>
        </w:rPr>
        <w:t xml:space="preserve">creditWallet(destination) — server crashes mid-execution</w:t>
      </w:r>
    </w:p>
    <w:p w:rsidR="00000000" w:rsidDel="00000000" w:rsidP="00000000" w:rsidRDefault="00000000" w:rsidRPr="00000000" w14:paraId="00000179">
      <w:pPr>
        <w:spacing w:after="120" w:before="120" w:lineRule="auto"/>
        <w:rPr>
          <w:color w:val="403f53"/>
        </w:rPr>
      </w:pPr>
      <w:r w:rsidDel="00000000" w:rsidR="00000000" w:rsidRPr="00000000">
        <w:rPr>
          <w:rtl w:val="0"/>
        </w:rPr>
      </w:r>
    </w:p>
    <w:p w:rsidR="00000000" w:rsidDel="00000000" w:rsidP="00000000" w:rsidRDefault="00000000" w:rsidRPr="00000000" w14:paraId="0000017A">
      <w:pPr>
        <w:spacing w:after="40" w:before="20" w:lineRule="auto"/>
        <w:rPr>
          <w:color w:val="403f53"/>
        </w:rPr>
      </w:pPr>
      <w:r w:rsidDel="00000000" w:rsidR="00000000" w:rsidRPr="00000000">
        <w:rPr>
          <w:color w:val="403f53"/>
          <w:rtl w:val="0"/>
        </w:rPr>
        <w:t xml:space="preserve">On the next startup, the payment record in the database is in PROCESSING status (it was transitioned before the crash). The wallets have been debited but not credited — the source wallet has less money, the destination has the same money, and the total in the system has decreased.</w:t>
      </w:r>
    </w:p>
    <w:p w:rsidR="00000000" w:rsidDel="00000000" w:rsidP="00000000" w:rsidRDefault="00000000" w:rsidRPr="00000000" w14:paraId="0000017B">
      <w:pPr>
        <w:rPr>
          <w:color w:val="403f53"/>
        </w:rPr>
      </w:pPr>
      <w:r w:rsidDel="00000000" w:rsidR="00000000" w:rsidRPr="00000000">
        <w:rPr>
          <w:color w:val="403f53"/>
          <w:rtl w:val="0"/>
        </w:rPr>
        <w:t xml:space="preserve">To recover, PayStream needs a reconciliation job that:</w:t>
      </w:r>
    </w:p>
    <w:p w:rsidR="00000000" w:rsidDel="00000000" w:rsidP="00000000" w:rsidRDefault="00000000" w:rsidRPr="00000000" w14:paraId="0000017C">
      <w:pPr>
        <w:rPr>
          <w:color w:val="403f53"/>
        </w:rPr>
      </w:pPr>
      <w:r w:rsidDel="00000000" w:rsidR="00000000" w:rsidRPr="00000000">
        <w:rPr>
          <w:color w:val="403f53"/>
          <w:rtl w:val="0"/>
        </w:rPr>
        <w:t xml:space="preserve">Finds all payments stuck in PROCESSING status beyond a timeout threshold (say, 5 minutes).</w:t>
      </w:r>
    </w:p>
    <w:p w:rsidR="00000000" w:rsidDel="00000000" w:rsidP="00000000" w:rsidRDefault="00000000" w:rsidRPr="00000000" w14:paraId="0000017D">
      <w:pPr>
        <w:rPr>
          <w:color w:val="403f53"/>
        </w:rPr>
      </w:pPr>
      <w:r w:rsidDel="00000000" w:rsidR="00000000" w:rsidRPr="00000000">
        <w:rPr>
          <w:color w:val="403f53"/>
          <w:rtl w:val="0"/>
        </w:rPr>
        <w:t xml:space="preserve">For each one, checks whether the debit and credit actually happened by querying the ledger.</w:t>
      </w:r>
    </w:p>
    <w:p w:rsidR="00000000" w:rsidDel="00000000" w:rsidP="00000000" w:rsidRDefault="00000000" w:rsidRPr="00000000" w14:paraId="0000017E">
      <w:pPr>
        <w:spacing w:after="40" w:before="20" w:lineRule="auto"/>
        <w:rPr>
          <w:color w:val="403f53"/>
        </w:rPr>
      </w:pPr>
      <w:r w:rsidDel="00000000" w:rsidR="00000000" w:rsidRPr="00000000">
        <w:rPr>
          <w:color w:val="403f53"/>
          <w:rtl w:val="0"/>
        </w:rPr>
        <w:t xml:space="preserve">If the credit is missing, attempts a compensating credit to the source wallet and marks the payment FAILED.</w:t>
      </w:r>
    </w:p>
    <w:p w:rsidR="00000000" w:rsidDel="00000000" w:rsidP="00000000" w:rsidRDefault="00000000" w:rsidRPr="00000000" w14:paraId="0000017F">
      <w:pPr>
        <w:spacing w:after="40" w:before="20" w:lineRule="auto"/>
        <w:rPr>
          <w:color w:val="403f53"/>
        </w:rPr>
      </w:pPr>
      <w:r w:rsidDel="00000000" w:rsidR="00000000" w:rsidRPr="00000000">
        <w:rPr>
          <w:color w:val="403f53"/>
          <w:rtl w:val="0"/>
        </w:rPr>
        <w:t xml:space="preserve">In Milestone 3, this is improved significantly with the Saga pattern via Kafka. The payment-service publishes events to Kafka at each step. If the service restarts, the Kafka consumer picks up where it left off because offsets are only committed after successful processing. This gives us at-least-once processing semantics with idempotent handlers, which is far more resilient than the synchronous M2 approach.</w:t>
      </w:r>
    </w:p>
    <w:p w:rsidR="00000000" w:rsidDel="00000000" w:rsidP="00000000" w:rsidRDefault="00000000" w:rsidRPr="00000000" w14:paraId="00000180">
      <w:pPr>
        <w:spacing w:after="40" w:before="20" w:lineRule="auto"/>
        <w:rPr>
          <w:color w:val="403f53"/>
        </w:rPr>
      </w:pPr>
      <w:r w:rsidDel="00000000" w:rsidR="00000000" w:rsidRPr="00000000">
        <w:rPr>
          <w:color w:val="403f53"/>
          <w:rtl w:val="0"/>
        </w:rPr>
        <w:t xml:space="preserve">INTERVIEWER: Follow-up. Your compensating transaction in M2 — what if the compensation itself fails?</w:t>
      </w:r>
    </w:p>
    <w:p w:rsidR="00000000" w:rsidDel="00000000" w:rsidP="00000000" w:rsidRDefault="00000000" w:rsidRPr="00000000" w14:paraId="00000181">
      <w:pPr>
        <w:spacing w:after="40" w:before="20" w:lineRule="auto"/>
        <w:rPr>
          <w:color w:val="403f53"/>
        </w:rPr>
      </w:pPr>
      <w:r w:rsidDel="00000000" w:rsidR="00000000" w:rsidRPr="00000000">
        <w:rPr>
          <w:color w:val="403f53"/>
          <w:rtl w:val="0"/>
        </w:rPr>
        <w:t xml:space="preserve">CANDIDATE: This is exactly the tech debt documented in ADR-003. In M2, if creditWallet(destination) fails, we call creditWallet(source) as the compensating transaction. If that compensating credit also fails — because the wallet-service is down entirely — then funds are temporarily missing. The source wallet was debited, the destination was never credited, and the compensation also failed.</w:t>
      </w:r>
    </w:p>
    <w:p w:rsidR="00000000" w:rsidDel="00000000" w:rsidP="00000000" w:rsidRDefault="00000000" w:rsidRPr="00000000" w14:paraId="00000182">
      <w:pPr>
        <w:spacing w:after="40" w:before="20" w:lineRule="auto"/>
        <w:rPr>
          <w:color w:val="403f53"/>
        </w:rPr>
      </w:pPr>
      <w:r w:rsidDel="00000000" w:rsidR="00000000" w:rsidRPr="00000000">
        <w:rPr>
          <w:color w:val="403f53"/>
          <w:rtl w:val="0"/>
        </w:rPr>
        <w:t xml:space="preserve">The mitigation in M2 is: the payment is marked FAILED, an error is logged at CRITICAL level, and the system relies on a reconciliation job to detect the imbalance and flag it for manual resolution. This is an acceptable trade-off for M2 because the probability of both the original credit AND the compensation failing is very low in a stable environment.</w:t>
      </w:r>
    </w:p>
    <w:p w:rsidR="00000000" w:rsidDel="00000000" w:rsidP="00000000" w:rsidRDefault="00000000" w:rsidRPr="00000000" w14:paraId="00000183">
      <w:pPr>
        <w:spacing w:after="40" w:before="20" w:lineRule="auto"/>
        <w:rPr>
          <w:color w:val="403f53"/>
        </w:rPr>
      </w:pPr>
      <w:r w:rsidDel="00000000" w:rsidR="00000000" w:rsidRPr="00000000">
        <w:rPr>
          <w:color w:val="403f53"/>
          <w:rtl w:val="0"/>
        </w:rPr>
        <w:t xml:space="preserve">In M3, the Saga pattern with Kafka eliminates this problem. Each step publishes an event. The compensation step is also an event. The Kafka consumer retries with backoff indefinitely until the compensation succeeds. The idempotency key ensures the compensation is safe to retry.</w:t>
      </w:r>
    </w:p>
    <w:p w:rsidR="00000000" w:rsidDel="00000000" w:rsidP="00000000" w:rsidRDefault="00000000" w:rsidRPr="00000000" w14:paraId="00000184">
      <w:pPr>
        <w:spacing w:after="40" w:before="20" w:lineRule="auto"/>
        <w:rPr>
          <w:color w:val="403f53"/>
        </w:rPr>
      </w:pPr>
      <w:r w:rsidDel="00000000" w:rsidR="00000000" w:rsidRPr="00000000">
        <w:rPr>
          <w:color w:val="403f53"/>
          <w:rtl w:val="0"/>
        </w:rPr>
        <w:t xml:space="preserve">INTERVIEWER: Your ledger uses double-entry bookkeeping. Explain the signed amount convention and how you verify integrity.</w:t>
      </w:r>
    </w:p>
    <w:p w:rsidR="00000000" w:rsidDel="00000000" w:rsidP="00000000" w:rsidRDefault="00000000" w:rsidRPr="00000000" w14:paraId="00000185">
      <w:pPr>
        <w:spacing w:after="40" w:before="20" w:lineRule="auto"/>
        <w:rPr>
          <w:color w:val="403f53"/>
        </w:rPr>
      </w:pPr>
      <w:r w:rsidDel="00000000" w:rsidR="00000000" w:rsidRPr="00000000">
        <w:rPr>
          <w:color w:val="403f53"/>
          <w:rtl w:val="0"/>
        </w:rPr>
        <w:t xml:space="preserve">CANDIDATE: The convention is simple and elegant: DEBIT entries store negative amounts, CREDIT entries store positive amounts. Every financial transaction in the system generates exactly two ledger entries — one debit and one credit — both sharing the same reference_id.</w:t>
      </w:r>
    </w:p>
    <w:p w:rsidR="00000000" w:rsidDel="00000000" w:rsidP="00000000" w:rsidRDefault="00000000" w:rsidRPr="00000000" w14:paraId="00000186">
      <w:pPr>
        <w:spacing w:after="40" w:before="20" w:lineRule="auto"/>
        <w:rPr>
          <w:color w:val="403f53"/>
        </w:rPr>
      </w:pPr>
      <w:r w:rsidDel="00000000" w:rsidR="00000000" w:rsidRPr="00000000">
        <w:rPr>
          <w:color w:val="403f53"/>
          <w:rtl w:val="0"/>
        </w:rPr>
        <w:t xml:space="preserve">The double-entry invariant is: for any reference_id, the SUM of all amounts must equal zero. If you debit 1000 paise from account A (amount = -1000) and credit 1000 paise to account B (amount = +1000), their sum is zero. This is enforced in LedgerApplicationService.createDoubleEntry() before any DB write.</w:t>
      </w:r>
    </w:p>
    <w:p w:rsidR="00000000" w:rsidDel="00000000" w:rsidP="00000000" w:rsidRDefault="00000000" w:rsidRPr="00000000" w14:paraId="00000187">
      <w:pPr>
        <w:spacing w:after="40" w:before="20" w:lineRule="auto"/>
        <w:rPr>
          <w:color w:val="403f53"/>
        </w:rPr>
      </w:pPr>
      <w:r w:rsidDel="00000000" w:rsidR="00000000" w:rsidRPr="00000000">
        <w:rPr>
          <w:color w:val="403f53"/>
          <w:rtl w:val="0"/>
        </w:rPr>
        <w:t xml:space="preserve">Balance for an account is simply SUM(amount) for all entries where account_id matches. No conditional logic needed — debits reduce the sum (negative), credits increase it (positive).</w:t>
      </w:r>
    </w:p>
    <w:p w:rsidR="00000000" w:rsidDel="00000000" w:rsidP="00000000" w:rsidRDefault="00000000" w:rsidRPr="00000000" w14:paraId="00000188">
      <w:pPr>
        <w:spacing w:after="40" w:before="20" w:lineRule="auto"/>
        <w:rPr>
          <w:color w:val="403f53"/>
        </w:rPr>
      </w:pPr>
      <w:r w:rsidDel="00000000" w:rsidR="00000000" w:rsidRPr="00000000">
        <w:rPr>
          <w:color w:val="403f53"/>
          <w:rtl w:val="0"/>
        </w:rPr>
        <w:t xml:space="preserve">Integrity validation is exposed via the GET /ledger/transactions/{referenceId} endpoint. It retrieves both legs of a transaction and checks that their amounts sum to zero. If they do not, the response includes integrityValid=false and the system logs LEDGER INTEGRITY FAILURE at ERROR level. This could happen if, for example, a direct DB manipulation occurred — which should never happen in production but is detectable.</w:t>
      </w:r>
    </w:p>
    <w:p w:rsidR="00000000" w:rsidDel="00000000" w:rsidP="00000000" w:rsidRDefault="00000000" w:rsidRPr="00000000" w14:paraId="00000189">
      <w:pPr>
        <w:spacing w:after="40" w:before="20" w:lineRule="auto"/>
        <w:rPr>
          <w:color w:val="403f53"/>
        </w:rPr>
      </w:pPr>
      <w:r w:rsidDel="00000000" w:rsidR="00000000" w:rsidRPr="00000000">
        <w:rPr>
          <w:color w:val="403f53"/>
          <w:rtl w:val="0"/>
        </w:rPr>
        <w:t xml:space="preserve">INTERVIEWER: How would you scale the payment-service to handle 100,000 payments per second?</w:t>
      </w:r>
    </w:p>
    <w:p w:rsidR="00000000" w:rsidDel="00000000" w:rsidP="00000000" w:rsidRDefault="00000000" w:rsidRPr="00000000" w14:paraId="0000018A">
      <w:pPr>
        <w:spacing w:after="40" w:before="20" w:lineRule="auto"/>
        <w:rPr>
          <w:color w:val="403f53"/>
        </w:rPr>
      </w:pPr>
      <w:r w:rsidDel="00000000" w:rsidR="00000000" w:rsidRPr="00000000">
        <w:rPr>
          <w:color w:val="403f53"/>
          <w:rtl w:val="0"/>
        </w:rPr>
        <w:t xml:space="preserve">CANDIDATE: That is a significant scale — let me think through it layer by layer.</w:t>
      </w:r>
    </w:p>
    <w:p w:rsidR="00000000" w:rsidDel="00000000" w:rsidP="00000000" w:rsidRDefault="00000000" w:rsidRPr="00000000" w14:paraId="0000018B">
      <w:pPr>
        <w:spacing w:after="40" w:before="20" w:lineRule="auto"/>
        <w:rPr>
          <w:color w:val="403f53"/>
        </w:rPr>
      </w:pPr>
      <w:r w:rsidDel="00000000" w:rsidR="00000000" w:rsidRPr="00000000">
        <w:rPr>
          <w:color w:val="403f53"/>
          <w:rtl w:val="0"/>
        </w:rPr>
        <w:t xml:space="preserve">At the application layer: The first step is horizontal scaling. PayStream already has HPA configured. We would run many instances of payment-service behind the gateway. Since payment-service is stateless (all state is in the database and Redis), scaling horizontally is straightforward. Virtual threads on Java 21 mean each instance can handle far more concurrent requests than a traditional thread-per-request model.</w:t>
      </w:r>
    </w:p>
    <w:p w:rsidR="00000000" w:rsidDel="00000000" w:rsidP="00000000" w:rsidRDefault="00000000" w:rsidRPr="00000000" w14:paraId="0000018C">
      <w:pPr>
        <w:spacing w:after="40" w:before="20" w:lineRule="auto"/>
        <w:rPr>
          <w:color w:val="403f53"/>
        </w:rPr>
      </w:pPr>
      <w:r w:rsidDel="00000000" w:rsidR="00000000" w:rsidRPr="00000000">
        <w:rPr>
          <w:color w:val="403f53"/>
          <w:rtl w:val="0"/>
        </w:rPr>
        <w:t xml:space="preserve">At the database layer: A single PostgreSQL instance will not sustain 100k TPS for writes. We would need to shard the payments table by user_id or payment_id. With ULID-based IDs, we can shard consistently. Read replicas handle all read traffic. We also consider moving to a distributed database like CockroachDB or Amazon Aurora that provides horizontal write scaling with PostgreSQL compatibility.</w:t>
      </w:r>
    </w:p>
    <w:p w:rsidR="00000000" w:rsidDel="00000000" w:rsidP="00000000" w:rsidRDefault="00000000" w:rsidRPr="00000000" w14:paraId="0000018D">
      <w:pPr>
        <w:spacing w:after="40" w:before="20" w:lineRule="auto"/>
        <w:rPr>
          <w:color w:val="403f53"/>
        </w:rPr>
      </w:pPr>
      <w:r w:rsidDel="00000000" w:rsidR="00000000" w:rsidRPr="00000000">
        <w:rPr>
          <w:color w:val="403f53"/>
          <w:rtl w:val="0"/>
        </w:rPr>
        <w:t xml:space="preserve">At the Redis layer: Redis Cluster with consistent hashing distributes the idempotency key space across multiple shards. The rate limiting sliding windows and JWT blocklist also distribute across shards.</w:t>
      </w:r>
    </w:p>
    <w:p w:rsidR="00000000" w:rsidDel="00000000" w:rsidP="00000000" w:rsidRDefault="00000000" w:rsidRPr="00000000" w14:paraId="0000018E">
      <w:pPr>
        <w:spacing w:after="40" w:before="20" w:lineRule="auto"/>
        <w:rPr>
          <w:color w:val="403f53"/>
        </w:rPr>
      </w:pPr>
      <w:r w:rsidDel="00000000" w:rsidR="00000000" w:rsidRPr="00000000">
        <w:rPr>
          <w:color w:val="403f53"/>
          <w:rtl w:val="0"/>
        </w:rPr>
        <w:t xml:space="preserve">At the Kafka layer: Increase the number of partitions on payment event topics. Each payment-service instance is a consumer in the same consumer group — Kafka distributes partitions across consumers for parallel processing.</w:t>
      </w:r>
    </w:p>
    <w:p w:rsidR="00000000" w:rsidDel="00000000" w:rsidP="00000000" w:rsidRDefault="00000000" w:rsidRPr="00000000" w14:paraId="0000018F">
      <w:pPr>
        <w:spacing w:after="40" w:before="20" w:lineRule="auto"/>
        <w:rPr>
          <w:color w:val="403f53"/>
        </w:rPr>
      </w:pPr>
      <w:r w:rsidDel="00000000" w:rsidR="00000000" w:rsidRPr="00000000">
        <w:rPr>
          <w:color w:val="403f53"/>
          <w:rtl w:val="0"/>
        </w:rPr>
        <w:t xml:space="preserve">At the network layer: The gateway becomes a bottleneck. We run multiple gateway instances behind a load balancer (AWS ALB or Nginx). Rate limiting state in Redis Cluster is still shared.</w:t>
      </w:r>
    </w:p>
    <w:p w:rsidR="00000000" w:rsidDel="00000000" w:rsidP="00000000" w:rsidRDefault="00000000" w:rsidRPr="00000000" w14:paraId="00000190">
      <w:pPr>
        <w:spacing w:after="40" w:before="20" w:lineRule="auto"/>
        <w:rPr>
          <w:color w:val="403f53"/>
        </w:rPr>
      </w:pPr>
      <w:r w:rsidDel="00000000" w:rsidR="00000000" w:rsidRPr="00000000">
        <w:rPr>
          <w:color w:val="403f53"/>
          <w:rtl w:val="0"/>
        </w:rPr>
        <w:t xml:space="preserve">At the architectural level: At true 100k TPS, we likely decompose further. The payment initiation (write path) is separated from the payment status query (read path). We introduce a payment ledger journal that accepts writes fast and durably (append-only, Kafka as the primary log), with read models built asynchronously. This moves us toward CQRS and event sourcing.</w:t>
      </w:r>
    </w:p>
    <w:p w:rsidR="00000000" w:rsidDel="00000000" w:rsidP="00000000" w:rsidRDefault="00000000" w:rsidRPr="00000000" w14:paraId="00000191">
      <w:pPr>
        <w:spacing w:after="40" w:before="20" w:lineRule="auto"/>
        <w:rPr>
          <w:color w:val="403f53"/>
        </w:rPr>
      </w:pPr>
      <w:r w:rsidDel="00000000" w:rsidR="00000000" w:rsidRPr="00000000">
        <w:rPr>
          <w:color w:val="403f53"/>
          <w:rtl w:val="0"/>
        </w:rPr>
        <w:t xml:space="preserve">INTERVIEWER: Last question. Walk me through a production incident. Payment-service pods are crashing. What do you do?</w:t>
      </w:r>
    </w:p>
    <w:p w:rsidR="00000000" w:rsidDel="00000000" w:rsidP="00000000" w:rsidRDefault="00000000" w:rsidRPr="00000000" w14:paraId="00000192">
      <w:pPr>
        <w:spacing w:after="40" w:before="20" w:lineRule="auto"/>
        <w:rPr>
          <w:color w:val="403f53"/>
        </w:rPr>
      </w:pPr>
      <w:r w:rsidDel="00000000" w:rsidR="00000000" w:rsidRPr="00000000">
        <w:rPr>
          <w:color w:val="403f53"/>
          <w:rtl w:val="0"/>
        </w:rPr>
        <w:t xml:space="preserve">CANDIDATE: First, I do not panic. The first action is to understand the blast radius. Is every pod crashing or just some? Is the service completely unavailable or degraded?</w:t>
      </w:r>
    </w:p>
    <w:p w:rsidR="00000000" w:rsidDel="00000000" w:rsidP="00000000" w:rsidRDefault="00000000" w:rsidRPr="00000000" w14:paraId="00000193">
      <w:pPr>
        <w:rPr>
          <w:color w:val="403f53"/>
        </w:rPr>
      </w:pPr>
      <w:r w:rsidDel="00000000" w:rsidR="00000000" w:rsidRPr="00000000">
        <w:rPr>
          <w:color w:val="403f53"/>
          <w:rtl w:val="0"/>
        </w:rPr>
        <w:t xml:space="preserve">Step 1 — Check Kubernetes events and pod status:</w:t>
      </w:r>
    </w:p>
    <w:p w:rsidR="00000000" w:rsidDel="00000000" w:rsidP="00000000" w:rsidRDefault="00000000" w:rsidRPr="00000000" w14:paraId="00000194">
      <w:pPr>
        <w:rPr>
          <w:color w:val="403f53"/>
        </w:rPr>
      </w:pPr>
      <w:r w:rsidDel="00000000" w:rsidR="00000000" w:rsidRPr="00000000">
        <w:rPr>
          <w:color w:val="403f53"/>
          <w:rtl w:val="0"/>
        </w:rPr>
        <w:t xml:space="preserve">kubectl get pods -n paystream -l app=payment-service</w:t>
      </w:r>
    </w:p>
    <w:p w:rsidR="00000000" w:rsidDel="00000000" w:rsidP="00000000" w:rsidRDefault="00000000" w:rsidRPr="00000000" w14:paraId="00000195">
      <w:pPr>
        <w:spacing w:after="40" w:before="20" w:lineRule="auto"/>
        <w:rPr>
          <w:color w:val="403f53"/>
        </w:rPr>
      </w:pPr>
      <w:r w:rsidDel="00000000" w:rsidR="00000000" w:rsidRPr="00000000">
        <w:rPr>
          <w:color w:val="403f53"/>
          <w:rtl w:val="0"/>
        </w:rPr>
        <w:t xml:space="preserve">kubectl describe pod &lt;crashing-pod-name&gt; -n paystream</w:t>
      </w:r>
    </w:p>
    <w:p w:rsidR="00000000" w:rsidDel="00000000" w:rsidP="00000000" w:rsidRDefault="00000000" w:rsidRPr="00000000" w14:paraId="00000196">
      <w:pPr>
        <w:spacing w:after="40" w:before="20" w:lineRule="auto"/>
        <w:rPr>
          <w:color w:val="403f53"/>
        </w:rPr>
      </w:pPr>
      <w:r w:rsidDel="00000000" w:rsidR="00000000" w:rsidRPr="00000000">
        <w:rPr>
          <w:color w:val="403f53"/>
          <w:rtl w:val="0"/>
        </w:rPr>
        <w:t xml:space="preserve">This tells me the exit code and last event. OOMKilled means memory limit exceeded. CrashLoopBackOff means the process is starting and crashing repeatedly.</w:t>
      </w:r>
    </w:p>
    <w:p w:rsidR="00000000" w:rsidDel="00000000" w:rsidP="00000000" w:rsidRDefault="00000000" w:rsidRPr="00000000" w14:paraId="00000197">
      <w:pPr>
        <w:rPr>
          <w:color w:val="403f53"/>
        </w:rPr>
      </w:pPr>
      <w:r w:rsidDel="00000000" w:rsidR="00000000" w:rsidRPr="00000000">
        <w:rPr>
          <w:color w:val="403f53"/>
          <w:rtl w:val="0"/>
        </w:rPr>
        <w:t xml:space="preserve">Step 2 — Check logs from the crashing pod:</w:t>
      </w:r>
    </w:p>
    <w:p w:rsidR="00000000" w:rsidDel="00000000" w:rsidP="00000000" w:rsidRDefault="00000000" w:rsidRPr="00000000" w14:paraId="00000198">
      <w:pPr>
        <w:spacing w:after="40" w:before="20" w:lineRule="auto"/>
        <w:rPr>
          <w:color w:val="403f53"/>
        </w:rPr>
      </w:pPr>
      <w:r w:rsidDel="00000000" w:rsidR="00000000" w:rsidRPr="00000000">
        <w:rPr>
          <w:color w:val="403f53"/>
          <w:rtl w:val="0"/>
        </w:rPr>
        <w:t xml:space="preserve">kubectl logs &lt;pod-name&gt; -n paystream --previous</w:t>
      </w:r>
    </w:p>
    <w:p w:rsidR="00000000" w:rsidDel="00000000" w:rsidP="00000000" w:rsidRDefault="00000000" w:rsidRPr="00000000" w14:paraId="00000199">
      <w:pPr>
        <w:spacing w:after="40" w:before="20" w:lineRule="auto"/>
        <w:rPr>
          <w:color w:val="403f53"/>
        </w:rPr>
      </w:pPr>
      <w:r w:rsidDel="00000000" w:rsidR="00000000" w:rsidRPr="00000000">
        <w:rPr>
          <w:color w:val="403f53"/>
          <w:rtl w:val="0"/>
        </w:rPr>
        <w:t xml:space="preserve">The --previous flag gets logs from the last crashed container. I look for: OutOfMemoryError (heap exhaustion), StackOverflowError (infinite recursion), database connection pool exhaustion, an uncaught exception in startup that prevents the application from starting.</w:t>
      </w:r>
    </w:p>
    <w:p w:rsidR="00000000" w:rsidDel="00000000" w:rsidP="00000000" w:rsidRDefault="00000000" w:rsidRPr="00000000" w14:paraId="0000019A">
      <w:pPr>
        <w:spacing w:after="40" w:before="20" w:lineRule="auto"/>
        <w:rPr>
          <w:color w:val="403f53"/>
        </w:rPr>
      </w:pPr>
      <w:r w:rsidDel="00000000" w:rsidR="00000000" w:rsidRPr="00000000">
        <w:rPr>
          <w:color w:val="403f53"/>
          <w:rtl w:val="0"/>
        </w:rPr>
        <w:t xml:space="preserve">Step 3 — Check metrics in Grafana. JVM heap usage trend over the last hour. Database connection pool active/pending counts. Garbage collection pause times. Request rate and error rate.</w:t>
      </w:r>
    </w:p>
    <w:p w:rsidR="00000000" w:rsidDel="00000000" w:rsidP="00000000" w:rsidRDefault="00000000" w:rsidRPr="00000000" w14:paraId="0000019B">
      <w:pPr>
        <w:spacing w:after="40" w:before="20" w:lineRule="auto"/>
        <w:rPr>
          <w:color w:val="403f53"/>
        </w:rPr>
      </w:pPr>
      <w:r w:rsidDel="00000000" w:rsidR="00000000" w:rsidRPr="00000000">
        <w:rPr>
          <w:color w:val="403f53"/>
          <w:rtl w:val="0"/>
        </w:rPr>
        <w:t xml:space="preserve">Step 4 — If it is an OOM: Check for memory leaks. Common culprits in Spring Boot payment services: a query that returns unbounded results (missing pagination on a large table), a cache that grows without eviction, Kafka consumer lag causing in-memory buffer growth.</w:t>
      </w:r>
    </w:p>
    <w:p w:rsidR="00000000" w:rsidDel="00000000" w:rsidP="00000000" w:rsidRDefault="00000000" w:rsidRPr="00000000" w14:paraId="0000019C">
      <w:pPr>
        <w:spacing w:after="40" w:before="20" w:lineRule="auto"/>
        <w:rPr>
          <w:color w:val="403f53"/>
        </w:rPr>
      </w:pPr>
      <w:r w:rsidDel="00000000" w:rsidR="00000000" w:rsidRPr="00000000">
        <w:rPr>
          <w:color w:val="403f53"/>
          <w:rtl w:val="0"/>
        </w:rPr>
        <w:t xml:space="preserve">Step 5 — Immediate mitigation: Increase the memory limit in the Kubernetes Deployment temporarily if the load has genuinely increased. Check HPA — did it scale up pods to handle increased traffic? If not, the HPA metrics might not be configured to scale fast enough.</w:t>
      </w:r>
    </w:p>
    <w:p w:rsidR="00000000" w:rsidDel="00000000" w:rsidP="00000000" w:rsidRDefault="00000000" w:rsidRPr="00000000" w14:paraId="0000019D">
      <w:pPr>
        <w:spacing w:after="40" w:before="20" w:lineRule="auto"/>
        <w:rPr>
          <w:color w:val="403f53"/>
        </w:rPr>
      </w:pPr>
      <w:r w:rsidDel="00000000" w:rsidR="00000000" w:rsidRPr="00000000">
        <w:rPr>
          <w:color w:val="403f53"/>
          <w:rtl w:val="0"/>
        </w:rPr>
        <w:t xml:space="preserve">Step 6 — If pods cannot start at all: check if a new deployment introduced a misconfiguration — bad environment variable, missing Secret, wrong database URL. Rolling back the deployment: kubectl rollout undo deployment/payment-service -n paystream.</w:t>
      </w:r>
    </w:p>
    <w:p w:rsidR="00000000" w:rsidDel="00000000" w:rsidP="00000000" w:rsidRDefault="00000000" w:rsidRPr="00000000" w14:paraId="0000019E">
      <w:pPr>
        <w:spacing w:after="40" w:before="20" w:lineRule="auto"/>
        <w:rPr>
          <w:color w:val="403f53"/>
        </w:rPr>
      </w:pPr>
      <w:r w:rsidDel="00000000" w:rsidR="00000000" w:rsidRPr="00000000">
        <w:rPr>
          <w:color w:val="403f53"/>
          <w:rtl w:val="0"/>
        </w:rPr>
        <w:t xml:space="preserve">Step 7 — Post-incident: write a blameless postmortem. Document root cause, timeline, impact, and prevention steps. Add a metric alert for JVM heap &gt; 85% so we catch it next time before pods crash.</w:t>
      </w:r>
    </w:p>
    <w:p w:rsidR="00000000" w:rsidDel="00000000" w:rsidP="00000000" w:rsidRDefault="00000000" w:rsidRPr="00000000" w14:paraId="0000019F">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40" w:before="20" w:lineRule="auto"/>
        <w:rPr>
          <w:color w:val="403f53"/>
        </w:rPr>
      </w:pPr>
      <w:r w:rsidDel="00000000" w:rsidR="00000000" w:rsidRPr="00000000">
        <w:rPr>
          <w:color w:val="403f53"/>
          <w:rtl w:val="0"/>
        </w:rPr>
        <w:t xml:space="preserve">SECTION 16 — FINAL INTERVIEW CHEAT SHEET</w:t>
      </w:r>
    </w:p>
    <w:p w:rsidR="00000000" w:rsidDel="00000000" w:rsidP="00000000" w:rsidRDefault="00000000" w:rsidRPr="00000000" w14:paraId="000001A1">
      <w:pPr>
        <w:spacing w:after="40" w:before="20" w:lineRule="auto"/>
        <w:rPr>
          <w:color w:val="403f53"/>
        </w:rPr>
      </w:pPr>
      <w:r w:rsidDel="00000000" w:rsidR="00000000" w:rsidRPr="00000000">
        <w:rPr>
          <w:color w:val="403f53"/>
          <w:rtl w:val="0"/>
        </w:rPr>
        <w:t xml:space="preserve">The Most Important Concepts, Strongest One-Line Answers, and Biggest Traps to Avoid</w:t>
      </w:r>
    </w:p>
    <w:p w:rsidR="00000000" w:rsidDel="00000000" w:rsidP="00000000" w:rsidRDefault="00000000" w:rsidRPr="00000000" w14:paraId="000001A2">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40" w:before="20" w:lineRule="auto"/>
        <w:rPr>
          <w:color w:val="403f53"/>
        </w:rPr>
      </w:pPr>
      <w:r w:rsidDel="00000000" w:rsidR="00000000" w:rsidRPr="00000000">
        <w:rPr>
          <w:color w:val="403f53"/>
          <w:rtl w:val="0"/>
        </w:rPr>
        <w:t xml:space="preserve">THE 10 MOST IMPORTANT THINGS TO KNOW COLD</w:t>
      </w:r>
    </w:p>
    <w:p w:rsidR="00000000" w:rsidDel="00000000" w:rsidP="00000000" w:rsidRDefault="00000000" w:rsidRPr="00000000" w14:paraId="000001A4">
      <w:pPr>
        <w:numPr>
          <w:ilvl w:val="0"/>
          <w:numId w:val="1"/>
        </w:numPr>
        <w:spacing w:after="0" w:afterAutospacing="0" w:before="240" w:lineRule="auto"/>
        <w:ind w:left="720" w:hanging="360"/>
      </w:pPr>
      <w:r w:rsidDel="00000000" w:rsidR="00000000" w:rsidRPr="00000000">
        <w:rPr>
          <w:color w:val="403f53"/>
          <w:rtl w:val="0"/>
        </w:rPr>
        <w:t xml:space="preserve">Two-layer idempotency: Redis SETNX (fast, ephemeral) + DB UNIQUE constraint (durable fallback). Never just one layer.</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color w:val="403f53"/>
          <w:rtl w:val="0"/>
        </w:rPr>
        <w:t xml:space="preserve">Double-entry bookkeeping: DEBIT = negative amount, CREDIT = positive amount. SUM(amounts for any referenceId) must always equal zero. Balance = SUM(amount) for an account.</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color w:val="403f53"/>
          <w:rtl w:val="0"/>
        </w:rPr>
        <w:t xml:space="preserve">Optimistic locking: @Version column, OCC, retry up to 3 times with exponential backoff (50ms, 100ms). After 3 failures: CONCURRENT_MODIFICATION error.</w:t>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03f53"/>
          <w:rtl w:val="0"/>
        </w:rPr>
        <w:t xml:space="preserve">Payment state machine: PENDING → PROCESSING → COMPLETED → REFUNDED. FAILED and CANCELLED are terminal. Invalid transitions throw DomainException immediately.</w:t>
      </w:r>
    </w:p>
    <w:p w:rsidR="00000000" w:rsidDel="00000000" w:rsidP="00000000" w:rsidRDefault="00000000" w:rsidRPr="00000000" w14:paraId="000001A8">
      <w:pPr>
        <w:numPr>
          <w:ilvl w:val="0"/>
          <w:numId w:val="1"/>
        </w:numPr>
        <w:spacing w:after="0" w:afterAutospacing="0" w:before="0" w:beforeAutospacing="0" w:lineRule="auto"/>
        <w:ind w:left="720" w:hanging="360"/>
      </w:pPr>
      <w:r w:rsidDel="00000000" w:rsidR="00000000" w:rsidRPr="00000000">
        <w:rPr>
          <w:color w:val="403f53"/>
          <w:rtl w:val="0"/>
        </w:rPr>
        <w:t xml:space="preserve">Compensation vs Saga: M2 uses synchronous compensation (credit source back if destination credit fails). M3 upgrades to Kafka-based saga with outbox pattern for true at-least-once durability.</w:t>
      </w:r>
    </w:p>
    <w:p w:rsidR="00000000" w:rsidDel="00000000" w:rsidP="00000000" w:rsidRDefault="00000000" w:rsidRPr="00000000" w14:paraId="000001A9">
      <w:pPr>
        <w:numPr>
          <w:ilvl w:val="0"/>
          <w:numId w:val="1"/>
        </w:numPr>
        <w:spacing w:after="0" w:afterAutospacing="0" w:before="0" w:beforeAutospacing="0" w:lineRule="auto"/>
        <w:ind w:left="720" w:hanging="360"/>
      </w:pPr>
      <w:r w:rsidDel="00000000" w:rsidR="00000000" w:rsidRPr="00000000">
        <w:rPr>
          <w:color w:val="403f53"/>
          <w:rtl w:val="0"/>
        </w:rPr>
        <w:t xml:space="preserve">Money as long: Always minor units (paise, cents). Never double or float. 100000L = INR 1000.00. Arithmetic on long is exact.</w:t>
      </w:r>
    </w:p>
    <w:p w:rsidR="00000000" w:rsidDel="00000000" w:rsidP="00000000" w:rsidRDefault="00000000" w:rsidRPr="00000000" w14:paraId="000001AA">
      <w:pPr>
        <w:numPr>
          <w:ilvl w:val="0"/>
          <w:numId w:val="1"/>
        </w:numPr>
        <w:spacing w:after="0" w:afterAutospacing="0" w:before="0" w:beforeAutospacing="0" w:lineRule="auto"/>
        <w:ind w:left="720" w:hanging="360"/>
      </w:pPr>
      <w:r w:rsidDel="00000000" w:rsidR="00000000" w:rsidRPr="00000000">
        <w:rPr>
          <w:color w:val="403f53"/>
          <w:rtl w:val="0"/>
        </w:rPr>
        <w:t xml:space="preserve">RS256 JWT: Asymmetric. Private key (auth-service only) signs. Public key (JWKS endpoint) verifies anywhere. Gateway validates every request without calling auth-service. Logout via Redis blocklist on jti.</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color w:val="403f53"/>
          <w:rtl w:val="0"/>
        </w:rPr>
        <w:t xml:space="preserve">Hexagonal architecture: Domain model = pure Java, zero Spring/JPA annotations. Application layer = use cases. Infrastructure = adapters implementing ports. Domain can be tested without any framework.</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color w:val="403f53"/>
          <w:rtl w:val="0"/>
        </w:rPr>
        <w:t xml:space="preserve">Append-only ledger: ALL JPA columns have updatable=false. No updated_at. DB UNIQUE on (reference_id, account_id, entry_type). Once written, never changed.</w:t>
      </w:r>
    </w:p>
    <w:p w:rsidR="00000000" w:rsidDel="00000000" w:rsidP="00000000" w:rsidRDefault="00000000" w:rsidRPr="00000000" w14:paraId="000001AD">
      <w:pPr>
        <w:numPr>
          <w:ilvl w:val="0"/>
          <w:numId w:val="1"/>
        </w:numPr>
        <w:spacing w:after="240" w:before="0" w:beforeAutospacing="0" w:lineRule="auto"/>
        <w:ind w:left="720" w:hanging="360"/>
      </w:pPr>
      <w:r w:rsidDel="00000000" w:rsidR="00000000" w:rsidRPr="00000000">
        <w:rPr>
          <w:color w:val="403f53"/>
          <w:rtl w:val="0"/>
        </w:rPr>
        <w:t xml:space="preserve">Outbox pattern: Write event to DB table in the same transaction as the business operation. Relay reads and publishes to Kafka. Guarantees the event is published if and only if the transaction committed.</w:t>
      </w:r>
    </w:p>
    <w:p w:rsidR="00000000" w:rsidDel="00000000" w:rsidP="00000000" w:rsidRDefault="00000000" w:rsidRPr="00000000" w14:paraId="000001AE">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40" w:before="20" w:lineRule="auto"/>
        <w:rPr>
          <w:color w:val="403f53"/>
        </w:rPr>
      </w:pPr>
      <w:r w:rsidDel="00000000" w:rsidR="00000000" w:rsidRPr="00000000">
        <w:rPr>
          <w:color w:val="403f53"/>
          <w:rtl w:val="0"/>
        </w:rPr>
        <w:t xml:space="preserve">STRONGEST ONE-LINE ANSWERS TO CORE QUESTIONS</w:t>
      </w:r>
    </w:p>
    <w:p w:rsidR="00000000" w:rsidDel="00000000" w:rsidP="00000000" w:rsidRDefault="00000000" w:rsidRPr="00000000" w14:paraId="000001B0">
      <w:pPr>
        <w:spacing w:after="40" w:before="20" w:lineRule="auto"/>
        <w:rPr>
          <w:color w:val="403f53"/>
        </w:rPr>
      </w:pPr>
      <w:r w:rsidDel="00000000" w:rsidR="00000000" w:rsidRPr="00000000">
        <w:rPr>
          <w:color w:val="403f53"/>
          <w:rtl w:val="0"/>
        </w:rPr>
        <w:t xml:space="preserve">Why long for money? — "IEEE 754 floating point cannot represent 0.1 exactly. Financial arithmetic on double accumulates errors. long in minor units is exact, always."</w:t>
      </w:r>
    </w:p>
    <w:p w:rsidR="00000000" w:rsidDel="00000000" w:rsidP="00000000" w:rsidRDefault="00000000" w:rsidRPr="00000000" w14:paraId="000001B1">
      <w:pPr>
        <w:spacing w:after="40" w:before="20" w:lineRule="auto"/>
        <w:rPr>
          <w:color w:val="403f53"/>
        </w:rPr>
      </w:pPr>
      <w:r w:rsidDel="00000000" w:rsidR="00000000" w:rsidRPr="00000000">
        <w:rPr>
          <w:color w:val="403f53"/>
          <w:rtl w:val="0"/>
        </w:rPr>
        <w:t xml:space="preserve">Why separate databases per service? — "Service autonomy. No cross-service joins. Independent schema evolution. Independent scaling. No shared lock contention."</w:t>
      </w:r>
    </w:p>
    <w:p w:rsidR="00000000" w:rsidDel="00000000" w:rsidP="00000000" w:rsidRDefault="00000000" w:rsidRPr="00000000" w14:paraId="000001B2">
      <w:pPr>
        <w:spacing w:after="40" w:before="20" w:lineRule="auto"/>
        <w:rPr>
          <w:color w:val="403f53"/>
        </w:rPr>
      </w:pPr>
      <w:r w:rsidDel="00000000" w:rsidR="00000000" w:rsidRPr="00000000">
        <w:rPr>
          <w:color w:val="403f53"/>
          <w:rtl w:val="0"/>
        </w:rPr>
        <w:t xml:space="preserve">Why RS256 over HS256? — "Asymmetric — only the auth-service needs the private key. Any service or the gateway can verify with the public key alone without sharing secrets."</w:t>
      </w:r>
    </w:p>
    <w:p w:rsidR="00000000" w:rsidDel="00000000" w:rsidP="00000000" w:rsidRDefault="00000000" w:rsidRPr="00000000" w14:paraId="000001B3">
      <w:pPr>
        <w:spacing w:after="40" w:before="20" w:lineRule="auto"/>
        <w:rPr>
          <w:color w:val="403f53"/>
        </w:rPr>
      </w:pPr>
      <w:r w:rsidDel="00000000" w:rsidR="00000000" w:rsidRPr="00000000">
        <w:rPr>
          <w:color w:val="403f53"/>
          <w:rtl w:val="0"/>
        </w:rPr>
        <w:t xml:space="preserve">Why ULID over UUID? — "ULIDs are time-ordered. Sequential inserts avoid B-tree page splits. UUIDs are random — they fragment indexes at scale."</w:t>
      </w:r>
    </w:p>
    <w:p w:rsidR="00000000" w:rsidDel="00000000" w:rsidP="00000000" w:rsidRDefault="00000000" w:rsidRPr="00000000" w14:paraId="000001B4">
      <w:pPr>
        <w:spacing w:after="40" w:before="20" w:lineRule="auto"/>
        <w:rPr>
          <w:color w:val="403f53"/>
        </w:rPr>
      </w:pPr>
      <w:r w:rsidDel="00000000" w:rsidR="00000000" w:rsidRPr="00000000">
        <w:rPr>
          <w:color w:val="403f53"/>
          <w:rtl w:val="0"/>
        </w:rPr>
        <w:t xml:space="preserve">Why optimistic locking for wallets? — "Wallets are read-heavy. Pessimistic locking serializes all wallet operations. OCC allows concurrent reads, detects write conflicts at commit time, retries only when necessary."</w:t>
      </w:r>
    </w:p>
    <w:p w:rsidR="00000000" w:rsidDel="00000000" w:rsidP="00000000" w:rsidRDefault="00000000" w:rsidRPr="00000000" w14:paraId="000001B5">
      <w:pPr>
        <w:spacing w:after="40" w:before="20" w:lineRule="auto"/>
        <w:rPr>
          <w:color w:val="403f53"/>
        </w:rPr>
      </w:pPr>
      <w:r w:rsidDel="00000000" w:rsidR="00000000" w:rsidRPr="00000000">
        <w:rPr>
          <w:color w:val="403f53"/>
          <w:rtl w:val="0"/>
        </w:rPr>
        <w:t xml:space="preserve">Why is the ledger append-only? — "Financial records must be immutable for audit and compliance. An UPDATE to a ledger entry could hide fraud or errors. Corrections are made with new offsetting entries."</w:t>
      </w:r>
    </w:p>
    <w:p w:rsidR="00000000" w:rsidDel="00000000" w:rsidP="00000000" w:rsidRDefault="00000000" w:rsidRPr="00000000" w14:paraId="000001B6">
      <w:pPr>
        <w:spacing w:after="40" w:before="20" w:lineRule="auto"/>
        <w:rPr>
          <w:color w:val="403f53"/>
        </w:rPr>
      </w:pPr>
      <w:r w:rsidDel="00000000" w:rsidR="00000000" w:rsidRPr="00000000">
        <w:rPr>
          <w:color w:val="403f53"/>
          <w:rtl w:val="0"/>
        </w:rPr>
        <w:t xml:space="preserve">Why does ledger failure not reverse wallets? — "The money has moved correctly. The ledger is a record of truth, not the source of truth for balances. A reconciliation job detects and alerts. Reversing wallets would create a double-reversal risk."</w:t>
      </w:r>
    </w:p>
    <w:p w:rsidR="00000000" w:rsidDel="00000000" w:rsidP="00000000" w:rsidRDefault="00000000" w:rsidRPr="00000000" w14:paraId="000001B7">
      <w:pPr>
        <w:spacing w:after="40" w:before="20" w:lineRule="auto"/>
        <w:rPr>
          <w:color w:val="403f53"/>
        </w:rPr>
      </w:pPr>
      <w:r w:rsidDel="00000000" w:rsidR="00000000" w:rsidRPr="00000000">
        <w:rPr>
          <w:color w:val="403f53"/>
          <w:rtl w:val="0"/>
        </w:rPr>
        <w:t xml:space="preserve">Why use Kafka for notifications? — "Decoupling. Payment-service completes the payment without waiting for email delivery. Notification-service can fail and retry independently without affecting payment throughput."</w:t>
      </w:r>
    </w:p>
    <w:p w:rsidR="00000000" w:rsidDel="00000000" w:rsidP="00000000" w:rsidRDefault="00000000" w:rsidRPr="00000000" w14:paraId="000001B8">
      <w:pPr>
        <w:spacing w:after="40" w:before="20" w:lineRule="auto"/>
        <w:rPr>
          <w:color w:val="403f53"/>
        </w:rPr>
      </w:pPr>
      <w:r w:rsidDel="00000000" w:rsidR="00000000" w:rsidRPr="00000000">
        <w:rPr>
          <w:color w:val="403f53"/>
          <w:rtl w:val="0"/>
        </w:rPr>
        <w:t xml:space="preserve">Why Hexagonal Architecture? — "The domain model encodes all business rules. It can be tested without Spring, without a database, without Kafka. Infrastructure is replaceable. Business logic is permanent."</w:t>
      </w:r>
    </w:p>
    <w:p w:rsidR="00000000" w:rsidDel="00000000" w:rsidP="00000000" w:rsidRDefault="00000000" w:rsidRPr="00000000" w14:paraId="000001B9">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40" w:before="20" w:lineRule="auto"/>
        <w:rPr>
          <w:color w:val="403f53"/>
        </w:rPr>
      </w:pPr>
      <w:r w:rsidDel="00000000" w:rsidR="00000000" w:rsidRPr="00000000">
        <w:rPr>
          <w:color w:val="403f53"/>
          <w:rtl w:val="0"/>
        </w:rPr>
        <w:t xml:space="preserve">KEY ARCHITECTURE EXPLANATIONS (30-SECOND VERSIONS)</w:t>
      </w:r>
    </w:p>
    <w:p w:rsidR="00000000" w:rsidDel="00000000" w:rsidP="00000000" w:rsidRDefault="00000000" w:rsidRPr="00000000" w14:paraId="000001BB">
      <w:pPr>
        <w:rPr>
          <w:color w:val="403f53"/>
        </w:rPr>
      </w:pPr>
      <w:r w:rsidDel="00000000" w:rsidR="00000000" w:rsidRPr="00000000">
        <w:rPr>
          <w:color w:val="403f53"/>
          <w:rtl w:val="0"/>
        </w:rPr>
        <w:t xml:space="preserve">Payment Orchestration Flow:</w:t>
      </w:r>
    </w:p>
    <w:p w:rsidR="00000000" w:rsidDel="00000000" w:rsidP="00000000" w:rsidRDefault="00000000" w:rsidRPr="00000000" w14:paraId="000001BC">
      <w:pPr>
        <w:spacing w:after="40" w:before="20" w:lineRule="auto"/>
        <w:rPr>
          <w:color w:val="403f53"/>
        </w:rPr>
      </w:pPr>
      <w:r w:rsidDel="00000000" w:rsidR="00000000" w:rsidRPr="00000000">
        <w:rPr>
          <w:color w:val="403f53"/>
          <w:rtl w:val="0"/>
        </w:rPr>
        <w:t xml:space="preserve">"Client sends POST /payments with X-Idempotency-Key. Gateway validates JWT, injects X-User-Id, enforces rate limit. Payment-service checks Redis idempotency (SETNX). Persists PENDING. Debits source wallet via Feign. Credits destination wallet via Feign. Transitions to COMPLETED. Updates Redis to COMPLETED. Publishes event to Kafka. Ledger-service writes double entry asynchronously."</w:t>
      </w:r>
    </w:p>
    <w:p w:rsidR="00000000" w:rsidDel="00000000" w:rsidP="00000000" w:rsidRDefault="00000000" w:rsidRPr="00000000" w14:paraId="000001BD">
      <w:pPr>
        <w:rPr>
          <w:color w:val="403f53"/>
        </w:rPr>
      </w:pPr>
      <w:r w:rsidDel="00000000" w:rsidR="00000000" w:rsidRPr="00000000">
        <w:rPr>
          <w:color w:val="403f53"/>
          <w:rtl w:val="0"/>
        </w:rPr>
        <w:t xml:space="preserve">Wallet Debit Safety:</w:t>
      </w:r>
    </w:p>
    <w:p w:rsidR="00000000" w:rsidDel="00000000" w:rsidP="00000000" w:rsidRDefault="00000000" w:rsidRPr="00000000" w14:paraId="000001BE">
      <w:pPr>
        <w:spacing w:after="40" w:before="20" w:lineRule="auto"/>
        <w:rPr>
          <w:color w:val="403f53"/>
        </w:rPr>
      </w:pPr>
      <w:r w:rsidDel="00000000" w:rsidR="00000000" w:rsidRPr="00000000">
        <w:rPr>
          <w:color w:val="403f53"/>
          <w:rtl w:val="0"/>
        </w:rPr>
        <w:t xml:space="preserve">"Three layers: application-level InsufficientFundsException in the domain model, JPA @Version optimistic locking preventing concurrent updates, and DB CHECK constraint balance &gt;= 0 as the absolute last line of defense."</w:t>
      </w:r>
    </w:p>
    <w:p w:rsidR="00000000" w:rsidDel="00000000" w:rsidP="00000000" w:rsidRDefault="00000000" w:rsidRPr="00000000" w14:paraId="000001BF">
      <w:pPr>
        <w:rPr>
          <w:color w:val="403f53"/>
        </w:rPr>
      </w:pPr>
      <w:r w:rsidDel="00000000" w:rsidR="00000000" w:rsidRPr="00000000">
        <w:rPr>
          <w:color w:val="403f53"/>
          <w:rtl w:val="0"/>
        </w:rPr>
        <w:t xml:space="preserve">JWT Lifecycle:</w:t>
      </w:r>
    </w:p>
    <w:p w:rsidR="00000000" w:rsidDel="00000000" w:rsidP="00000000" w:rsidRDefault="00000000" w:rsidRPr="00000000" w14:paraId="000001C0">
      <w:pPr>
        <w:spacing w:after="40" w:before="20" w:lineRule="auto"/>
        <w:rPr>
          <w:color w:val="403f53"/>
        </w:rPr>
      </w:pPr>
      <w:r w:rsidDel="00000000" w:rsidR="00000000" w:rsidRPr="00000000">
        <w:rPr>
          <w:rFonts w:ascii="Arial Unicode MS" w:cs="Arial Unicode MS" w:eastAsia="Arial Unicode MS" w:hAnsi="Arial Unicode MS"/>
          <w:color w:val="403f53"/>
          <w:rtl w:val="0"/>
        </w:rPr>
        <w:t xml:space="preserve">"User logs in → auth-service issues 15-minute access token (RS256) + 7-day opaque refresh token (SHA-256 hash stored in DB). Gateway validates access token on every request using cached public key. Logout: jti added to Redis blocklist with TTL. Refresh: old token consumed, new pair issued (rotation)."</w:t>
      </w:r>
    </w:p>
    <w:p w:rsidR="00000000" w:rsidDel="00000000" w:rsidP="00000000" w:rsidRDefault="00000000" w:rsidRPr="00000000" w14:paraId="000001C1">
      <w:pPr>
        <w:rPr>
          <w:color w:val="403f53"/>
        </w:rPr>
      </w:pPr>
      <w:r w:rsidDel="00000000" w:rsidR="00000000" w:rsidRPr="00000000">
        <w:rPr>
          <w:color w:val="403f53"/>
          <w:rtl w:val="0"/>
        </w:rPr>
        <w:t xml:space="preserve">Rate Limiting:</w:t>
      </w:r>
    </w:p>
    <w:p w:rsidR="00000000" w:rsidDel="00000000" w:rsidP="00000000" w:rsidRDefault="00000000" w:rsidRPr="00000000" w14:paraId="000001C2">
      <w:pPr>
        <w:spacing w:after="40" w:before="20" w:lineRule="auto"/>
        <w:rPr>
          <w:color w:val="403f53"/>
        </w:rPr>
      </w:pPr>
      <w:r w:rsidDel="00000000" w:rsidR="00000000" w:rsidRPr="00000000">
        <w:rPr>
          <w:color w:val="403f53"/>
          <w:rtl w:val="0"/>
        </w:rPr>
        <w:t xml:space="preserve">"Redis sorted set per user/IP. Key = rate:user:{id}, members = request timestamps, score = timestamp. On each request: remove members older than 60 seconds, count remaining, if &gt; 100 return 429 + Retry-After header. Path-specific limits: login 5/min, register 3/min, payment POST 50/min."</w:t>
      </w:r>
    </w:p>
    <w:p w:rsidR="00000000" w:rsidDel="00000000" w:rsidP="00000000" w:rsidRDefault="00000000" w:rsidRPr="00000000" w14:paraId="000001C3">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40" w:before="20" w:lineRule="auto"/>
        <w:rPr>
          <w:color w:val="403f53"/>
        </w:rPr>
      </w:pPr>
      <w:r w:rsidDel="00000000" w:rsidR="00000000" w:rsidRPr="00000000">
        <w:rPr>
          <w:color w:val="403f53"/>
          <w:rtl w:val="0"/>
        </w:rPr>
        <w:t xml:space="preserve">TOP 10 MISTAKES TO AVOID IN THE INTERVIEW</w:t>
      </w:r>
    </w:p>
    <w:p w:rsidR="00000000" w:rsidDel="00000000" w:rsidP="00000000" w:rsidRDefault="00000000" w:rsidRPr="00000000" w14:paraId="000001C5">
      <w:pPr>
        <w:rPr>
          <w:color w:val="403f53"/>
        </w:rPr>
      </w:pPr>
      <w:r w:rsidDel="00000000" w:rsidR="00000000" w:rsidRPr="00000000">
        <w:rPr>
          <w:color w:val="403f53"/>
          <w:rtl w:val="0"/>
        </w:rPr>
        <w:t xml:space="preserve">Mistake 1: Saying you would use double for money.</w:t>
      </w:r>
    </w:p>
    <w:p w:rsidR="00000000" w:rsidDel="00000000" w:rsidP="00000000" w:rsidRDefault="00000000" w:rsidRPr="00000000" w14:paraId="000001C6">
      <w:pPr>
        <w:spacing w:after="40" w:before="20" w:lineRule="auto"/>
        <w:rPr>
          <w:color w:val="403f53"/>
        </w:rPr>
      </w:pPr>
      <w:r w:rsidDel="00000000" w:rsidR="00000000" w:rsidRPr="00000000">
        <w:rPr>
          <w:color w:val="403f53"/>
          <w:rtl w:val="0"/>
        </w:rPr>
        <w:t xml:space="preserve">The interviewer will immediately disqualify you for a fintech role. Always say long in minor units.</w:t>
      </w:r>
    </w:p>
    <w:p w:rsidR="00000000" w:rsidDel="00000000" w:rsidP="00000000" w:rsidRDefault="00000000" w:rsidRPr="00000000" w14:paraId="000001C7">
      <w:pPr>
        <w:rPr>
          <w:color w:val="403f53"/>
        </w:rPr>
      </w:pPr>
      <w:r w:rsidDel="00000000" w:rsidR="00000000" w:rsidRPr="00000000">
        <w:rPr>
          <w:color w:val="403f53"/>
          <w:rtl w:val="0"/>
        </w:rPr>
        <w:t xml:space="preserve">Mistake 2: Saying "just add more servers" for scaling without mentioning the database.</w:t>
      </w:r>
    </w:p>
    <w:p w:rsidR="00000000" w:rsidDel="00000000" w:rsidP="00000000" w:rsidRDefault="00000000" w:rsidRPr="00000000" w14:paraId="000001C8">
      <w:pPr>
        <w:spacing w:after="40" w:before="20" w:lineRule="auto"/>
        <w:rPr>
          <w:color w:val="403f53"/>
        </w:rPr>
      </w:pPr>
      <w:r w:rsidDel="00000000" w:rsidR="00000000" w:rsidRPr="00000000">
        <w:rPr>
          <w:color w:val="403f53"/>
          <w:rtl w:val="0"/>
        </w:rPr>
        <w:t xml:space="preserve">The database is always the bottleneck. Always mention read replicas, sharding, and connection pooling.</w:t>
      </w:r>
    </w:p>
    <w:p w:rsidR="00000000" w:rsidDel="00000000" w:rsidP="00000000" w:rsidRDefault="00000000" w:rsidRPr="00000000" w14:paraId="000001C9">
      <w:pPr>
        <w:rPr>
          <w:color w:val="403f53"/>
        </w:rPr>
      </w:pPr>
      <w:r w:rsidDel="00000000" w:rsidR="00000000" w:rsidRPr="00000000">
        <w:rPr>
          <w:color w:val="403f53"/>
          <w:rtl w:val="0"/>
        </w:rPr>
        <w:t xml:space="preserve">Mistake 3: Confusing authentication with authorization.</w:t>
      </w:r>
    </w:p>
    <w:p w:rsidR="00000000" w:rsidDel="00000000" w:rsidP="00000000" w:rsidRDefault="00000000" w:rsidRPr="00000000" w14:paraId="000001CA">
      <w:pPr>
        <w:spacing w:after="40" w:before="20" w:lineRule="auto"/>
        <w:rPr>
          <w:color w:val="403f53"/>
        </w:rPr>
      </w:pPr>
      <w:r w:rsidDel="00000000" w:rsidR="00000000" w:rsidRPr="00000000">
        <w:rPr>
          <w:color w:val="403f53"/>
          <w:rtl w:val="0"/>
        </w:rPr>
        <w:t xml:space="preserve">Authentication = who are you (JWT validation). Authorization = what can you do (role checks). The gateway does authentication. Services do authorization.</w:t>
      </w:r>
    </w:p>
    <w:p w:rsidR="00000000" w:rsidDel="00000000" w:rsidP="00000000" w:rsidRDefault="00000000" w:rsidRPr="00000000" w14:paraId="000001CB">
      <w:pPr>
        <w:rPr>
          <w:color w:val="403f53"/>
        </w:rPr>
      </w:pPr>
      <w:r w:rsidDel="00000000" w:rsidR="00000000" w:rsidRPr="00000000">
        <w:rPr>
          <w:color w:val="403f53"/>
          <w:rtl w:val="0"/>
        </w:rPr>
        <w:t xml:space="preserve">Mistake 4: Not knowing what happens in partial failure scenarios.</w:t>
      </w:r>
    </w:p>
    <w:p w:rsidR="00000000" w:rsidDel="00000000" w:rsidP="00000000" w:rsidRDefault="00000000" w:rsidRPr="00000000" w14:paraId="000001CC">
      <w:pPr>
        <w:spacing w:after="40" w:before="20" w:lineRule="auto"/>
        <w:rPr>
          <w:color w:val="403f53"/>
        </w:rPr>
      </w:pPr>
      <w:r w:rsidDel="00000000" w:rsidR="00000000" w:rsidRPr="00000000">
        <w:rPr>
          <w:color w:val="403f53"/>
          <w:rtl w:val="0"/>
        </w:rPr>
        <w:t xml:space="preserve">In every payment question, ask yourself: what if step 3 fails? What if step 3 fails and the compensation also fails? Show you have thought about the failure modes, not just the happy path.</w:t>
      </w:r>
    </w:p>
    <w:p w:rsidR="00000000" w:rsidDel="00000000" w:rsidP="00000000" w:rsidRDefault="00000000" w:rsidRPr="00000000" w14:paraId="000001CD">
      <w:pPr>
        <w:rPr>
          <w:color w:val="403f53"/>
        </w:rPr>
      </w:pPr>
      <w:r w:rsidDel="00000000" w:rsidR="00000000" w:rsidRPr="00000000">
        <w:rPr>
          <w:color w:val="403f53"/>
          <w:rtl w:val="0"/>
        </w:rPr>
        <w:t xml:space="preserve">Mistake 5: Saying "Spring handles transactions automatically."</w:t>
      </w:r>
    </w:p>
    <w:p w:rsidR="00000000" w:rsidDel="00000000" w:rsidP="00000000" w:rsidRDefault="00000000" w:rsidRPr="00000000" w14:paraId="000001CE">
      <w:pPr>
        <w:spacing w:after="40" w:before="20" w:lineRule="auto"/>
        <w:rPr>
          <w:color w:val="403f53"/>
        </w:rPr>
      </w:pPr>
      <w:r w:rsidDel="00000000" w:rsidR="00000000" w:rsidRPr="00000000">
        <w:rPr>
          <w:color w:val="403f53"/>
          <w:rtl w:val="0"/>
        </w:rPr>
        <w:t xml:space="preserve">Show you understand the mechanics: @Transactional works via AOP proxy, only on public methods, requires the method call to go through the Spring proxy (not internal calls within the same class).</w:t>
      </w:r>
    </w:p>
    <w:p w:rsidR="00000000" w:rsidDel="00000000" w:rsidP="00000000" w:rsidRDefault="00000000" w:rsidRPr="00000000" w14:paraId="000001CF">
      <w:pPr>
        <w:rPr>
          <w:color w:val="403f53"/>
        </w:rPr>
      </w:pPr>
      <w:r w:rsidDel="00000000" w:rsidR="00000000" w:rsidRPr="00000000">
        <w:rPr>
          <w:color w:val="403f53"/>
          <w:rtl w:val="0"/>
        </w:rPr>
        <w:t xml:space="preserve">Mistake 6: Not knowing the difference between optimistic and pessimistic locking.</w:t>
      </w:r>
    </w:p>
    <w:p w:rsidR="00000000" w:rsidDel="00000000" w:rsidP="00000000" w:rsidRDefault="00000000" w:rsidRPr="00000000" w14:paraId="000001D0">
      <w:pPr>
        <w:spacing w:after="40" w:before="20" w:lineRule="auto"/>
        <w:rPr>
          <w:color w:val="403f53"/>
        </w:rPr>
      </w:pPr>
      <w:r w:rsidDel="00000000" w:rsidR="00000000" w:rsidRPr="00000000">
        <w:rPr>
          <w:color w:val="403f53"/>
          <w:rtl w:val="0"/>
        </w:rPr>
        <w:t xml:space="preserve">Know when to use each. Optimistic = read-heavy, low contention, retry on conflict. Pessimistic = write-heavy, high contention, serialize access.</w:t>
      </w:r>
    </w:p>
    <w:p w:rsidR="00000000" w:rsidDel="00000000" w:rsidP="00000000" w:rsidRDefault="00000000" w:rsidRPr="00000000" w14:paraId="000001D1">
      <w:pPr>
        <w:rPr>
          <w:color w:val="403f53"/>
        </w:rPr>
      </w:pPr>
      <w:r w:rsidDel="00000000" w:rsidR="00000000" w:rsidRPr="00000000">
        <w:rPr>
          <w:color w:val="403f53"/>
          <w:rtl w:val="0"/>
        </w:rPr>
        <w:t xml:space="preserve">Mistake 7: Saying "we use Kafka for reliability" without explaining at-least-once vs exactly-once.</w:t>
      </w:r>
    </w:p>
    <w:p w:rsidR="00000000" w:rsidDel="00000000" w:rsidP="00000000" w:rsidRDefault="00000000" w:rsidRPr="00000000" w14:paraId="000001D2">
      <w:pPr>
        <w:spacing w:after="40" w:before="20" w:lineRule="auto"/>
        <w:rPr>
          <w:color w:val="403f53"/>
        </w:rPr>
      </w:pPr>
      <w:r w:rsidDel="00000000" w:rsidR="00000000" w:rsidRPr="00000000">
        <w:rPr>
          <w:color w:val="403f53"/>
          <w:rtl w:val="0"/>
        </w:rPr>
        <w:t xml:space="preserve">Kafka gives at-least-once by default. Your consumers must be idempotent. Exactly-once requires Kafka transactions and idempotent producers. Know the difference.</w:t>
      </w:r>
    </w:p>
    <w:p w:rsidR="00000000" w:rsidDel="00000000" w:rsidP="00000000" w:rsidRDefault="00000000" w:rsidRPr="00000000" w14:paraId="000001D3">
      <w:pPr>
        <w:rPr>
          <w:color w:val="403f53"/>
        </w:rPr>
      </w:pPr>
      <w:r w:rsidDel="00000000" w:rsidR="00000000" w:rsidRPr="00000000">
        <w:rPr>
          <w:color w:val="403f53"/>
          <w:rtl w:val="0"/>
        </w:rPr>
        <w:t xml:space="preserve">Mistake 8: Describing the ledger as a log of payments.</w:t>
      </w:r>
    </w:p>
    <w:p w:rsidR="00000000" w:rsidDel="00000000" w:rsidP="00000000" w:rsidRDefault="00000000" w:rsidRPr="00000000" w14:paraId="000001D4">
      <w:pPr>
        <w:spacing w:after="40" w:before="20" w:lineRule="auto"/>
        <w:rPr>
          <w:color w:val="403f53"/>
        </w:rPr>
      </w:pPr>
      <w:r w:rsidDel="00000000" w:rsidR="00000000" w:rsidRPr="00000000">
        <w:rPr>
          <w:color w:val="403f53"/>
          <w:rtl w:val="0"/>
        </w:rPr>
        <w:t xml:space="preserve">The ledger is double-entry bookkeeping — every transaction has two entries, their amounts sum to zero, and balance is computed as SUM(amount). It is an accounting system, not a log.</w:t>
      </w:r>
    </w:p>
    <w:p w:rsidR="00000000" w:rsidDel="00000000" w:rsidP="00000000" w:rsidRDefault="00000000" w:rsidRPr="00000000" w14:paraId="000001D5">
      <w:pPr>
        <w:rPr>
          <w:color w:val="403f53"/>
        </w:rPr>
      </w:pPr>
      <w:r w:rsidDel="00000000" w:rsidR="00000000" w:rsidRPr="00000000">
        <w:rPr>
          <w:color w:val="403f53"/>
          <w:rtl w:val="0"/>
        </w:rPr>
        <w:t xml:space="preserve">Mistake 9: Not mentioning security headers, rate limiting, or CORS when discussing the gateway.</w:t>
      </w:r>
    </w:p>
    <w:p w:rsidR="00000000" w:rsidDel="00000000" w:rsidP="00000000" w:rsidRDefault="00000000" w:rsidRPr="00000000" w14:paraId="000001D6">
      <w:pPr>
        <w:spacing w:after="40" w:before="20" w:lineRule="auto"/>
        <w:rPr>
          <w:color w:val="403f53"/>
        </w:rPr>
      </w:pPr>
      <w:r w:rsidDel="00000000" w:rsidR="00000000" w:rsidRPr="00000000">
        <w:rPr>
          <w:color w:val="403f53"/>
          <w:rtl w:val="0"/>
        </w:rPr>
        <w:t xml:space="preserve">A production gateway does much more than routing. Show you understand the cross-cutting concerns.</w:t>
      </w:r>
    </w:p>
    <w:p w:rsidR="00000000" w:rsidDel="00000000" w:rsidP="00000000" w:rsidRDefault="00000000" w:rsidRPr="00000000" w14:paraId="000001D7">
      <w:pPr>
        <w:rPr>
          <w:color w:val="403f53"/>
        </w:rPr>
      </w:pPr>
      <w:r w:rsidDel="00000000" w:rsidR="00000000" w:rsidRPr="00000000">
        <w:rPr>
          <w:color w:val="403f53"/>
          <w:rtl w:val="0"/>
        </w:rPr>
        <w:t xml:space="preserve">Mistake 10: Describing architecture without mentioning failure modes and trade-offs.</w:t>
      </w:r>
    </w:p>
    <w:p w:rsidR="00000000" w:rsidDel="00000000" w:rsidP="00000000" w:rsidRDefault="00000000" w:rsidRPr="00000000" w14:paraId="000001D8">
      <w:pPr>
        <w:spacing w:after="40" w:before="20" w:lineRule="auto"/>
        <w:rPr>
          <w:color w:val="403f53"/>
        </w:rPr>
      </w:pPr>
      <w:r w:rsidDel="00000000" w:rsidR="00000000" w:rsidRPr="00000000">
        <w:rPr>
          <w:color w:val="403f53"/>
          <w:rtl w:val="0"/>
        </w:rPr>
        <w:t xml:space="preserve">Every architectural choice has a trade-off. The interviewer wants to hear that you consciously chose an approach knowing its limitations. "We chose X because of Y, and we accepted the trade-off of Z, which we mitigate with W."</w:t>
      </w:r>
    </w:p>
    <w:p w:rsidR="00000000" w:rsidDel="00000000" w:rsidP="00000000" w:rsidRDefault="00000000" w:rsidRPr="00000000" w14:paraId="000001D9">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40" w:before="20" w:lineRule="auto"/>
        <w:rPr>
          <w:color w:val="403f53"/>
        </w:rPr>
      </w:pPr>
      <w:r w:rsidDel="00000000" w:rsidR="00000000" w:rsidRPr="00000000">
        <w:rPr>
          <w:color w:val="403f53"/>
          <w:rtl w:val="0"/>
        </w:rPr>
        <w:t xml:space="preserve">CRITICAL TRADEOFFS TO REMEMBER</w:t>
      </w:r>
    </w:p>
    <w:p w:rsidR="00000000" w:rsidDel="00000000" w:rsidP="00000000" w:rsidRDefault="00000000" w:rsidRPr="00000000" w14:paraId="000001DB">
      <w:pPr>
        <w:rPr>
          <w:color w:val="403f53"/>
        </w:rPr>
      </w:pPr>
      <w:r w:rsidDel="00000000" w:rsidR="00000000" w:rsidRPr="00000000">
        <w:rPr>
          <w:color w:val="403f53"/>
          <w:rtl w:val="0"/>
        </w:rPr>
        <w:t xml:space="preserve">Synchronous compensation (M2) vs Saga/Kafka (M3):</w:t>
      </w:r>
    </w:p>
    <w:p w:rsidR="00000000" w:rsidDel="00000000" w:rsidP="00000000" w:rsidRDefault="00000000" w:rsidRPr="00000000" w14:paraId="000001DC">
      <w:pPr>
        <w:rPr>
          <w:color w:val="403f53"/>
        </w:rPr>
      </w:pPr>
      <w:r w:rsidDel="00000000" w:rsidR="00000000" w:rsidRPr="00000000">
        <w:rPr>
          <w:color w:val="403f53"/>
          <w:rtl w:val="0"/>
        </w:rPr>
        <w:t xml:space="preserve">Synchronous: simpler, immediate, but fails if compensation itself fails.</w:t>
      </w:r>
    </w:p>
    <w:p w:rsidR="00000000" w:rsidDel="00000000" w:rsidP="00000000" w:rsidRDefault="00000000" w:rsidRPr="00000000" w14:paraId="000001DD">
      <w:pPr>
        <w:spacing w:after="40" w:before="20" w:lineRule="auto"/>
        <w:rPr>
          <w:color w:val="403f53"/>
        </w:rPr>
      </w:pPr>
      <w:r w:rsidDel="00000000" w:rsidR="00000000" w:rsidRPr="00000000">
        <w:rPr>
          <w:color w:val="403f53"/>
          <w:rtl w:val="0"/>
        </w:rPr>
        <w:t xml:space="preserve">Saga: resilient, retryable, but requires idempotent consumers and eventual consistency.</w:t>
      </w:r>
    </w:p>
    <w:p w:rsidR="00000000" w:rsidDel="00000000" w:rsidP="00000000" w:rsidRDefault="00000000" w:rsidRPr="00000000" w14:paraId="000001DE">
      <w:pPr>
        <w:rPr>
          <w:color w:val="403f53"/>
        </w:rPr>
      </w:pPr>
      <w:r w:rsidDel="00000000" w:rsidR="00000000" w:rsidRPr="00000000">
        <w:rPr>
          <w:color w:val="403f53"/>
          <w:rtl w:val="0"/>
        </w:rPr>
        <w:t xml:space="preserve">Optimistic locking vs Pessimistic locking for wallets:</w:t>
      </w:r>
    </w:p>
    <w:p w:rsidR="00000000" w:rsidDel="00000000" w:rsidP="00000000" w:rsidRDefault="00000000" w:rsidRPr="00000000" w14:paraId="000001DF">
      <w:pPr>
        <w:rPr>
          <w:color w:val="403f53"/>
        </w:rPr>
      </w:pPr>
      <w:r w:rsidDel="00000000" w:rsidR="00000000" w:rsidRPr="00000000">
        <w:rPr>
          <w:color w:val="403f53"/>
          <w:rtl w:val="0"/>
        </w:rPr>
        <w:t xml:space="preserve">OCC: better throughput, handles low-contention well, requires retry logic.</w:t>
      </w:r>
    </w:p>
    <w:p w:rsidR="00000000" w:rsidDel="00000000" w:rsidP="00000000" w:rsidRDefault="00000000" w:rsidRPr="00000000" w14:paraId="000001E0">
      <w:pPr>
        <w:spacing w:after="40" w:before="20" w:lineRule="auto"/>
        <w:rPr>
          <w:color w:val="403f53"/>
        </w:rPr>
      </w:pPr>
      <w:r w:rsidDel="00000000" w:rsidR="00000000" w:rsidRPr="00000000">
        <w:rPr>
          <w:color w:val="403f53"/>
          <w:rtl w:val="0"/>
        </w:rPr>
        <w:t xml:space="preserve">Pessimistic: perfect consistency, serialized writes, reduces throughput significantly.</w:t>
      </w:r>
    </w:p>
    <w:p w:rsidR="00000000" w:rsidDel="00000000" w:rsidP="00000000" w:rsidRDefault="00000000" w:rsidRPr="00000000" w14:paraId="000001E1">
      <w:pPr>
        <w:rPr>
          <w:color w:val="403f53"/>
        </w:rPr>
      </w:pPr>
      <w:r w:rsidDel="00000000" w:rsidR="00000000" w:rsidRPr="00000000">
        <w:rPr>
          <w:color w:val="403f53"/>
          <w:rtl w:val="0"/>
        </w:rPr>
        <w:t xml:space="preserve">Single-database vs Per-service database:</w:t>
      </w:r>
    </w:p>
    <w:p w:rsidR="00000000" w:rsidDel="00000000" w:rsidP="00000000" w:rsidRDefault="00000000" w:rsidRPr="00000000" w14:paraId="000001E2">
      <w:pPr>
        <w:rPr>
          <w:color w:val="403f53"/>
        </w:rPr>
      </w:pPr>
      <w:r w:rsidDel="00000000" w:rsidR="00000000" w:rsidRPr="00000000">
        <w:rPr>
          <w:color w:val="403f53"/>
          <w:rtl w:val="0"/>
        </w:rPr>
        <w:t xml:space="preserve">Shared DB: easy cross-service queries, but tight coupling and shared lock contention.</w:t>
      </w:r>
    </w:p>
    <w:p w:rsidR="00000000" w:rsidDel="00000000" w:rsidP="00000000" w:rsidRDefault="00000000" w:rsidRPr="00000000" w14:paraId="000001E3">
      <w:pPr>
        <w:spacing w:after="40" w:before="20" w:lineRule="auto"/>
        <w:rPr>
          <w:color w:val="403f53"/>
        </w:rPr>
      </w:pPr>
      <w:r w:rsidDel="00000000" w:rsidR="00000000" w:rsidRPr="00000000">
        <w:rPr>
          <w:color w:val="403f53"/>
          <w:rtl w:val="0"/>
        </w:rPr>
        <w:t xml:space="preserve">Per-service DB: service autonomy and independent scaling, but no cross-service joins (use API calls or events).</w:t>
      </w:r>
    </w:p>
    <w:p w:rsidR="00000000" w:rsidDel="00000000" w:rsidP="00000000" w:rsidRDefault="00000000" w:rsidRPr="00000000" w14:paraId="000001E4">
      <w:pPr>
        <w:rPr>
          <w:color w:val="403f53"/>
        </w:rPr>
      </w:pPr>
      <w:r w:rsidDel="00000000" w:rsidR="00000000" w:rsidRPr="00000000">
        <w:rPr>
          <w:color w:val="403f53"/>
          <w:rtl w:val="0"/>
        </w:rPr>
        <w:t xml:space="preserve">Redis idempotency TTL expiry risk:</w:t>
      </w:r>
    </w:p>
    <w:p w:rsidR="00000000" w:rsidDel="00000000" w:rsidP="00000000" w:rsidRDefault="00000000" w:rsidRPr="00000000" w14:paraId="000001E5">
      <w:pPr>
        <w:spacing w:after="40" w:before="20" w:lineRule="auto"/>
        <w:rPr>
          <w:color w:val="403f53"/>
        </w:rPr>
      </w:pPr>
      <w:r w:rsidDel="00000000" w:rsidR="00000000" w:rsidRPr="00000000">
        <w:rPr>
          <w:color w:val="403f53"/>
          <w:rtl w:val="0"/>
        </w:rPr>
        <w:t xml:space="preserve">24-hour TTL means if a client retries after 24 hours, Redis will allow the request through as if it were new. The DB UNIQUE constraint is the last line of defense. Design the system knowing Redis is ephemeral.</w:t>
      </w:r>
    </w:p>
    <w:p w:rsidR="00000000" w:rsidDel="00000000" w:rsidP="00000000" w:rsidRDefault="00000000" w:rsidRPr="00000000" w14:paraId="000001E6">
      <w:pPr>
        <w:rPr>
          <w:color w:val="403f53"/>
        </w:rPr>
      </w:pPr>
      <w:r w:rsidDel="00000000" w:rsidR="00000000" w:rsidRPr="00000000">
        <w:rPr>
          <w:color w:val="403f53"/>
          <w:rtl w:val="0"/>
        </w:rPr>
        <w:t xml:space="preserve">Ledger failure does not reverse wallets:</w:t>
      </w:r>
    </w:p>
    <w:p w:rsidR="00000000" w:rsidDel="00000000" w:rsidP="00000000" w:rsidRDefault="00000000" w:rsidRPr="00000000" w14:paraId="000001E7">
      <w:pPr>
        <w:rPr>
          <w:color w:val="403f53"/>
        </w:rPr>
      </w:pPr>
      <w:r w:rsidDel="00000000" w:rsidR="00000000" w:rsidRPr="00000000">
        <w:rPr>
          <w:color w:val="403f53"/>
          <w:rtl w:val="0"/>
        </w:rPr>
        <w:t xml:space="preserve">Pro: no double-reversal, money is where it should be, reconciliation can fix records.</w:t>
      </w:r>
    </w:p>
    <w:p w:rsidR="00000000" w:rsidDel="00000000" w:rsidP="00000000" w:rsidRDefault="00000000" w:rsidRPr="00000000" w14:paraId="000001E8">
      <w:pPr>
        <w:spacing w:after="40" w:before="20" w:lineRule="auto"/>
        <w:rPr>
          <w:color w:val="403f53"/>
        </w:rPr>
      </w:pPr>
      <w:r w:rsidDel="00000000" w:rsidR="00000000" w:rsidRPr="00000000">
        <w:rPr>
          <w:color w:val="403f53"/>
          <w:rtl w:val="0"/>
        </w:rPr>
        <w:t xml:space="preserve">Con: ledger is temporarily inconsistent, requires operational tooling to detect and fix.</w:t>
      </w:r>
    </w:p>
    <w:p w:rsidR="00000000" w:rsidDel="00000000" w:rsidP="00000000" w:rsidRDefault="00000000" w:rsidRPr="00000000" w14:paraId="000001E9">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40" w:before="20" w:lineRule="auto"/>
        <w:rPr>
          <w:color w:val="403f53"/>
        </w:rPr>
      </w:pPr>
      <w:r w:rsidDel="00000000" w:rsidR="00000000" w:rsidRPr="00000000">
        <w:rPr>
          <w:color w:val="403f53"/>
          <w:rtl w:val="0"/>
        </w:rPr>
        <w:t xml:space="preserve">END OF PAYSTREAM COMPREHENSIVE BACKEND ENGINEERING INTERVIEW HANDBOOK</w:t>
      </w:r>
    </w:p>
    <w:p w:rsidR="00000000" w:rsidDel="00000000" w:rsidP="00000000" w:rsidRDefault="00000000" w:rsidRPr="00000000" w14:paraId="000001EB">
      <w:pPr>
        <w:rPr>
          <w:color w:val="403f53"/>
        </w:rPr>
      </w:pPr>
      <w:r w:rsidDel="00000000" w:rsidR="00000000" w:rsidRPr="00000000">
        <w:rPr>
          <w:color w:val="403f53"/>
          <w:rtl w:val="0"/>
        </w:rPr>
        <w:t xml:space="preserve">Total Sections: 16</w:t>
      </w:r>
    </w:p>
    <w:p w:rsidR="00000000" w:rsidDel="00000000" w:rsidP="00000000" w:rsidRDefault="00000000" w:rsidRPr="00000000" w14:paraId="000001EC">
      <w:pPr>
        <w:rPr>
          <w:color w:val="403f53"/>
        </w:rPr>
      </w:pPr>
      <w:r w:rsidDel="00000000" w:rsidR="00000000" w:rsidRPr="00000000">
        <w:rPr>
          <w:color w:val="403f53"/>
          <w:rtl w:val="0"/>
        </w:rPr>
        <w:t xml:space="preserve">Total Questions: 200+</w:t>
      </w:r>
    </w:p>
    <w:p w:rsidR="00000000" w:rsidDel="00000000" w:rsidP="00000000" w:rsidRDefault="00000000" w:rsidRPr="00000000" w14:paraId="000001ED">
      <w:pPr>
        <w:spacing w:after="40" w:before="20" w:lineRule="auto"/>
        <w:rPr>
          <w:color w:val="403f53"/>
        </w:rPr>
      </w:pPr>
      <w:r w:rsidDel="00000000" w:rsidR="00000000" w:rsidRPr="00000000">
        <w:rPr>
          <w:color w:val="403f53"/>
          <w:rtl w:val="0"/>
        </w:rPr>
        <w:t xml:space="preserve">Coverage: Java, Spring Boot, Database, Payment Systems, System Design, Kubernetes, Security, Architecture, Behavioral, LLD, Production Debugging, Mock Interview</w:t>
      </w:r>
    </w:p>
    <w:p w:rsidR="00000000" w:rsidDel="00000000" w:rsidP="00000000" w:rsidRDefault="00000000" w:rsidRPr="00000000" w14:paraId="000001EE">
      <w:pPr>
        <w:spacing w:after="40" w:before="20" w:lineRule="auto"/>
        <w:rPr>
          <w:color w:val="403f53"/>
        </w:rPr>
      </w:pPr>
      <w:r w:rsidDel="00000000" w:rsidR="00000000" w:rsidRPr="00000000">
        <w:rPr>
          <w:color w:val="403f53"/>
          <w:rtl w:val="0"/>
        </w:rPr>
        <w:t xml:space="preserve">This handbook is based on a complete analysis of the PayStream codebase across all 5 milestones: Foundation &amp; Auth, Payments &amp; Ledger, Kafka Event Architecture, Fraud Detection &amp; Observability, and Production Hardening &amp; DevOps.</w:t>
      </w:r>
    </w:p>
    <w:p w:rsidR="00000000" w:rsidDel="00000000" w:rsidP="00000000" w:rsidRDefault="00000000" w:rsidRPr="00000000" w14:paraId="000001EF">
      <w:pPr>
        <w:rPr>
          <w:color w:val="403f5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hd w:fill="fbfbfb" w:val="clear"/>
        <w:spacing w:after="40" w:lineRule="auto"/>
        <w:rPr>
          <w:rFonts w:ascii="Roboto" w:cs="Roboto" w:eastAsia="Roboto" w:hAnsi="Roboto"/>
          <w:color w:val="403f53"/>
          <w:sz w:val="20"/>
          <w:szCs w:val="20"/>
        </w:rPr>
      </w:pPr>
      <w:r w:rsidDel="00000000" w:rsidR="00000000" w:rsidRPr="00000000">
        <w:rPr>
          <w:rFonts w:ascii="Roboto" w:cs="Roboto" w:eastAsia="Roboto" w:hAnsi="Roboto"/>
          <w:color w:val="403f53"/>
          <w:sz w:val="20"/>
          <w:szCs w:val="20"/>
          <w:rtl w:val="0"/>
        </w:rPr>
        <w:t xml:space="preserve">The handbook is complete. Here is a summary of what was generated:</w:t>
      </w:r>
    </w:p>
    <w:p w:rsidR="00000000" w:rsidDel="00000000" w:rsidP="00000000" w:rsidRDefault="00000000" w:rsidRPr="00000000" w14:paraId="000001F1">
      <w:pPr>
        <w:shd w:fill="fbfbfb" w:val="clear"/>
        <w:spacing w:after="40" w:before="20" w:lineRule="auto"/>
        <w:rPr>
          <w:rFonts w:ascii="Roboto" w:cs="Roboto" w:eastAsia="Roboto" w:hAnsi="Roboto"/>
          <w:b w:val="1"/>
          <w:bCs w:val="1"/>
          <w:color w:val="403f53"/>
          <w:sz w:val="20"/>
          <w:szCs w:val="20"/>
        </w:rPr>
      </w:pPr>
      <w:r w:rsidDel="00000000" w:rsidR="00000000" w:rsidRPr="00000000">
        <w:rPr>
          <w:rFonts w:ascii="Roboto" w:cs="Roboto" w:eastAsia="Roboto" w:hAnsi="Roboto"/>
          <w:b w:val="1"/>
          <w:bCs w:val="1"/>
          <w:color w:val="403f53"/>
          <w:sz w:val="20"/>
          <w:szCs w:val="20"/>
          <w:rtl w:val="0"/>
        </w:rPr>
        <w:t xml:space="preserve">Sections completed in this session (picking up from where you interrupted):</w:t>
      </w:r>
    </w:p>
    <w:p w:rsidR="00000000" w:rsidDel="00000000" w:rsidP="00000000" w:rsidRDefault="00000000" w:rsidRPr="00000000" w14:paraId="000001F2">
      <w:pPr>
        <w:numPr>
          <w:ilvl w:val="0"/>
          <w:numId w:val="6"/>
        </w:numPr>
        <w:shd w:fill="fbfbfb" w:val="clear"/>
        <w:spacing w:after="0" w:afterAutospacing="0" w:before="200" w:lineRule="auto"/>
        <w:ind w:left="720" w:hanging="360"/>
      </w:pPr>
      <w:r w:rsidDel="00000000" w:rsidR="00000000" w:rsidRPr="00000000">
        <w:rPr>
          <w:rFonts w:ascii="Roboto" w:cs="Roboto" w:eastAsia="Roboto" w:hAnsi="Roboto"/>
          <w:b w:val="1"/>
          <w:bCs w:val="1"/>
          <w:color w:val="403f53"/>
          <w:sz w:val="20"/>
          <w:szCs w:val="20"/>
          <w:rtl w:val="0"/>
        </w:rPr>
        <w:t xml:space="preserve">Section 14 — Rapid Fire Questions:</w:t>
      </w:r>
      <w:r w:rsidDel="00000000" w:rsidR="00000000" w:rsidRPr="00000000">
        <w:rPr>
          <w:rFonts w:ascii="Roboto" w:cs="Roboto" w:eastAsia="Roboto" w:hAnsi="Roboto"/>
          <w:color w:val="403f53"/>
          <w:sz w:val="20"/>
          <w:szCs w:val="20"/>
          <w:rtl w:val="0"/>
        </w:rPr>
        <w:t xml:space="preserve"> 120 questions across Java/JVM, Spring Boot, Database/SQL, Payment Systems, Redis, Kafka, Kubernetes/DevOps, Security, Architecture patterns, and PayStream-specific architectural decisions — all with concise, precise answers tailored to your actual implementation.</w:t>
      </w:r>
    </w:p>
    <w:p w:rsidR="00000000" w:rsidDel="00000000" w:rsidP="00000000" w:rsidRDefault="00000000" w:rsidRPr="00000000" w14:paraId="000001F3">
      <w:pPr>
        <w:numPr>
          <w:ilvl w:val="0"/>
          <w:numId w:val="6"/>
        </w:numPr>
        <w:shd w:fill="fbfbfb" w:val="clear"/>
        <w:spacing w:after="0" w:afterAutospacing="0" w:before="0" w:beforeAutospacing="0" w:lineRule="auto"/>
        <w:ind w:left="720" w:hanging="360"/>
      </w:pPr>
      <w:r w:rsidDel="00000000" w:rsidR="00000000" w:rsidRPr="00000000">
        <w:rPr>
          <w:rFonts w:ascii="Roboto" w:cs="Roboto" w:eastAsia="Roboto" w:hAnsi="Roboto"/>
          <w:b w:val="1"/>
          <w:bCs w:val="1"/>
          <w:color w:val="403f53"/>
          <w:sz w:val="20"/>
          <w:szCs w:val="20"/>
          <w:rtl w:val="0"/>
        </w:rPr>
        <w:t xml:space="preserve">Section 15 — Mock Interview:</w:t>
      </w:r>
      <w:r w:rsidDel="00000000" w:rsidR="00000000" w:rsidRPr="00000000">
        <w:rPr>
          <w:rFonts w:ascii="Roboto" w:cs="Roboto" w:eastAsia="Roboto" w:hAnsi="Roboto"/>
          <w:color w:val="403f53"/>
          <w:sz w:val="20"/>
          <w:szCs w:val="20"/>
          <w:rtl w:val="0"/>
        </w:rPr>
        <w:t xml:space="preserve"> A full realistic interview session modeled on a Razorpay-style principal engineer interview. Covers project walkthrough, idempotency deep dive, partial failure scenarios, compensation failure cross-questioning, double-entry ledger explanation, 100k TPS scaling discussion, and a production incident war story — all with ideal candidate answers.</w:t>
      </w:r>
    </w:p>
    <w:p w:rsidR="00000000" w:rsidDel="00000000" w:rsidP="00000000" w:rsidRDefault="00000000" w:rsidRPr="00000000" w14:paraId="000001F4">
      <w:pPr>
        <w:numPr>
          <w:ilvl w:val="0"/>
          <w:numId w:val="6"/>
        </w:numPr>
        <w:shd w:fill="fbfbfb" w:val="clear"/>
        <w:spacing w:after="200" w:before="0" w:beforeAutospacing="0" w:lineRule="auto"/>
        <w:ind w:left="720" w:hanging="360"/>
      </w:pPr>
      <w:r w:rsidDel="00000000" w:rsidR="00000000" w:rsidRPr="00000000">
        <w:rPr>
          <w:rFonts w:ascii="Roboto" w:cs="Roboto" w:eastAsia="Roboto" w:hAnsi="Roboto"/>
          <w:b w:val="1"/>
          <w:bCs w:val="1"/>
          <w:color w:val="403f53"/>
          <w:sz w:val="20"/>
          <w:szCs w:val="20"/>
          <w:rtl w:val="0"/>
        </w:rPr>
        <w:t xml:space="preserve">Section 16 — Final Cheat Sheet:</w:t>
      </w:r>
      <w:r w:rsidDel="00000000" w:rsidR="00000000" w:rsidRPr="00000000">
        <w:rPr>
          <w:rFonts w:ascii="Roboto" w:cs="Roboto" w:eastAsia="Roboto" w:hAnsi="Roboto"/>
          <w:color w:val="403f53"/>
          <w:sz w:val="20"/>
          <w:szCs w:val="20"/>
          <w:rtl w:val="0"/>
        </w:rPr>
        <w:t xml:space="preserve"> The 10 most important concepts to know cold, strongest one-line answers to the most common questions, 30-second architecture explanations for payment flow / wallet safety / JWT lifecycle / rate limiting, and the top 10 interview mistakes to avoid with explanations of why they are disqualifying.</w:t>
      </w:r>
    </w:p>
    <w:p w:rsidR="00000000" w:rsidDel="00000000" w:rsidP="00000000" w:rsidRDefault="00000000" w:rsidRPr="00000000" w14:paraId="000001F5">
      <w:pPr>
        <w:rPr>
          <w:color w:val="403f53"/>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8"/>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6"/>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1"/>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403f5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73"/>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1"/>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6"/>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1"/>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9"/>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8"/>
      <w:numFmt w:val="decimal"/>
      <w:lvlText w:val="%1."/>
      <w:lvlJc w:val="left"/>
      <w:pPr>
        <w:ind w:left="720" w:hanging="360"/>
      </w:pPr>
      <w:rPr>
        <w:color w:val="403f5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