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9E85A" w14:textId="77777777" w:rsidR="00BD1DA6" w:rsidRDefault="00791964" w:rsidP="00791964">
      <w:pPr>
        <w:pStyle w:val="Title"/>
        <w:rPr>
          <w:lang w:val="en-US"/>
        </w:rPr>
      </w:pPr>
      <w:r>
        <w:rPr>
          <w:lang w:val="en-US"/>
        </w:rPr>
        <w:t>Python notes</w:t>
      </w:r>
    </w:p>
    <w:sdt>
      <w:sdtPr>
        <w:rPr>
          <w:rFonts w:asciiTheme="minorHAnsi" w:eastAsiaTheme="minorHAnsi" w:hAnsiTheme="minorHAnsi" w:cstheme="minorBidi"/>
          <w:b w:val="0"/>
          <w:bCs w:val="0"/>
          <w:color w:val="auto"/>
          <w:sz w:val="22"/>
          <w:szCs w:val="22"/>
          <w:lang w:val="en-GB"/>
        </w:rPr>
        <w:id w:val="2086466376"/>
        <w:docPartObj>
          <w:docPartGallery w:val="Table of Contents"/>
          <w:docPartUnique/>
        </w:docPartObj>
      </w:sdtPr>
      <w:sdtEndPr/>
      <w:sdtContent>
        <w:p w14:paraId="15138F07" w14:textId="77777777" w:rsidR="00791964" w:rsidRDefault="00791964">
          <w:pPr>
            <w:pStyle w:val="TOCHeading"/>
          </w:pPr>
          <w:r>
            <w:t>Contents</w:t>
          </w:r>
        </w:p>
        <w:p w14:paraId="2A62BA37" w14:textId="77777777" w:rsidR="002F1243" w:rsidRDefault="0079196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9087660" w:history="1">
            <w:r w:rsidR="002F1243" w:rsidRPr="00B5381A">
              <w:rPr>
                <w:rStyle w:val="Hyperlink"/>
                <w:noProof/>
                <w:lang w:val="en-US"/>
              </w:rPr>
              <w:t>Standards</w:t>
            </w:r>
            <w:r w:rsidR="002F1243">
              <w:rPr>
                <w:noProof/>
                <w:webHidden/>
              </w:rPr>
              <w:tab/>
            </w:r>
            <w:r w:rsidR="002F1243">
              <w:rPr>
                <w:noProof/>
                <w:webHidden/>
              </w:rPr>
              <w:fldChar w:fldCharType="begin"/>
            </w:r>
            <w:r w:rsidR="002F1243">
              <w:rPr>
                <w:noProof/>
                <w:webHidden/>
              </w:rPr>
              <w:instrText xml:space="preserve"> PAGEREF _Toc529087660 \h </w:instrText>
            </w:r>
            <w:r w:rsidR="002F1243">
              <w:rPr>
                <w:noProof/>
                <w:webHidden/>
              </w:rPr>
            </w:r>
            <w:r w:rsidR="002F1243">
              <w:rPr>
                <w:noProof/>
                <w:webHidden/>
              </w:rPr>
              <w:fldChar w:fldCharType="separate"/>
            </w:r>
            <w:r w:rsidR="002F1243">
              <w:rPr>
                <w:noProof/>
                <w:webHidden/>
              </w:rPr>
              <w:t>1</w:t>
            </w:r>
            <w:r w:rsidR="002F1243">
              <w:rPr>
                <w:noProof/>
                <w:webHidden/>
              </w:rPr>
              <w:fldChar w:fldCharType="end"/>
            </w:r>
          </w:hyperlink>
        </w:p>
        <w:p w14:paraId="288E8C13" w14:textId="77777777" w:rsidR="002F1243" w:rsidRDefault="00EE5836">
          <w:pPr>
            <w:pStyle w:val="TOC1"/>
            <w:tabs>
              <w:tab w:val="right" w:leader="dot" w:pos="9016"/>
            </w:tabs>
            <w:rPr>
              <w:rFonts w:eastAsiaTheme="minorEastAsia"/>
              <w:noProof/>
              <w:lang w:eastAsia="en-GB"/>
            </w:rPr>
          </w:pPr>
          <w:hyperlink w:anchor="_Toc529087661" w:history="1">
            <w:r w:rsidR="002F1243" w:rsidRPr="00B5381A">
              <w:rPr>
                <w:rStyle w:val="Hyperlink"/>
                <w:noProof/>
                <w:lang w:val="en-US"/>
              </w:rPr>
              <w:t>Functions</w:t>
            </w:r>
            <w:r w:rsidR="002F1243">
              <w:rPr>
                <w:noProof/>
                <w:webHidden/>
              </w:rPr>
              <w:tab/>
            </w:r>
            <w:r w:rsidR="002F1243">
              <w:rPr>
                <w:noProof/>
                <w:webHidden/>
              </w:rPr>
              <w:fldChar w:fldCharType="begin"/>
            </w:r>
            <w:r w:rsidR="002F1243">
              <w:rPr>
                <w:noProof/>
                <w:webHidden/>
              </w:rPr>
              <w:instrText xml:space="preserve"> PAGEREF _Toc529087661 \h </w:instrText>
            </w:r>
            <w:r w:rsidR="002F1243">
              <w:rPr>
                <w:noProof/>
                <w:webHidden/>
              </w:rPr>
            </w:r>
            <w:r w:rsidR="002F1243">
              <w:rPr>
                <w:noProof/>
                <w:webHidden/>
              </w:rPr>
              <w:fldChar w:fldCharType="separate"/>
            </w:r>
            <w:r w:rsidR="002F1243">
              <w:rPr>
                <w:noProof/>
                <w:webHidden/>
              </w:rPr>
              <w:t>2</w:t>
            </w:r>
            <w:r w:rsidR="002F1243">
              <w:rPr>
                <w:noProof/>
                <w:webHidden/>
              </w:rPr>
              <w:fldChar w:fldCharType="end"/>
            </w:r>
          </w:hyperlink>
        </w:p>
        <w:p w14:paraId="7FA0824D" w14:textId="77777777" w:rsidR="002F1243" w:rsidRDefault="00EE5836">
          <w:pPr>
            <w:pStyle w:val="TOC2"/>
            <w:tabs>
              <w:tab w:val="right" w:leader="dot" w:pos="9016"/>
            </w:tabs>
            <w:rPr>
              <w:rFonts w:eastAsiaTheme="minorEastAsia"/>
              <w:noProof/>
              <w:lang w:eastAsia="en-GB"/>
            </w:rPr>
          </w:pPr>
          <w:hyperlink w:anchor="_Toc529087662" w:history="1">
            <w:r w:rsidR="002F1243" w:rsidRPr="00B5381A">
              <w:rPr>
                <w:rStyle w:val="Hyperlink"/>
                <w:noProof/>
                <w:lang w:val="en-US"/>
              </w:rPr>
              <w:t>Inputs</w:t>
            </w:r>
            <w:r w:rsidR="002F1243">
              <w:rPr>
                <w:noProof/>
                <w:webHidden/>
              </w:rPr>
              <w:tab/>
            </w:r>
            <w:r w:rsidR="002F1243">
              <w:rPr>
                <w:noProof/>
                <w:webHidden/>
              </w:rPr>
              <w:fldChar w:fldCharType="begin"/>
            </w:r>
            <w:r w:rsidR="002F1243">
              <w:rPr>
                <w:noProof/>
                <w:webHidden/>
              </w:rPr>
              <w:instrText xml:space="preserve"> PAGEREF _Toc529087662 \h </w:instrText>
            </w:r>
            <w:r w:rsidR="002F1243">
              <w:rPr>
                <w:noProof/>
                <w:webHidden/>
              </w:rPr>
            </w:r>
            <w:r w:rsidR="002F1243">
              <w:rPr>
                <w:noProof/>
                <w:webHidden/>
              </w:rPr>
              <w:fldChar w:fldCharType="separate"/>
            </w:r>
            <w:r w:rsidR="002F1243">
              <w:rPr>
                <w:noProof/>
                <w:webHidden/>
              </w:rPr>
              <w:t>2</w:t>
            </w:r>
            <w:r w:rsidR="002F1243">
              <w:rPr>
                <w:noProof/>
                <w:webHidden/>
              </w:rPr>
              <w:fldChar w:fldCharType="end"/>
            </w:r>
          </w:hyperlink>
        </w:p>
        <w:p w14:paraId="4BB3B62A" w14:textId="77777777" w:rsidR="002F1243" w:rsidRDefault="00EE5836">
          <w:pPr>
            <w:pStyle w:val="TOC2"/>
            <w:tabs>
              <w:tab w:val="right" w:leader="dot" w:pos="9016"/>
            </w:tabs>
            <w:rPr>
              <w:rFonts w:eastAsiaTheme="minorEastAsia"/>
              <w:noProof/>
              <w:lang w:eastAsia="en-GB"/>
            </w:rPr>
          </w:pPr>
          <w:hyperlink w:anchor="_Toc529087663" w:history="1">
            <w:r w:rsidR="002F1243" w:rsidRPr="00B5381A">
              <w:rPr>
                <w:rStyle w:val="Hyperlink"/>
                <w:noProof/>
                <w:lang w:val="en-US"/>
              </w:rPr>
              <w:t>accretion_disk</w:t>
            </w:r>
            <w:r w:rsidR="002F1243">
              <w:rPr>
                <w:noProof/>
                <w:webHidden/>
              </w:rPr>
              <w:tab/>
            </w:r>
            <w:r w:rsidR="002F1243">
              <w:rPr>
                <w:noProof/>
                <w:webHidden/>
              </w:rPr>
              <w:fldChar w:fldCharType="begin"/>
            </w:r>
            <w:r w:rsidR="002F1243">
              <w:rPr>
                <w:noProof/>
                <w:webHidden/>
              </w:rPr>
              <w:instrText xml:space="preserve"> PAGEREF _Toc529087663 \h </w:instrText>
            </w:r>
            <w:r w:rsidR="002F1243">
              <w:rPr>
                <w:noProof/>
                <w:webHidden/>
              </w:rPr>
            </w:r>
            <w:r w:rsidR="002F1243">
              <w:rPr>
                <w:noProof/>
                <w:webHidden/>
              </w:rPr>
              <w:fldChar w:fldCharType="separate"/>
            </w:r>
            <w:r w:rsidR="002F1243">
              <w:rPr>
                <w:noProof/>
                <w:webHidden/>
              </w:rPr>
              <w:t>2</w:t>
            </w:r>
            <w:r w:rsidR="002F1243">
              <w:rPr>
                <w:noProof/>
                <w:webHidden/>
              </w:rPr>
              <w:fldChar w:fldCharType="end"/>
            </w:r>
          </w:hyperlink>
        </w:p>
        <w:p w14:paraId="48603C34" w14:textId="77777777" w:rsidR="002F1243" w:rsidRDefault="00EE5836">
          <w:pPr>
            <w:pStyle w:val="TOC2"/>
            <w:tabs>
              <w:tab w:val="right" w:leader="dot" w:pos="9016"/>
            </w:tabs>
            <w:rPr>
              <w:rFonts w:eastAsiaTheme="minorEastAsia"/>
              <w:noProof/>
              <w:lang w:eastAsia="en-GB"/>
            </w:rPr>
          </w:pPr>
          <w:hyperlink w:anchor="_Toc529087664" w:history="1">
            <w:r w:rsidR="002F1243" w:rsidRPr="00B5381A">
              <w:rPr>
                <w:rStyle w:val="Hyperlink"/>
                <w:noProof/>
                <w:lang w:val="en-US"/>
              </w:rPr>
              <w:t>viscous_timescale</w:t>
            </w:r>
            <w:r w:rsidR="002F1243">
              <w:rPr>
                <w:noProof/>
                <w:webHidden/>
              </w:rPr>
              <w:tab/>
            </w:r>
            <w:r w:rsidR="002F1243">
              <w:rPr>
                <w:noProof/>
                <w:webHidden/>
              </w:rPr>
              <w:fldChar w:fldCharType="begin"/>
            </w:r>
            <w:r w:rsidR="002F1243">
              <w:rPr>
                <w:noProof/>
                <w:webHidden/>
              </w:rPr>
              <w:instrText xml:space="preserve"> PAGEREF _Toc529087664 \h </w:instrText>
            </w:r>
            <w:r w:rsidR="002F1243">
              <w:rPr>
                <w:noProof/>
                <w:webHidden/>
              </w:rPr>
            </w:r>
            <w:r w:rsidR="002F1243">
              <w:rPr>
                <w:noProof/>
                <w:webHidden/>
              </w:rPr>
              <w:fldChar w:fldCharType="separate"/>
            </w:r>
            <w:r w:rsidR="002F1243">
              <w:rPr>
                <w:noProof/>
                <w:webHidden/>
              </w:rPr>
              <w:t>2</w:t>
            </w:r>
            <w:r w:rsidR="002F1243">
              <w:rPr>
                <w:noProof/>
                <w:webHidden/>
              </w:rPr>
              <w:fldChar w:fldCharType="end"/>
            </w:r>
          </w:hyperlink>
        </w:p>
        <w:p w14:paraId="2EF273A7" w14:textId="77777777" w:rsidR="002F1243" w:rsidRDefault="00EE5836">
          <w:pPr>
            <w:pStyle w:val="TOC2"/>
            <w:tabs>
              <w:tab w:val="right" w:leader="dot" w:pos="9016"/>
            </w:tabs>
            <w:rPr>
              <w:rFonts w:eastAsiaTheme="minorEastAsia"/>
              <w:noProof/>
              <w:lang w:eastAsia="en-GB"/>
            </w:rPr>
          </w:pPr>
          <w:hyperlink w:anchor="_Toc529087665" w:history="1">
            <w:r w:rsidR="002F1243" w:rsidRPr="00B5381A">
              <w:rPr>
                <w:rStyle w:val="Hyperlink"/>
                <w:noProof/>
                <w:lang w:val="en-US"/>
              </w:rPr>
              <w:t>phase_shift</w:t>
            </w:r>
            <w:r w:rsidR="002F1243">
              <w:rPr>
                <w:noProof/>
                <w:webHidden/>
              </w:rPr>
              <w:tab/>
            </w:r>
            <w:r w:rsidR="002F1243">
              <w:rPr>
                <w:noProof/>
                <w:webHidden/>
              </w:rPr>
              <w:fldChar w:fldCharType="begin"/>
            </w:r>
            <w:r w:rsidR="002F1243">
              <w:rPr>
                <w:noProof/>
                <w:webHidden/>
              </w:rPr>
              <w:instrText xml:space="preserve"> PAGEREF _Toc529087665 \h </w:instrText>
            </w:r>
            <w:r w:rsidR="002F1243">
              <w:rPr>
                <w:noProof/>
                <w:webHidden/>
              </w:rPr>
            </w:r>
            <w:r w:rsidR="002F1243">
              <w:rPr>
                <w:noProof/>
                <w:webHidden/>
              </w:rPr>
              <w:fldChar w:fldCharType="separate"/>
            </w:r>
            <w:r w:rsidR="002F1243">
              <w:rPr>
                <w:noProof/>
                <w:webHidden/>
              </w:rPr>
              <w:t>2</w:t>
            </w:r>
            <w:r w:rsidR="002F1243">
              <w:rPr>
                <w:noProof/>
                <w:webHidden/>
              </w:rPr>
              <w:fldChar w:fldCharType="end"/>
            </w:r>
          </w:hyperlink>
        </w:p>
        <w:p w14:paraId="264BA290" w14:textId="77777777" w:rsidR="002F1243" w:rsidRDefault="00EE5836">
          <w:pPr>
            <w:pStyle w:val="TOC2"/>
            <w:tabs>
              <w:tab w:val="right" w:leader="dot" w:pos="9016"/>
            </w:tabs>
            <w:rPr>
              <w:rFonts w:eastAsiaTheme="minorEastAsia"/>
              <w:noProof/>
              <w:lang w:eastAsia="en-GB"/>
            </w:rPr>
          </w:pPr>
          <w:hyperlink w:anchor="_Toc529087666" w:history="1">
            <w:r w:rsidR="002F1243" w:rsidRPr="00B5381A">
              <w:rPr>
                <w:rStyle w:val="Hyperlink"/>
                <w:noProof/>
                <w:lang w:val="en-US"/>
              </w:rPr>
              <w:t>viscous_frequency</w:t>
            </w:r>
            <w:r w:rsidR="002F1243">
              <w:rPr>
                <w:noProof/>
                <w:webHidden/>
              </w:rPr>
              <w:tab/>
            </w:r>
            <w:r w:rsidR="002F1243">
              <w:rPr>
                <w:noProof/>
                <w:webHidden/>
              </w:rPr>
              <w:fldChar w:fldCharType="begin"/>
            </w:r>
            <w:r w:rsidR="002F1243">
              <w:rPr>
                <w:noProof/>
                <w:webHidden/>
              </w:rPr>
              <w:instrText xml:space="preserve"> PAGEREF _Toc529087666 \h </w:instrText>
            </w:r>
            <w:r w:rsidR="002F1243">
              <w:rPr>
                <w:noProof/>
                <w:webHidden/>
              </w:rPr>
            </w:r>
            <w:r w:rsidR="002F1243">
              <w:rPr>
                <w:noProof/>
                <w:webHidden/>
              </w:rPr>
              <w:fldChar w:fldCharType="separate"/>
            </w:r>
            <w:r w:rsidR="002F1243">
              <w:rPr>
                <w:noProof/>
                <w:webHidden/>
              </w:rPr>
              <w:t>3</w:t>
            </w:r>
            <w:r w:rsidR="002F1243">
              <w:rPr>
                <w:noProof/>
                <w:webHidden/>
              </w:rPr>
              <w:fldChar w:fldCharType="end"/>
            </w:r>
          </w:hyperlink>
        </w:p>
        <w:p w14:paraId="3EA8406F" w14:textId="77777777" w:rsidR="002F1243" w:rsidRDefault="00EE5836">
          <w:pPr>
            <w:pStyle w:val="TOC2"/>
            <w:tabs>
              <w:tab w:val="right" w:leader="dot" w:pos="9016"/>
            </w:tabs>
            <w:rPr>
              <w:rFonts w:eastAsiaTheme="minorEastAsia"/>
              <w:noProof/>
              <w:lang w:eastAsia="en-GB"/>
            </w:rPr>
          </w:pPr>
          <w:hyperlink w:anchor="_Toc529087667" w:history="1">
            <w:r w:rsidR="002F1243" w:rsidRPr="00B5381A">
              <w:rPr>
                <w:rStyle w:val="Hyperlink"/>
                <w:noProof/>
                <w:lang w:val="en-US"/>
              </w:rPr>
              <w:t>time_division</w:t>
            </w:r>
            <w:r w:rsidR="002F1243">
              <w:rPr>
                <w:noProof/>
                <w:webHidden/>
              </w:rPr>
              <w:tab/>
            </w:r>
            <w:r w:rsidR="002F1243">
              <w:rPr>
                <w:noProof/>
                <w:webHidden/>
              </w:rPr>
              <w:fldChar w:fldCharType="begin"/>
            </w:r>
            <w:r w:rsidR="002F1243">
              <w:rPr>
                <w:noProof/>
                <w:webHidden/>
              </w:rPr>
              <w:instrText xml:space="preserve"> PAGEREF _Toc529087667 \h </w:instrText>
            </w:r>
            <w:r w:rsidR="002F1243">
              <w:rPr>
                <w:noProof/>
                <w:webHidden/>
              </w:rPr>
            </w:r>
            <w:r w:rsidR="002F1243">
              <w:rPr>
                <w:noProof/>
                <w:webHidden/>
              </w:rPr>
              <w:fldChar w:fldCharType="separate"/>
            </w:r>
            <w:r w:rsidR="002F1243">
              <w:rPr>
                <w:noProof/>
                <w:webHidden/>
              </w:rPr>
              <w:t>3</w:t>
            </w:r>
            <w:r w:rsidR="002F1243">
              <w:rPr>
                <w:noProof/>
                <w:webHidden/>
              </w:rPr>
              <w:fldChar w:fldCharType="end"/>
            </w:r>
          </w:hyperlink>
        </w:p>
        <w:p w14:paraId="57BCBF29" w14:textId="77777777" w:rsidR="002F1243" w:rsidRDefault="00EE5836">
          <w:pPr>
            <w:pStyle w:val="TOC2"/>
            <w:tabs>
              <w:tab w:val="right" w:leader="dot" w:pos="9016"/>
            </w:tabs>
            <w:rPr>
              <w:rFonts w:eastAsiaTheme="minorEastAsia"/>
              <w:noProof/>
              <w:lang w:eastAsia="en-GB"/>
            </w:rPr>
          </w:pPr>
          <w:hyperlink w:anchor="_Toc529087668" w:history="1">
            <w:r w:rsidR="002F1243" w:rsidRPr="00B5381A">
              <w:rPr>
                <w:rStyle w:val="Hyperlink"/>
                <w:noProof/>
                <w:lang w:val="en-US"/>
              </w:rPr>
              <w:t>create_variable_array</w:t>
            </w:r>
            <w:r w:rsidR="002F1243">
              <w:rPr>
                <w:noProof/>
                <w:webHidden/>
              </w:rPr>
              <w:tab/>
            </w:r>
            <w:r w:rsidR="002F1243">
              <w:rPr>
                <w:noProof/>
                <w:webHidden/>
              </w:rPr>
              <w:fldChar w:fldCharType="begin"/>
            </w:r>
            <w:r w:rsidR="002F1243">
              <w:rPr>
                <w:noProof/>
                <w:webHidden/>
              </w:rPr>
              <w:instrText xml:space="preserve"> PAGEREF _Toc529087668 \h </w:instrText>
            </w:r>
            <w:r w:rsidR="002F1243">
              <w:rPr>
                <w:noProof/>
                <w:webHidden/>
              </w:rPr>
            </w:r>
            <w:r w:rsidR="002F1243">
              <w:rPr>
                <w:noProof/>
                <w:webHidden/>
              </w:rPr>
              <w:fldChar w:fldCharType="separate"/>
            </w:r>
            <w:r w:rsidR="002F1243">
              <w:rPr>
                <w:noProof/>
                <w:webHidden/>
              </w:rPr>
              <w:t>3</w:t>
            </w:r>
            <w:r w:rsidR="002F1243">
              <w:rPr>
                <w:noProof/>
                <w:webHidden/>
              </w:rPr>
              <w:fldChar w:fldCharType="end"/>
            </w:r>
          </w:hyperlink>
        </w:p>
        <w:p w14:paraId="7EFE63C1" w14:textId="77777777" w:rsidR="002F1243" w:rsidRDefault="00EE5836">
          <w:pPr>
            <w:pStyle w:val="TOC2"/>
            <w:tabs>
              <w:tab w:val="right" w:leader="dot" w:pos="9016"/>
            </w:tabs>
            <w:rPr>
              <w:rFonts w:eastAsiaTheme="minorEastAsia"/>
              <w:noProof/>
              <w:lang w:eastAsia="en-GB"/>
            </w:rPr>
          </w:pPr>
          <w:hyperlink w:anchor="_Toc529087669" w:history="1">
            <w:r w:rsidR="002F1243" w:rsidRPr="00B5381A">
              <w:rPr>
                <w:rStyle w:val="Hyperlink"/>
                <w:noProof/>
                <w:lang w:val="en-US"/>
              </w:rPr>
              <w:t>radius_to_annulus</w:t>
            </w:r>
            <w:r w:rsidR="002F1243">
              <w:rPr>
                <w:noProof/>
                <w:webHidden/>
              </w:rPr>
              <w:tab/>
            </w:r>
            <w:r w:rsidR="002F1243">
              <w:rPr>
                <w:noProof/>
                <w:webHidden/>
              </w:rPr>
              <w:fldChar w:fldCharType="begin"/>
            </w:r>
            <w:r w:rsidR="002F1243">
              <w:rPr>
                <w:noProof/>
                <w:webHidden/>
              </w:rPr>
              <w:instrText xml:space="preserve"> PAGEREF _Toc529087669 \h </w:instrText>
            </w:r>
            <w:r w:rsidR="002F1243">
              <w:rPr>
                <w:noProof/>
                <w:webHidden/>
              </w:rPr>
            </w:r>
            <w:r w:rsidR="002F1243">
              <w:rPr>
                <w:noProof/>
                <w:webHidden/>
              </w:rPr>
              <w:fldChar w:fldCharType="separate"/>
            </w:r>
            <w:r w:rsidR="002F1243">
              <w:rPr>
                <w:noProof/>
                <w:webHidden/>
              </w:rPr>
              <w:t>4</w:t>
            </w:r>
            <w:r w:rsidR="002F1243">
              <w:rPr>
                <w:noProof/>
                <w:webHidden/>
              </w:rPr>
              <w:fldChar w:fldCharType="end"/>
            </w:r>
          </w:hyperlink>
        </w:p>
        <w:p w14:paraId="0045D77B" w14:textId="77777777" w:rsidR="002F1243" w:rsidRDefault="00EE5836">
          <w:pPr>
            <w:pStyle w:val="TOC2"/>
            <w:tabs>
              <w:tab w:val="right" w:leader="dot" w:pos="9016"/>
            </w:tabs>
            <w:rPr>
              <w:rFonts w:eastAsiaTheme="minorEastAsia"/>
              <w:noProof/>
              <w:lang w:eastAsia="en-GB"/>
            </w:rPr>
          </w:pPr>
          <w:hyperlink w:anchor="_Toc529087670" w:history="1">
            <w:r w:rsidR="002F1243" w:rsidRPr="00B5381A">
              <w:rPr>
                <w:rStyle w:val="Hyperlink"/>
                <w:noProof/>
                <w:lang w:val="en-US"/>
              </w:rPr>
              <w:t>read_variable_array</w:t>
            </w:r>
            <w:r w:rsidR="002F1243">
              <w:rPr>
                <w:noProof/>
                <w:webHidden/>
              </w:rPr>
              <w:tab/>
            </w:r>
            <w:r w:rsidR="002F1243">
              <w:rPr>
                <w:noProof/>
                <w:webHidden/>
              </w:rPr>
              <w:fldChar w:fldCharType="begin"/>
            </w:r>
            <w:r w:rsidR="002F1243">
              <w:rPr>
                <w:noProof/>
                <w:webHidden/>
              </w:rPr>
              <w:instrText xml:space="preserve"> PAGEREF _Toc529087670 \h </w:instrText>
            </w:r>
            <w:r w:rsidR="002F1243">
              <w:rPr>
                <w:noProof/>
                <w:webHidden/>
              </w:rPr>
            </w:r>
            <w:r w:rsidR="002F1243">
              <w:rPr>
                <w:noProof/>
                <w:webHidden/>
              </w:rPr>
              <w:fldChar w:fldCharType="separate"/>
            </w:r>
            <w:r w:rsidR="002F1243">
              <w:rPr>
                <w:noProof/>
                <w:webHidden/>
              </w:rPr>
              <w:t>4</w:t>
            </w:r>
            <w:r w:rsidR="002F1243">
              <w:rPr>
                <w:noProof/>
                <w:webHidden/>
              </w:rPr>
              <w:fldChar w:fldCharType="end"/>
            </w:r>
          </w:hyperlink>
        </w:p>
        <w:p w14:paraId="1268409C" w14:textId="77777777" w:rsidR="002F1243" w:rsidRDefault="00EE5836">
          <w:pPr>
            <w:pStyle w:val="TOC2"/>
            <w:tabs>
              <w:tab w:val="right" w:leader="dot" w:pos="9016"/>
            </w:tabs>
            <w:rPr>
              <w:rFonts w:eastAsiaTheme="minorEastAsia"/>
              <w:noProof/>
              <w:lang w:eastAsia="en-GB"/>
            </w:rPr>
          </w:pPr>
          <w:hyperlink w:anchor="_Toc529087671" w:history="1">
            <w:r w:rsidR="002F1243" w:rsidRPr="00B5381A">
              <w:rPr>
                <w:rStyle w:val="Hyperlink"/>
                <w:noProof/>
                <w:lang w:val="en-US"/>
              </w:rPr>
              <w:t>update_variable_array</w:t>
            </w:r>
            <w:r w:rsidR="002F1243">
              <w:rPr>
                <w:noProof/>
                <w:webHidden/>
              </w:rPr>
              <w:tab/>
            </w:r>
            <w:r w:rsidR="002F1243">
              <w:rPr>
                <w:noProof/>
                <w:webHidden/>
              </w:rPr>
              <w:fldChar w:fldCharType="begin"/>
            </w:r>
            <w:r w:rsidR="002F1243">
              <w:rPr>
                <w:noProof/>
                <w:webHidden/>
              </w:rPr>
              <w:instrText xml:space="preserve"> PAGEREF _Toc529087671 \h </w:instrText>
            </w:r>
            <w:r w:rsidR="002F1243">
              <w:rPr>
                <w:noProof/>
                <w:webHidden/>
              </w:rPr>
            </w:r>
            <w:r w:rsidR="002F1243">
              <w:rPr>
                <w:noProof/>
                <w:webHidden/>
              </w:rPr>
              <w:fldChar w:fldCharType="separate"/>
            </w:r>
            <w:r w:rsidR="002F1243">
              <w:rPr>
                <w:noProof/>
                <w:webHidden/>
              </w:rPr>
              <w:t>4</w:t>
            </w:r>
            <w:r w:rsidR="002F1243">
              <w:rPr>
                <w:noProof/>
                <w:webHidden/>
              </w:rPr>
              <w:fldChar w:fldCharType="end"/>
            </w:r>
          </w:hyperlink>
        </w:p>
        <w:p w14:paraId="4483599E" w14:textId="77777777" w:rsidR="002F1243" w:rsidRDefault="00EE5836">
          <w:pPr>
            <w:pStyle w:val="TOC2"/>
            <w:tabs>
              <w:tab w:val="right" w:leader="dot" w:pos="9016"/>
            </w:tabs>
            <w:rPr>
              <w:rFonts w:eastAsiaTheme="minorEastAsia"/>
              <w:noProof/>
              <w:lang w:eastAsia="en-GB"/>
            </w:rPr>
          </w:pPr>
          <w:hyperlink w:anchor="_Toc529087672" w:history="1">
            <w:r w:rsidR="002F1243" w:rsidRPr="00B5381A">
              <w:rPr>
                <w:rStyle w:val="Hyperlink"/>
                <w:noProof/>
                <w:lang w:val="en-US"/>
              </w:rPr>
              <w:t>m_dot</w:t>
            </w:r>
            <w:r w:rsidR="002F1243">
              <w:rPr>
                <w:noProof/>
                <w:webHidden/>
              </w:rPr>
              <w:tab/>
            </w:r>
            <w:r w:rsidR="002F1243">
              <w:rPr>
                <w:noProof/>
                <w:webHidden/>
              </w:rPr>
              <w:fldChar w:fldCharType="begin"/>
            </w:r>
            <w:r w:rsidR="002F1243">
              <w:rPr>
                <w:noProof/>
                <w:webHidden/>
              </w:rPr>
              <w:instrText xml:space="preserve"> PAGEREF _Toc529087672 \h </w:instrText>
            </w:r>
            <w:r w:rsidR="002F1243">
              <w:rPr>
                <w:noProof/>
                <w:webHidden/>
              </w:rPr>
            </w:r>
            <w:r w:rsidR="002F1243">
              <w:rPr>
                <w:noProof/>
                <w:webHidden/>
              </w:rPr>
              <w:fldChar w:fldCharType="separate"/>
            </w:r>
            <w:r w:rsidR="002F1243">
              <w:rPr>
                <w:noProof/>
                <w:webHidden/>
              </w:rPr>
              <w:t>4</w:t>
            </w:r>
            <w:r w:rsidR="002F1243">
              <w:rPr>
                <w:noProof/>
                <w:webHidden/>
              </w:rPr>
              <w:fldChar w:fldCharType="end"/>
            </w:r>
          </w:hyperlink>
        </w:p>
        <w:p w14:paraId="7E11EC66" w14:textId="77777777" w:rsidR="002F1243" w:rsidRDefault="00EE5836">
          <w:pPr>
            <w:pStyle w:val="TOC2"/>
            <w:tabs>
              <w:tab w:val="right" w:leader="dot" w:pos="9016"/>
            </w:tabs>
            <w:rPr>
              <w:rFonts w:eastAsiaTheme="minorEastAsia"/>
              <w:noProof/>
              <w:lang w:eastAsia="en-GB"/>
            </w:rPr>
          </w:pPr>
          <w:hyperlink w:anchor="_Toc529087673" w:history="1">
            <w:r w:rsidR="002F1243" w:rsidRPr="00B5381A">
              <w:rPr>
                <w:rStyle w:val="Hyperlink"/>
                <w:noProof/>
                <w:lang w:val="en-US"/>
              </w:rPr>
              <w:t>M_dot</w:t>
            </w:r>
            <w:r w:rsidR="002F1243">
              <w:rPr>
                <w:noProof/>
                <w:webHidden/>
              </w:rPr>
              <w:tab/>
            </w:r>
            <w:r w:rsidR="002F1243">
              <w:rPr>
                <w:noProof/>
                <w:webHidden/>
              </w:rPr>
              <w:fldChar w:fldCharType="begin"/>
            </w:r>
            <w:r w:rsidR="002F1243">
              <w:rPr>
                <w:noProof/>
                <w:webHidden/>
              </w:rPr>
              <w:instrText xml:space="preserve"> PAGEREF _Toc529087673 \h </w:instrText>
            </w:r>
            <w:r w:rsidR="002F1243">
              <w:rPr>
                <w:noProof/>
                <w:webHidden/>
              </w:rPr>
            </w:r>
            <w:r w:rsidR="002F1243">
              <w:rPr>
                <w:noProof/>
                <w:webHidden/>
              </w:rPr>
              <w:fldChar w:fldCharType="separate"/>
            </w:r>
            <w:r w:rsidR="002F1243">
              <w:rPr>
                <w:noProof/>
                <w:webHidden/>
              </w:rPr>
              <w:t>4</w:t>
            </w:r>
            <w:r w:rsidR="002F1243">
              <w:rPr>
                <w:noProof/>
                <w:webHidden/>
              </w:rPr>
              <w:fldChar w:fldCharType="end"/>
            </w:r>
          </w:hyperlink>
        </w:p>
        <w:p w14:paraId="10A70DF4" w14:textId="77777777" w:rsidR="00791964" w:rsidRDefault="00791964">
          <w:r>
            <w:fldChar w:fldCharType="end"/>
          </w:r>
        </w:p>
      </w:sdtContent>
    </w:sdt>
    <w:p w14:paraId="73CEF7B8" w14:textId="77777777" w:rsidR="00791964" w:rsidRDefault="00791964">
      <w:pPr>
        <w:rPr>
          <w:lang w:val="en-US"/>
        </w:rPr>
      </w:pPr>
    </w:p>
    <w:p w14:paraId="660242E1" w14:textId="77777777" w:rsidR="00791964" w:rsidRDefault="00791964" w:rsidP="00791964">
      <w:pPr>
        <w:pStyle w:val="Heading1"/>
        <w:rPr>
          <w:lang w:val="en-US"/>
        </w:rPr>
      </w:pPr>
      <w:bookmarkStart w:id="0" w:name="_Toc529087660"/>
      <w:r>
        <w:rPr>
          <w:lang w:val="en-US"/>
        </w:rPr>
        <w:t>Standards</w:t>
      </w:r>
      <w:bookmarkEnd w:id="0"/>
    </w:p>
    <w:p w14:paraId="7FCCA772" w14:textId="77777777" w:rsidR="00791964" w:rsidRDefault="00791964" w:rsidP="00791964">
      <w:pPr>
        <w:rPr>
          <w:lang w:val="en-US"/>
        </w:rPr>
      </w:pPr>
      <w:r>
        <w:rPr>
          <w:lang w:val="en-US"/>
        </w:rPr>
        <w:t>Use the Southampton University naming standards in:</w:t>
      </w:r>
    </w:p>
    <w:p w14:paraId="6940CE53" w14:textId="77777777" w:rsidR="00791964" w:rsidRDefault="00EE5836" w:rsidP="00791964">
      <w:pPr>
        <w:rPr>
          <w:lang w:val="en-US"/>
        </w:rPr>
      </w:pPr>
      <w:hyperlink r:id="rId7" w:history="1">
        <w:r w:rsidR="00791964" w:rsidRPr="00B710FB">
          <w:rPr>
            <w:rStyle w:val="Hyperlink"/>
            <w:lang w:val="en-US"/>
          </w:rPr>
          <w:t>http://www.southampton.ac.uk/~feeg1001/pdfs/Python-for-Computational-Science-and-Engineering-slides.pdf</w:t>
        </w:r>
      </w:hyperlink>
    </w:p>
    <w:p w14:paraId="7638478D" w14:textId="77777777" w:rsidR="00791964" w:rsidRDefault="00791964" w:rsidP="00791964">
      <w:pPr>
        <w:rPr>
          <w:lang w:val="en-US"/>
        </w:rPr>
      </w:pPr>
      <w:r>
        <w:rPr>
          <w:lang w:val="en-US"/>
        </w:rPr>
        <w:t>Which in turn points to the Python.org style guide:</w:t>
      </w:r>
    </w:p>
    <w:p w14:paraId="681DE0A9" w14:textId="77777777" w:rsidR="00791964" w:rsidRDefault="00EE5836" w:rsidP="00791964">
      <w:hyperlink r:id="rId8" w:history="1">
        <w:r w:rsidR="00791964" w:rsidRPr="00B710FB">
          <w:rPr>
            <w:rStyle w:val="Hyperlink"/>
          </w:rPr>
          <w:t>http://www.python.org/dev/peps/pep-0008/</w:t>
        </w:r>
      </w:hyperlink>
    </w:p>
    <w:p w14:paraId="5D4097B9" w14:textId="77777777" w:rsidR="00791964" w:rsidRDefault="00791964" w:rsidP="00791964">
      <w:pPr>
        <w:rPr>
          <w:lang w:val="en-US"/>
        </w:rPr>
      </w:pPr>
    </w:p>
    <w:p w14:paraId="1209765E" w14:textId="77777777" w:rsidR="00791964" w:rsidRDefault="00791964">
      <w:pPr>
        <w:rPr>
          <w:rFonts w:asciiTheme="majorHAnsi" w:eastAsiaTheme="majorEastAsia" w:hAnsiTheme="majorHAnsi" w:cstheme="majorBidi"/>
          <w:b/>
          <w:bCs/>
          <w:color w:val="365F91" w:themeColor="accent1" w:themeShade="BF"/>
          <w:sz w:val="28"/>
          <w:szCs w:val="28"/>
          <w:lang w:val="en-US"/>
        </w:rPr>
      </w:pPr>
      <w:r>
        <w:rPr>
          <w:lang w:val="en-US"/>
        </w:rPr>
        <w:br w:type="page"/>
      </w:r>
    </w:p>
    <w:p w14:paraId="100EA5AE" w14:textId="77777777" w:rsidR="00791964" w:rsidRDefault="00791964" w:rsidP="00791964">
      <w:pPr>
        <w:pStyle w:val="Heading1"/>
        <w:rPr>
          <w:lang w:val="en-US"/>
        </w:rPr>
      </w:pPr>
      <w:bookmarkStart w:id="1" w:name="_Toc529087661"/>
      <w:r>
        <w:rPr>
          <w:lang w:val="en-US"/>
        </w:rPr>
        <w:lastRenderedPageBreak/>
        <w:t>Functions</w:t>
      </w:r>
      <w:bookmarkEnd w:id="1"/>
    </w:p>
    <w:p w14:paraId="1CF6BA29" w14:textId="77777777" w:rsidR="00791964" w:rsidRDefault="00791964" w:rsidP="00791964">
      <w:pPr>
        <w:rPr>
          <w:lang w:val="en-US"/>
        </w:rPr>
      </w:pPr>
    </w:p>
    <w:p w14:paraId="40508858" w14:textId="77777777" w:rsidR="00A8594D" w:rsidRDefault="00A8594D" w:rsidP="00A8594D">
      <w:pPr>
        <w:pStyle w:val="Heading2"/>
        <w:rPr>
          <w:lang w:val="en-US"/>
        </w:rPr>
      </w:pPr>
      <w:bookmarkStart w:id="2" w:name="_Toc529087662"/>
      <w:r>
        <w:rPr>
          <w:lang w:val="en-US"/>
        </w:rPr>
        <w:t>Inputs</w:t>
      </w:r>
      <w:bookmarkEnd w:id="2"/>
    </w:p>
    <w:p w14:paraId="6C8B5C73" w14:textId="77777777" w:rsidR="00A8594D" w:rsidRDefault="00A8594D" w:rsidP="00791964">
      <w:pPr>
        <w:rPr>
          <w:lang w:val="en-US"/>
        </w:rPr>
      </w:pPr>
    </w:p>
    <w:p w14:paraId="3966A8BB" w14:textId="77777777" w:rsidR="00A8594D" w:rsidRDefault="00A8594D" w:rsidP="00791964">
      <w:pPr>
        <w:rPr>
          <w:lang w:val="en-US"/>
        </w:rPr>
      </w:pPr>
      <w:r>
        <w:rPr>
          <w:lang w:val="en-US"/>
        </w:rPr>
        <w:t>There are some common inputs across the functions for consistency:</w:t>
      </w:r>
    </w:p>
    <w:p w14:paraId="3263D8A3" w14:textId="77777777" w:rsidR="00A8594D" w:rsidRDefault="00A8594D" w:rsidP="00791964">
      <w:pPr>
        <w:rPr>
          <w:lang w:val="en-US"/>
        </w:rPr>
      </w:pPr>
      <w:r>
        <w:rPr>
          <w:lang w:val="en-US"/>
        </w:rPr>
        <w:t>annuli</w:t>
      </w:r>
      <w:r>
        <w:rPr>
          <w:lang w:val="en-US"/>
        </w:rPr>
        <w:tab/>
      </w:r>
      <w:r>
        <w:rPr>
          <w:lang w:val="en-US"/>
        </w:rPr>
        <w:tab/>
        <w:t>1D array of the radii of the annuli</w:t>
      </w:r>
    </w:p>
    <w:p w14:paraId="3B7AC2BA" w14:textId="77777777" w:rsidR="00A8594D" w:rsidRDefault="00A8594D" w:rsidP="00791964">
      <w:pPr>
        <w:rPr>
          <w:lang w:val="en-US"/>
        </w:rPr>
      </w:pPr>
      <w:r>
        <w:rPr>
          <w:lang w:val="en-US"/>
        </w:rPr>
        <w:t>times</w:t>
      </w:r>
      <w:r>
        <w:rPr>
          <w:lang w:val="en-US"/>
        </w:rPr>
        <w:tab/>
      </w:r>
      <w:r>
        <w:rPr>
          <w:lang w:val="en-US"/>
        </w:rPr>
        <w:tab/>
        <w:t>1D array of the number of time divisions of the annuli</w:t>
      </w:r>
    </w:p>
    <w:p w14:paraId="6F8D276B" w14:textId="77777777" w:rsidR="00A8594D" w:rsidRDefault="00A8594D" w:rsidP="00791964">
      <w:pPr>
        <w:rPr>
          <w:lang w:val="en-US"/>
        </w:rPr>
      </w:pPr>
      <w:r>
        <w:rPr>
          <w:lang w:val="en-US"/>
        </w:rPr>
        <w:t>array</w:t>
      </w:r>
      <w:r>
        <w:rPr>
          <w:lang w:val="en-US"/>
        </w:rPr>
        <w:tab/>
      </w:r>
      <w:r>
        <w:rPr>
          <w:lang w:val="en-US"/>
        </w:rPr>
        <w:tab/>
        <w:t xml:space="preserve">array of variable number of values per array (either </w:t>
      </w:r>
      <w:proofErr w:type="spellStart"/>
      <w:r>
        <w:rPr>
          <w:lang w:val="en-US"/>
        </w:rPr>
        <w:t>m_dot</w:t>
      </w:r>
      <w:proofErr w:type="spellEnd"/>
      <w:r>
        <w:rPr>
          <w:lang w:val="en-US"/>
        </w:rPr>
        <w:t xml:space="preserve"> or </w:t>
      </w:r>
      <w:proofErr w:type="spellStart"/>
      <w:r>
        <w:rPr>
          <w:lang w:val="en-US"/>
        </w:rPr>
        <w:t>M_dot</w:t>
      </w:r>
      <w:proofErr w:type="spellEnd"/>
      <w:r>
        <w:rPr>
          <w:lang w:val="en-US"/>
        </w:rPr>
        <w:t xml:space="preserve"> so far)</w:t>
      </w:r>
    </w:p>
    <w:p w14:paraId="152E2983" w14:textId="77777777" w:rsidR="00A8594D" w:rsidRDefault="00A8594D" w:rsidP="00791964">
      <w:pPr>
        <w:rPr>
          <w:lang w:val="en-US"/>
        </w:rPr>
      </w:pPr>
      <w:r>
        <w:rPr>
          <w:lang w:val="en-US"/>
        </w:rPr>
        <w:t>t</w:t>
      </w:r>
      <w:r>
        <w:rPr>
          <w:lang w:val="en-US"/>
        </w:rPr>
        <w:tab/>
      </w:r>
      <w:r>
        <w:rPr>
          <w:lang w:val="en-US"/>
        </w:rPr>
        <w:tab/>
        <w:t>time</w:t>
      </w:r>
    </w:p>
    <w:p w14:paraId="26FB40F6" w14:textId="77777777" w:rsidR="00A8594D" w:rsidRDefault="00A8594D" w:rsidP="00791964">
      <w:pPr>
        <w:rPr>
          <w:lang w:val="en-US"/>
        </w:rPr>
      </w:pPr>
      <w:r>
        <w:rPr>
          <w:lang w:val="en-US"/>
        </w:rPr>
        <w:t>r</w:t>
      </w:r>
      <w:r>
        <w:rPr>
          <w:lang w:val="en-US"/>
        </w:rPr>
        <w:tab/>
      </w:r>
      <w:r>
        <w:rPr>
          <w:lang w:val="en-US"/>
        </w:rPr>
        <w:tab/>
        <w:t>radius</w:t>
      </w:r>
    </w:p>
    <w:p w14:paraId="0FF7E3F4" w14:textId="77777777" w:rsidR="00A8594D" w:rsidRDefault="00A8594D" w:rsidP="00791964">
      <w:pPr>
        <w:rPr>
          <w:lang w:val="en-US"/>
        </w:rPr>
      </w:pPr>
      <w:r>
        <w:rPr>
          <w:lang w:val="en-US"/>
        </w:rPr>
        <w:t>value</w:t>
      </w:r>
      <w:r>
        <w:rPr>
          <w:lang w:val="en-US"/>
        </w:rPr>
        <w:tab/>
      </w:r>
      <w:r>
        <w:rPr>
          <w:lang w:val="en-US"/>
        </w:rPr>
        <w:tab/>
        <w:t xml:space="preserve">when updating a variable array the value to be placed at </w:t>
      </w:r>
      <w:proofErr w:type="spellStart"/>
      <w:proofErr w:type="gramStart"/>
      <w:r>
        <w:rPr>
          <w:lang w:val="en-US"/>
        </w:rPr>
        <w:t>r,t</w:t>
      </w:r>
      <w:proofErr w:type="spellEnd"/>
      <w:proofErr w:type="gramEnd"/>
    </w:p>
    <w:p w14:paraId="33F0BF2A" w14:textId="77777777" w:rsidR="00A8594D" w:rsidRDefault="00A8594D" w:rsidP="00791964">
      <w:pPr>
        <w:rPr>
          <w:lang w:val="en-US"/>
        </w:rPr>
      </w:pPr>
    </w:p>
    <w:p w14:paraId="35E27896" w14:textId="77777777" w:rsidR="00791964" w:rsidRDefault="00791964" w:rsidP="00791964">
      <w:pPr>
        <w:pStyle w:val="Heading2"/>
        <w:rPr>
          <w:lang w:val="en-US"/>
        </w:rPr>
      </w:pPr>
      <w:bookmarkStart w:id="3" w:name="_Toc529087663"/>
      <w:proofErr w:type="spellStart"/>
      <w:r w:rsidRPr="00791964">
        <w:rPr>
          <w:lang w:val="en-US"/>
        </w:rPr>
        <w:t>accretion_disk</w:t>
      </w:r>
      <w:bookmarkEnd w:id="3"/>
      <w:proofErr w:type="spellEnd"/>
    </w:p>
    <w:p w14:paraId="4C38F386" w14:textId="77777777" w:rsidR="00791964" w:rsidRDefault="00791964" w:rsidP="00791964">
      <w:pPr>
        <w:rPr>
          <w:lang w:val="en-US"/>
        </w:rPr>
      </w:pPr>
    </w:p>
    <w:p w14:paraId="3FE33E23" w14:textId="77777777" w:rsidR="00791964" w:rsidRPr="00791964" w:rsidRDefault="00791964" w:rsidP="00791964">
      <w:pPr>
        <w:rPr>
          <w:lang w:val="en-US"/>
        </w:rPr>
      </w:pPr>
      <w:r w:rsidRPr="00791964">
        <w:rPr>
          <w:lang w:val="en-US"/>
        </w:rPr>
        <w:t>Creates an array</w:t>
      </w:r>
      <w:r w:rsidR="00931B6C">
        <w:rPr>
          <w:lang w:val="en-US"/>
        </w:rPr>
        <w:t xml:space="preserve"> of the radii</w:t>
      </w:r>
      <w:r w:rsidRPr="00791964">
        <w:rPr>
          <w:lang w:val="en-US"/>
        </w:rPr>
        <w:t xml:space="preserve"> of all the</w:t>
      </w:r>
      <w:r>
        <w:rPr>
          <w:lang w:val="en-US"/>
        </w:rPr>
        <w:t xml:space="preserve">. </w:t>
      </w:r>
      <w:r w:rsidRPr="00791964">
        <w:rPr>
          <w:lang w:val="en-US"/>
        </w:rPr>
        <w:t xml:space="preserve">Annuli are geometrically distributed so that r/(r+1) is a constant </w:t>
      </w:r>
    </w:p>
    <w:p w14:paraId="0BD3921F" w14:textId="77777777" w:rsidR="00791964" w:rsidRDefault="00791964" w:rsidP="00791964">
      <w:pPr>
        <w:rPr>
          <w:lang w:val="en-US"/>
        </w:rPr>
      </w:pPr>
      <w:r w:rsidRPr="00791964">
        <w:rPr>
          <w:lang w:val="en-US"/>
        </w:rPr>
        <w:t>Inputs: Number of Annuli</w:t>
      </w:r>
      <w:r w:rsidR="00931B6C">
        <w:rPr>
          <w:lang w:val="en-US"/>
        </w:rPr>
        <w:t xml:space="preserve"> (N)</w:t>
      </w:r>
      <w:r w:rsidRPr="00791964">
        <w:rPr>
          <w:lang w:val="en-US"/>
        </w:rPr>
        <w:t>, inner radius</w:t>
      </w:r>
      <w:r w:rsidR="00931B6C">
        <w:rPr>
          <w:lang w:val="en-US"/>
        </w:rPr>
        <w:t xml:space="preserve"> (</w:t>
      </w:r>
      <w:proofErr w:type="spellStart"/>
      <w:r w:rsidR="00931B6C">
        <w:rPr>
          <w:lang w:val="en-US"/>
        </w:rPr>
        <w:t>R_in</w:t>
      </w:r>
      <w:proofErr w:type="spellEnd"/>
      <w:r w:rsidR="00931B6C">
        <w:rPr>
          <w:lang w:val="en-US"/>
        </w:rPr>
        <w:t>)</w:t>
      </w:r>
      <w:r w:rsidRPr="00791964">
        <w:rPr>
          <w:lang w:val="en-US"/>
        </w:rPr>
        <w:t>, outer radius</w:t>
      </w:r>
      <w:r w:rsidR="00931B6C">
        <w:rPr>
          <w:lang w:val="en-US"/>
        </w:rPr>
        <w:t xml:space="preserve"> (</w:t>
      </w:r>
      <w:proofErr w:type="spellStart"/>
      <w:r w:rsidR="00931B6C">
        <w:rPr>
          <w:lang w:val="en-US"/>
        </w:rPr>
        <w:t>R_out</w:t>
      </w:r>
      <w:proofErr w:type="spellEnd"/>
      <w:r w:rsidR="00931B6C">
        <w:rPr>
          <w:lang w:val="en-US"/>
        </w:rPr>
        <w:t>)</w:t>
      </w:r>
    </w:p>
    <w:p w14:paraId="4E9954BA" w14:textId="77777777" w:rsidR="00791964" w:rsidRDefault="00791964" w:rsidP="00791964">
      <w:pPr>
        <w:rPr>
          <w:lang w:val="en-US"/>
        </w:rPr>
      </w:pPr>
      <w:r w:rsidRPr="00791964">
        <w:rPr>
          <w:lang w:val="en-US"/>
        </w:rPr>
        <w:t>Output</w:t>
      </w:r>
      <w:r>
        <w:rPr>
          <w:lang w:val="en-US"/>
        </w:rPr>
        <w:t>s: Array R of the radii of that annulus</w:t>
      </w:r>
    </w:p>
    <w:p w14:paraId="6B543683" w14:textId="77777777" w:rsidR="00791964" w:rsidRDefault="00791964" w:rsidP="00791964">
      <w:pPr>
        <w:rPr>
          <w:lang w:val="en-US"/>
        </w:rPr>
      </w:pPr>
    </w:p>
    <w:p w14:paraId="18BC42B8" w14:textId="77777777" w:rsidR="00791964" w:rsidRDefault="00791964" w:rsidP="00791964">
      <w:pPr>
        <w:pStyle w:val="Heading2"/>
        <w:rPr>
          <w:lang w:val="en-US"/>
        </w:rPr>
      </w:pPr>
      <w:bookmarkStart w:id="4" w:name="_Toc529087664"/>
      <w:proofErr w:type="spellStart"/>
      <w:r w:rsidRPr="00791964">
        <w:rPr>
          <w:lang w:val="en-US"/>
        </w:rPr>
        <w:t>viscous_timescale</w:t>
      </w:r>
      <w:bookmarkEnd w:id="4"/>
      <w:proofErr w:type="spellEnd"/>
    </w:p>
    <w:p w14:paraId="09583B87" w14:textId="77777777" w:rsidR="00791964" w:rsidRDefault="00791964" w:rsidP="00791964">
      <w:pPr>
        <w:rPr>
          <w:lang w:val="en-US"/>
        </w:rPr>
      </w:pPr>
    </w:p>
    <w:p w14:paraId="18F063BE" w14:textId="77777777" w:rsidR="00791964" w:rsidRPr="00791964" w:rsidRDefault="00791964" w:rsidP="00791964">
      <w:pPr>
        <w:rPr>
          <w:lang w:val="en-US"/>
        </w:rPr>
      </w:pPr>
      <w:r w:rsidRPr="00791964">
        <w:rPr>
          <w:lang w:val="en-US"/>
        </w:rPr>
        <w:t xml:space="preserve">Function </w:t>
      </w:r>
      <w:r w:rsidR="00931B6C">
        <w:rPr>
          <w:lang w:val="en-US"/>
        </w:rPr>
        <w:t>to calculate the viscous velo</w:t>
      </w:r>
      <w:r w:rsidRPr="00791964">
        <w:rPr>
          <w:lang w:val="en-US"/>
        </w:rPr>
        <w:t xml:space="preserve">city at a particular radius </w:t>
      </w:r>
      <w:r w:rsidR="00931B6C">
        <w:rPr>
          <w:lang w:val="en-US"/>
        </w:rPr>
        <w:t>u</w:t>
      </w:r>
      <w:r w:rsidRPr="00791964">
        <w:rPr>
          <w:lang w:val="en-US"/>
        </w:rPr>
        <w:t>sing the formula given in (enter ref)</w:t>
      </w:r>
    </w:p>
    <w:p w14:paraId="592F1E41" w14:textId="77777777" w:rsidR="00791964" w:rsidRPr="00791964" w:rsidRDefault="00931B6C" w:rsidP="00791964">
      <w:pPr>
        <w:rPr>
          <w:lang w:val="en-US"/>
        </w:rPr>
      </w:pPr>
      <w:r>
        <w:rPr>
          <w:lang w:val="en-US"/>
        </w:rPr>
        <w:t>Inputs: r</w:t>
      </w:r>
      <w:r w:rsidR="00791964" w:rsidRPr="00791964">
        <w:rPr>
          <w:lang w:val="en-US"/>
        </w:rPr>
        <w:t>adius</w:t>
      </w:r>
    </w:p>
    <w:p w14:paraId="7FA88039" w14:textId="77777777" w:rsidR="00791964" w:rsidRDefault="00791964" w:rsidP="00791964">
      <w:pPr>
        <w:rPr>
          <w:lang w:val="en-US"/>
        </w:rPr>
      </w:pPr>
      <w:r w:rsidRPr="00791964">
        <w:rPr>
          <w:lang w:val="en-US"/>
        </w:rPr>
        <w:t xml:space="preserve"> </w:t>
      </w:r>
      <w:r w:rsidR="00931B6C">
        <w:rPr>
          <w:lang w:val="en-US"/>
        </w:rPr>
        <w:t>Output: viscous velo</w:t>
      </w:r>
      <w:r w:rsidRPr="00791964">
        <w:rPr>
          <w:lang w:val="en-US"/>
        </w:rPr>
        <w:t>city at that radius</w:t>
      </w:r>
    </w:p>
    <w:p w14:paraId="7E4BF806" w14:textId="77777777" w:rsidR="00931B6C" w:rsidRDefault="00931B6C" w:rsidP="00791964">
      <w:pPr>
        <w:rPr>
          <w:lang w:val="en-US"/>
        </w:rPr>
      </w:pPr>
    </w:p>
    <w:p w14:paraId="4376FEFB" w14:textId="77777777" w:rsidR="00791964" w:rsidRDefault="00791964" w:rsidP="00791964">
      <w:pPr>
        <w:pStyle w:val="Heading2"/>
        <w:rPr>
          <w:lang w:val="en-US"/>
        </w:rPr>
      </w:pPr>
      <w:bookmarkStart w:id="5" w:name="_Toc529087665"/>
      <w:proofErr w:type="spellStart"/>
      <w:r w:rsidRPr="00791964">
        <w:rPr>
          <w:lang w:val="en-US"/>
        </w:rPr>
        <w:t>phase_shift</w:t>
      </w:r>
      <w:bookmarkEnd w:id="5"/>
      <w:proofErr w:type="spellEnd"/>
    </w:p>
    <w:p w14:paraId="4720C650" w14:textId="77777777" w:rsidR="00791964" w:rsidRDefault="00791964" w:rsidP="00791964">
      <w:pPr>
        <w:rPr>
          <w:lang w:val="en-US"/>
        </w:rPr>
      </w:pPr>
    </w:p>
    <w:p w14:paraId="4F64D0D1" w14:textId="77777777" w:rsidR="00931B6C" w:rsidRPr="00931B6C" w:rsidRDefault="00931B6C" w:rsidP="00931B6C">
      <w:pPr>
        <w:rPr>
          <w:lang w:val="en-US"/>
        </w:rPr>
      </w:pPr>
      <w:r w:rsidRPr="00931B6C">
        <w:rPr>
          <w:lang w:val="en-US"/>
        </w:rPr>
        <w:t xml:space="preserve">Function to </w:t>
      </w:r>
      <w:r>
        <w:rPr>
          <w:lang w:val="en-US"/>
        </w:rPr>
        <w:t>calculate the delta viscous velo</w:t>
      </w:r>
      <w:r w:rsidRPr="00931B6C">
        <w:rPr>
          <w:lang w:val="en-US"/>
        </w:rPr>
        <w:t xml:space="preserve">city at a given annulus </w:t>
      </w:r>
      <w:r>
        <w:rPr>
          <w:lang w:val="en-US"/>
        </w:rPr>
        <w:t>(from the next one out)</w:t>
      </w:r>
    </w:p>
    <w:p w14:paraId="69ABAF06" w14:textId="77777777" w:rsidR="00931B6C" w:rsidRPr="00931B6C" w:rsidRDefault="00931B6C" w:rsidP="00931B6C">
      <w:pPr>
        <w:rPr>
          <w:lang w:val="en-US"/>
        </w:rPr>
      </w:pPr>
      <w:r w:rsidRPr="00931B6C">
        <w:rPr>
          <w:lang w:val="en-US"/>
        </w:rPr>
        <w:t>Inputs: Annulus</w:t>
      </w:r>
      <w:r>
        <w:rPr>
          <w:lang w:val="en-US"/>
        </w:rPr>
        <w:t xml:space="preserve"> (radius is calculated from this)</w:t>
      </w:r>
    </w:p>
    <w:p w14:paraId="7A6675DB" w14:textId="77777777" w:rsidR="00931B6C" w:rsidRDefault="00931B6C" w:rsidP="00931B6C">
      <w:pPr>
        <w:rPr>
          <w:lang w:val="en-US"/>
        </w:rPr>
      </w:pPr>
      <w:r w:rsidRPr="00931B6C">
        <w:rPr>
          <w:lang w:val="en-US"/>
        </w:rPr>
        <w:lastRenderedPageBreak/>
        <w:t>Output: Delta Timescale</w:t>
      </w:r>
    </w:p>
    <w:p w14:paraId="47C45C5A" w14:textId="77777777" w:rsidR="00931B6C" w:rsidRDefault="00931B6C" w:rsidP="00931B6C">
      <w:pPr>
        <w:rPr>
          <w:lang w:val="en-US"/>
        </w:rPr>
      </w:pPr>
    </w:p>
    <w:p w14:paraId="5317C408" w14:textId="77777777" w:rsidR="00791964" w:rsidRDefault="00791964" w:rsidP="00791964">
      <w:pPr>
        <w:pStyle w:val="Heading2"/>
        <w:rPr>
          <w:lang w:val="en-US"/>
        </w:rPr>
      </w:pPr>
      <w:bookmarkStart w:id="6" w:name="_Toc529087666"/>
      <w:proofErr w:type="spellStart"/>
      <w:r w:rsidRPr="00791964">
        <w:rPr>
          <w:lang w:val="en-US"/>
        </w:rPr>
        <w:t>viscous_frequency</w:t>
      </w:r>
      <w:bookmarkEnd w:id="6"/>
      <w:proofErr w:type="spellEnd"/>
    </w:p>
    <w:p w14:paraId="51C850DB" w14:textId="77777777" w:rsidR="00791964" w:rsidRDefault="00791964" w:rsidP="00791964">
      <w:pPr>
        <w:rPr>
          <w:lang w:val="en-US"/>
        </w:rPr>
      </w:pPr>
    </w:p>
    <w:p w14:paraId="0CD2B542" w14:textId="77777777" w:rsidR="00931B6C" w:rsidRDefault="00931B6C" w:rsidP="00791964">
      <w:pPr>
        <w:rPr>
          <w:lang w:val="en-US"/>
        </w:rPr>
      </w:pPr>
      <w:r w:rsidRPr="00931B6C">
        <w:rPr>
          <w:lang w:val="en-US"/>
        </w:rPr>
        <w:t>This creates an individual frequency value for each annulus</w:t>
      </w:r>
    </w:p>
    <w:p w14:paraId="0A805456" w14:textId="77777777" w:rsidR="00931B6C" w:rsidRDefault="00931B6C" w:rsidP="00791964">
      <w:pPr>
        <w:rPr>
          <w:lang w:val="en-US"/>
        </w:rPr>
      </w:pPr>
    </w:p>
    <w:p w14:paraId="783012EC" w14:textId="77777777" w:rsidR="00791964" w:rsidRDefault="00791964" w:rsidP="00791964">
      <w:pPr>
        <w:pStyle w:val="Heading2"/>
        <w:rPr>
          <w:lang w:val="en-US"/>
        </w:rPr>
      </w:pPr>
      <w:bookmarkStart w:id="7" w:name="_Toc529087667"/>
      <w:proofErr w:type="spellStart"/>
      <w:r w:rsidRPr="00791964">
        <w:rPr>
          <w:lang w:val="en-US"/>
        </w:rPr>
        <w:t>time_division</w:t>
      </w:r>
      <w:bookmarkEnd w:id="7"/>
      <w:proofErr w:type="spellEnd"/>
    </w:p>
    <w:p w14:paraId="6752E3F7" w14:textId="77777777" w:rsidR="00791964" w:rsidRDefault="00791964" w:rsidP="00791964">
      <w:pPr>
        <w:rPr>
          <w:lang w:val="en-US"/>
        </w:rPr>
      </w:pPr>
    </w:p>
    <w:p w14:paraId="72005ADC" w14:textId="77777777" w:rsidR="00931B6C" w:rsidRPr="00931B6C" w:rsidRDefault="00931B6C" w:rsidP="00931B6C">
      <w:pPr>
        <w:rPr>
          <w:lang w:val="en-US"/>
        </w:rPr>
      </w:pPr>
      <w:r w:rsidRPr="00931B6C">
        <w:rPr>
          <w:lang w:val="en-US"/>
        </w:rPr>
        <w:t>This calculates the number of time divisions required for each annulus</w:t>
      </w:r>
      <w:r>
        <w:rPr>
          <w:lang w:val="en-US"/>
        </w:rPr>
        <w:t xml:space="preserve"> from the formula:</w:t>
      </w:r>
    </w:p>
    <w:p w14:paraId="12AAABDA" w14:textId="77777777" w:rsidR="00931B6C" w:rsidRDefault="00931B6C" w:rsidP="00931B6C">
      <w:pPr>
        <w:rPr>
          <w:lang w:val="en-US"/>
        </w:rPr>
      </w:pPr>
      <w:r>
        <w:rPr>
          <w:lang w:val="en-US"/>
        </w:rPr>
        <w:t xml:space="preserve"> </w:t>
      </w:r>
      <w:r w:rsidRPr="00931B6C">
        <w:rPr>
          <w:lang w:val="en-US"/>
        </w:rPr>
        <w:t>sample ratio * viscous timescale for that annulus</w:t>
      </w:r>
    </w:p>
    <w:p w14:paraId="388F7C79" w14:textId="77777777" w:rsidR="00791964" w:rsidRDefault="00791964" w:rsidP="00791964">
      <w:pPr>
        <w:pStyle w:val="Heading2"/>
        <w:rPr>
          <w:lang w:val="en-US"/>
        </w:rPr>
      </w:pPr>
      <w:bookmarkStart w:id="8" w:name="_Toc529087668"/>
      <w:proofErr w:type="spellStart"/>
      <w:r w:rsidRPr="00791964">
        <w:rPr>
          <w:lang w:val="en-US"/>
        </w:rPr>
        <w:t>create_variable_array</w:t>
      </w:r>
      <w:bookmarkEnd w:id="8"/>
      <w:proofErr w:type="spellEnd"/>
    </w:p>
    <w:p w14:paraId="73A70339" w14:textId="77777777" w:rsidR="00931B6C" w:rsidRDefault="00931B6C" w:rsidP="00931B6C">
      <w:pPr>
        <w:rPr>
          <w:lang w:val="en-US"/>
        </w:rPr>
      </w:pPr>
    </w:p>
    <w:p w14:paraId="693396AB" w14:textId="77777777" w:rsidR="008517F0" w:rsidRDefault="008517F0" w:rsidP="00931B6C">
      <w:pPr>
        <w:rPr>
          <w:lang w:val="en-US"/>
        </w:rPr>
      </w:pPr>
      <w:r>
        <w:rPr>
          <w:lang w:val="en-US"/>
        </w:rPr>
        <w:t>Creates a 1D array as a projection of a 2D array that has variable number of the 2</w:t>
      </w:r>
      <w:r w:rsidRPr="008517F0">
        <w:rPr>
          <w:vertAlign w:val="superscript"/>
          <w:lang w:val="en-US"/>
        </w:rPr>
        <w:t>nd</w:t>
      </w:r>
      <w:r>
        <w:rPr>
          <w:lang w:val="en-US"/>
        </w:rPr>
        <w:t xml:space="preserve"> dimension for each of the 1</w:t>
      </w:r>
      <w:r w:rsidRPr="008517F0">
        <w:rPr>
          <w:vertAlign w:val="superscript"/>
          <w:lang w:val="en-US"/>
        </w:rPr>
        <w:t>st</w:t>
      </w:r>
      <w:r>
        <w:rPr>
          <w:lang w:val="en-US"/>
        </w:rPr>
        <w:t xml:space="preserve"> dimension</w:t>
      </w:r>
    </w:p>
    <w:p w14:paraId="7B280CC9" w14:textId="77777777" w:rsidR="002F1243" w:rsidRPr="002F1243" w:rsidRDefault="002F1243" w:rsidP="00931B6C">
      <w:pPr>
        <w:rPr>
          <w:b/>
          <w:u w:val="single"/>
          <w:lang w:val="en-US"/>
        </w:rPr>
      </w:pPr>
      <w:r w:rsidRPr="002F1243">
        <w:rPr>
          <w:b/>
          <w:u w:val="single"/>
          <w:lang w:val="en-US"/>
        </w:rPr>
        <w:t>2D</w:t>
      </w:r>
    </w:p>
    <w:p w14:paraId="4A7F8616" w14:textId="77777777" w:rsidR="008517F0" w:rsidRDefault="008517F0" w:rsidP="00931B6C">
      <w:pPr>
        <w:rPr>
          <w:lang w:val="en-US"/>
        </w:rPr>
      </w:pPr>
      <w:r>
        <w:rPr>
          <w:lang w:val="en-US"/>
        </w:rPr>
        <w:t xml:space="preserve">A1     A2     </w:t>
      </w:r>
      <w:proofErr w:type="spellStart"/>
      <w:r>
        <w:rPr>
          <w:lang w:val="en-US"/>
        </w:rPr>
        <w:t>A2</w:t>
      </w:r>
      <w:proofErr w:type="spellEnd"/>
    </w:p>
    <w:tbl>
      <w:tblPr>
        <w:tblW w:w="1380" w:type="dxa"/>
        <w:tblInd w:w="91" w:type="dxa"/>
        <w:tblLook w:val="04A0" w:firstRow="1" w:lastRow="0" w:firstColumn="1" w:lastColumn="0" w:noHBand="0" w:noVBand="1"/>
      </w:tblPr>
      <w:tblGrid>
        <w:gridCol w:w="460"/>
        <w:gridCol w:w="460"/>
        <w:gridCol w:w="460"/>
      </w:tblGrid>
      <w:tr w:rsidR="008517F0" w:rsidRPr="008517F0" w14:paraId="59B5D3D0" w14:textId="77777777" w:rsidTr="008517F0">
        <w:trPr>
          <w:trHeight w:val="315"/>
        </w:trPr>
        <w:tc>
          <w:tcPr>
            <w:tcW w:w="460" w:type="dxa"/>
            <w:tcBorders>
              <w:top w:val="single" w:sz="4" w:space="0" w:color="auto"/>
              <w:left w:val="single" w:sz="4" w:space="0" w:color="auto"/>
              <w:bottom w:val="single" w:sz="4" w:space="0" w:color="auto"/>
              <w:right w:val="nil"/>
            </w:tcBorders>
            <w:shd w:val="clear" w:color="000000" w:fill="92D050"/>
            <w:noWrap/>
            <w:vAlign w:val="bottom"/>
            <w:hideMark/>
          </w:tcPr>
          <w:p w14:paraId="1947D8A1"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t1</w:t>
            </w:r>
          </w:p>
        </w:tc>
        <w:tc>
          <w:tcPr>
            <w:tcW w:w="460" w:type="dxa"/>
            <w:tcBorders>
              <w:top w:val="single" w:sz="4" w:space="0" w:color="auto"/>
              <w:left w:val="single" w:sz="4" w:space="0" w:color="auto"/>
              <w:bottom w:val="single" w:sz="4" w:space="0" w:color="auto"/>
              <w:right w:val="nil"/>
            </w:tcBorders>
            <w:shd w:val="clear" w:color="000000" w:fill="8DB4E3"/>
            <w:noWrap/>
            <w:vAlign w:val="bottom"/>
            <w:hideMark/>
          </w:tcPr>
          <w:p w14:paraId="744E5BC5"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t1</w:t>
            </w:r>
          </w:p>
        </w:tc>
        <w:tc>
          <w:tcPr>
            <w:tcW w:w="460" w:type="dxa"/>
            <w:tcBorders>
              <w:top w:val="single" w:sz="4" w:space="0" w:color="auto"/>
              <w:left w:val="single" w:sz="4" w:space="0" w:color="auto"/>
              <w:bottom w:val="single" w:sz="4" w:space="0" w:color="auto"/>
              <w:right w:val="single" w:sz="4" w:space="0" w:color="auto"/>
            </w:tcBorders>
            <w:shd w:val="clear" w:color="000000" w:fill="953735"/>
            <w:noWrap/>
            <w:vAlign w:val="bottom"/>
            <w:hideMark/>
          </w:tcPr>
          <w:p w14:paraId="7D23991C"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t1</w:t>
            </w:r>
          </w:p>
        </w:tc>
      </w:tr>
      <w:tr w:rsidR="008517F0" w:rsidRPr="008517F0" w14:paraId="6C8BAB87" w14:textId="77777777" w:rsidTr="008517F0">
        <w:trPr>
          <w:trHeight w:val="300"/>
        </w:trPr>
        <w:tc>
          <w:tcPr>
            <w:tcW w:w="460" w:type="dxa"/>
            <w:tcBorders>
              <w:top w:val="nil"/>
              <w:left w:val="single" w:sz="4" w:space="0" w:color="auto"/>
              <w:bottom w:val="single" w:sz="4" w:space="0" w:color="auto"/>
              <w:right w:val="nil"/>
            </w:tcBorders>
            <w:shd w:val="clear" w:color="000000" w:fill="92D050"/>
            <w:noWrap/>
            <w:vAlign w:val="bottom"/>
            <w:hideMark/>
          </w:tcPr>
          <w:p w14:paraId="2F8BAA28"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t2</w:t>
            </w:r>
          </w:p>
        </w:tc>
        <w:tc>
          <w:tcPr>
            <w:tcW w:w="460" w:type="dxa"/>
            <w:tcBorders>
              <w:top w:val="nil"/>
              <w:left w:val="single" w:sz="4" w:space="0" w:color="auto"/>
              <w:bottom w:val="single" w:sz="4" w:space="0" w:color="auto"/>
              <w:right w:val="nil"/>
            </w:tcBorders>
            <w:shd w:val="clear" w:color="000000" w:fill="8DB4E3"/>
            <w:noWrap/>
            <w:vAlign w:val="bottom"/>
            <w:hideMark/>
          </w:tcPr>
          <w:p w14:paraId="1C0B80F9"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t2</w:t>
            </w:r>
          </w:p>
        </w:tc>
        <w:tc>
          <w:tcPr>
            <w:tcW w:w="460" w:type="dxa"/>
            <w:tcBorders>
              <w:top w:val="nil"/>
              <w:left w:val="single" w:sz="4" w:space="0" w:color="auto"/>
              <w:bottom w:val="single" w:sz="4" w:space="0" w:color="auto"/>
              <w:right w:val="single" w:sz="4" w:space="0" w:color="auto"/>
            </w:tcBorders>
            <w:shd w:val="clear" w:color="000000" w:fill="953735"/>
            <w:noWrap/>
            <w:vAlign w:val="bottom"/>
            <w:hideMark/>
          </w:tcPr>
          <w:p w14:paraId="005F8C07"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t2</w:t>
            </w:r>
          </w:p>
        </w:tc>
      </w:tr>
      <w:tr w:rsidR="008517F0" w:rsidRPr="008517F0" w14:paraId="6458AC0F" w14:textId="77777777" w:rsidTr="008517F0">
        <w:trPr>
          <w:trHeight w:val="300"/>
        </w:trPr>
        <w:tc>
          <w:tcPr>
            <w:tcW w:w="460" w:type="dxa"/>
            <w:tcBorders>
              <w:top w:val="nil"/>
              <w:left w:val="single" w:sz="4" w:space="0" w:color="auto"/>
              <w:bottom w:val="single" w:sz="4" w:space="0" w:color="auto"/>
              <w:right w:val="nil"/>
            </w:tcBorders>
            <w:shd w:val="clear" w:color="000000" w:fill="92D050"/>
            <w:noWrap/>
            <w:vAlign w:val="bottom"/>
            <w:hideMark/>
          </w:tcPr>
          <w:p w14:paraId="454042B8"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t3</w:t>
            </w:r>
          </w:p>
        </w:tc>
        <w:tc>
          <w:tcPr>
            <w:tcW w:w="460" w:type="dxa"/>
            <w:tcBorders>
              <w:top w:val="nil"/>
              <w:left w:val="single" w:sz="4" w:space="0" w:color="auto"/>
              <w:bottom w:val="single" w:sz="4" w:space="0" w:color="auto"/>
              <w:right w:val="nil"/>
            </w:tcBorders>
            <w:shd w:val="clear" w:color="000000" w:fill="8DB4E3"/>
            <w:noWrap/>
            <w:vAlign w:val="bottom"/>
            <w:hideMark/>
          </w:tcPr>
          <w:p w14:paraId="4D4C6BA1"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t3</w:t>
            </w:r>
          </w:p>
        </w:tc>
        <w:tc>
          <w:tcPr>
            <w:tcW w:w="460" w:type="dxa"/>
            <w:tcBorders>
              <w:top w:val="nil"/>
              <w:left w:val="single" w:sz="4" w:space="0" w:color="auto"/>
              <w:bottom w:val="single" w:sz="4" w:space="0" w:color="auto"/>
              <w:right w:val="single" w:sz="4" w:space="0" w:color="auto"/>
            </w:tcBorders>
            <w:shd w:val="clear" w:color="000000" w:fill="953735"/>
            <w:noWrap/>
            <w:vAlign w:val="bottom"/>
            <w:hideMark/>
          </w:tcPr>
          <w:p w14:paraId="07C9D0B7"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t3</w:t>
            </w:r>
          </w:p>
        </w:tc>
      </w:tr>
      <w:tr w:rsidR="008517F0" w:rsidRPr="008517F0" w14:paraId="53FBC987" w14:textId="77777777" w:rsidTr="008517F0">
        <w:trPr>
          <w:trHeight w:val="300"/>
        </w:trPr>
        <w:tc>
          <w:tcPr>
            <w:tcW w:w="460" w:type="dxa"/>
            <w:tcBorders>
              <w:top w:val="nil"/>
              <w:left w:val="nil"/>
              <w:bottom w:val="nil"/>
              <w:right w:val="nil"/>
            </w:tcBorders>
            <w:shd w:val="clear" w:color="auto" w:fill="auto"/>
            <w:noWrap/>
            <w:vAlign w:val="bottom"/>
            <w:hideMark/>
          </w:tcPr>
          <w:p w14:paraId="38CDA267" w14:textId="77777777" w:rsidR="008517F0" w:rsidRPr="008517F0" w:rsidRDefault="008517F0" w:rsidP="008517F0">
            <w:pPr>
              <w:spacing w:after="0" w:line="240" w:lineRule="auto"/>
              <w:rPr>
                <w:rFonts w:ascii="Calibri" w:eastAsia="Times New Roman" w:hAnsi="Calibri" w:cs="Calibri"/>
                <w:color w:val="000000"/>
                <w:lang w:eastAsia="en-GB"/>
              </w:rPr>
            </w:pPr>
          </w:p>
        </w:tc>
        <w:tc>
          <w:tcPr>
            <w:tcW w:w="460" w:type="dxa"/>
            <w:tcBorders>
              <w:top w:val="nil"/>
              <w:left w:val="single" w:sz="4" w:space="0" w:color="auto"/>
              <w:bottom w:val="single" w:sz="4" w:space="0" w:color="auto"/>
              <w:right w:val="nil"/>
            </w:tcBorders>
            <w:shd w:val="clear" w:color="000000" w:fill="8DB4E3"/>
            <w:noWrap/>
            <w:vAlign w:val="bottom"/>
            <w:hideMark/>
          </w:tcPr>
          <w:p w14:paraId="43DC12EC"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t4</w:t>
            </w:r>
          </w:p>
        </w:tc>
        <w:tc>
          <w:tcPr>
            <w:tcW w:w="460" w:type="dxa"/>
            <w:tcBorders>
              <w:top w:val="nil"/>
              <w:left w:val="single" w:sz="4" w:space="0" w:color="auto"/>
              <w:bottom w:val="single" w:sz="4" w:space="0" w:color="auto"/>
              <w:right w:val="single" w:sz="4" w:space="0" w:color="auto"/>
            </w:tcBorders>
            <w:shd w:val="clear" w:color="000000" w:fill="953735"/>
            <w:noWrap/>
            <w:vAlign w:val="bottom"/>
            <w:hideMark/>
          </w:tcPr>
          <w:p w14:paraId="6CCEC8D7"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t4</w:t>
            </w:r>
          </w:p>
        </w:tc>
      </w:tr>
      <w:tr w:rsidR="008517F0" w:rsidRPr="008517F0" w14:paraId="45E887F7" w14:textId="77777777" w:rsidTr="008517F0">
        <w:trPr>
          <w:trHeight w:val="300"/>
        </w:trPr>
        <w:tc>
          <w:tcPr>
            <w:tcW w:w="460" w:type="dxa"/>
            <w:tcBorders>
              <w:top w:val="nil"/>
              <w:left w:val="nil"/>
              <w:bottom w:val="nil"/>
              <w:right w:val="nil"/>
            </w:tcBorders>
            <w:shd w:val="clear" w:color="auto" w:fill="auto"/>
            <w:noWrap/>
            <w:vAlign w:val="bottom"/>
            <w:hideMark/>
          </w:tcPr>
          <w:p w14:paraId="7D6F2FC2" w14:textId="77777777" w:rsidR="008517F0" w:rsidRPr="008517F0" w:rsidRDefault="008517F0" w:rsidP="008517F0">
            <w:pPr>
              <w:spacing w:after="0" w:line="240" w:lineRule="auto"/>
              <w:rPr>
                <w:rFonts w:ascii="Calibri" w:eastAsia="Times New Roman" w:hAnsi="Calibri" w:cs="Calibri"/>
                <w:color w:val="000000"/>
                <w:lang w:eastAsia="en-GB"/>
              </w:rPr>
            </w:pPr>
          </w:p>
        </w:tc>
        <w:tc>
          <w:tcPr>
            <w:tcW w:w="460" w:type="dxa"/>
            <w:tcBorders>
              <w:top w:val="nil"/>
              <w:left w:val="nil"/>
              <w:bottom w:val="nil"/>
              <w:right w:val="nil"/>
            </w:tcBorders>
            <w:shd w:val="clear" w:color="auto" w:fill="auto"/>
            <w:noWrap/>
            <w:vAlign w:val="bottom"/>
            <w:hideMark/>
          </w:tcPr>
          <w:p w14:paraId="2D881F03" w14:textId="77777777" w:rsidR="008517F0" w:rsidRPr="008517F0" w:rsidRDefault="008517F0" w:rsidP="008517F0">
            <w:pPr>
              <w:spacing w:after="0" w:line="240" w:lineRule="auto"/>
              <w:rPr>
                <w:rFonts w:ascii="Calibri" w:eastAsia="Times New Roman" w:hAnsi="Calibri" w:cs="Calibri"/>
                <w:color w:val="000000"/>
                <w:lang w:eastAsia="en-GB"/>
              </w:rPr>
            </w:pPr>
          </w:p>
        </w:tc>
        <w:tc>
          <w:tcPr>
            <w:tcW w:w="460" w:type="dxa"/>
            <w:tcBorders>
              <w:top w:val="nil"/>
              <w:left w:val="single" w:sz="4" w:space="0" w:color="auto"/>
              <w:bottom w:val="single" w:sz="4" w:space="0" w:color="auto"/>
              <w:right w:val="single" w:sz="4" w:space="0" w:color="auto"/>
            </w:tcBorders>
            <w:shd w:val="clear" w:color="000000" w:fill="953735"/>
            <w:noWrap/>
            <w:vAlign w:val="bottom"/>
            <w:hideMark/>
          </w:tcPr>
          <w:p w14:paraId="5A1A818B"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t5</w:t>
            </w:r>
          </w:p>
        </w:tc>
      </w:tr>
    </w:tbl>
    <w:p w14:paraId="04B4D9BD" w14:textId="77777777" w:rsidR="008517F0" w:rsidRDefault="008517F0" w:rsidP="00931B6C">
      <w:pPr>
        <w:rPr>
          <w:lang w:val="en-US"/>
        </w:rPr>
      </w:pPr>
    </w:p>
    <w:p w14:paraId="2911D452" w14:textId="77777777" w:rsidR="002F1243" w:rsidRPr="002F1243" w:rsidRDefault="002F1243" w:rsidP="00931B6C">
      <w:pPr>
        <w:rPr>
          <w:b/>
          <w:u w:val="single"/>
          <w:lang w:val="en-US"/>
        </w:rPr>
      </w:pPr>
      <w:r w:rsidRPr="002F1243">
        <w:rPr>
          <w:b/>
          <w:u w:val="single"/>
          <w:lang w:val="en-US"/>
        </w:rPr>
        <w:t>1D</w:t>
      </w:r>
    </w:p>
    <w:p w14:paraId="2C0B0B28" w14:textId="77777777" w:rsidR="008517F0" w:rsidRDefault="008517F0" w:rsidP="00931B6C">
      <w:pPr>
        <w:rPr>
          <w:lang w:val="en-US"/>
        </w:rPr>
      </w:pPr>
      <w:r>
        <w:rPr>
          <w:lang w:val="en-US"/>
        </w:rPr>
        <w:t xml:space="preserve">A1                </w:t>
      </w:r>
      <w:r>
        <w:rPr>
          <w:lang w:val="en-US"/>
        </w:rPr>
        <w:tab/>
        <w:t>A2</w:t>
      </w:r>
      <w:r>
        <w:rPr>
          <w:lang w:val="en-US"/>
        </w:rPr>
        <w:tab/>
      </w:r>
      <w:r>
        <w:rPr>
          <w:lang w:val="en-US"/>
        </w:rPr>
        <w:tab/>
        <w:t xml:space="preserve">       A3</w:t>
      </w:r>
    </w:p>
    <w:tbl>
      <w:tblPr>
        <w:tblW w:w="5520" w:type="dxa"/>
        <w:tblInd w:w="88" w:type="dxa"/>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tblGrid>
      <w:tr w:rsidR="008517F0" w:rsidRPr="008517F0" w14:paraId="039B9FC4" w14:textId="77777777" w:rsidTr="008517F0">
        <w:trPr>
          <w:trHeight w:val="315"/>
        </w:trPr>
        <w:tc>
          <w:tcPr>
            <w:tcW w:w="4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EB7CE4E"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t1</w:t>
            </w:r>
          </w:p>
        </w:tc>
        <w:tc>
          <w:tcPr>
            <w:tcW w:w="460" w:type="dxa"/>
            <w:tcBorders>
              <w:top w:val="single" w:sz="4" w:space="0" w:color="auto"/>
              <w:left w:val="nil"/>
              <w:bottom w:val="single" w:sz="4" w:space="0" w:color="auto"/>
              <w:right w:val="single" w:sz="4" w:space="0" w:color="auto"/>
            </w:tcBorders>
            <w:shd w:val="clear" w:color="000000" w:fill="92D050"/>
            <w:noWrap/>
            <w:vAlign w:val="bottom"/>
            <w:hideMark/>
          </w:tcPr>
          <w:p w14:paraId="2C7258D5"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t2</w:t>
            </w:r>
          </w:p>
        </w:tc>
        <w:tc>
          <w:tcPr>
            <w:tcW w:w="460" w:type="dxa"/>
            <w:tcBorders>
              <w:top w:val="single" w:sz="4" w:space="0" w:color="auto"/>
              <w:left w:val="nil"/>
              <w:bottom w:val="single" w:sz="4" w:space="0" w:color="auto"/>
              <w:right w:val="single" w:sz="4" w:space="0" w:color="auto"/>
            </w:tcBorders>
            <w:shd w:val="clear" w:color="000000" w:fill="92D050"/>
            <w:noWrap/>
            <w:vAlign w:val="bottom"/>
            <w:hideMark/>
          </w:tcPr>
          <w:p w14:paraId="39C6BCB2"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t3</w:t>
            </w:r>
          </w:p>
        </w:tc>
        <w:tc>
          <w:tcPr>
            <w:tcW w:w="460" w:type="dxa"/>
            <w:tcBorders>
              <w:top w:val="single" w:sz="4" w:space="0" w:color="auto"/>
              <w:left w:val="nil"/>
              <w:bottom w:val="single" w:sz="4" w:space="0" w:color="auto"/>
              <w:right w:val="single" w:sz="4" w:space="0" w:color="auto"/>
            </w:tcBorders>
            <w:shd w:val="clear" w:color="000000" w:fill="538ED5"/>
            <w:noWrap/>
            <w:vAlign w:val="bottom"/>
            <w:hideMark/>
          </w:tcPr>
          <w:p w14:paraId="1841BFEC"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t1</w:t>
            </w:r>
          </w:p>
        </w:tc>
        <w:tc>
          <w:tcPr>
            <w:tcW w:w="460" w:type="dxa"/>
            <w:tcBorders>
              <w:top w:val="single" w:sz="4" w:space="0" w:color="auto"/>
              <w:left w:val="nil"/>
              <w:bottom w:val="single" w:sz="4" w:space="0" w:color="auto"/>
              <w:right w:val="single" w:sz="4" w:space="0" w:color="auto"/>
            </w:tcBorders>
            <w:shd w:val="clear" w:color="000000" w:fill="538ED5"/>
            <w:noWrap/>
            <w:vAlign w:val="bottom"/>
            <w:hideMark/>
          </w:tcPr>
          <w:p w14:paraId="2D6C909C"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t2</w:t>
            </w:r>
          </w:p>
        </w:tc>
        <w:tc>
          <w:tcPr>
            <w:tcW w:w="460" w:type="dxa"/>
            <w:tcBorders>
              <w:top w:val="single" w:sz="4" w:space="0" w:color="auto"/>
              <w:left w:val="nil"/>
              <w:bottom w:val="single" w:sz="4" w:space="0" w:color="auto"/>
              <w:right w:val="single" w:sz="4" w:space="0" w:color="auto"/>
            </w:tcBorders>
            <w:shd w:val="clear" w:color="000000" w:fill="538ED5"/>
            <w:noWrap/>
            <w:vAlign w:val="bottom"/>
            <w:hideMark/>
          </w:tcPr>
          <w:p w14:paraId="38F47C46"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t3</w:t>
            </w:r>
          </w:p>
        </w:tc>
        <w:tc>
          <w:tcPr>
            <w:tcW w:w="460" w:type="dxa"/>
            <w:tcBorders>
              <w:top w:val="single" w:sz="4" w:space="0" w:color="auto"/>
              <w:left w:val="nil"/>
              <w:bottom w:val="single" w:sz="4" w:space="0" w:color="auto"/>
              <w:right w:val="single" w:sz="4" w:space="0" w:color="auto"/>
            </w:tcBorders>
            <w:shd w:val="clear" w:color="000000" w:fill="538ED5"/>
            <w:noWrap/>
            <w:vAlign w:val="bottom"/>
            <w:hideMark/>
          </w:tcPr>
          <w:p w14:paraId="16506DD6"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t4</w:t>
            </w:r>
          </w:p>
        </w:tc>
        <w:tc>
          <w:tcPr>
            <w:tcW w:w="460" w:type="dxa"/>
            <w:tcBorders>
              <w:top w:val="single" w:sz="4" w:space="0" w:color="auto"/>
              <w:left w:val="nil"/>
              <w:bottom w:val="single" w:sz="4" w:space="0" w:color="auto"/>
              <w:right w:val="single" w:sz="4" w:space="0" w:color="auto"/>
            </w:tcBorders>
            <w:shd w:val="clear" w:color="000000" w:fill="953735"/>
            <w:noWrap/>
            <w:vAlign w:val="bottom"/>
            <w:hideMark/>
          </w:tcPr>
          <w:p w14:paraId="26926D81"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t1</w:t>
            </w:r>
          </w:p>
        </w:tc>
        <w:tc>
          <w:tcPr>
            <w:tcW w:w="460" w:type="dxa"/>
            <w:tcBorders>
              <w:top w:val="single" w:sz="4" w:space="0" w:color="auto"/>
              <w:left w:val="nil"/>
              <w:bottom w:val="single" w:sz="4" w:space="0" w:color="auto"/>
              <w:right w:val="single" w:sz="4" w:space="0" w:color="auto"/>
            </w:tcBorders>
            <w:shd w:val="clear" w:color="000000" w:fill="953735"/>
            <w:noWrap/>
            <w:vAlign w:val="bottom"/>
            <w:hideMark/>
          </w:tcPr>
          <w:p w14:paraId="5A7FC1A2"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t2</w:t>
            </w:r>
          </w:p>
        </w:tc>
        <w:tc>
          <w:tcPr>
            <w:tcW w:w="460" w:type="dxa"/>
            <w:tcBorders>
              <w:top w:val="single" w:sz="4" w:space="0" w:color="auto"/>
              <w:left w:val="nil"/>
              <w:bottom w:val="single" w:sz="4" w:space="0" w:color="auto"/>
              <w:right w:val="single" w:sz="4" w:space="0" w:color="auto"/>
            </w:tcBorders>
            <w:shd w:val="clear" w:color="000000" w:fill="953735"/>
            <w:noWrap/>
            <w:vAlign w:val="bottom"/>
            <w:hideMark/>
          </w:tcPr>
          <w:p w14:paraId="72344089"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t3</w:t>
            </w:r>
          </w:p>
        </w:tc>
        <w:tc>
          <w:tcPr>
            <w:tcW w:w="460" w:type="dxa"/>
            <w:tcBorders>
              <w:top w:val="single" w:sz="4" w:space="0" w:color="auto"/>
              <w:left w:val="nil"/>
              <w:bottom w:val="single" w:sz="4" w:space="0" w:color="auto"/>
              <w:right w:val="single" w:sz="4" w:space="0" w:color="auto"/>
            </w:tcBorders>
            <w:shd w:val="clear" w:color="000000" w:fill="953735"/>
            <w:noWrap/>
            <w:vAlign w:val="bottom"/>
            <w:hideMark/>
          </w:tcPr>
          <w:p w14:paraId="599CBC0F"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t4</w:t>
            </w:r>
          </w:p>
        </w:tc>
        <w:tc>
          <w:tcPr>
            <w:tcW w:w="460" w:type="dxa"/>
            <w:tcBorders>
              <w:top w:val="single" w:sz="4" w:space="0" w:color="auto"/>
              <w:left w:val="nil"/>
              <w:bottom w:val="single" w:sz="4" w:space="0" w:color="auto"/>
              <w:right w:val="single" w:sz="4" w:space="0" w:color="auto"/>
            </w:tcBorders>
            <w:shd w:val="clear" w:color="000000" w:fill="953735"/>
            <w:noWrap/>
            <w:vAlign w:val="bottom"/>
            <w:hideMark/>
          </w:tcPr>
          <w:p w14:paraId="6CE761B0" w14:textId="77777777" w:rsidR="008517F0" w:rsidRPr="008517F0" w:rsidRDefault="008517F0" w:rsidP="008517F0">
            <w:pPr>
              <w:spacing w:after="0" w:line="240" w:lineRule="auto"/>
              <w:rPr>
                <w:rFonts w:ascii="Calibri" w:eastAsia="Times New Roman" w:hAnsi="Calibri" w:cs="Calibri"/>
                <w:color w:val="000000"/>
                <w:lang w:eastAsia="en-GB"/>
              </w:rPr>
            </w:pPr>
            <w:r w:rsidRPr="008517F0">
              <w:rPr>
                <w:rFonts w:ascii="Calibri" w:eastAsia="Times New Roman" w:hAnsi="Calibri" w:cs="Calibri"/>
                <w:color w:val="000000"/>
                <w:lang w:eastAsia="en-GB"/>
              </w:rPr>
              <w:t>t5</w:t>
            </w:r>
          </w:p>
        </w:tc>
      </w:tr>
    </w:tbl>
    <w:p w14:paraId="044CDB61" w14:textId="77777777" w:rsidR="008517F0" w:rsidRDefault="008517F0" w:rsidP="00931B6C">
      <w:pPr>
        <w:rPr>
          <w:lang w:val="en-US"/>
        </w:rPr>
      </w:pPr>
    </w:p>
    <w:p w14:paraId="1388BC0F" w14:textId="77777777" w:rsidR="00610190" w:rsidRDefault="00610190" w:rsidP="00931B6C">
      <w:pPr>
        <w:rPr>
          <w:lang w:val="en-US"/>
        </w:rPr>
      </w:pPr>
      <w:r>
        <w:rPr>
          <w:lang w:val="en-US"/>
        </w:rPr>
        <w:t>To keep track an array is created of the number of timeslots per annulus</w:t>
      </w:r>
    </w:p>
    <w:p w14:paraId="7FA3382E" w14:textId="77777777" w:rsidR="00931B6C" w:rsidRDefault="008517F0" w:rsidP="00931B6C">
      <w:pPr>
        <w:rPr>
          <w:lang w:val="en-US"/>
        </w:rPr>
      </w:pPr>
      <w:r>
        <w:rPr>
          <w:lang w:val="en-US"/>
        </w:rPr>
        <w:t>Number of entries (3,4,5…………)</w:t>
      </w:r>
    </w:p>
    <w:p w14:paraId="33AF2769" w14:textId="77777777" w:rsidR="008517F0" w:rsidRPr="00931B6C" w:rsidRDefault="008517F0" w:rsidP="00931B6C">
      <w:pPr>
        <w:rPr>
          <w:lang w:val="en-US"/>
        </w:rPr>
      </w:pPr>
      <w:r>
        <w:rPr>
          <w:lang w:val="en-US"/>
        </w:rPr>
        <w:t xml:space="preserve">Start of annulus n is at position </w:t>
      </w:r>
      <w:proofErr w:type="gramStart"/>
      <w:r w:rsidR="00610190">
        <w:rPr>
          <w:lang w:val="en-US"/>
        </w:rPr>
        <w:t>sum(</w:t>
      </w:r>
      <w:proofErr w:type="gramEnd"/>
      <w:r w:rsidR="00610190">
        <w:rPr>
          <w:lang w:val="en-US"/>
        </w:rPr>
        <w:t>number of entries(1…</w:t>
      </w:r>
      <w:r w:rsidR="002F1243">
        <w:rPr>
          <w:lang w:val="en-US"/>
        </w:rPr>
        <w:t>n</w:t>
      </w:r>
      <w:r w:rsidR="00610190">
        <w:rPr>
          <w:lang w:val="en-US"/>
        </w:rPr>
        <w:t>))</w:t>
      </w:r>
    </w:p>
    <w:p w14:paraId="6187B3CB" w14:textId="77777777" w:rsidR="00791964" w:rsidRDefault="00791964" w:rsidP="00791964">
      <w:pPr>
        <w:rPr>
          <w:lang w:val="en-US"/>
        </w:rPr>
      </w:pPr>
    </w:p>
    <w:p w14:paraId="2E096BFB" w14:textId="77777777" w:rsidR="00791964" w:rsidRDefault="00791964" w:rsidP="00791964">
      <w:pPr>
        <w:pStyle w:val="Heading2"/>
        <w:rPr>
          <w:lang w:val="en-US"/>
        </w:rPr>
      </w:pPr>
      <w:bookmarkStart w:id="9" w:name="_Toc529087669"/>
      <w:proofErr w:type="spellStart"/>
      <w:r w:rsidRPr="00791964">
        <w:rPr>
          <w:lang w:val="en-US"/>
        </w:rPr>
        <w:lastRenderedPageBreak/>
        <w:t>radius_to_annulus</w:t>
      </w:r>
      <w:bookmarkEnd w:id="9"/>
      <w:proofErr w:type="spellEnd"/>
    </w:p>
    <w:p w14:paraId="3A8051FA" w14:textId="77777777" w:rsidR="00791964" w:rsidRDefault="00791964" w:rsidP="00791964">
      <w:pPr>
        <w:rPr>
          <w:lang w:val="en-US"/>
        </w:rPr>
      </w:pPr>
    </w:p>
    <w:p w14:paraId="67D5BCD5" w14:textId="77777777" w:rsidR="008517F0" w:rsidRDefault="008517F0" w:rsidP="00791964">
      <w:pPr>
        <w:rPr>
          <w:lang w:val="en-US"/>
        </w:rPr>
      </w:pPr>
      <w:r>
        <w:rPr>
          <w:lang w:val="en-US"/>
        </w:rPr>
        <w:t>Returns the annulus number for a given radius</w:t>
      </w:r>
    </w:p>
    <w:p w14:paraId="0DBA2F7E" w14:textId="77777777" w:rsidR="008517F0" w:rsidRDefault="008517F0" w:rsidP="00791964">
      <w:pPr>
        <w:rPr>
          <w:lang w:val="en-US"/>
        </w:rPr>
      </w:pPr>
    </w:p>
    <w:p w14:paraId="3ABCAEC5" w14:textId="77777777" w:rsidR="00791964" w:rsidRDefault="00791964" w:rsidP="00791964">
      <w:pPr>
        <w:pStyle w:val="Heading2"/>
        <w:rPr>
          <w:lang w:val="en-US"/>
        </w:rPr>
      </w:pPr>
      <w:bookmarkStart w:id="10" w:name="_Toc529087670"/>
      <w:proofErr w:type="spellStart"/>
      <w:r w:rsidRPr="00791964">
        <w:rPr>
          <w:lang w:val="en-US"/>
        </w:rPr>
        <w:t>read_variable_array</w:t>
      </w:r>
      <w:bookmarkEnd w:id="10"/>
      <w:proofErr w:type="spellEnd"/>
    </w:p>
    <w:p w14:paraId="738985AB" w14:textId="77777777" w:rsidR="00791964" w:rsidRDefault="00791964" w:rsidP="00791964">
      <w:pPr>
        <w:rPr>
          <w:lang w:val="en-US"/>
        </w:rPr>
      </w:pPr>
    </w:p>
    <w:p w14:paraId="7DD9E39C" w14:textId="77777777" w:rsidR="008517F0" w:rsidRDefault="008517F0" w:rsidP="00791964">
      <w:pPr>
        <w:rPr>
          <w:lang w:val="en-US"/>
        </w:rPr>
      </w:pPr>
      <w:r>
        <w:rPr>
          <w:lang w:val="en-US"/>
        </w:rPr>
        <w:t xml:space="preserve">Reads a 1D projection of a 2D array given the 2 </w:t>
      </w:r>
      <w:r w:rsidR="00610190">
        <w:rPr>
          <w:lang w:val="en-US"/>
        </w:rPr>
        <w:t>dimensions</w:t>
      </w:r>
      <w:r>
        <w:rPr>
          <w:lang w:val="en-US"/>
        </w:rPr>
        <w:t xml:space="preserve"> (radius and time). Radius is used to find an annulus and the time is used to give a lin</w:t>
      </w:r>
      <w:bookmarkStart w:id="11" w:name="_GoBack"/>
      <w:bookmarkEnd w:id="11"/>
      <w:r>
        <w:rPr>
          <w:lang w:val="en-US"/>
        </w:rPr>
        <w:t xml:space="preserve">ear interpolation of the value between the two nearest time points in the 1D array </w:t>
      </w:r>
    </w:p>
    <w:p w14:paraId="2AFDC67E" w14:textId="77777777" w:rsidR="00791964" w:rsidRDefault="00791964" w:rsidP="00791964">
      <w:pPr>
        <w:pStyle w:val="Heading2"/>
        <w:rPr>
          <w:lang w:val="en-US"/>
        </w:rPr>
      </w:pPr>
      <w:bookmarkStart w:id="12" w:name="_Toc529087671"/>
      <w:proofErr w:type="spellStart"/>
      <w:r w:rsidRPr="00791964">
        <w:rPr>
          <w:lang w:val="en-US"/>
        </w:rPr>
        <w:t>update_variable_array</w:t>
      </w:r>
      <w:bookmarkEnd w:id="12"/>
      <w:proofErr w:type="spellEnd"/>
    </w:p>
    <w:p w14:paraId="64B49C20" w14:textId="77777777" w:rsidR="00791964" w:rsidRDefault="00791964" w:rsidP="00791964">
      <w:pPr>
        <w:rPr>
          <w:lang w:val="en-US"/>
        </w:rPr>
      </w:pPr>
    </w:p>
    <w:p w14:paraId="7FD654FB" w14:textId="77777777" w:rsidR="00610190" w:rsidRDefault="00610190" w:rsidP="00610190">
      <w:pPr>
        <w:rPr>
          <w:lang w:val="en-US"/>
        </w:rPr>
      </w:pPr>
      <w:r>
        <w:rPr>
          <w:lang w:val="en-US"/>
        </w:rPr>
        <w:t xml:space="preserve">Updates 1D projection of a 2D array given the 2 dimensions (radius and time). Radius is used to find an annulus and the time is the timeslot that is smaller or equal to the time requested (it is assumed that generally the time will be the same as the code will know how the array works) </w:t>
      </w:r>
    </w:p>
    <w:p w14:paraId="5C872DD3" w14:textId="77777777" w:rsidR="00610190" w:rsidRDefault="00610190" w:rsidP="00791964">
      <w:pPr>
        <w:rPr>
          <w:lang w:val="en-US"/>
        </w:rPr>
      </w:pPr>
    </w:p>
    <w:p w14:paraId="48F5CF3E" w14:textId="77777777" w:rsidR="00610190" w:rsidRDefault="00610190" w:rsidP="00791964">
      <w:pPr>
        <w:rPr>
          <w:lang w:val="en-US"/>
        </w:rPr>
      </w:pPr>
    </w:p>
    <w:p w14:paraId="191C6454" w14:textId="77777777" w:rsidR="00791964" w:rsidRDefault="00791964" w:rsidP="00791964">
      <w:pPr>
        <w:pStyle w:val="Heading2"/>
        <w:rPr>
          <w:lang w:val="en-US"/>
        </w:rPr>
      </w:pPr>
      <w:bookmarkStart w:id="13" w:name="_Toc529087672"/>
      <w:proofErr w:type="spellStart"/>
      <w:r w:rsidRPr="00791964">
        <w:rPr>
          <w:lang w:val="en-US"/>
        </w:rPr>
        <w:t>m_dot</w:t>
      </w:r>
      <w:bookmarkEnd w:id="13"/>
      <w:proofErr w:type="spellEnd"/>
    </w:p>
    <w:p w14:paraId="7141A615" w14:textId="77777777" w:rsidR="00610190" w:rsidRDefault="00610190" w:rsidP="00610190">
      <w:pPr>
        <w:rPr>
          <w:lang w:val="en-US"/>
        </w:rPr>
      </w:pPr>
    </w:p>
    <w:p w14:paraId="7E8D5CF9" w14:textId="77777777" w:rsidR="00610190" w:rsidRDefault="00610190" w:rsidP="00610190">
      <w:pPr>
        <w:rPr>
          <w:lang w:val="en-US"/>
        </w:rPr>
      </w:pPr>
      <w:r w:rsidRPr="00610190">
        <w:rPr>
          <w:lang w:val="en-US"/>
        </w:rPr>
        <w:t>Function</w:t>
      </w:r>
      <w:r>
        <w:rPr>
          <w:lang w:val="en-US"/>
        </w:rPr>
        <w:t xml:space="preserve"> </w:t>
      </w:r>
      <w:r w:rsidRPr="00610190">
        <w:rPr>
          <w:lang w:val="en-US"/>
        </w:rPr>
        <w:t>to calculate variable rate of change of mass in a particular annulus</w:t>
      </w:r>
      <w:r>
        <w:rPr>
          <w:lang w:val="en-US"/>
        </w:rPr>
        <w:t>.</w:t>
      </w:r>
      <w:r w:rsidRPr="00610190">
        <w:rPr>
          <w:lang w:val="en-US"/>
        </w:rPr>
        <w:t xml:space="preserve"> For each annulus calculate the radius and viscous timescale</w:t>
      </w:r>
      <w:r>
        <w:rPr>
          <w:lang w:val="en-US"/>
        </w:rPr>
        <w:t xml:space="preserve"> </w:t>
      </w:r>
      <w:r w:rsidRPr="00610190">
        <w:rPr>
          <w:lang w:val="en-US"/>
        </w:rPr>
        <w:t>then for each time division use the timescale as the frequency of a sine wave</w:t>
      </w:r>
      <w:r>
        <w:rPr>
          <w:lang w:val="en-US"/>
        </w:rPr>
        <w:t xml:space="preserve"> to </w:t>
      </w:r>
      <w:r w:rsidRPr="00610190">
        <w:rPr>
          <w:lang w:val="en-US"/>
        </w:rPr>
        <w:t>calculate the small periodic changes in each annulus</w:t>
      </w:r>
      <w:r>
        <w:rPr>
          <w:lang w:val="en-US"/>
        </w:rPr>
        <w:t>.</w:t>
      </w:r>
    </w:p>
    <w:p w14:paraId="1034CBA6" w14:textId="77777777" w:rsidR="00610190" w:rsidRPr="00610190" w:rsidRDefault="00610190" w:rsidP="00610190">
      <w:pPr>
        <w:rPr>
          <w:b/>
          <w:lang w:val="en-US"/>
        </w:rPr>
      </w:pPr>
      <w:r w:rsidRPr="00610190">
        <w:rPr>
          <w:b/>
          <w:lang w:val="en-US"/>
        </w:rPr>
        <w:t>** Next step to replace the sine wave</w:t>
      </w:r>
      <w:r>
        <w:rPr>
          <w:b/>
          <w:lang w:val="en-US"/>
        </w:rPr>
        <w:t xml:space="preserve"> function</w:t>
      </w:r>
      <w:r w:rsidRPr="00610190">
        <w:rPr>
          <w:b/>
          <w:lang w:val="en-US"/>
        </w:rPr>
        <w:t xml:space="preserve"> with a red noise generator **</w:t>
      </w:r>
    </w:p>
    <w:p w14:paraId="54755746" w14:textId="77777777" w:rsidR="00610190" w:rsidRPr="00610190" w:rsidRDefault="00610190" w:rsidP="00610190">
      <w:pPr>
        <w:rPr>
          <w:lang w:val="en-US"/>
        </w:rPr>
      </w:pPr>
      <w:r>
        <w:rPr>
          <w:lang w:val="en-US"/>
        </w:rPr>
        <w:t xml:space="preserve"> I</w:t>
      </w:r>
      <w:r w:rsidRPr="00610190">
        <w:rPr>
          <w:lang w:val="en-US"/>
        </w:rPr>
        <w:t xml:space="preserve">nputs: array of </w:t>
      </w:r>
      <w:proofErr w:type="spellStart"/>
      <w:proofErr w:type="gramStart"/>
      <w:r w:rsidRPr="00610190">
        <w:rPr>
          <w:lang w:val="en-US"/>
        </w:rPr>
        <w:t>annuli,,</w:t>
      </w:r>
      <w:proofErr w:type="gramEnd"/>
      <w:r w:rsidRPr="00610190">
        <w:rPr>
          <w:lang w:val="en-US"/>
        </w:rPr>
        <w:t>array</w:t>
      </w:r>
      <w:proofErr w:type="spellEnd"/>
      <w:r w:rsidRPr="00610190">
        <w:rPr>
          <w:lang w:val="en-US"/>
        </w:rPr>
        <w:t xml:space="preserve"> of time divisions (how many per annulus)</w:t>
      </w:r>
    </w:p>
    <w:p w14:paraId="34A20C92" w14:textId="77777777" w:rsidR="00610190" w:rsidRPr="00610190" w:rsidRDefault="00610190" w:rsidP="00610190">
      <w:pPr>
        <w:rPr>
          <w:lang w:val="en-US"/>
        </w:rPr>
      </w:pPr>
      <w:r>
        <w:rPr>
          <w:lang w:val="en-US"/>
        </w:rPr>
        <w:t xml:space="preserve"> </w:t>
      </w:r>
      <w:r w:rsidRPr="00610190">
        <w:rPr>
          <w:lang w:val="en-US"/>
        </w:rPr>
        <w:t xml:space="preserve">Output: Array of lowercase </w:t>
      </w:r>
      <w:proofErr w:type="spellStart"/>
      <w:r w:rsidRPr="00610190">
        <w:rPr>
          <w:lang w:val="en-US"/>
        </w:rPr>
        <w:t>m_dot</w:t>
      </w:r>
      <w:proofErr w:type="spellEnd"/>
      <w:r w:rsidRPr="00610190">
        <w:rPr>
          <w:lang w:val="en-US"/>
        </w:rPr>
        <w:t xml:space="preserve"> changes</w:t>
      </w:r>
    </w:p>
    <w:p w14:paraId="47C90558" w14:textId="77777777" w:rsidR="00791964" w:rsidRDefault="00791964" w:rsidP="00791964">
      <w:pPr>
        <w:rPr>
          <w:lang w:val="en-US"/>
        </w:rPr>
      </w:pPr>
    </w:p>
    <w:p w14:paraId="05DEE5AD" w14:textId="77777777" w:rsidR="00791964" w:rsidRDefault="00791964" w:rsidP="00791964">
      <w:pPr>
        <w:pStyle w:val="Heading2"/>
        <w:rPr>
          <w:lang w:val="en-US"/>
        </w:rPr>
      </w:pPr>
      <w:bookmarkStart w:id="14" w:name="_Toc529087673"/>
      <w:proofErr w:type="spellStart"/>
      <w:r w:rsidRPr="00791964">
        <w:rPr>
          <w:lang w:val="en-US"/>
        </w:rPr>
        <w:t>M_dot</w:t>
      </w:r>
      <w:bookmarkEnd w:id="14"/>
      <w:proofErr w:type="spellEnd"/>
    </w:p>
    <w:p w14:paraId="531DD61E" w14:textId="77777777" w:rsidR="00791964" w:rsidRDefault="00791964" w:rsidP="00791964">
      <w:pPr>
        <w:rPr>
          <w:lang w:val="en-US"/>
        </w:rPr>
      </w:pPr>
    </w:p>
    <w:p w14:paraId="3AAC268C" w14:textId="77777777" w:rsidR="00610190" w:rsidRPr="00610190" w:rsidRDefault="00610190" w:rsidP="00610190">
      <w:pPr>
        <w:rPr>
          <w:lang w:val="en-US"/>
        </w:rPr>
      </w:pPr>
      <w:r w:rsidRPr="00610190">
        <w:rPr>
          <w:lang w:val="en-US"/>
        </w:rPr>
        <w:t>Function</w:t>
      </w:r>
      <w:r>
        <w:rPr>
          <w:lang w:val="en-US"/>
        </w:rPr>
        <w:t xml:space="preserve"> </w:t>
      </w:r>
      <w:r w:rsidRPr="00610190">
        <w:rPr>
          <w:lang w:val="en-US"/>
        </w:rPr>
        <w:t>to calculate the overall rate of change of mass in a particular annulus</w:t>
      </w:r>
      <w:r>
        <w:rPr>
          <w:lang w:val="en-US"/>
        </w:rPr>
        <w:t xml:space="preserve">. </w:t>
      </w:r>
      <w:r w:rsidRPr="00610190">
        <w:rPr>
          <w:lang w:val="en-US"/>
        </w:rPr>
        <w:t>For inner annuli the rate of flow is determined by the rate from the next an</w:t>
      </w:r>
      <w:r>
        <w:rPr>
          <w:lang w:val="en-US"/>
        </w:rPr>
        <w:t xml:space="preserve">nuli and the small change </w:t>
      </w:r>
      <w:proofErr w:type="spellStart"/>
      <w:r>
        <w:rPr>
          <w:lang w:val="en-US"/>
        </w:rPr>
        <w:t>m_dot</w:t>
      </w:r>
      <w:proofErr w:type="spellEnd"/>
      <w:r>
        <w:rPr>
          <w:lang w:val="en-US"/>
        </w:rPr>
        <w:t>. T</w:t>
      </w:r>
      <w:r w:rsidRPr="00610190">
        <w:rPr>
          <w:lang w:val="en-US"/>
        </w:rPr>
        <w:t xml:space="preserve">he rate from the outer annuli is time delayed by the time it takes the mass to cross that </w:t>
      </w:r>
      <w:proofErr w:type="gramStart"/>
      <w:r w:rsidRPr="00610190">
        <w:rPr>
          <w:lang w:val="en-US"/>
        </w:rPr>
        <w:t>annuli  (</w:t>
      </w:r>
      <w:proofErr w:type="spellStart"/>
      <w:proofErr w:type="gramEnd"/>
      <w:r w:rsidRPr="00610190">
        <w:rPr>
          <w:lang w:val="en-US"/>
        </w:rPr>
        <w:t>t_offset</w:t>
      </w:r>
      <w:proofErr w:type="spellEnd"/>
      <w:r w:rsidRPr="00610190">
        <w:rPr>
          <w:lang w:val="en-US"/>
        </w:rPr>
        <w:t>)</w:t>
      </w:r>
      <w:r>
        <w:rPr>
          <w:lang w:val="en-US"/>
        </w:rPr>
        <w:t>. T</w:t>
      </w:r>
      <w:r w:rsidRPr="00610190">
        <w:rPr>
          <w:lang w:val="en-US"/>
        </w:rPr>
        <w:t>he code cycles through the annuli from the outside (penultimate annulus) to the inside</w:t>
      </w:r>
      <w:r>
        <w:rPr>
          <w:lang w:val="en-US"/>
        </w:rPr>
        <w:t xml:space="preserve">. </w:t>
      </w:r>
      <w:r w:rsidRPr="00610190">
        <w:rPr>
          <w:lang w:val="en-US"/>
        </w:rPr>
        <w:t xml:space="preserve"> As the pattern is cyclical I assume that is the time is smaller than the offset we can start the cycle again</w:t>
      </w:r>
    </w:p>
    <w:p w14:paraId="794FA70B" w14:textId="77777777" w:rsidR="00610190" w:rsidRPr="00610190" w:rsidRDefault="00610190" w:rsidP="00610190">
      <w:pPr>
        <w:rPr>
          <w:lang w:val="en-US"/>
        </w:rPr>
      </w:pPr>
      <w:r w:rsidRPr="00610190">
        <w:rPr>
          <w:lang w:val="en-US"/>
        </w:rPr>
        <w:t xml:space="preserve">Inputs: array of </w:t>
      </w:r>
      <w:proofErr w:type="spellStart"/>
      <w:proofErr w:type="gramStart"/>
      <w:r w:rsidRPr="00610190">
        <w:rPr>
          <w:lang w:val="en-US"/>
        </w:rPr>
        <w:t>annuli,,</w:t>
      </w:r>
      <w:proofErr w:type="gramEnd"/>
      <w:r w:rsidRPr="00610190">
        <w:rPr>
          <w:lang w:val="en-US"/>
        </w:rPr>
        <w:t>array</w:t>
      </w:r>
      <w:proofErr w:type="spellEnd"/>
      <w:r w:rsidRPr="00610190">
        <w:rPr>
          <w:lang w:val="en-US"/>
        </w:rPr>
        <w:t xml:space="preserve"> of time divisions (how many per annulus)</w:t>
      </w:r>
    </w:p>
    <w:p w14:paraId="7FC83732" w14:textId="77777777" w:rsidR="00791964" w:rsidRPr="00791964" w:rsidRDefault="00610190" w:rsidP="00610190">
      <w:pPr>
        <w:rPr>
          <w:lang w:val="en-US"/>
        </w:rPr>
      </w:pPr>
      <w:r w:rsidRPr="00610190">
        <w:rPr>
          <w:lang w:val="en-US"/>
        </w:rPr>
        <w:lastRenderedPageBreak/>
        <w:t xml:space="preserve">Output: Array of Capital </w:t>
      </w:r>
      <w:proofErr w:type="spellStart"/>
      <w:r w:rsidRPr="00610190">
        <w:rPr>
          <w:lang w:val="en-US"/>
        </w:rPr>
        <w:t>M_dot</w:t>
      </w:r>
      <w:proofErr w:type="spellEnd"/>
      <w:r w:rsidRPr="00610190">
        <w:rPr>
          <w:lang w:val="en-US"/>
        </w:rPr>
        <w:t xml:space="preserve"> changes</w:t>
      </w:r>
    </w:p>
    <w:sectPr w:rsidR="00791964" w:rsidRPr="00791964" w:rsidSect="00BD1DA6">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B2D29" w14:textId="77777777" w:rsidR="00EE5836" w:rsidRDefault="00EE5836" w:rsidP="002F1243">
      <w:pPr>
        <w:spacing w:after="0" w:line="240" w:lineRule="auto"/>
      </w:pPr>
      <w:r>
        <w:separator/>
      </w:r>
    </w:p>
  </w:endnote>
  <w:endnote w:type="continuationSeparator" w:id="0">
    <w:p w14:paraId="53FCE3A1" w14:textId="77777777" w:rsidR="00EE5836" w:rsidRDefault="00EE5836" w:rsidP="002F1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466380"/>
      <w:docPartObj>
        <w:docPartGallery w:val="Page Numbers (Bottom of Page)"/>
        <w:docPartUnique/>
      </w:docPartObj>
    </w:sdtPr>
    <w:sdtEndPr/>
    <w:sdtContent>
      <w:p w14:paraId="71BC8659" w14:textId="77777777" w:rsidR="002F1243" w:rsidRDefault="00EE5836">
        <w:pPr>
          <w:pStyle w:val="Footer"/>
        </w:pPr>
        <w:r>
          <w:fldChar w:fldCharType="begin"/>
        </w:r>
        <w:r>
          <w:instrText xml:space="preserve"> PAGE   \* MERGEFORMAT </w:instrText>
        </w:r>
        <w:r>
          <w:fldChar w:fldCharType="separate"/>
        </w:r>
        <w:r w:rsidR="00906D93">
          <w:rPr>
            <w:noProof/>
          </w:rPr>
          <w:t>1</w:t>
        </w:r>
        <w:r>
          <w:rPr>
            <w:noProof/>
          </w:rPr>
          <w:fldChar w:fldCharType="end"/>
        </w:r>
      </w:p>
    </w:sdtContent>
  </w:sdt>
  <w:p w14:paraId="687AF612" w14:textId="77777777" w:rsidR="002F1243" w:rsidRDefault="002F12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72F16" w14:textId="77777777" w:rsidR="00EE5836" w:rsidRDefault="00EE5836" w:rsidP="002F1243">
      <w:pPr>
        <w:spacing w:after="0" w:line="240" w:lineRule="auto"/>
      </w:pPr>
      <w:r>
        <w:separator/>
      </w:r>
    </w:p>
  </w:footnote>
  <w:footnote w:type="continuationSeparator" w:id="0">
    <w:p w14:paraId="07CFE24D" w14:textId="77777777" w:rsidR="00EE5836" w:rsidRDefault="00EE5836" w:rsidP="002F12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64"/>
    <w:rsid w:val="00036ABE"/>
    <w:rsid w:val="00046ED0"/>
    <w:rsid w:val="000801A8"/>
    <w:rsid w:val="0013465E"/>
    <w:rsid w:val="002F1243"/>
    <w:rsid w:val="00342E57"/>
    <w:rsid w:val="00366AFA"/>
    <w:rsid w:val="00610190"/>
    <w:rsid w:val="00613276"/>
    <w:rsid w:val="00791964"/>
    <w:rsid w:val="008517F0"/>
    <w:rsid w:val="00906D93"/>
    <w:rsid w:val="00931B6C"/>
    <w:rsid w:val="00A8594D"/>
    <w:rsid w:val="00AC1282"/>
    <w:rsid w:val="00BD1DA6"/>
    <w:rsid w:val="00C63BF2"/>
    <w:rsid w:val="00DA7443"/>
    <w:rsid w:val="00EA5535"/>
    <w:rsid w:val="00EE5836"/>
    <w:rsid w:val="00F21D2F"/>
    <w:rsid w:val="00FB745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63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1DA6"/>
  </w:style>
  <w:style w:type="paragraph" w:styleId="Heading1">
    <w:name w:val="heading 1"/>
    <w:basedOn w:val="Normal"/>
    <w:next w:val="Normal"/>
    <w:link w:val="Heading1Char"/>
    <w:uiPriority w:val="9"/>
    <w:qFormat/>
    <w:rsid w:val="00791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9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19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9196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1964"/>
    <w:rPr>
      <w:color w:val="0000FF" w:themeColor="hyperlink"/>
      <w:u w:val="single"/>
    </w:rPr>
  </w:style>
  <w:style w:type="character" w:customStyle="1" w:styleId="Heading2Char">
    <w:name w:val="Heading 2 Char"/>
    <w:basedOn w:val="DefaultParagraphFont"/>
    <w:link w:val="Heading2"/>
    <w:uiPriority w:val="9"/>
    <w:rsid w:val="0079196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91964"/>
    <w:pPr>
      <w:outlineLvl w:val="9"/>
    </w:pPr>
    <w:rPr>
      <w:lang w:val="en-US"/>
    </w:rPr>
  </w:style>
  <w:style w:type="paragraph" w:styleId="TOC1">
    <w:name w:val="toc 1"/>
    <w:basedOn w:val="Normal"/>
    <w:next w:val="Normal"/>
    <w:autoRedefine/>
    <w:uiPriority w:val="39"/>
    <w:unhideWhenUsed/>
    <w:rsid w:val="00791964"/>
    <w:pPr>
      <w:spacing w:after="100"/>
    </w:pPr>
  </w:style>
  <w:style w:type="paragraph" w:styleId="TOC2">
    <w:name w:val="toc 2"/>
    <w:basedOn w:val="Normal"/>
    <w:next w:val="Normal"/>
    <w:autoRedefine/>
    <w:uiPriority w:val="39"/>
    <w:unhideWhenUsed/>
    <w:rsid w:val="00791964"/>
    <w:pPr>
      <w:spacing w:after="100"/>
      <w:ind w:left="220"/>
    </w:pPr>
  </w:style>
  <w:style w:type="paragraph" w:styleId="BalloonText">
    <w:name w:val="Balloon Text"/>
    <w:basedOn w:val="Normal"/>
    <w:link w:val="BalloonTextChar"/>
    <w:uiPriority w:val="99"/>
    <w:semiHidden/>
    <w:unhideWhenUsed/>
    <w:rsid w:val="00791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64"/>
    <w:rPr>
      <w:rFonts w:ascii="Tahoma" w:hAnsi="Tahoma" w:cs="Tahoma"/>
      <w:sz w:val="16"/>
      <w:szCs w:val="16"/>
    </w:rPr>
  </w:style>
  <w:style w:type="paragraph" w:styleId="Header">
    <w:name w:val="header"/>
    <w:basedOn w:val="Normal"/>
    <w:link w:val="HeaderChar"/>
    <w:uiPriority w:val="99"/>
    <w:semiHidden/>
    <w:unhideWhenUsed/>
    <w:rsid w:val="002F12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1243"/>
  </w:style>
  <w:style w:type="paragraph" w:styleId="Footer">
    <w:name w:val="footer"/>
    <w:basedOn w:val="Normal"/>
    <w:link w:val="FooterChar"/>
    <w:uiPriority w:val="99"/>
    <w:unhideWhenUsed/>
    <w:rsid w:val="002F1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5394">
      <w:bodyDiv w:val="1"/>
      <w:marLeft w:val="0"/>
      <w:marRight w:val="0"/>
      <w:marTop w:val="0"/>
      <w:marBottom w:val="0"/>
      <w:divBdr>
        <w:top w:val="none" w:sz="0" w:space="0" w:color="auto"/>
        <w:left w:val="none" w:sz="0" w:space="0" w:color="auto"/>
        <w:bottom w:val="none" w:sz="0" w:space="0" w:color="auto"/>
        <w:right w:val="none" w:sz="0" w:space="0" w:color="auto"/>
      </w:divBdr>
    </w:div>
    <w:div w:id="53021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outhampton.ac.uk/~feeg1001/pdfs/Python-for-Computational-Science-and-Engineering-slides.pdf" TargetMode="External"/><Relationship Id="rId8" Type="http://schemas.openxmlformats.org/officeDocument/2006/relationships/hyperlink" Target="http://www.python.org/dev/peps/pep-0008/"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5C9F096-66F9-AF44-A945-E4473789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Harbers</dc:creator>
  <cp:lastModifiedBy>harber j.r. (jrh1g15)</cp:lastModifiedBy>
  <cp:revision>2</cp:revision>
  <dcterms:created xsi:type="dcterms:W3CDTF">2018-11-05T11:10:00Z</dcterms:created>
  <dcterms:modified xsi:type="dcterms:W3CDTF">2018-11-05T11:10:00Z</dcterms:modified>
</cp:coreProperties>
</file>