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02FA" w14:textId="5870EEC4" w:rsidR="00A35E4B" w:rsidRPr="00D809C3" w:rsidRDefault="00000000">
      <w:pPr>
        <w:pStyle w:val="Standard"/>
        <w:rPr>
          <w:b/>
          <w:bCs/>
          <w:sz w:val="32"/>
          <w:szCs w:val="32"/>
        </w:rPr>
      </w:pPr>
      <w:r w:rsidRPr="00D809C3">
        <w:rPr>
          <w:b/>
          <w:bCs/>
          <w:noProof/>
          <w:sz w:val="32"/>
          <w:szCs w:val="32"/>
        </w:rPr>
        <w:drawing>
          <wp:anchor distT="0" distB="0" distL="114300" distR="114300" simplePos="0" relativeHeight="251658240" behindDoc="0" locked="0" layoutInCell="1" allowOverlap="1" wp14:anchorId="25903622" wp14:editId="2879804F">
            <wp:simplePos x="0" y="0"/>
            <wp:positionH relativeFrom="column">
              <wp:posOffset>5063400</wp:posOffset>
            </wp:positionH>
            <wp:positionV relativeFrom="paragraph">
              <wp:posOffset>47520</wp:posOffset>
            </wp:positionV>
            <wp:extent cx="1751399" cy="1404000"/>
            <wp:effectExtent l="0" t="0" r="1201" b="5700"/>
            <wp:wrapSquare wrapText="bothSides"/>
            <wp:docPr id="445088508" name="figura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751399" cy="1404000"/>
                    </a:xfrm>
                    <a:prstGeom prst="rect">
                      <a:avLst/>
                    </a:prstGeom>
                  </pic:spPr>
                </pic:pic>
              </a:graphicData>
            </a:graphic>
          </wp:anchor>
        </w:drawing>
      </w:r>
      <w:r w:rsidR="005F3E8F" w:rsidRPr="00D809C3">
        <w:rPr>
          <w:b/>
          <w:bCs/>
          <w:sz w:val="32"/>
          <w:szCs w:val="32"/>
        </w:rPr>
        <w:t>Administração de Empresa</w:t>
      </w:r>
    </w:p>
    <w:p w14:paraId="59690ABC" w14:textId="77777777" w:rsidR="00A35E4B" w:rsidRPr="00D809C3" w:rsidRDefault="00000000">
      <w:pPr>
        <w:pStyle w:val="Standard"/>
        <w:rPr>
          <w:b/>
          <w:bCs/>
          <w:sz w:val="32"/>
          <w:szCs w:val="32"/>
        </w:rPr>
      </w:pPr>
      <w:r w:rsidRPr="00D809C3">
        <w:rPr>
          <w:b/>
          <w:bCs/>
          <w:sz w:val="32"/>
          <w:szCs w:val="32"/>
        </w:rPr>
        <w:t>Professora Cíntia Machado</w:t>
      </w:r>
    </w:p>
    <w:p w14:paraId="2DCDA6F0" w14:textId="77777777" w:rsidR="00A35E4B" w:rsidRPr="00D809C3" w:rsidRDefault="00000000">
      <w:pPr>
        <w:pStyle w:val="Standard"/>
        <w:rPr>
          <w:b/>
          <w:bCs/>
          <w:sz w:val="32"/>
          <w:szCs w:val="32"/>
        </w:rPr>
      </w:pPr>
      <w:r w:rsidRPr="00D809C3">
        <w:rPr>
          <w:b/>
          <w:bCs/>
          <w:sz w:val="32"/>
          <w:szCs w:val="32"/>
        </w:rPr>
        <w:t>Aluno Jorge Nami Harbes</w:t>
      </w:r>
    </w:p>
    <w:p w14:paraId="458A1A75" w14:textId="21AED9FD" w:rsidR="00A35E4B" w:rsidRPr="00D809C3" w:rsidRDefault="00000000">
      <w:pPr>
        <w:pStyle w:val="Standard"/>
        <w:rPr>
          <w:b/>
          <w:bCs/>
          <w:sz w:val="32"/>
          <w:szCs w:val="32"/>
        </w:rPr>
      </w:pPr>
      <w:r w:rsidRPr="00D809C3">
        <w:rPr>
          <w:b/>
          <w:bCs/>
          <w:sz w:val="32"/>
          <w:szCs w:val="32"/>
        </w:rPr>
        <w:t>Sistemas de Informação – 2023.</w:t>
      </w:r>
      <w:r w:rsidR="005F3E8F" w:rsidRPr="00D809C3">
        <w:rPr>
          <w:b/>
          <w:bCs/>
          <w:sz w:val="32"/>
          <w:szCs w:val="32"/>
        </w:rPr>
        <w:t>2</w:t>
      </w:r>
    </w:p>
    <w:p w14:paraId="5E25C91A" w14:textId="37EEAB0C" w:rsidR="00A35E4B" w:rsidRPr="00D809C3" w:rsidRDefault="005F3E8F">
      <w:pPr>
        <w:pStyle w:val="Standard"/>
        <w:rPr>
          <w:b/>
          <w:bCs/>
          <w:sz w:val="32"/>
          <w:szCs w:val="32"/>
        </w:rPr>
      </w:pPr>
      <w:r w:rsidRPr="00D809C3">
        <w:rPr>
          <w:b/>
          <w:bCs/>
          <w:sz w:val="32"/>
          <w:szCs w:val="32"/>
        </w:rPr>
        <w:t>Atividade Aula 0</w:t>
      </w:r>
      <w:r w:rsidR="00713265">
        <w:rPr>
          <w:b/>
          <w:bCs/>
          <w:sz w:val="32"/>
          <w:szCs w:val="32"/>
        </w:rPr>
        <w:t>5</w:t>
      </w:r>
    </w:p>
    <w:p w14:paraId="6AA0D90A" w14:textId="77777777" w:rsidR="00A35E4B" w:rsidRDefault="00A35E4B">
      <w:pPr>
        <w:pStyle w:val="Standard"/>
      </w:pPr>
    </w:p>
    <w:p w14:paraId="70A022E7" w14:textId="77777777" w:rsidR="00A35E4B" w:rsidRDefault="00A35E4B">
      <w:pPr>
        <w:pStyle w:val="Standard"/>
        <w:jc w:val="both"/>
      </w:pPr>
    </w:p>
    <w:p w14:paraId="25BA92E3" w14:textId="77777777" w:rsidR="00AD3E1B" w:rsidRDefault="00AD3E1B" w:rsidP="00AD3E1B">
      <w:pPr>
        <w:pStyle w:val="Standard"/>
        <w:jc w:val="both"/>
      </w:pPr>
    </w:p>
    <w:p w14:paraId="2925990B" w14:textId="04164139" w:rsidR="00865050" w:rsidRPr="00D809C3" w:rsidRDefault="00713265">
      <w:pPr>
        <w:pStyle w:val="Standard"/>
        <w:jc w:val="both"/>
        <w:rPr>
          <w:b/>
          <w:bCs/>
          <w:sz w:val="32"/>
          <w:szCs w:val="32"/>
        </w:rPr>
      </w:pPr>
      <w:r>
        <w:rPr>
          <w:b/>
          <w:bCs/>
          <w:sz w:val="32"/>
          <w:szCs w:val="32"/>
        </w:rPr>
        <w:t>Dinâmica de grupo 2</w:t>
      </w:r>
    </w:p>
    <w:p w14:paraId="3580EB80" w14:textId="5FDA4B94" w:rsidR="007644CE" w:rsidRPr="00D809C3" w:rsidRDefault="007644CE">
      <w:pPr>
        <w:pStyle w:val="Standard"/>
        <w:jc w:val="both"/>
        <w:rPr>
          <w:b/>
          <w:bCs/>
          <w:sz w:val="32"/>
          <w:szCs w:val="32"/>
        </w:rPr>
      </w:pPr>
      <w:r w:rsidRPr="00D809C3">
        <w:rPr>
          <w:b/>
          <w:bCs/>
          <w:sz w:val="32"/>
          <w:szCs w:val="32"/>
        </w:rPr>
        <w:t>Questões:</w:t>
      </w:r>
    </w:p>
    <w:p w14:paraId="48810411" w14:textId="77777777" w:rsidR="00865050" w:rsidRPr="00B21794" w:rsidRDefault="00865050">
      <w:pPr>
        <w:pStyle w:val="Standard"/>
        <w:jc w:val="both"/>
        <w:rPr>
          <w:b/>
          <w:bCs/>
          <w:sz w:val="26"/>
          <w:szCs w:val="26"/>
        </w:rPr>
      </w:pPr>
    </w:p>
    <w:p w14:paraId="6428E4AE" w14:textId="39B110C1" w:rsidR="00865050" w:rsidRPr="00D809C3" w:rsidRDefault="00865050">
      <w:pPr>
        <w:pStyle w:val="Standard"/>
        <w:jc w:val="both"/>
        <w:rPr>
          <w:b/>
          <w:bCs/>
          <w:sz w:val="36"/>
          <w:szCs w:val="36"/>
        </w:rPr>
      </w:pPr>
      <w:r w:rsidRPr="00D809C3">
        <w:rPr>
          <w:b/>
          <w:bCs/>
          <w:sz w:val="36"/>
          <w:szCs w:val="36"/>
        </w:rPr>
        <w:t>1-</w:t>
      </w:r>
    </w:p>
    <w:p w14:paraId="5FCF5497" w14:textId="77777777" w:rsidR="00EF1AF3" w:rsidRPr="00EF1AF3" w:rsidRDefault="00EF1AF3" w:rsidP="00EF1AF3">
      <w:pPr>
        <w:pStyle w:val="Standard"/>
        <w:jc w:val="both"/>
        <w:rPr>
          <w:sz w:val="26"/>
          <w:szCs w:val="26"/>
        </w:rPr>
      </w:pPr>
    </w:p>
    <w:p w14:paraId="382BE94A" w14:textId="77777777" w:rsidR="003D58B5" w:rsidRPr="003D58B5" w:rsidRDefault="003D58B5" w:rsidP="003D58B5">
      <w:pPr>
        <w:pStyle w:val="Standard"/>
        <w:jc w:val="both"/>
        <w:rPr>
          <w:sz w:val="26"/>
          <w:szCs w:val="26"/>
        </w:rPr>
      </w:pPr>
      <w:r w:rsidRPr="003D58B5">
        <w:rPr>
          <w:sz w:val="26"/>
          <w:szCs w:val="26"/>
        </w:rPr>
        <w:t>O Movimento de Relações Humanas, que surgiu na primeira metade do século XX, destacou a importância das relações sociais e das necessidades humanas no local de trabalho. Os princípios deste movimento poderiam explicar a situação enfrentada por Felipe e sua equipe da seguinte maneira:</w:t>
      </w:r>
    </w:p>
    <w:p w14:paraId="07A18A1D" w14:textId="77777777" w:rsidR="003D58B5" w:rsidRPr="003D58B5" w:rsidRDefault="003D58B5" w:rsidP="003D58B5">
      <w:pPr>
        <w:pStyle w:val="Standard"/>
        <w:jc w:val="both"/>
        <w:rPr>
          <w:sz w:val="26"/>
          <w:szCs w:val="26"/>
        </w:rPr>
      </w:pPr>
    </w:p>
    <w:p w14:paraId="5B3C1FEC" w14:textId="77777777" w:rsidR="003D58B5" w:rsidRPr="003D58B5" w:rsidRDefault="003D58B5" w:rsidP="003D58B5">
      <w:pPr>
        <w:pStyle w:val="Standard"/>
        <w:jc w:val="both"/>
        <w:rPr>
          <w:sz w:val="26"/>
          <w:szCs w:val="26"/>
        </w:rPr>
      </w:pPr>
      <w:r w:rsidRPr="003D58B5">
        <w:rPr>
          <w:sz w:val="26"/>
          <w:szCs w:val="26"/>
        </w:rPr>
        <w:t xml:space="preserve">1. **Necessidades Sociais**: </w:t>
      </w:r>
    </w:p>
    <w:p w14:paraId="2CA19314" w14:textId="77777777" w:rsidR="003D58B5" w:rsidRPr="003D58B5" w:rsidRDefault="003D58B5" w:rsidP="003D58B5">
      <w:pPr>
        <w:pStyle w:val="Standard"/>
        <w:jc w:val="both"/>
        <w:rPr>
          <w:sz w:val="26"/>
          <w:szCs w:val="26"/>
        </w:rPr>
      </w:pPr>
      <w:r w:rsidRPr="003D58B5">
        <w:rPr>
          <w:sz w:val="26"/>
          <w:szCs w:val="26"/>
        </w:rPr>
        <w:t xml:space="preserve">   - O Movimento de Relações Humanas enfatiza a importância das relações sociais no local de trabalho. A situação descrita mostra que a equipe valoriza a interação social, como evidenciado pelo "chopinho do financeiro". Com a promoção de Felipe, essa interação social parece ter diminuído, o que pode ter um impacto negativo no moral e, consequentemente, na produtividade da equipe.</w:t>
      </w:r>
    </w:p>
    <w:p w14:paraId="4D9420C9" w14:textId="77777777" w:rsidR="003D58B5" w:rsidRPr="003D58B5" w:rsidRDefault="003D58B5" w:rsidP="003D58B5">
      <w:pPr>
        <w:pStyle w:val="Standard"/>
        <w:jc w:val="both"/>
        <w:rPr>
          <w:sz w:val="26"/>
          <w:szCs w:val="26"/>
        </w:rPr>
      </w:pPr>
    </w:p>
    <w:p w14:paraId="46BA938A" w14:textId="77777777" w:rsidR="003D58B5" w:rsidRPr="003D58B5" w:rsidRDefault="003D58B5" w:rsidP="003D58B5">
      <w:pPr>
        <w:pStyle w:val="Standard"/>
        <w:jc w:val="both"/>
        <w:rPr>
          <w:sz w:val="26"/>
          <w:szCs w:val="26"/>
        </w:rPr>
      </w:pPr>
      <w:r w:rsidRPr="003D58B5">
        <w:rPr>
          <w:sz w:val="26"/>
          <w:szCs w:val="26"/>
        </w:rPr>
        <w:t>2. **Reconhecimento e Aprovação Social**:</w:t>
      </w:r>
    </w:p>
    <w:p w14:paraId="7EBAEAC6" w14:textId="77777777" w:rsidR="003D58B5" w:rsidRPr="003D58B5" w:rsidRDefault="003D58B5" w:rsidP="003D58B5">
      <w:pPr>
        <w:pStyle w:val="Standard"/>
        <w:jc w:val="both"/>
        <w:rPr>
          <w:sz w:val="26"/>
          <w:szCs w:val="26"/>
        </w:rPr>
      </w:pPr>
      <w:r w:rsidRPr="003D58B5">
        <w:rPr>
          <w:sz w:val="26"/>
          <w:szCs w:val="26"/>
        </w:rPr>
        <w:t xml:space="preserve">   - A necessidade de reconhecimento e aprovação social é um ponto central nas teorias de relações humanas. Os membros da equipe podem sentir que estão sendo menos valorizados ou reconhecidos por Felipe desde sua promoção, o que pode levar a uma diminuição na motivação e na produtividade.</w:t>
      </w:r>
    </w:p>
    <w:p w14:paraId="63CD9F5F" w14:textId="77777777" w:rsidR="003D58B5" w:rsidRPr="003D58B5" w:rsidRDefault="003D58B5" w:rsidP="003D58B5">
      <w:pPr>
        <w:pStyle w:val="Standard"/>
        <w:jc w:val="both"/>
        <w:rPr>
          <w:sz w:val="26"/>
          <w:szCs w:val="26"/>
        </w:rPr>
      </w:pPr>
    </w:p>
    <w:p w14:paraId="6267D9A6" w14:textId="77777777" w:rsidR="003D58B5" w:rsidRPr="003D58B5" w:rsidRDefault="003D58B5" w:rsidP="003D58B5">
      <w:pPr>
        <w:pStyle w:val="Standard"/>
        <w:jc w:val="both"/>
        <w:rPr>
          <w:sz w:val="26"/>
          <w:szCs w:val="26"/>
        </w:rPr>
      </w:pPr>
      <w:r w:rsidRPr="003D58B5">
        <w:rPr>
          <w:sz w:val="26"/>
          <w:szCs w:val="26"/>
        </w:rPr>
        <w:t>3. **Comunicação**:</w:t>
      </w:r>
    </w:p>
    <w:p w14:paraId="4515A2DA" w14:textId="77777777" w:rsidR="003D58B5" w:rsidRPr="003D58B5" w:rsidRDefault="003D58B5" w:rsidP="003D58B5">
      <w:pPr>
        <w:pStyle w:val="Standard"/>
        <w:jc w:val="both"/>
        <w:rPr>
          <w:sz w:val="26"/>
          <w:szCs w:val="26"/>
        </w:rPr>
      </w:pPr>
      <w:r w:rsidRPr="003D58B5">
        <w:rPr>
          <w:sz w:val="26"/>
          <w:szCs w:val="26"/>
        </w:rPr>
        <w:t xml:space="preserve">   - A eficácia da comunicação é outro aspecto crucial destacado pelo Movimento de Relações Humanas. A equipe menciona que Felipe não está ciente de quando as metas estão sendo alcançadas, indicando uma falta de comunicação eficaz. Uma comunicação aberta e regular pode ajudar a melhorar a compreensão mútua e a motivação dos membros da equipe.</w:t>
      </w:r>
    </w:p>
    <w:p w14:paraId="6A154E19" w14:textId="77777777" w:rsidR="003D58B5" w:rsidRPr="003D58B5" w:rsidRDefault="003D58B5" w:rsidP="003D58B5">
      <w:pPr>
        <w:pStyle w:val="Standard"/>
        <w:jc w:val="both"/>
        <w:rPr>
          <w:sz w:val="26"/>
          <w:szCs w:val="26"/>
        </w:rPr>
      </w:pPr>
    </w:p>
    <w:p w14:paraId="4E620B2B" w14:textId="77777777" w:rsidR="003D58B5" w:rsidRPr="003D58B5" w:rsidRDefault="003D58B5" w:rsidP="003D58B5">
      <w:pPr>
        <w:pStyle w:val="Standard"/>
        <w:jc w:val="both"/>
        <w:rPr>
          <w:sz w:val="26"/>
          <w:szCs w:val="26"/>
        </w:rPr>
      </w:pPr>
      <w:r w:rsidRPr="003D58B5">
        <w:rPr>
          <w:sz w:val="26"/>
          <w:szCs w:val="26"/>
        </w:rPr>
        <w:t>4. **Liderança**:</w:t>
      </w:r>
    </w:p>
    <w:p w14:paraId="225354A7" w14:textId="77777777" w:rsidR="003D58B5" w:rsidRPr="003D58B5" w:rsidRDefault="003D58B5" w:rsidP="003D58B5">
      <w:pPr>
        <w:pStyle w:val="Standard"/>
        <w:jc w:val="both"/>
        <w:rPr>
          <w:sz w:val="26"/>
          <w:szCs w:val="26"/>
        </w:rPr>
      </w:pPr>
      <w:r w:rsidRPr="003D58B5">
        <w:rPr>
          <w:sz w:val="26"/>
          <w:szCs w:val="26"/>
        </w:rPr>
        <w:t xml:space="preserve">   - O estilo de liderança de Felipe mudou após sua promoção, e ele pode não estar ciente de como sua nova postura está afetando a dinâmica da equipe. Uma liderança eficaz que entende e atende às necessidades emocionais e sociais dos membros da equipe pode criar um ambiente de trabalho mais positivo e produtivo.</w:t>
      </w:r>
    </w:p>
    <w:p w14:paraId="71E350F3" w14:textId="77777777" w:rsidR="003D58B5" w:rsidRPr="003D58B5" w:rsidRDefault="003D58B5" w:rsidP="003D58B5">
      <w:pPr>
        <w:pStyle w:val="Standard"/>
        <w:jc w:val="both"/>
        <w:rPr>
          <w:sz w:val="26"/>
          <w:szCs w:val="26"/>
        </w:rPr>
      </w:pPr>
    </w:p>
    <w:p w14:paraId="38A562A7" w14:textId="77777777" w:rsidR="003D58B5" w:rsidRPr="003D58B5" w:rsidRDefault="003D58B5" w:rsidP="003D58B5">
      <w:pPr>
        <w:pStyle w:val="Standard"/>
        <w:jc w:val="both"/>
        <w:rPr>
          <w:sz w:val="26"/>
          <w:szCs w:val="26"/>
        </w:rPr>
      </w:pPr>
      <w:r w:rsidRPr="003D58B5">
        <w:rPr>
          <w:sz w:val="26"/>
          <w:szCs w:val="26"/>
        </w:rPr>
        <w:t>5. **Motivação**:</w:t>
      </w:r>
    </w:p>
    <w:p w14:paraId="3BC67B8E" w14:textId="77777777" w:rsidR="003D58B5" w:rsidRPr="003D58B5" w:rsidRDefault="003D58B5" w:rsidP="003D58B5">
      <w:pPr>
        <w:pStyle w:val="Standard"/>
        <w:jc w:val="both"/>
        <w:rPr>
          <w:sz w:val="26"/>
          <w:szCs w:val="26"/>
        </w:rPr>
      </w:pPr>
      <w:r w:rsidRPr="003D58B5">
        <w:rPr>
          <w:sz w:val="26"/>
          <w:szCs w:val="26"/>
        </w:rPr>
        <w:t xml:space="preserve">   - Felipe tentou motivar a equipe através de incentivos financeiros, mas o Movimento de Relações Humanas sugere que a motivação também é fortemente influenciada por fatores sociais e emocionais. Seria benéfico para Felipe entender melhor o que motiva sua equipe além de recompensas financeiras.</w:t>
      </w:r>
    </w:p>
    <w:p w14:paraId="487EDD16" w14:textId="77777777" w:rsidR="003D58B5" w:rsidRPr="003D58B5" w:rsidRDefault="003D58B5" w:rsidP="003D58B5">
      <w:pPr>
        <w:pStyle w:val="Standard"/>
        <w:jc w:val="both"/>
        <w:rPr>
          <w:sz w:val="26"/>
          <w:szCs w:val="26"/>
        </w:rPr>
      </w:pPr>
    </w:p>
    <w:p w14:paraId="45F4816A" w14:textId="77777777" w:rsidR="003D58B5" w:rsidRPr="003D58B5" w:rsidRDefault="003D58B5" w:rsidP="003D58B5">
      <w:pPr>
        <w:pStyle w:val="Standard"/>
        <w:jc w:val="both"/>
        <w:rPr>
          <w:sz w:val="26"/>
          <w:szCs w:val="26"/>
        </w:rPr>
      </w:pPr>
      <w:r w:rsidRPr="003D58B5">
        <w:rPr>
          <w:sz w:val="26"/>
          <w:szCs w:val="26"/>
        </w:rPr>
        <w:t>6. **Participação**:</w:t>
      </w:r>
    </w:p>
    <w:p w14:paraId="501592FA" w14:textId="77777777" w:rsidR="003D58B5" w:rsidRPr="003D58B5" w:rsidRDefault="003D58B5" w:rsidP="003D58B5">
      <w:pPr>
        <w:pStyle w:val="Standard"/>
        <w:jc w:val="both"/>
        <w:rPr>
          <w:sz w:val="26"/>
          <w:szCs w:val="26"/>
        </w:rPr>
      </w:pPr>
      <w:r w:rsidRPr="003D58B5">
        <w:rPr>
          <w:sz w:val="26"/>
          <w:szCs w:val="26"/>
        </w:rPr>
        <w:t xml:space="preserve">   - Permitir que os membros da equipe participem da tomada de decisões e tenham uma voz ativa pode aumentar a sensação de pertencimento e, consequentemente, a motivação e a produtividade. Se Felipe se distanciou de sua equipe, ele pode estar perdendo oportunidades de engajá-los de maneiras que aumentem sua satisfação e desempenho no trabalho.</w:t>
      </w:r>
    </w:p>
    <w:p w14:paraId="66B467FF" w14:textId="77777777" w:rsidR="003D58B5" w:rsidRPr="003D58B5" w:rsidRDefault="003D58B5" w:rsidP="003D58B5">
      <w:pPr>
        <w:pStyle w:val="Standard"/>
        <w:jc w:val="both"/>
        <w:rPr>
          <w:sz w:val="26"/>
          <w:szCs w:val="26"/>
        </w:rPr>
      </w:pPr>
    </w:p>
    <w:p w14:paraId="359BC873" w14:textId="77777777" w:rsidR="00B21794" w:rsidRPr="00B21794" w:rsidRDefault="00B21794">
      <w:pPr>
        <w:pStyle w:val="Standard"/>
        <w:jc w:val="both"/>
        <w:rPr>
          <w:sz w:val="26"/>
          <w:szCs w:val="26"/>
        </w:rPr>
      </w:pPr>
    </w:p>
    <w:p w14:paraId="21B1D27C" w14:textId="04EFCF31" w:rsidR="00EB5E7F" w:rsidRPr="003F3491" w:rsidRDefault="00EB5E7F">
      <w:pPr>
        <w:pStyle w:val="Standard"/>
        <w:jc w:val="both"/>
        <w:rPr>
          <w:b/>
          <w:bCs/>
          <w:sz w:val="36"/>
          <w:szCs w:val="36"/>
        </w:rPr>
      </w:pPr>
      <w:r w:rsidRPr="003F3491">
        <w:rPr>
          <w:b/>
          <w:bCs/>
          <w:sz w:val="36"/>
          <w:szCs w:val="36"/>
        </w:rPr>
        <w:t>2-</w:t>
      </w:r>
    </w:p>
    <w:p w14:paraId="1C739C00" w14:textId="2C4D8AB0" w:rsidR="00D809C3" w:rsidRPr="00D809C3" w:rsidRDefault="00D809C3" w:rsidP="00D809C3">
      <w:pPr>
        <w:pStyle w:val="Standard"/>
        <w:jc w:val="both"/>
        <w:rPr>
          <w:sz w:val="26"/>
          <w:szCs w:val="26"/>
        </w:rPr>
      </w:pPr>
    </w:p>
    <w:p w14:paraId="6E4BA2D2" w14:textId="77777777" w:rsidR="007E6FAD" w:rsidRPr="007E6FAD" w:rsidRDefault="007E6FAD" w:rsidP="007E6FAD">
      <w:pPr>
        <w:pStyle w:val="Standard"/>
        <w:jc w:val="both"/>
        <w:rPr>
          <w:sz w:val="26"/>
          <w:szCs w:val="26"/>
        </w:rPr>
      </w:pPr>
      <w:r w:rsidRPr="007E6FAD">
        <w:rPr>
          <w:sz w:val="26"/>
          <w:szCs w:val="26"/>
        </w:rPr>
        <w:t>Grupos informais e formais desempenham papéis distintos dentro de uma organização e ambos são importantes para a saúde e a eficácia organizacional. Aqui estão algumas razões e considerações sobre a importância de prestar atenção a ambos os tipos de grupos:</w:t>
      </w:r>
    </w:p>
    <w:p w14:paraId="66B2515E" w14:textId="77777777" w:rsidR="007E6FAD" w:rsidRPr="007E6FAD" w:rsidRDefault="007E6FAD" w:rsidP="007E6FAD">
      <w:pPr>
        <w:pStyle w:val="Standard"/>
        <w:jc w:val="both"/>
        <w:rPr>
          <w:sz w:val="26"/>
          <w:szCs w:val="26"/>
        </w:rPr>
      </w:pPr>
    </w:p>
    <w:p w14:paraId="61E85F62" w14:textId="77777777" w:rsidR="007E6FAD" w:rsidRPr="007E6FAD" w:rsidRDefault="007E6FAD" w:rsidP="007E6FAD">
      <w:pPr>
        <w:pStyle w:val="Standard"/>
        <w:jc w:val="both"/>
        <w:rPr>
          <w:sz w:val="26"/>
          <w:szCs w:val="26"/>
        </w:rPr>
      </w:pPr>
      <w:r w:rsidRPr="007E6FAD">
        <w:rPr>
          <w:sz w:val="26"/>
          <w:szCs w:val="26"/>
        </w:rPr>
        <w:t>1. **Conexões Sociais e Moral dos Funcionários**:</w:t>
      </w:r>
    </w:p>
    <w:p w14:paraId="2AA02372" w14:textId="77777777" w:rsidR="007E6FAD" w:rsidRPr="007E6FAD" w:rsidRDefault="007E6FAD" w:rsidP="007E6FAD">
      <w:pPr>
        <w:pStyle w:val="Standard"/>
        <w:jc w:val="both"/>
        <w:rPr>
          <w:sz w:val="26"/>
          <w:szCs w:val="26"/>
        </w:rPr>
      </w:pPr>
      <w:r w:rsidRPr="007E6FAD">
        <w:rPr>
          <w:sz w:val="26"/>
          <w:szCs w:val="26"/>
        </w:rPr>
        <w:t xml:space="preserve">    - Grupos informais podem ter um grande impacto no moral, satisfação no trabalho e retenção dos funcionários. Eles fornecem um sentido de comunidade e apoio social, que são cruciais para o bem-estar dos funcionários. Administradores que entendem e apoiam as conexões sociais informais podem cultivar uma cultura de trabalho positiva.</w:t>
      </w:r>
    </w:p>
    <w:p w14:paraId="5C7C9505" w14:textId="77777777" w:rsidR="007E6FAD" w:rsidRPr="007E6FAD" w:rsidRDefault="007E6FAD" w:rsidP="007E6FAD">
      <w:pPr>
        <w:pStyle w:val="Standard"/>
        <w:jc w:val="both"/>
        <w:rPr>
          <w:sz w:val="26"/>
          <w:szCs w:val="26"/>
        </w:rPr>
      </w:pPr>
    </w:p>
    <w:p w14:paraId="326DBB08" w14:textId="77777777" w:rsidR="007E6FAD" w:rsidRPr="007E6FAD" w:rsidRDefault="007E6FAD" w:rsidP="007E6FAD">
      <w:pPr>
        <w:pStyle w:val="Standard"/>
        <w:jc w:val="both"/>
        <w:rPr>
          <w:sz w:val="26"/>
          <w:szCs w:val="26"/>
        </w:rPr>
      </w:pPr>
      <w:r w:rsidRPr="007E6FAD">
        <w:rPr>
          <w:sz w:val="26"/>
          <w:szCs w:val="26"/>
        </w:rPr>
        <w:t>2. **Comunicação Não Oficial**:</w:t>
      </w:r>
    </w:p>
    <w:p w14:paraId="36ACF00F" w14:textId="77777777" w:rsidR="007E6FAD" w:rsidRPr="007E6FAD" w:rsidRDefault="007E6FAD" w:rsidP="007E6FAD">
      <w:pPr>
        <w:pStyle w:val="Standard"/>
        <w:jc w:val="both"/>
        <w:rPr>
          <w:sz w:val="26"/>
          <w:szCs w:val="26"/>
        </w:rPr>
      </w:pPr>
      <w:r w:rsidRPr="007E6FAD">
        <w:rPr>
          <w:sz w:val="26"/>
          <w:szCs w:val="26"/>
        </w:rPr>
        <w:t xml:space="preserve">    - Muita comunicação dentro de uma organização acontece de maneira informal. Grupos informais podem ajudar a disseminar informações de maneira mais rápida e também podem fornecer feedback valioso aos administradores sobre o clima e as preocupações da organização.</w:t>
      </w:r>
    </w:p>
    <w:p w14:paraId="2382343C" w14:textId="77777777" w:rsidR="007E6FAD" w:rsidRPr="007E6FAD" w:rsidRDefault="007E6FAD" w:rsidP="007E6FAD">
      <w:pPr>
        <w:pStyle w:val="Standard"/>
        <w:jc w:val="both"/>
        <w:rPr>
          <w:sz w:val="26"/>
          <w:szCs w:val="26"/>
        </w:rPr>
      </w:pPr>
    </w:p>
    <w:p w14:paraId="551AB1E5" w14:textId="77777777" w:rsidR="007E6FAD" w:rsidRPr="007E6FAD" w:rsidRDefault="007E6FAD" w:rsidP="007E6FAD">
      <w:pPr>
        <w:pStyle w:val="Standard"/>
        <w:jc w:val="both"/>
        <w:rPr>
          <w:sz w:val="26"/>
          <w:szCs w:val="26"/>
        </w:rPr>
      </w:pPr>
      <w:r w:rsidRPr="007E6FAD">
        <w:rPr>
          <w:sz w:val="26"/>
          <w:szCs w:val="26"/>
        </w:rPr>
        <w:t>3. **Inovação e Criatividade**:</w:t>
      </w:r>
    </w:p>
    <w:p w14:paraId="7C277EB2" w14:textId="77777777" w:rsidR="007E6FAD" w:rsidRPr="007E6FAD" w:rsidRDefault="007E6FAD" w:rsidP="007E6FAD">
      <w:pPr>
        <w:pStyle w:val="Standard"/>
        <w:jc w:val="both"/>
        <w:rPr>
          <w:sz w:val="26"/>
          <w:szCs w:val="26"/>
        </w:rPr>
      </w:pPr>
      <w:r w:rsidRPr="007E6FAD">
        <w:rPr>
          <w:sz w:val="26"/>
          <w:szCs w:val="26"/>
        </w:rPr>
        <w:t xml:space="preserve">    - Grupos informais podem ser incubadoras de inovação e criatividade. Eles podem permitir que os funcionários compartilhem ideias fora das estruturas formais, o que pode levar a soluções inovadoras para os problemas.</w:t>
      </w:r>
    </w:p>
    <w:p w14:paraId="12347112" w14:textId="77777777" w:rsidR="007E6FAD" w:rsidRPr="007E6FAD" w:rsidRDefault="007E6FAD" w:rsidP="007E6FAD">
      <w:pPr>
        <w:pStyle w:val="Standard"/>
        <w:jc w:val="both"/>
        <w:rPr>
          <w:sz w:val="26"/>
          <w:szCs w:val="26"/>
        </w:rPr>
      </w:pPr>
    </w:p>
    <w:p w14:paraId="00E28381" w14:textId="77777777" w:rsidR="007E6FAD" w:rsidRPr="007E6FAD" w:rsidRDefault="007E6FAD" w:rsidP="007E6FAD">
      <w:pPr>
        <w:pStyle w:val="Standard"/>
        <w:jc w:val="both"/>
        <w:rPr>
          <w:sz w:val="26"/>
          <w:szCs w:val="26"/>
        </w:rPr>
      </w:pPr>
      <w:r w:rsidRPr="007E6FAD">
        <w:rPr>
          <w:sz w:val="26"/>
          <w:szCs w:val="26"/>
        </w:rPr>
        <w:t>4. **Estruturas Formais e Eficiência Operacional**:</w:t>
      </w:r>
    </w:p>
    <w:p w14:paraId="0CDB95AD" w14:textId="77777777" w:rsidR="007E6FAD" w:rsidRPr="007E6FAD" w:rsidRDefault="007E6FAD" w:rsidP="007E6FAD">
      <w:pPr>
        <w:pStyle w:val="Standard"/>
        <w:jc w:val="both"/>
        <w:rPr>
          <w:sz w:val="26"/>
          <w:szCs w:val="26"/>
        </w:rPr>
      </w:pPr>
      <w:r w:rsidRPr="007E6FAD">
        <w:rPr>
          <w:sz w:val="26"/>
          <w:szCs w:val="26"/>
        </w:rPr>
        <w:t xml:space="preserve">    - Por outro lado, os grupos formais são essenciais para a eficiência operacional e a eficácia organizacional. Eles garantem que as tarefas sejam completadas de maneira oportuna e que os objetivos organizacionais sejam atingidos. A atenção aos grupos formais é crucial para manter a ordem, a coordenação e o cumprimento das metas e objetivos da organização.</w:t>
      </w:r>
    </w:p>
    <w:p w14:paraId="5F09CEF6" w14:textId="77777777" w:rsidR="007E6FAD" w:rsidRPr="007E6FAD" w:rsidRDefault="007E6FAD" w:rsidP="007E6FAD">
      <w:pPr>
        <w:pStyle w:val="Standard"/>
        <w:jc w:val="both"/>
        <w:rPr>
          <w:sz w:val="26"/>
          <w:szCs w:val="26"/>
        </w:rPr>
      </w:pPr>
    </w:p>
    <w:p w14:paraId="165592CB" w14:textId="77777777" w:rsidR="007E6FAD" w:rsidRPr="007E6FAD" w:rsidRDefault="007E6FAD" w:rsidP="007E6FAD">
      <w:pPr>
        <w:pStyle w:val="Standard"/>
        <w:jc w:val="both"/>
        <w:rPr>
          <w:sz w:val="26"/>
          <w:szCs w:val="26"/>
        </w:rPr>
      </w:pPr>
      <w:r w:rsidRPr="007E6FAD">
        <w:rPr>
          <w:sz w:val="26"/>
          <w:szCs w:val="26"/>
        </w:rPr>
        <w:t>5. **Responsabilidade e Desempenho**:</w:t>
      </w:r>
    </w:p>
    <w:p w14:paraId="6BED2240" w14:textId="77777777" w:rsidR="007E6FAD" w:rsidRPr="007E6FAD" w:rsidRDefault="007E6FAD" w:rsidP="007E6FAD">
      <w:pPr>
        <w:pStyle w:val="Standard"/>
        <w:jc w:val="both"/>
        <w:rPr>
          <w:sz w:val="26"/>
          <w:szCs w:val="26"/>
        </w:rPr>
      </w:pPr>
      <w:r w:rsidRPr="007E6FAD">
        <w:rPr>
          <w:sz w:val="26"/>
          <w:szCs w:val="26"/>
        </w:rPr>
        <w:t xml:space="preserve">    - Grupos formais proporcionam uma estrutura de responsabilidade e desempenho. Eles permitem que os administradores avaliem o desempenho, atribuam tarefas e garantam que os padrões de qualidade sejam mantidos.</w:t>
      </w:r>
    </w:p>
    <w:p w14:paraId="0347ED69" w14:textId="77777777" w:rsidR="007E6FAD" w:rsidRPr="007E6FAD" w:rsidRDefault="007E6FAD" w:rsidP="007E6FAD">
      <w:pPr>
        <w:pStyle w:val="Standard"/>
        <w:jc w:val="both"/>
        <w:rPr>
          <w:sz w:val="26"/>
          <w:szCs w:val="26"/>
        </w:rPr>
      </w:pPr>
    </w:p>
    <w:p w14:paraId="796B87DE" w14:textId="77777777" w:rsidR="007E6FAD" w:rsidRPr="007E6FAD" w:rsidRDefault="007E6FAD" w:rsidP="007E6FAD">
      <w:pPr>
        <w:pStyle w:val="Standard"/>
        <w:jc w:val="both"/>
        <w:rPr>
          <w:sz w:val="26"/>
          <w:szCs w:val="26"/>
        </w:rPr>
      </w:pPr>
      <w:r w:rsidRPr="007E6FAD">
        <w:rPr>
          <w:sz w:val="26"/>
          <w:szCs w:val="26"/>
        </w:rPr>
        <w:t>6. **Desenvolvimento Profissional**:</w:t>
      </w:r>
    </w:p>
    <w:p w14:paraId="2D484EBB" w14:textId="77777777" w:rsidR="007E6FAD" w:rsidRPr="007E6FAD" w:rsidRDefault="007E6FAD" w:rsidP="007E6FAD">
      <w:pPr>
        <w:pStyle w:val="Standard"/>
        <w:jc w:val="both"/>
        <w:rPr>
          <w:sz w:val="26"/>
          <w:szCs w:val="26"/>
        </w:rPr>
      </w:pPr>
      <w:r w:rsidRPr="007E6FAD">
        <w:rPr>
          <w:sz w:val="26"/>
          <w:szCs w:val="26"/>
        </w:rPr>
        <w:t xml:space="preserve">    - A atenção aos grupos formais também é crucial para o desenvolvimento profissional dos funcionários, pois pode proporcionar oportunidades de aprendizado, treinamento e avanço na carreira.</w:t>
      </w:r>
    </w:p>
    <w:p w14:paraId="3BD04DB8" w14:textId="77777777" w:rsidR="002B3EC2" w:rsidRDefault="002B3EC2">
      <w:pPr>
        <w:pStyle w:val="Standard"/>
        <w:jc w:val="both"/>
        <w:rPr>
          <w:sz w:val="26"/>
          <w:szCs w:val="26"/>
        </w:rPr>
      </w:pPr>
    </w:p>
    <w:p w14:paraId="29BCCDD6" w14:textId="77777777" w:rsidR="002B3EC2" w:rsidRDefault="002B3EC2">
      <w:pPr>
        <w:pStyle w:val="Standard"/>
        <w:jc w:val="both"/>
        <w:rPr>
          <w:sz w:val="26"/>
          <w:szCs w:val="26"/>
        </w:rPr>
      </w:pPr>
    </w:p>
    <w:p w14:paraId="560EA5AE" w14:textId="77777777" w:rsidR="002B3EC2" w:rsidRDefault="002B3EC2">
      <w:pPr>
        <w:pStyle w:val="Standard"/>
        <w:jc w:val="both"/>
        <w:rPr>
          <w:sz w:val="26"/>
          <w:szCs w:val="26"/>
        </w:rPr>
      </w:pPr>
    </w:p>
    <w:p w14:paraId="3F99BD64" w14:textId="77777777" w:rsidR="002B3EC2" w:rsidRDefault="002B3EC2">
      <w:pPr>
        <w:pStyle w:val="Standard"/>
        <w:jc w:val="both"/>
        <w:rPr>
          <w:sz w:val="26"/>
          <w:szCs w:val="26"/>
        </w:rPr>
      </w:pPr>
    </w:p>
    <w:p w14:paraId="06EDC06C" w14:textId="77777777" w:rsidR="002B3EC2" w:rsidRDefault="002B3EC2">
      <w:pPr>
        <w:pStyle w:val="Standard"/>
        <w:jc w:val="both"/>
        <w:rPr>
          <w:sz w:val="26"/>
          <w:szCs w:val="26"/>
        </w:rPr>
      </w:pPr>
    </w:p>
    <w:p w14:paraId="73D2067A" w14:textId="77777777" w:rsidR="002B3EC2" w:rsidRDefault="002B3EC2">
      <w:pPr>
        <w:pStyle w:val="Standard"/>
        <w:jc w:val="both"/>
        <w:rPr>
          <w:sz w:val="26"/>
          <w:szCs w:val="26"/>
        </w:rPr>
      </w:pPr>
    </w:p>
    <w:p w14:paraId="138578CA" w14:textId="77777777" w:rsidR="002B3EC2" w:rsidRDefault="002B3EC2">
      <w:pPr>
        <w:pStyle w:val="Standard"/>
        <w:jc w:val="both"/>
        <w:rPr>
          <w:sz w:val="26"/>
          <w:szCs w:val="26"/>
        </w:rPr>
      </w:pPr>
    </w:p>
    <w:p w14:paraId="42DFD85B" w14:textId="77777777" w:rsidR="002B3EC2" w:rsidRDefault="002B3EC2">
      <w:pPr>
        <w:pStyle w:val="Standard"/>
        <w:jc w:val="both"/>
        <w:rPr>
          <w:sz w:val="26"/>
          <w:szCs w:val="26"/>
        </w:rPr>
      </w:pPr>
    </w:p>
    <w:p w14:paraId="509F8B03" w14:textId="77777777" w:rsidR="002B3EC2" w:rsidRDefault="002B3EC2">
      <w:pPr>
        <w:pStyle w:val="Standard"/>
        <w:jc w:val="both"/>
        <w:rPr>
          <w:sz w:val="26"/>
          <w:szCs w:val="26"/>
        </w:rPr>
      </w:pPr>
    </w:p>
    <w:p w14:paraId="3310C811" w14:textId="77777777" w:rsidR="002B3EC2" w:rsidRDefault="002B3EC2">
      <w:pPr>
        <w:pStyle w:val="Standard"/>
        <w:jc w:val="both"/>
        <w:rPr>
          <w:sz w:val="26"/>
          <w:szCs w:val="26"/>
        </w:rPr>
      </w:pPr>
    </w:p>
    <w:p w14:paraId="6B11D2F8" w14:textId="77777777" w:rsidR="002B3EC2" w:rsidRDefault="002B3EC2">
      <w:pPr>
        <w:pStyle w:val="Standard"/>
        <w:jc w:val="both"/>
        <w:rPr>
          <w:sz w:val="26"/>
          <w:szCs w:val="26"/>
        </w:rPr>
      </w:pPr>
    </w:p>
    <w:p w14:paraId="548165C5" w14:textId="77777777" w:rsidR="002B3EC2" w:rsidRDefault="002B3EC2">
      <w:pPr>
        <w:pStyle w:val="Standard"/>
        <w:jc w:val="both"/>
        <w:rPr>
          <w:sz w:val="26"/>
          <w:szCs w:val="26"/>
        </w:rPr>
      </w:pPr>
    </w:p>
    <w:p w14:paraId="1D221598" w14:textId="77777777" w:rsidR="007E6FAD" w:rsidRDefault="007E6FAD">
      <w:pPr>
        <w:pStyle w:val="Standard"/>
        <w:jc w:val="both"/>
        <w:rPr>
          <w:sz w:val="26"/>
          <w:szCs w:val="26"/>
        </w:rPr>
      </w:pPr>
    </w:p>
    <w:p w14:paraId="3A4EE363" w14:textId="3AE5CE24" w:rsidR="00EB5E7F" w:rsidRPr="002B3EC2" w:rsidRDefault="00EB5E7F">
      <w:pPr>
        <w:pStyle w:val="Standard"/>
        <w:jc w:val="both"/>
        <w:rPr>
          <w:b/>
          <w:bCs/>
          <w:sz w:val="36"/>
          <w:szCs w:val="36"/>
        </w:rPr>
      </w:pPr>
      <w:r w:rsidRPr="002B3EC2">
        <w:rPr>
          <w:b/>
          <w:bCs/>
          <w:sz w:val="36"/>
          <w:szCs w:val="36"/>
        </w:rPr>
        <w:lastRenderedPageBreak/>
        <w:t>3-</w:t>
      </w:r>
    </w:p>
    <w:p w14:paraId="6AD19EF4" w14:textId="77777777" w:rsidR="00EB5E7F" w:rsidRDefault="00EB5E7F">
      <w:pPr>
        <w:pStyle w:val="Standard"/>
        <w:jc w:val="both"/>
        <w:rPr>
          <w:sz w:val="26"/>
          <w:szCs w:val="26"/>
        </w:rPr>
      </w:pPr>
    </w:p>
    <w:p w14:paraId="73ACEBBF" w14:textId="77777777" w:rsidR="009334BB" w:rsidRPr="009334BB" w:rsidRDefault="009334BB" w:rsidP="009334BB">
      <w:pPr>
        <w:pStyle w:val="Standard"/>
        <w:jc w:val="both"/>
        <w:rPr>
          <w:sz w:val="26"/>
          <w:szCs w:val="26"/>
        </w:rPr>
      </w:pPr>
      <w:r w:rsidRPr="009334BB">
        <w:rPr>
          <w:sz w:val="26"/>
          <w:szCs w:val="26"/>
        </w:rPr>
        <w:t>O comportamento de Rodrigo Costa e de seus colegas pode ser interpretado através da lente do Movimento de Relações Humanas, que enfatiza a importância das relações sociais e da dinâmica de grupo no local de trabalho. Aqui estão algumas explicações possíveis para esse comportamento baseado nos princípios do movimento:</w:t>
      </w:r>
    </w:p>
    <w:p w14:paraId="4BDD06AE" w14:textId="77777777" w:rsidR="009334BB" w:rsidRPr="009334BB" w:rsidRDefault="009334BB" w:rsidP="009334BB">
      <w:pPr>
        <w:pStyle w:val="Standard"/>
        <w:jc w:val="both"/>
        <w:rPr>
          <w:sz w:val="26"/>
          <w:szCs w:val="26"/>
        </w:rPr>
      </w:pPr>
    </w:p>
    <w:p w14:paraId="79562AA2" w14:textId="77777777" w:rsidR="009334BB" w:rsidRPr="009334BB" w:rsidRDefault="009334BB" w:rsidP="009334BB">
      <w:pPr>
        <w:pStyle w:val="Standard"/>
        <w:jc w:val="both"/>
        <w:rPr>
          <w:sz w:val="26"/>
          <w:szCs w:val="26"/>
        </w:rPr>
      </w:pPr>
      <w:r w:rsidRPr="009334BB">
        <w:rPr>
          <w:sz w:val="26"/>
          <w:szCs w:val="26"/>
        </w:rPr>
        <w:t>1. **Pressão do Grupo e Conformidade**:</w:t>
      </w:r>
    </w:p>
    <w:p w14:paraId="79AE787E" w14:textId="77777777" w:rsidR="009334BB" w:rsidRPr="009334BB" w:rsidRDefault="009334BB" w:rsidP="009334BB">
      <w:pPr>
        <w:pStyle w:val="Standard"/>
        <w:jc w:val="both"/>
        <w:rPr>
          <w:sz w:val="26"/>
          <w:szCs w:val="26"/>
        </w:rPr>
      </w:pPr>
      <w:r w:rsidRPr="009334BB">
        <w:rPr>
          <w:sz w:val="26"/>
          <w:szCs w:val="26"/>
        </w:rPr>
        <w:t xml:space="preserve">    - Indivíduos são muitas vezes influenciados pelo comportamento e pelas expectativas de seus grupos de referência. Rodrigo pode estar se conformando com as normas do grupo ou cedendo à pressão dos pares para manter a aceitação e a aprovação social dentro do grupo.</w:t>
      </w:r>
    </w:p>
    <w:p w14:paraId="35516C7D" w14:textId="77777777" w:rsidR="009334BB" w:rsidRPr="009334BB" w:rsidRDefault="009334BB" w:rsidP="009334BB">
      <w:pPr>
        <w:pStyle w:val="Standard"/>
        <w:jc w:val="both"/>
        <w:rPr>
          <w:sz w:val="26"/>
          <w:szCs w:val="26"/>
        </w:rPr>
      </w:pPr>
    </w:p>
    <w:p w14:paraId="0FBBD4D9" w14:textId="77777777" w:rsidR="009334BB" w:rsidRPr="009334BB" w:rsidRDefault="009334BB" w:rsidP="009334BB">
      <w:pPr>
        <w:pStyle w:val="Standard"/>
        <w:jc w:val="both"/>
        <w:rPr>
          <w:sz w:val="26"/>
          <w:szCs w:val="26"/>
        </w:rPr>
      </w:pPr>
      <w:r w:rsidRPr="009334BB">
        <w:rPr>
          <w:sz w:val="26"/>
          <w:szCs w:val="26"/>
        </w:rPr>
        <w:t>2. **Identificação com o Grupo**:</w:t>
      </w:r>
    </w:p>
    <w:p w14:paraId="33E14FB7" w14:textId="77777777" w:rsidR="009334BB" w:rsidRPr="009334BB" w:rsidRDefault="009334BB" w:rsidP="009334BB">
      <w:pPr>
        <w:pStyle w:val="Standard"/>
        <w:jc w:val="both"/>
        <w:rPr>
          <w:sz w:val="26"/>
          <w:szCs w:val="26"/>
        </w:rPr>
      </w:pPr>
      <w:r w:rsidRPr="009334BB">
        <w:rPr>
          <w:sz w:val="26"/>
          <w:szCs w:val="26"/>
        </w:rPr>
        <w:t xml:space="preserve">    - Os membros do grupo podem desenvolver uma forte identificação com o grupo e, assim, são mais propensos a seguir as normas e comportamentos predominantes, mesmo que individualmente tenham opiniões ou atitudes diferentes.</w:t>
      </w:r>
    </w:p>
    <w:p w14:paraId="65BBF2E0" w14:textId="77777777" w:rsidR="009334BB" w:rsidRPr="009334BB" w:rsidRDefault="009334BB" w:rsidP="009334BB">
      <w:pPr>
        <w:pStyle w:val="Standard"/>
        <w:jc w:val="both"/>
        <w:rPr>
          <w:sz w:val="26"/>
          <w:szCs w:val="26"/>
        </w:rPr>
      </w:pPr>
    </w:p>
    <w:p w14:paraId="76615B94" w14:textId="77777777" w:rsidR="009334BB" w:rsidRPr="009334BB" w:rsidRDefault="009334BB" w:rsidP="009334BB">
      <w:pPr>
        <w:pStyle w:val="Standard"/>
        <w:jc w:val="both"/>
        <w:rPr>
          <w:sz w:val="26"/>
          <w:szCs w:val="26"/>
        </w:rPr>
      </w:pPr>
      <w:r w:rsidRPr="009334BB">
        <w:rPr>
          <w:sz w:val="26"/>
          <w:szCs w:val="26"/>
        </w:rPr>
        <w:t>3. **Resposta à Percepção de Injustiça**:</w:t>
      </w:r>
    </w:p>
    <w:p w14:paraId="100345AA" w14:textId="77777777" w:rsidR="009334BB" w:rsidRPr="009334BB" w:rsidRDefault="009334BB" w:rsidP="009334BB">
      <w:pPr>
        <w:pStyle w:val="Standard"/>
        <w:jc w:val="both"/>
        <w:rPr>
          <w:sz w:val="26"/>
          <w:szCs w:val="26"/>
        </w:rPr>
      </w:pPr>
      <w:r w:rsidRPr="009334BB">
        <w:rPr>
          <w:sz w:val="26"/>
          <w:szCs w:val="26"/>
        </w:rPr>
        <w:t xml:space="preserve">    - Se os membros da equipe percebem que Felipe está se distanciando deles de uma maneira que consideram injusta ou desfavorável, eles podem reagir reduzindo sua produtividade como uma forma de expressar insatisfação ou como uma tentativa de chamar a atenção para suas preocupações.</w:t>
      </w:r>
    </w:p>
    <w:p w14:paraId="689438D6" w14:textId="77777777" w:rsidR="009334BB" w:rsidRPr="009334BB" w:rsidRDefault="009334BB" w:rsidP="009334BB">
      <w:pPr>
        <w:pStyle w:val="Standard"/>
        <w:jc w:val="both"/>
        <w:rPr>
          <w:sz w:val="26"/>
          <w:szCs w:val="26"/>
        </w:rPr>
      </w:pPr>
    </w:p>
    <w:p w14:paraId="19555EC8" w14:textId="77777777" w:rsidR="009334BB" w:rsidRPr="009334BB" w:rsidRDefault="009334BB" w:rsidP="009334BB">
      <w:pPr>
        <w:pStyle w:val="Standard"/>
        <w:jc w:val="both"/>
        <w:rPr>
          <w:sz w:val="26"/>
          <w:szCs w:val="26"/>
        </w:rPr>
      </w:pPr>
      <w:r w:rsidRPr="009334BB">
        <w:rPr>
          <w:sz w:val="26"/>
          <w:szCs w:val="26"/>
        </w:rPr>
        <w:t>4. **Busca por Reconhecimento e Valorização**:</w:t>
      </w:r>
    </w:p>
    <w:p w14:paraId="7B21EDDA" w14:textId="77777777" w:rsidR="009334BB" w:rsidRPr="009334BB" w:rsidRDefault="009334BB" w:rsidP="009334BB">
      <w:pPr>
        <w:pStyle w:val="Standard"/>
        <w:jc w:val="both"/>
        <w:rPr>
          <w:sz w:val="26"/>
          <w:szCs w:val="26"/>
        </w:rPr>
      </w:pPr>
      <w:r w:rsidRPr="009334BB">
        <w:rPr>
          <w:sz w:val="26"/>
          <w:szCs w:val="26"/>
        </w:rPr>
        <w:t xml:space="preserve">    - Os membros da equipe podem sentir que não estão sendo valorizados ou reconhecidos por Felipe. A redução da produtividade pode ser uma forma de comunicar essa insatisfação ou de buscar uma forma de reconhecimento e engajamento por parte da liderança.</w:t>
      </w:r>
    </w:p>
    <w:p w14:paraId="5FAEC42C" w14:textId="77777777" w:rsidR="009334BB" w:rsidRPr="009334BB" w:rsidRDefault="009334BB" w:rsidP="009334BB">
      <w:pPr>
        <w:pStyle w:val="Standard"/>
        <w:jc w:val="both"/>
        <w:rPr>
          <w:sz w:val="26"/>
          <w:szCs w:val="26"/>
        </w:rPr>
      </w:pPr>
    </w:p>
    <w:p w14:paraId="4EA8AF1D" w14:textId="77777777" w:rsidR="009334BB" w:rsidRPr="009334BB" w:rsidRDefault="009334BB" w:rsidP="009334BB">
      <w:pPr>
        <w:pStyle w:val="Standard"/>
        <w:jc w:val="both"/>
        <w:rPr>
          <w:sz w:val="26"/>
          <w:szCs w:val="26"/>
        </w:rPr>
      </w:pPr>
      <w:r w:rsidRPr="009334BB">
        <w:rPr>
          <w:sz w:val="26"/>
          <w:szCs w:val="26"/>
        </w:rPr>
        <w:t>5. **Necessidade de Relacionamento Social**:</w:t>
      </w:r>
    </w:p>
    <w:p w14:paraId="3852D14A" w14:textId="77777777" w:rsidR="009334BB" w:rsidRPr="009334BB" w:rsidRDefault="009334BB" w:rsidP="009334BB">
      <w:pPr>
        <w:pStyle w:val="Standard"/>
        <w:jc w:val="both"/>
        <w:rPr>
          <w:sz w:val="26"/>
          <w:szCs w:val="26"/>
        </w:rPr>
      </w:pPr>
      <w:r w:rsidRPr="009334BB">
        <w:rPr>
          <w:sz w:val="26"/>
          <w:szCs w:val="26"/>
        </w:rPr>
        <w:t xml:space="preserve">    - O distanciamento de Felipe pode ter rompido o equilíbrio social e a camaradagem que existia anteriormente dentro do grupo. A reação de "fazer corpo mole" pode ser um reflexo da insatisfação com a mudança na dinâmica social e na relação com a liderança.</w:t>
      </w:r>
    </w:p>
    <w:p w14:paraId="5C33D0FC" w14:textId="77777777" w:rsidR="009334BB" w:rsidRPr="009334BB" w:rsidRDefault="009334BB" w:rsidP="009334BB">
      <w:pPr>
        <w:pStyle w:val="Standard"/>
        <w:jc w:val="both"/>
        <w:rPr>
          <w:sz w:val="26"/>
          <w:szCs w:val="26"/>
        </w:rPr>
      </w:pPr>
    </w:p>
    <w:p w14:paraId="4AE529DD" w14:textId="77777777" w:rsidR="009334BB" w:rsidRPr="009334BB" w:rsidRDefault="009334BB" w:rsidP="009334BB">
      <w:pPr>
        <w:pStyle w:val="Standard"/>
        <w:jc w:val="both"/>
        <w:rPr>
          <w:sz w:val="26"/>
          <w:szCs w:val="26"/>
        </w:rPr>
      </w:pPr>
      <w:r w:rsidRPr="009334BB">
        <w:rPr>
          <w:sz w:val="26"/>
          <w:szCs w:val="26"/>
        </w:rPr>
        <w:t>6. **Comunicação Inadequada**:</w:t>
      </w:r>
    </w:p>
    <w:p w14:paraId="5483E6B7" w14:textId="77777777" w:rsidR="009334BB" w:rsidRPr="009334BB" w:rsidRDefault="009334BB" w:rsidP="009334BB">
      <w:pPr>
        <w:pStyle w:val="Standard"/>
        <w:jc w:val="both"/>
        <w:rPr>
          <w:sz w:val="26"/>
          <w:szCs w:val="26"/>
        </w:rPr>
      </w:pPr>
      <w:r w:rsidRPr="009334BB">
        <w:rPr>
          <w:sz w:val="26"/>
          <w:szCs w:val="26"/>
        </w:rPr>
        <w:t xml:space="preserve">    - Se a comunicação entre Felipe e sua equipe é inadequada ou insuficiente, pode haver mal-entendidos ou percepções negativas que levam a comportamentos contraprodutivos.</w:t>
      </w:r>
    </w:p>
    <w:p w14:paraId="6336D5BE" w14:textId="77777777" w:rsidR="009334BB" w:rsidRPr="009334BB" w:rsidRDefault="009334BB" w:rsidP="009334BB">
      <w:pPr>
        <w:pStyle w:val="Standard"/>
        <w:jc w:val="both"/>
        <w:rPr>
          <w:sz w:val="26"/>
          <w:szCs w:val="26"/>
        </w:rPr>
      </w:pPr>
    </w:p>
    <w:p w14:paraId="42EE1485" w14:textId="49B2BD01" w:rsidR="002B3EC2" w:rsidRPr="002B3EC2" w:rsidRDefault="009334BB" w:rsidP="009334BB">
      <w:pPr>
        <w:pStyle w:val="Standard"/>
        <w:jc w:val="both"/>
        <w:rPr>
          <w:sz w:val="26"/>
          <w:szCs w:val="26"/>
        </w:rPr>
      </w:pPr>
      <w:r w:rsidRPr="009334BB">
        <w:rPr>
          <w:sz w:val="26"/>
          <w:szCs w:val="26"/>
        </w:rPr>
        <w:t>Para abordar essas questões, seria benéfico para Felipe entender as motivações e preocupações de sua equipe, e trabalhar para melhorar a comunicação e restabelecer relações positivas. Ele também pode querer considerar estratégias para integrar as necessidades sociais e emocionais de sua equipe na dinâmica de trabalho formal e informal, conforme sugerido pelos princípios do Movimento de Relações Humanas.</w:t>
      </w:r>
    </w:p>
    <w:p w14:paraId="3E9C5471" w14:textId="2AD103B1" w:rsidR="002B3EC2" w:rsidRDefault="002B3EC2" w:rsidP="002B3EC2">
      <w:pPr>
        <w:pStyle w:val="Standard"/>
        <w:jc w:val="both"/>
        <w:rPr>
          <w:sz w:val="26"/>
          <w:szCs w:val="26"/>
        </w:rPr>
      </w:pPr>
    </w:p>
    <w:p w14:paraId="78D04A52" w14:textId="77777777" w:rsidR="002B3EC2" w:rsidRDefault="002B3EC2" w:rsidP="002B3EC2">
      <w:pPr>
        <w:pStyle w:val="Standard"/>
        <w:jc w:val="both"/>
        <w:rPr>
          <w:sz w:val="26"/>
          <w:szCs w:val="26"/>
        </w:rPr>
      </w:pPr>
    </w:p>
    <w:p w14:paraId="0AAA565F" w14:textId="77777777" w:rsidR="002243A5" w:rsidRDefault="002243A5" w:rsidP="002B3EC2">
      <w:pPr>
        <w:pStyle w:val="Standard"/>
        <w:jc w:val="both"/>
        <w:rPr>
          <w:sz w:val="26"/>
          <w:szCs w:val="26"/>
        </w:rPr>
      </w:pPr>
    </w:p>
    <w:p w14:paraId="40ED1AD9" w14:textId="77777777" w:rsidR="002243A5" w:rsidRDefault="002243A5" w:rsidP="002B3EC2">
      <w:pPr>
        <w:pStyle w:val="Standard"/>
        <w:jc w:val="both"/>
        <w:rPr>
          <w:sz w:val="26"/>
          <w:szCs w:val="26"/>
        </w:rPr>
      </w:pPr>
    </w:p>
    <w:p w14:paraId="20B521E5" w14:textId="77777777" w:rsidR="002243A5" w:rsidRDefault="002243A5" w:rsidP="002B3EC2">
      <w:pPr>
        <w:pStyle w:val="Standard"/>
        <w:jc w:val="both"/>
        <w:rPr>
          <w:sz w:val="26"/>
          <w:szCs w:val="26"/>
        </w:rPr>
      </w:pPr>
    </w:p>
    <w:p w14:paraId="7E80569B" w14:textId="77777777" w:rsidR="002243A5" w:rsidRDefault="002243A5" w:rsidP="002B3EC2">
      <w:pPr>
        <w:pStyle w:val="Standard"/>
        <w:jc w:val="both"/>
        <w:rPr>
          <w:sz w:val="26"/>
          <w:szCs w:val="26"/>
        </w:rPr>
      </w:pPr>
    </w:p>
    <w:p w14:paraId="139471DC" w14:textId="77777777" w:rsidR="002243A5" w:rsidRDefault="002243A5" w:rsidP="002B3EC2">
      <w:pPr>
        <w:pStyle w:val="Standard"/>
        <w:jc w:val="both"/>
        <w:rPr>
          <w:sz w:val="26"/>
          <w:szCs w:val="26"/>
        </w:rPr>
      </w:pPr>
    </w:p>
    <w:p w14:paraId="0ABDF3D2" w14:textId="77777777" w:rsidR="002243A5" w:rsidRDefault="002243A5" w:rsidP="002B3EC2">
      <w:pPr>
        <w:pStyle w:val="Standard"/>
        <w:jc w:val="both"/>
        <w:rPr>
          <w:sz w:val="26"/>
          <w:szCs w:val="26"/>
        </w:rPr>
      </w:pPr>
    </w:p>
    <w:p w14:paraId="02F1660F" w14:textId="77777777" w:rsidR="002243A5" w:rsidRDefault="002243A5" w:rsidP="002B3EC2">
      <w:pPr>
        <w:pStyle w:val="Standard"/>
        <w:jc w:val="both"/>
        <w:rPr>
          <w:sz w:val="26"/>
          <w:szCs w:val="26"/>
        </w:rPr>
      </w:pPr>
    </w:p>
    <w:p w14:paraId="325F650E" w14:textId="77777777" w:rsidR="009334BB" w:rsidRDefault="009334BB" w:rsidP="002B3EC2">
      <w:pPr>
        <w:pStyle w:val="Standard"/>
        <w:jc w:val="both"/>
        <w:rPr>
          <w:sz w:val="26"/>
          <w:szCs w:val="26"/>
        </w:rPr>
      </w:pPr>
    </w:p>
    <w:p w14:paraId="08EF28DB" w14:textId="6909A72D" w:rsidR="002B3EC2" w:rsidRPr="002243A5" w:rsidRDefault="002B3EC2" w:rsidP="002B3EC2">
      <w:pPr>
        <w:pStyle w:val="Standard"/>
        <w:jc w:val="both"/>
        <w:rPr>
          <w:b/>
          <w:bCs/>
          <w:sz w:val="36"/>
          <w:szCs w:val="36"/>
        </w:rPr>
      </w:pPr>
      <w:r w:rsidRPr="002243A5">
        <w:rPr>
          <w:b/>
          <w:bCs/>
          <w:sz w:val="36"/>
          <w:szCs w:val="36"/>
        </w:rPr>
        <w:lastRenderedPageBreak/>
        <w:t>4-</w:t>
      </w:r>
    </w:p>
    <w:p w14:paraId="34CF8F57" w14:textId="77777777" w:rsidR="002B3EC2" w:rsidRDefault="002B3EC2" w:rsidP="002B3EC2">
      <w:pPr>
        <w:pStyle w:val="Standard"/>
        <w:jc w:val="both"/>
        <w:rPr>
          <w:sz w:val="26"/>
          <w:szCs w:val="26"/>
        </w:rPr>
      </w:pPr>
    </w:p>
    <w:p w14:paraId="47E4B3B6" w14:textId="77777777" w:rsidR="008B1CC6" w:rsidRPr="008B1CC6" w:rsidRDefault="008B1CC6" w:rsidP="008B1CC6">
      <w:pPr>
        <w:pStyle w:val="Standard"/>
        <w:jc w:val="both"/>
        <w:rPr>
          <w:sz w:val="26"/>
          <w:szCs w:val="26"/>
        </w:rPr>
      </w:pPr>
      <w:r w:rsidRPr="008B1CC6">
        <w:rPr>
          <w:sz w:val="26"/>
          <w:szCs w:val="26"/>
        </w:rPr>
        <w:t>Para elevar o moral da equipe e aumentar o desempenho no caso de Felipe e sua equipe de analistas financeiros, várias estratégias e ações podem ser consideradas. Abaixo estão algumas recomendações:</w:t>
      </w:r>
    </w:p>
    <w:p w14:paraId="2BCF2B14" w14:textId="77777777" w:rsidR="008B1CC6" w:rsidRPr="008B1CC6" w:rsidRDefault="008B1CC6" w:rsidP="008B1CC6">
      <w:pPr>
        <w:pStyle w:val="Standard"/>
        <w:jc w:val="both"/>
        <w:rPr>
          <w:sz w:val="26"/>
          <w:szCs w:val="26"/>
        </w:rPr>
      </w:pPr>
    </w:p>
    <w:p w14:paraId="45B46F90" w14:textId="77777777" w:rsidR="008B1CC6" w:rsidRPr="008B1CC6" w:rsidRDefault="008B1CC6" w:rsidP="008B1CC6">
      <w:pPr>
        <w:pStyle w:val="Standard"/>
        <w:jc w:val="both"/>
        <w:rPr>
          <w:sz w:val="26"/>
          <w:szCs w:val="26"/>
        </w:rPr>
      </w:pPr>
      <w:r w:rsidRPr="008B1CC6">
        <w:rPr>
          <w:sz w:val="26"/>
          <w:szCs w:val="26"/>
        </w:rPr>
        <w:t>1. **Comunicação Aberta e Transparente**:</w:t>
      </w:r>
    </w:p>
    <w:p w14:paraId="3628C439" w14:textId="77777777" w:rsidR="008B1CC6" w:rsidRPr="008B1CC6" w:rsidRDefault="008B1CC6" w:rsidP="008B1CC6">
      <w:pPr>
        <w:pStyle w:val="Standard"/>
        <w:jc w:val="both"/>
        <w:rPr>
          <w:sz w:val="26"/>
          <w:szCs w:val="26"/>
        </w:rPr>
      </w:pPr>
      <w:r w:rsidRPr="008B1CC6">
        <w:rPr>
          <w:sz w:val="26"/>
          <w:szCs w:val="26"/>
        </w:rPr>
        <w:t xml:space="preserve">    - Encorajar a comunicação aberta entre Felipe e sua equipe. Felipe deve estar disposto a ouvir as preocupações e sugestões da equipe, e comunicar claramente suas expectativas e as razões por trás de suas decisões.</w:t>
      </w:r>
    </w:p>
    <w:p w14:paraId="54FCA189" w14:textId="77777777" w:rsidR="008B1CC6" w:rsidRPr="008B1CC6" w:rsidRDefault="008B1CC6" w:rsidP="008B1CC6">
      <w:pPr>
        <w:pStyle w:val="Standard"/>
        <w:jc w:val="both"/>
        <w:rPr>
          <w:sz w:val="26"/>
          <w:szCs w:val="26"/>
        </w:rPr>
      </w:pPr>
    </w:p>
    <w:p w14:paraId="7ACDF502" w14:textId="77777777" w:rsidR="008B1CC6" w:rsidRPr="008B1CC6" w:rsidRDefault="008B1CC6" w:rsidP="008B1CC6">
      <w:pPr>
        <w:pStyle w:val="Standard"/>
        <w:jc w:val="both"/>
        <w:rPr>
          <w:sz w:val="26"/>
          <w:szCs w:val="26"/>
        </w:rPr>
      </w:pPr>
      <w:r w:rsidRPr="008B1CC6">
        <w:rPr>
          <w:sz w:val="26"/>
          <w:szCs w:val="26"/>
        </w:rPr>
        <w:t>2. **Reconhecimento e Valorização**:</w:t>
      </w:r>
    </w:p>
    <w:p w14:paraId="4A3D51AD" w14:textId="77777777" w:rsidR="008B1CC6" w:rsidRPr="008B1CC6" w:rsidRDefault="008B1CC6" w:rsidP="008B1CC6">
      <w:pPr>
        <w:pStyle w:val="Standard"/>
        <w:jc w:val="both"/>
        <w:rPr>
          <w:sz w:val="26"/>
          <w:szCs w:val="26"/>
        </w:rPr>
      </w:pPr>
      <w:r w:rsidRPr="008B1CC6">
        <w:rPr>
          <w:sz w:val="26"/>
          <w:szCs w:val="26"/>
        </w:rPr>
        <w:t xml:space="preserve">    - Reconhecer os esforços e realizações da equipe. Celebrar as vitórias, não importa quão pequenas, e expressar apreciação pelo trabalho duro da equipe pode contribuir para um ambiente positivo e motivador.</w:t>
      </w:r>
    </w:p>
    <w:p w14:paraId="2D732EBE" w14:textId="77777777" w:rsidR="008B1CC6" w:rsidRPr="008B1CC6" w:rsidRDefault="008B1CC6" w:rsidP="008B1CC6">
      <w:pPr>
        <w:pStyle w:val="Standard"/>
        <w:jc w:val="both"/>
        <w:rPr>
          <w:sz w:val="26"/>
          <w:szCs w:val="26"/>
        </w:rPr>
      </w:pPr>
    </w:p>
    <w:p w14:paraId="36D50125" w14:textId="77777777" w:rsidR="008B1CC6" w:rsidRPr="008B1CC6" w:rsidRDefault="008B1CC6" w:rsidP="008B1CC6">
      <w:pPr>
        <w:pStyle w:val="Standard"/>
        <w:jc w:val="both"/>
        <w:rPr>
          <w:sz w:val="26"/>
          <w:szCs w:val="26"/>
        </w:rPr>
      </w:pPr>
      <w:r w:rsidRPr="008B1CC6">
        <w:rPr>
          <w:sz w:val="26"/>
          <w:szCs w:val="26"/>
        </w:rPr>
        <w:t>3. **Desenvolver Relações de Confiança**:</w:t>
      </w:r>
    </w:p>
    <w:p w14:paraId="2499C548" w14:textId="77777777" w:rsidR="008B1CC6" w:rsidRPr="008B1CC6" w:rsidRDefault="008B1CC6" w:rsidP="008B1CC6">
      <w:pPr>
        <w:pStyle w:val="Standard"/>
        <w:jc w:val="both"/>
        <w:rPr>
          <w:sz w:val="26"/>
          <w:szCs w:val="26"/>
        </w:rPr>
      </w:pPr>
      <w:r w:rsidRPr="008B1CC6">
        <w:rPr>
          <w:sz w:val="26"/>
          <w:szCs w:val="26"/>
        </w:rPr>
        <w:t xml:space="preserve">    - Trabalhar para restaurar e construir relações de confiança. Isso pode incluir a participação em atividades de team-building ou dedicar tempo para interações sociais, como almoços em equipe ou o "chopinho pós-trabalho".</w:t>
      </w:r>
    </w:p>
    <w:p w14:paraId="3A3210A8" w14:textId="77777777" w:rsidR="008B1CC6" w:rsidRPr="008B1CC6" w:rsidRDefault="008B1CC6" w:rsidP="008B1CC6">
      <w:pPr>
        <w:pStyle w:val="Standard"/>
        <w:jc w:val="both"/>
        <w:rPr>
          <w:sz w:val="26"/>
          <w:szCs w:val="26"/>
        </w:rPr>
      </w:pPr>
    </w:p>
    <w:p w14:paraId="2DB5CB08" w14:textId="77777777" w:rsidR="008B1CC6" w:rsidRPr="008B1CC6" w:rsidRDefault="008B1CC6" w:rsidP="008B1CC6">
      <w:pPr>
        <w:pStyle w:val="Standard"/>
        <w:jc w:val="both"/>
        <w:rPr>
          <w:sz w:val="26"/>
          <w:szCs w:val="26"/>
        </w:rPr>
      </w:pPr>
      <w:r w:rsidRPr="008B1CC6">
        <w:rPr>
          <w:sz w:val="26"/>
          <w:szCs w:val="26"/>
        </w:rPr>
        <w:t>4. **Feedback Construtivo**:</w:t>
      </w:r>
    </w:p>
    <w:p w14:paraId="323ACF1E" w14:textId="77777777" w:rsidR="008B1CC6" w:rsidRPr="008B1CC6" w:rsidRDefault="008B1CC6" w:rsidP="008B1CC6">
      <w:pPr>
        <w:pStyle w:val="Standard"/>
        <w:jc w:val="both"/>
        <w:rPr>
          <w:sz w:val="26"/>
          <w:szCs w:val="26"/>
        </w:rPr>
      </w:pPr>
      <w:r w:rsidRPr="008B1CC6">
        <w:rPr>
          <w:sz w:val="26"/>
          <w:szCs w:val="26"/>
        </w:rPr>
        <w:t xml:space="preserve">    - Fornecer feedback regular e construtivo, permitindo que os membros da equipe saibam onde estão se saindo bem e onde podem melhorar. Isso também inclui estar aberto ao feedback dos membros da equipe.</w:t>
      </w:r>
    </w:p>
    <w:p w14:paraId="15288A3E" w14:textId="77777777" w:rsidR="008B1CC6" w:rsidRPr="008B1CC6" w:rsidRDefault="008B1CC6" w:rsidP="008B1CC6">
      <w:pPr>
        <w:pStyle w:val="Standard"/>
        <w:jc w:val="both"/>
        <w:rPr>
          <w:sz w:val="26"/>
          <w:szCs w:val="26"/>
        </w:rPr>
      </w:pPr>
    </w:p>
    <w:p w14:paraId="4F4C25EB" w14:textId="77777777" w:rsidR="008B1CC6" w:rsidRPr="008B1CC6" w:rsidRDefault="008B1CC6" w:rsidP="008B1CC6">
      <w:pPr>
        <w:pStyle w:val="Standard"/>
        <w:jc w:val="both"/>
        <w:rPr>
          <w:sz w:val="26"/>
          <w:szCs w:val="26"/>
        </w:rPr>
      </w:pPr>
      <w:r w:rsidRPr="008B1CC6">
        <w:rPr>
          <w:sz w:val="26"/>
          <w:szCs w:val="26"/>
        </w:rPr>
        <w:t>5. **Desenvolvimento Profissional**:</w:t>
      </w:r>
    </w:p>
    <w:p w14:paraId="37578775" w14:textId="77777777" w:rsidR="008B1CC6" w:rsidRPr="008B1CC6" w:rsidRDefault="008B1CC6" w:rsidP="008B1CC6">
      <w:pPr>
        <w:pStyle w:val="Standard"/>
        <w:jc w:val="both"/>
        <w:rPr>
          <w:sz w:val="26"/>
          <w:szCs w:val="26"/>
        </w:rPr>
      </w:pPr>
      <w:r w:rsidRPr="008B1CC6">
        <w:rPr>
          <w:sz w:val="26"/>
          <w:szCs w:val="26"/>
        </w:rPr>
        <w:t xml:space="preserve">    - Oferecer oportunidades de desenvolvimento profissional e crescimento dentro da empresa. Isso pode incluir treinamento, workshops, ou rotas claras para a progressão na carreira.</w:t>
      </w:r>
    </w:p>
    <w:p w14:paraId="33F45A3D" w14:textId="77777777" w:rsidR="008B1CC6" w:rsidRPr="008B1CC6" w:rsidRDefault="008B1CC6" w:rsidP="008B1CC6">
      <w:pPr>
        <w:pStyle w:val="Standard"/>
        <w:jc w:val="both"/>
        <w:rPr>
          <w:sz w:val="26"/>
          <w:szCs w:val="26"/>
        </w:rPr>
      </w:pPr>
    </w:p>
    <w:p w14:paraId="40369B9E" w14:textId="77777777" w:rsidR="008B1CC6" w:rsidRPr="008B1CC6" w:rsidRDefault="008B1CC6" w:rsidP="008B1CC6">
      <w:pPr>
        <w:pStyle w:val="Standard"/>
        <w:jc w:val="both"/>
        <w:rPr>
          <w:sz w:val="26"/>
          <w:szCs w:val="26"/>
        </w:rPr>
      </w:pPr>
      <w:r w:rsidRPr="008B1CC6">
        <w:rPr>
          <w:sz w:val="26"/>
          <w:szCs w:val="26"/>
        </w:rPr>
        <w:t>6. **Inclusão na Tomada de Decisões**:</w:t>
      </w:r>
    </w:p>
    <w:p w14:paraId="09FCE4DA" w14:textId="77777777" w:rsidR="008B1CC6" w:rsidRPr="008B1CC6" w:rsidRDefault="008B1CC6" w:rsidP="008B1CC6">
      <w:pPr>
        <w:pStyle w:val="Standard"/>
        <w:jc w:val="both"/>
        <w:rPr>
          <w:sz w:val="26"/>
          <w:szCs w:val="26"/>
        </w:rPr>
      </w:pPr>
      <w:r w:rsidRPr="008B1CC6">
        <w:rPr>
          <w:sz w:val="26"/>
          <w:szCs w:val="26"/>
        </w:rPr>
        <w:t xml:space="preserve">    - Envolver a equipe na tomada de decisões que afetam seu trabalho e ambiente de trabalho. Isso pode melhorar o senso de propriedade e compromisso com os objetivos da equipe e da organização.</w:t>
      </w:r>
    </w:p>
    <w:p w14:paraId="45E43A9D" w14:textId="77777777" w:rsidR="008B1CC6" w:rsidRPr="008B1CC6" w:rsidRDefault="008B1CC6" w:rsidP="008B1CC6">
      <w:pPr>
        <w:pStyle w:val="Standard"/>
        <w:jc w:val="both"/>
        <w:rPr>
          <w:sz w:val="26"/>
          <w:szCs w:val="26"/>
        </w:rPr>
      </w:pPr>
    </w:p>
    <w:p w14:paraId="5FA97472" w14:textId="77777777" w:rsidR="008B1CC6" w:rsidRPr="008B1CC6" w:rsidRDefault="008B1CC6" w:rsidP="008B1CC6">
      <w:pPr>
        <w:pStyle w:val="Standard"/>
        <w:jc w:val="both"/>
        <w:rPr>
          <w:sz w:val="26"/>
          <w:szCs w:val="26"/>
        </w:rPr>
      </w:pPr>
      <w:r w:rsidRPr="008B1CC6">
        <w:rPr>
          <w:sz w:val="26"/>
          <w:szCs w:val="26"/>
        </w:rPr>
        <w:t>7. **Flexibilidade**:</w:t>
      </w:r>
    </w:p>
    <w:p w14:paraId="02E52A56" w14:textId="77777777" w:rsidR="008B1CC6" w:rsidRPr="008B1CC6" w:rsidRDefault="008B1CC6" w:rsidP="008B1CC6">
      <w:pPr>
        <w:pStyle w:val="Standard"/>
        <w:jc w:val="both"/>
        <w:rPr>
          <w:sz w:val="26"/>
          <w:szCs w:val="26"/>
        </w:rPr>
      </w:pPr>
      <w:r w:rsidRPr="008B1CC6">
        <w:rPr>
          <w:sz w:val="26"/>
          <w:szCs w:val="26"/>
        </w:rPr>
        <w:t xml:space="preserve">    - Se possível, oferecer alguma flexibilidade em termos de horários de trabalho ou métodos de trabalho para atender às necessidades e preferências individuais, mantendo a eficiência e a produtividade.</w:t>
      </w:r>
    </w:p>
    <w:p w14:paraId="2C95CE74" w14:textId="77777777" w:rsidR="008B1CC6" w:rsidRPr="008B1CC6" w:rsidRDefault="008B1CC6" w:rsidP="008B1CC6">
      <w:pPr>
        <w:pStyle w:val="Standard"/>
        <w:jc w:val="both"/>
        <w:rPr>
          <w:sz w:val="26"/>
          <w:szCs w:val="26"/>
        </w:rPr>
      </w:pPr>
    </w:p>
    <w:p w14:paraId="0A1E0E3D" w14:textId="77777777" w:rsidR="008B1CC6" w:rsidRPr="008B1CC6" w:rsidRDefault="008B1CC6" w:rsidP="008B1CC6">
      <w:pPr>
        <w:pStyle w:val="Standard"/>
        <w:jc w:val="both"/>
        <w:rPr>
          <w:sz w:val="26"/>
          <w:szCs w:val="26"/>
        </w:rPr>
      </w:pPr>
      <w:r w:rsidRPr="008B1CC6">
        <w:rPr>
          <w:sz w:val="26"/>
          <w:szCs w:val="26"/>
        </w:rPr>
        <w:t>8. **Revisão dos Incentivos**:</w:t>
      </w:r>
    </w:p>
    <w:p w14:paraId="3E14F953" w14:textId="77777777" w:rsidR="008B1CC6" w:rsidRPr="008B1CC6" w:rsidRDefault="008B1CC6" w:rsidP="008B1CC6">
      <w:pPr>
        <w:pStyle w:val="Standard"/>
        <w:jc w:val="both"/>
        <w:rPr>
          <w:sz w:val="26"/>
          <w:szCs w:val="26"/>
        </w:rPr>
      </w:pPr>
      <w:r w:rsidRPr="008B1CC6">
        <w:rPr>
          <w:sz w:val="26"/>
          <w:szCs w:val="26"/>
        </w:rPr>
        <w:t xml:space="preserve">    - Revisar o programa de incentivos para garantir que esteja alinhado com as motivações e valores da equipe. Isso pode incluir uma combinação de recompensas financeiras e não-financeiras.</w:t>
      </w:r>
    </w:p>
    <w:p w14:paraId="45ADC3B6" w14:textId="77777777" w:rsidR="008B1CC6" w:rsidRPr="008B1CC6" w:rsidRDefault="008B1CC6" w:rsidP="008B1CC6">
      <w:pPr>
        <w:pStyle w:val="Standard"/>
        <w:jc w:val="both"/>
        <w:rPr>
          <w:sz w:val="26"/>
          <w:szCs w:val="26"/>
        </w:rPr>
      </w:pPr>
    </w:p>
    <w:p w14:paraId="3639FFCC" w14:textId="77777777" w:rsidR="008B1CC6" w:rsidRPr="008B1CC6" w:rsidRDefault="008B1CC6" w:rsidP="008B1CC6">
      <w:pPr>
        <w:pStyle w:val="Standard"/>
        <w:jc w:val="both"/>
        <w:rPr>
          <w:sz w:val="26"/>
          <w:szCs w:val="26"/>
        </w:rPr>
      </w:pPr>
      <w:r w:rsidRPr="008B1CC6">
        <w:rPr>
          <w:sz w:val="26"/>
          <w:szCs w:val="26"/>
        </w:rPr>
        <w:t>9. **Avaliação e Ajuste Contínuos**:</w:t>
      </w:r>
    </w:p>
    <w:p w14:paraId="6A17176A" w14:textId="77777777" w:rsidR="008B1CC6" w:rsidRPr="008B1CC6" w:rsidRDefault="008B1CC6" w:rsidP="008B1CC6">
      <w:pPr>
        <w:pStyle w:val="Standard"/>
        <w:jc w:val="both"/>
        <w:rPr>
          <w:sz w:val="26"/>
          <w:szCs w:val="26"/>
        </w:rPr>
      </w:pPr>
      <w:r w:rsidRPr="008B1CC6">
        <w:rPr>
          <w:sz w:val="26"/>
          <w:szCs w:val="26"/>
        </w:rPr>
        <w:t xml:space="preserve">    - Estabelecer um processo de avaliação contínua para monitorar o moral e o desempenho da equipe, e estar disposto a fazer ajustes conforme necessário para manter a equipe engajada e produtiva.</w:t>
      </w:r>
    </w:p>
    <w:p w14:paraId="12EA2357" w14:textId="77777777" w:rsidR="008B1CC6" w:rsidRPr="008B1CC6" w:rsidRDefault="008B1CC6" w:rsidP="008B1CC6">
      <w:pPr>
        <w:pStyle w:val="Standard"/>
        <w:jc w:val="both"/>
        <w:rPr>
          <w:sz w:val="26"/>
          <w:szCs w:val="26"/>
        </w:rPr>
      </w:pPr>
    </w:p>
    <w:p w14:paraId="3B5A6E50" w14:textId="77777777" w:rsidR="008B1CC6" w:rsidRPr="008B1CC6" w:rsidRDefault="008B1CC6" w:rsidP="008B1CC6">
      <w:pPr>
        <w:pStyle w:val="Standard"/>
        <w:jc w:val="both"/>
        <w:rPr>
          <w:sz w:val="26"/>
          <w:szCs w:val="26"/>
        </w:rPr>
      </w:pPr>
      <w:r w:rsidRPr="008B1CC6">
        <w:rPr>
          <w:sz w:val="26"/>
          <w:szCs w:val="26"/>
        </w:rPr>
        <w:t>10. **Promover um Ambiente Positivo e de Apoio**:</w:t>
      </w:r>
    </w:p>
    <w:p w14:paraId="1746C543" w14:textId="77777777" w:rsidR="008B1CC6" w:rsidRPr="008B1CC6" w:rsidRDefault="008B1CC6" w:rsidP="008B1CC6">
      <w:pPr>
        <w:pStyle w:val="Standard"/>
        <w:jc w:val="both"/>
        <w:rPr>
          <w:sz w:val="26"/>
          <w:szCs w:val="26"/>
        </w:rPr>
      </w:pPr>
      <w:r w:rsidRPr="008B1CC6">
        <w:rPr>
          <w:sz w:val="26"/>
          <w:szCs w:val="26"/>
        </w:rPr>
        <w:t xml:space="preserve">    - Cultivar um ambiente de trabalho que seja amigável, de apoio, e que promova o bem-estar dos membros da equipe.</w:t>
      </w:r>
    </w:p>
    <w:p w14:paraId="110A58C9" w14:textId="77777777" w:rsidR="008B1CC6" w:rsidRPr="008B1CC6" w:rsidRDefault="008B1CC6" w:rsidP="008B1CC6">
      <w:pPr>
        <w:pStyle w:val="Standard"/>
        <w:jc w:val="both"/>
        <w:rPr>
          <w:sz w:val="26"/>
          <w:szCs w:val="26"/>
        </w:rPr>
      </w:pPr>
    </w:p>
    <w:p w14:paraId="1DE15F07" w14:textId="7260358B" w:rsidR="002243A5" w:rsidRPr="00B21794" w:rsidRDefault="008B1CC6" w:rsidP="008B1CC6">
      <w:pPr>
        <w:pStyle w:val="Standard"/>
        <w:jc w:val="both"/>
        <w:rPr>
          <w:sz w:val="26"/>
          <w:szCs w:val="26"/>
        </w:rPr>
      </w:pPr>
      <w:r w:rsidRPr="008B1CC6">
        <w:rPr>
          <w:sz w:val="26"/>
          <w:szCs w:val="26"/>
        </w:rPr>
        <w:t>Cada equipe e situação é única, então seria benéfico</w:t>
      </w:r>
      <w:r>
        <w:rPr>
          <w:sz w:val="26"/>
          <w:szCs w:val="26"/>
        </w:rPr>
        <w:t xml:space="preserve"> </w:t>
      </w:r>
      <w:r w:rsidRPr="008B1CC6">
        <w:rPr>
          <w:sz w:val="26"/>
          <w:szCs w:val="26"/>
        </w:rPr>
        <w:t>considerar um mix de estratégias que atenda às necessidades específicas e dinâmicas de sua equipe.</w:t>
      </w:r>
    </w:p>
    <w:sectPr w:rsidR="002243A5" w:rsidRPr="00B21794">
      <w:pgSz w:w="11906" w:h="16838"/>
      <w:pgMar w:top="567" w:right="567" w:bottom="567"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39574" w14:textId="77777777" w:rsidR="00EC1FD9" w:rsidRDefault="00EC1FD9">
      <w:r>
        <w:separator/>
      </w:r>
    </w:p>
  </w:endnote>
  <w:endnote w:type="continuationSeparator" w:id="0">
    <w:p w14:paraId="7C409A89" w14:textId="77777777" w:rsidR="00EC1FD9" w:rsidRDefault="00EC1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193A4" w14:textId="77777777" w:rsidR="00EC1FD9" w:rsidRDefault="00EC1FD9">
      <w:r>
        <w:rPr>
          <w:color w:val="000000"/>
        </w:rPr>
        <w:separator/>
      </w:r>
    </w:p>
  </w:footnote>
  <w:footnote w:type="continuationSeparator" w:id="0">
    <w:p w14:paraId="0A6BC263" w14:textId="77777777" w:rsidR="00EC1FD9" w:rsidRDefault="00EC1F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25F52"/>
    <w:multiLevelType w:val="hybridMultilevel"/>
    <w:tmpl w:val="0CDCB392"/>
    <w:lvl w:ilvl="0" w:tplc="5A46ABE0">
      <w:start w:val="1"/>
      <w:numFmt w:val="bullet"/>
      <w:lvlText w:val="▪"/>
      <w:lvlJc w:val="left"/>
      <w:pPr>
        <w:tabs>
          <w:tab w:val="num" w:pos="720"/>
        </w:tabs>
        <w:ind w:left="720" w:hanging="360"/>
      </w:pPr>
      <w:rPr>
        <w:rFonts w:ascii="Noto Sans Symbols" w:hAnsi="Noto Sans Symbols" w:hint="default"/>
      </w:rPr>
    </w:lvl>
    <w:lvl w:ilvl="1" w:tplc="4030F2F0" w:tentative="1">
      <w:start w:val="1"/>
      <w:numFmt w:val="bullet"/>
      <w:lvlText w:val="▪"/>
      <w:lvlJc w:val="left"/>
      <w:pPr>
        <w:tabs>
          <w:tab w:val="num" w:pos="1440"/>
        </w:tabs>
        <w:ind w:left="1440" w:hanging="360"/>
      </w:pPr>
      <w:rPr>
        <w:rFonts w:ascii="Noto Sans Symbols" w:hAnsi="Noto Sans Symbols" w:hint="default"/>
      </w:rPr>
    </w:lvl>
    <w:lvl w:ilvl="2" w:tplc="72629B18" w:tentative="1">
      <w:start w:val="1"/>
      <w:numFmt w:val="bullet"/>
      <w:lvlText w:val="▪"/>
      <w:lvlJc w:val="left"/>
      <w:pPr>
        <w:tabs>
          <w:tab w:val="num" w:pos="2160"/>
        </w:tabs>
        <w:ind w:left="2160" w:hanging="360"/>
      </w:pPr>
      <w:rPr>
        <w:rFonts w:ascii="Noto Sans Symbols" w:hAnsi="Noto Sans Symbols" w:hint="default"/>
      </w:rPr>
    </w:lvl>
    <w:lvl w:ilvl="3" w:tplc="8C10B39A" w:tentative="1">
      <w:start w:val="1"/>
      <w:numFmt w:val="bullet"/>
      <w:lvlText w:val="▪"/>
      <w:lvlJc w:val="left"/>
      <w:pPr>
        <w:tabs>
          <w:tab w:val="num" w:pos="2880"/>
        </w:tabs>
        <w:ind w:left="2880" w:hanging="360"/>
      </w:pPr>
      <w:rPr>
        <w:rFonts w:ascii="Noto Sans Symbols" w:hAnsi="Noto Sans Symbols" w:hint="default"/>
      </w:rPr>
    </w:lvl>
    <w:lvl w:ilvl="4" w:tplc="943064F0" w:tentative="1">
      <w:start w:val="1"/>
      <w:numFmt w:val="bullet"/>
      <w:lvlText w:val="▪"/>
      <w:lvlJc w:val="left"/>
      <w:pPr>
        <w:tabs>
          <w:tab w:val="num" w:pos="3600"/>
        </w:tabs>
        <w:ind w:left="3600" w:hanging="360"/>
      </w:pPr>
      <w:rPr>
        <w:rFonts w:ascii="Noto Sans Symbols" w:hAnsi="Noto Sans Symbols" w:hint="default"/>
      </w:rPr>
    </w:lvl>
    <w:lvl w:ilvl="5" w:tplc="CD745EDE" w:tentative="1">
      <w:start w:val="1"/>
      <w:numFmt w:val="bullet"/>
      <w:lvlText w:val="▪"/>
      <w:lvlJc w:val="left"/>
      <w:pPr>
        <w:tabs>
          <w:tab w:val="num" w:pos="4320"/>
        </w:tabs>
        <w:ind w:left="4320" w:hanging="360"/>
      </w:pPr>
      <w:rPr>
        <w:rFonts w:ascii="Noto Sans Symbols" w:hAnsi="Noto Sans Symbols" w:hint="default"/>
      </w:rPr>
    </w:lvl>
    <w:lvl w:ilvl="6" w:tplc="DB4CA01A" w:tentative="1">
      <w:start w:val="1"/>
      <w:numFmt w:val="bullet"/>
      <w:lvlText w:val="▪"/>
      <w:lvlJc w:val="left"/>
      <w:pPr>
        <w:tabs>
          <w:tab w:val="num" w:pos="5040"/>
        </w:tabs>
        <w:ind w:left="5040" w:hanging="360"/>
      </w:pPr>
      <w:rPr>
        <w:rFonts w:ascii="Noto Sans Symbols" w:hAnsi="Noto Sans Symbols" w:hint="default"/>
      </w:rPr>
    </w:lvl>
    <w:lvl w:ilvl="7" w:tplc="70B8D956" w:tentative="1">
      <w:start w:val="1"/>
      <w:numFmt w:val="bullet"/>
      <w:lvlText w:val="▪"/>
      <w:lvlJc w:val="left"/>
      <w:pPr>
        <w:tabs>
          <w:tab w:val="num" w:pos="5760"/>
        </w:tabs>
        <w:ind w:left="5760" w:hanging="360"/>
      </w:pPr>
      <w:rPr>
        <w:rFonts w:ascii="Noto Sans Symbols" w:hAnsi="Noto Sans Symbols" w:hint="default"/>
      </w:rPr>
    </w:lvl>
    <w:lvl w:ilvl="8" w:tplc="53A2D434" w:tentative="1">
      <w:start w:val="1"/>
      <w:numFmt w:val="bullet"/>
      <w:lvlText w:val="▪"/>
      <w:lvlJc w:val="left"/>
      <w:pPr>
        <w:tabs>
          <w:tab w:val="num" w:pos="6480"/>
        </w:tabs>
        <w:ind w:left="6480" w:hanging="360"/>
      </w:pPr>
      <w:rPr>
        <w:rFonts w:ascii="Noto Sans Symbols" w:hAnsi="Noto Sans Symbols" w:hint="default"/>
      </w:rPr>
    </w:lvl>
  </w:abstractNum>
  <w:abstractNum w:abstractNumId="1" w15:restartNumberingAfterBreak="0">
    <w:nsid w:val="78691C80"/>
    <w:multiLevelType w:val="hybridMultilevel"/>
    <w:tmpl w:val="E6447E54"/>
    <w:lvl w:ilvl="0" w:tplc="771E23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03889718">
    <w:abstractNumId w:val="0"/>
  </w:num>
  <w:num w:numId="2" w16cid:durableId="2141416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E4B"/>
    <w:rsid w:val="001658FB"/>
    <w:rsid w:val="001927E1"/>
    <w:rsid w:val="002243A5"/>
    <w:rsid w:val="002B3EC2"/>
    <w:rsid w:val="003D58B5"/>
    <w:rsid w:val="003F3491"/>
    <w:rsid w:val="005F3E8F"/>
    <w:rsid w:val="00713265"/>
    <w:rsid w:val="007644CE"/>
    <w:rsid w:val="007E6FAD"/>
    <w:rsid w:val="00865050"/>
    <w:rsid w:val="00891EC1"/>
    <w:rsid w:val="008B1CC6"/>
    <w:rsid w:val="009334BB"/>
    <w:rsid w:val="00A35E4B"/>
    <w:rsid w:val="00AD3E1B"/>
    <w:rsid w:val="00B21794"/>
    <w:rsid w:val="00B32142"/>
    <w:rsid w:val="00D46FCC"/>
    <w:rsid w:val="00D809C3"/>
    <w:rsid w:val="00E05DBB"/>
    <w:rsid w:val="00E46B9F"/>
    <w:rsid w:val="00EB5E7F"/>
    <w:rsid w:val="00EC1FD9"/>
    <w:rsid w:val="00EF1AF3"/>
    <w:rsid w:val="00F72B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7DC8A"/>
  <w15:docId w15:val="{5CFC9B0A-2294-43BE-8CB6-1A2D68E8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Title">
    <w:name w:val="Title"/>
    <w:basedOn w:val="Standard"/>
    <w:next w:val="Textbody"/>
    <w:uiPriority w:val="10"/>
    <w:qFormat/>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Subtitle">
    <w:name w:val="Subtitle"/>
    <w:basedOn w:val="Title"/>
    <w:next w:val="Textbody"/>
    <w:uiPriority w:val="11"/>
    <w:qFormat/>
    <w:pPr>
      <w:jc w:val="center"/>
    </w:pPr>
    <w:rPr>
      <w:i/>
      <w:iCs/>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Illustration">
    <w:name w:val="Illustration"/>
    <w:basedOn w:val="Caption"/>
  </w:style>
  <w:style w:type="paragraph" w:customStyle="1" w:styleId="Text">
    <w:name w:val="Text"/>
    <w:basedOn w:val="Caption"/>
  </w:style>
  <w:style w:type="paragraph" w:customStyle="1" w:styleId="Drawing">
    <w:name w:val="Drawing"/>
    <w:basedOn w:val="Caption"/>
  </w:style>
  <w:style w:type="paragraph" w:customStyle="1" w:styleId="Framecontents">
    <w:name w:val="Frame contents"/>
    <w:basedOn w:val="Textbody"/>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03437">
      <w:bodyDiv w:val="1"/>
      <w:marLeft w:val="0"/>
      <w:marRight w:val="0"/>
      <w:marTop w:val="0"/>
      <w:marBottom w:val="0"/>
      <w:divBdr>
        <w:top w:val="none" w:sz="0" w:space="0" w:color="auto"/>
        <w:left w:val="none" w:sz="0" w:space="0" w:color="auto"/>
        <w:bottom w:val="none" w:sz="0" w:space="0" w:color="auto"/>
        <w:right w:val="none" w:sz="0" w:space="0" w:color="auto"/>
      </w:divBdr>
      <w:divsChild>
        <w:div w:id="1624967724">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1534</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Nami Harbes</dc:creator>
  <cp:lastModifiedBy>Jorge Harbes</cp:lastModifiedBy>
  <cp:revision>6</cp:revision>
  <cp:lastPrinted>2021-09-10T16:28:00Z</cp:lastPrinted>
  <dcterms:created xsi:type="dcterms:W3CDTF">2023-10-02T12:22:00Z</dcterms:created>
  <dcterms:modified xsi:type="dcterms:W3CDTF">2023-10-02T12:43:00Z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aabacf-b917-4a45-9a5f-ed3a53d2eeb7_Enabled">
    <vt:lpwstr>true</vt:lpwstr>
  </property>
  <property fmtid="{D5CDD505-2E9C-101B-9397-08002B2CF9AE}" pid="3" name="MSIP_Label_8caabacf-b917-4a45-9a5f-ed3a53d2eeb7_SetDate">
    <vt:lpwstr>2023-10-02T12:21:36Z</vt:lpwstr>
  </property>
  <property fmtid="{D5CDD505-2E9C-101B-9397-08002B2CF9AE}" pid="4" name="MSIP_Label_8caabacf-b917-4a45-9a5f-ed3a53d2eeb7_Method">
    <vt:lpwstr>Standard</vt:lpwstr>
  </property>
  <property fmtid="{D5CDD505-2E9C-101B-9397-08002B2CF9AE}" pid="5" name="MSIP_Label_8caabacf-b917-4a45-9a5f-ed3a53d2eeb7_Name">
    <vt:lpwstr>Anyone - No Protection</vt:lpwstr>
  </property>
  <property fmtid="{D5CDD505-2E9C-101B-9397-08002B2CF9AE}" pid="6" name="MSIP_Label_8caabacf-b917-4a45-9a5f-ed3a53d2eeb7_SiteId">
    <vt:lpwstr>0804c951-93a0-405d-80e4-fa87c7551d6a</vt:lpwstr>
  </property>
  <property fmtid="{D5CDD505-2E9C-101B-9397-08002B2CF9AE}" pid="7" name="MSIP_Label_8caabacf-b917-4a45-9a5f-ed3a53d2eeb7_ActionId">
    <vt:lpwstr>351b6afa-78a7-4c93-9661-decb5808842b</vt:lpwstr>
  </property>
  <property fmtid="{D5CDD505-2E9C-101B-9397-08002B2CF9AE}" pid="8" name="MSIP_Label_8caabacf-b917-4a45-9a5f-ed3a53d2eeb7_ContentBits">
    <vt:lpwstr>0</vt:lpwstr>
  </property>
</Properties>
</file>