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A53FC" w14:textId="77777777" w:rsidR="00D70415" w:rsidRPr="001F2C39" w:rsidRDefault="00D70415" w:rsidP="00D70415">
      <w:pPr>
        <w:pStyle w:val="titulo"/>
        <w:rPr>
          <w:i/>
          <w:iCs/>
        </w:rPr>
      </w:pPr>
      <w:bookmarkStart w:id="0" w:name="_Ref471361557"/>
      <w:r w:rsidRPr="001F2C39">
        <w:rPr>
          <w:i/>
          <w:iCs/>
        </w:rPr>
        <w:t xml:space="preserve">Plano de </w:t>
      </w:r>
      <w:r w:rsidRPr="001F2C39">
        <w:t>Gerenciamento</w:t>
      </w:r>
      <w:r w:rsidRPr="001F2C39">
        <w:rPr>
          <w:i/>
          <w:iCs/>
        </w:rPr>
        <w:t xml:space="preserve"> do Projeto</w:t>
      </w:r>
    </w:p>
    <w:p w14:paraId="1204DC4B" w14:textId="77777777" w:rsidR="00D70415" w:rsidRDefault="00D70415" w:rsidP="00D70415">
      <w:pPr>
        <w:pStyle w:val="sistema"/>
        <w:rPr>
          <w:color w:val="0000FF"/>
          <w:sz w:val="32"/>
        </w:rPr>
      </w:pPr>
      <w:r>
        <w:rPr>
          <w:color w:val="0000FF"/>
        </w:rPr>
        <w:t>&lt;Nome/Ano do Projeto&gt;</w:t>
      </w:r>
    </w:p>
    <w:p w14:paraId="5F83D261" w14:textId="77777777" w:rsidR="00D70415" w:rsidRDefault="00D70415" w:rsidP="00D70415">
      <w:pPr>
        <w:pStyle w:val="versao"/>
        <w:rPr>
          <w:i/>
          <w:color w:val="0000FF"/>
        </w:rPr>
      </w:pPr>
      <w:r>
        <w:t xml:space="preserve"> </w:t>
      </w:r>
    </w:p>
    <w:p w14:paraId="5F2AC8B9" w14:textId="77777777" w:rsidR="00D70415" w:rsidRDefault="00D70415" w:rsidP="00D70415">
      <w:pPr>
        <w:sectPr w:rsidR="00D70415">
          <w:headerReference w:type="default" r:id="rId7"/>
          <w:footerReference w:type="default" r:id="rId8"/>
          <w:headerReference w:type="first" r:id="rId9"/>
          <w:footerReference w:type="first" r:id="rId10"/>
          <w:pgSz w:w="11906" w:h="16838" w:code="9"/>
          <w:pgMar w:top="1134" w:right="1418" w:bottom="2041" w:left="1418" w:header="680" w:footer="680" w:gutter="0"/>
          <w:cols w:space="720"/>
        </w:sectPr>
      </w:pPr>
    </w:p>
    <w:p w14:paraId="07635A38" w14:textId="77777777" w:rsidR="00D70415" w:rsidRDefault="00D70415" w:rsidP="00D70415">
      <w:pPr>
        <w:jc w:val="center"/>
        <w:rPr>
          <w:rFonts w:ascii="Arial" w:hAnsi="Arial" w:cs="Arial"/>
          <w:b/>
          <w:bCs/>
          <w:sz w:val="28"/>
        </w:rPr>
      </w:pPr>
      <w:r>
        <w:rPr>
          <w:rFonts w:ascii="Arial" w:hAnsi="Arial" w:cs="Arial"/>
          <w:b/>
          <w:bCs/>
          <w:sz w:val="28"/>
        </w:rPr>
        <w:lastRenderedPageBreak/>
        <w:t>Histórico de Alterações</w:t>
      </w: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276"/>
        <w:gridCol w:w="992"/>
        <w:gridCol w:w="4536"/>
        <w:gridCol w:w="1985"/>
      </w:tblGrid>
      <w:tr w:rsidR="00D70415" w14:paraId="67EB2831" w14:textId="77777777" w:rsidTr="0015736A">
        <w:tc>
          <w:tcPr>
            <w:tcW w:w="1276" w:type="dxa"/>
            <w:tcBorders>
              <w:top w:val="single" w:sz="6" w:space="0" w:color="auto"/>
              <w:left w:val="single" w:sz="6" w:space="0" w:color="auto"/>
              <w:bottom w:val="single" w:sz="6" w:space="0" w:color="auto"/>
              <w:right w:val="single" w:sz="6" w:space="0" w:color="auto"/>
            </w:tcBorders>
            <w:shd w:val="pct12" w:color="000000" w:fill="FFFFFF"/>
          </w:tcPr>
          <w:p w14:paraId="0988D73C" w14:textId="77777777" w:rsidR="00D70415" w:rsidRDefault="00D70415" w:rsidP="0015736A">
            <w:pPr>
              <w:pStyle w:val="Tabletext"/>
              <w:ind w:left="0"/>
              <w:jc w:val="center"/>
              <w:rPr>
                <w:b/>
                <w:sz w:val="22"/>
                <w:lang w:val="pt-BR"/>
              </w:rPr>
            </w:pPr>
            <w:r>
              <w:rPr>
                <w:b/>
                <w:sz w:val="22"/>
                <w:lang w:val="pt-BR"/>
              </w:rPr>
              <w:t>Data</w:t>
            </w:r>
          </w:p>
        </w:tc>
        <w:tc>
          <w:tcPr>
            <w:tcW w:w="992" w:type="dxa"/>
            <w:tcBorders>
              <w:top w:val="single" w:sz="6" w:space="0" w:color="auto"/>
              <w:left w:val="single" w:sz="6" w:space="0" w:color="auto"/>
              <w:bottom w:val="single" w:sz="6" w:space="0" w:color="auto"/>
              <w:right w:val="single" w:sz="6" w:space="0" w:color="auto"/>
            </w:tcBorders>
            <w:shd w:val="pct12" w:color="000000" w:fill="FFFFFF"/>
          </w:tcPr>
          <w:p w14:paraId="61B5D7CF" w14:textId="77777777" w:rsidR="00D70415" w:rsidRDefault="00D70415" w:rsidP="0015736A">
            <w:pPr>
              <w:pStyle w:val="Tabletext"/>
              <w:ind w:left="34"/>
              <w:jc w:val="center"/>
              <w:rPr>
                <w:b/>
                <w:sz w:val="22"/>
                <w:lang w:val="pt-BR"/>
              </w:rPr>
            </w:pPr>
            <w:r>
              <w:rPr>
                <w:b/>
                <w:sz w:val="22"/>
                <w:lang w:val="pt-BR"/>
              </w:rPr>
              <w:t>Versão</w:t>
            </w:r>
          </w:p>
        </w:tc>
        <w:tc>
          <w:tcPr>
            <w:tcW w:w="4536" w:type="dxa"/>
            <w:tcBorders>
              <w:top w:val="single" w:sz="6" w:space="0" w:color="auto"/>
              <w:left w:val="single" w:sz="6" w:space="0" w:color="auto"/>
              <w:bottom w:val="single" w:sz="6" w:space="0" w:color="auto"/>
              <w:right w:val="single" w:sz="6" w:space="0" w:color="auto"/>
            </w:tcBorders>
            <w:shd w:val="pct12" w:color="000000" w:fill="FFFFFF"/>
          </w:tcPr>
          <w:p w14:paraId="18251730" w14:textId="77777777" w:rsidR="00D70415" w:rsidRDefault="00D70415" w:rsidP="0015736A">
            <w:pPr>
              <w:pStyle w:val="Tabletext"/>
              <w:ind w:left="34"/>
              <w:jc w:val="center"/>
              <w:rPr>
                <w:b/>
                <w:sz w:val="22"/>
                <w:lang w:val="pt-BR"/>
              </w:rPr>
            </w:pPr>
            <w:r>
              <w:rPr>
                <w:b/>
                <w:sz w:val="22"/>
                <w:lang w:val="pt-BR"/>
              </w:rPr>
              <w:t>Descrição</w:t>
            </w:r>
          </w:p>
        </w:tc>
        <w:tc>
          <w:tcPr>
            <w:tcW w:w="1985" w:type="dxa"/>
            <w:tcBorders>
              <w:top w:val="single" w:sz="6" w:space="0" w:color="auto"/>
              <w:left w:val="single" w:sz="6" w:space="0" w:color="auto"/>
              <w:bottom w:val="single" w:sz="6" w:space="0" w:color="auto"/>
              <w:right w:val="single" w:sz="6" w:space="0" w:color="auto"/>
            </w:tcBorders>
            <w:shd w:val="pct12" w:color="000000" w:fill="FFFFFF"/>
          </w:tcPr>
          <w:p w14:paraId="61F750FF" w14:textId="77777777" w:rsidR="00D70415" w:rsidRDefault="00D70415" w:rsidP="0015736A">
            <w:pPr>
              <w:pStyle w:val="Tabletext"/>
              <w:ind w:left="30"/>
              <w:jc w:val="center"/>
              <w:rPr>
                <w:b/>
                <w:sz w:val="22"/>
                <w:lang w:val="pt-BR"/>
              </w:rPr>
            </w:pPr>
            <w:r>
              <w:rPr>
                <w:b/>
                <w:sz w:val="22"/>
                <w:lang w:val="pt-BR"/>
              </w:rPr>
              <w:t>Autor</w:t>
            </w:r>
          </w:p>
        </w:tc>
      </w:tr>
      <w:tr w:rsidR="00D70415" w14:paraId="6BF6692F" w14:textId="77777777" w:rsidTr="0015736A">
        <w:tc>
          <w:tcPr>
            <w:tcW w:w="1276" w:type="dxa"/>
            <w:tcBorders>
              <w:top w:val="single" w:sz="6" w:space="0" w:color="auto"/>
              <w:left w:val="single" w:sz="6" w:space="0" w:color="auto"/>
              <w:bottom w:val="single" w:sz="6" w:space="0" w:color="auto"/>
              <w:right w:val="single" w:sz="6" w:space="0" w:color="auto"/>
            </w:tcBorders>
          </w:tcPr>
          <w:p w14:paraId="4371CCAC" w14:textId="77777777" w:rsidR="00D70415" w:rsidRPr="006F4305" w:rsidRDefault="00D70415" w:rsidP="0015736A">
            <w:pPr>
              <w:pStyle w:val="instrucaodepreenchimento"/>
              <w:rPr>
                <w:i w:val="0"/>
                <w:sz w:val="20"/>
              </w:rPr>
            </w:pPr>
            <w:r w:rsidRPr="006F4305">
              <w:rPr>
                <w:i w:val="0"/>
                <w:sz w:val="20"/>
              </w:rPr>
              <w:t>&lt;</w:t>
            </w:r>
            <w:proofErr w:type="spellStart"/>
            <w:r w:rsidRPr="006F4305">
              <w:rPr>
                <w:i w:val="0"/>
                <w:sz w:val="20"/>
              </w:rPr>
              <w:t>dd</w:t>
            </w:r>
            <w:proofErr w:type="spellEnd"/>
            <w:r w:rsidRPr="006F4305">
              <w:rPr>
                <w:i w:val="0"/>
                <w:sz w:val="20"/>
              </w:rPr>
              <w:t>/mm/aa&gt;</w:t>
            </w:r>
          </w:p>
        </w:tc>
        <w:tc>
          <w:tcPr>
            <w:tcW w:w="992" w:type="dxa"/>
            <w:tcBorders>
              <w:top w:val="single" w:sz="6" w:space="0" w:color="auto"/>
              <w:left w:val="single" w:sz="6" w:space="0" w:color="auto"/>
              <w:bottom w:val="single" w:sz="6" w:space="0" w:color="auto"/>
              <w:right w:val="single" w:sz="6" w:space="0" w:color="auto"/>
            </w:tcBorders>
          </w:tcPr>
          <w:p w14:paraId="7FC5B966" w14:textId="77777777" w:rsidR="00D70415" w:rsidRPr="006F4305" w:rsidRDefault="00D70415" w:rsidP="0015736A">
            <w:pPr>
              <w:pStyle w:val="instrucaodepreenchimento"/>
              <w:rPr>
                <w:i w:val="0"/>
                <w:sz w:val="20"/>
              </w:rPr>
            </w:pPr>
            <w:r w:rsidRPr="006F4305">
              <w:rPr>
                <w:i w:val="0"/>
                <w:sz w:val="20"/>
              </w:rPr>
              <w:t>&lt;</w:t>
            </w:r>
            <w:proofErr w:type="spellStart"/>
            <w:r w:rsidRPr="006F4305">
              <w:rPr>
                <w:i w:val="0"/>
                <w:sz w:val="20"/>
              </w:rPr>
              <w:t>x.x</w:t>
            </w:r>
            <w:proofErr w:type="spellEnd"/>
            <w:r w:rsidRPr="006F4305">
              <w:rPr>
                <w:i w:val="0"/>
                <w:sz w:val="20"/>
              </w:rPr>
              <w:t>&gt;</w:t>
            </w:r>
          </w:p>
        </w:tc>
        <w:tc>
          <w:tcPr>
            <w:tcW w:w="4536" w:type="dxa"/>
            <w:tcBorders>
              <w:top w:val="single" w:sz="6" w:space="0" w:color="auto"/>
              <w:left w:val="single" w:sz="6" w:space="0" w:color="auto"/>
              <w:bottom w:val="single" w:sz="6" w:space="0" w:color="auto"/>
              <w:right w:val="single" w:sz="6" w:space="0" w:color="auto"/>
            </w:tcBorders>
          </w:tcPr>
          <w:p w14:paraId="5F6672DE" w14:textId="77777777" w:rsidR="00D70415" w:rsidRPr="006F4305" w:rsidRDefault="00D70415" w:rsidP="0015736A">
            <w:pPr>
              <w:pStyle w:val="instrucaodepreenchimento"/>
              <w:rPr>
                <w:i w:val="0"/>
                <w:sz w:val="20"/>
              </w:rPr>
            </w:pPr>
            <w:r w:rsidRPr="006F4305">
              <w:rPr>
                <w:i w:val="0"/>
                <w:sz w:val="20"/>
              </w:rPr>
              <w:t>&lt;Descrição da modificação&gt;</w:t>
            </w:r>
          </w:p>
        </w:tc>
        <w:tc>
          <w:tcPr>
            <w:tcW w:w="1985" w:type="dxa"/>
            <w:tcBorders>
              <w:top w:val="single" w:sz="6" w:space="0" w:color="auto"/>
              <w:left w:val="single" w:sz="6" w:space="0" w:color="auto"/>
              <w:bottom w:val="single" w:sz="6" w:space="0" w:color="auto"/>
              <w:right w:val="single" w:sz="6" w:space="0" w:color="auto"/>
            </w:tcBorders>
          </w:tcPr>
          <w:p w14:paraId="78518F61" w14:textId="77777777" w:rsidR="00D70415" w:rsidRPr="006F4305" w:rsidRDefault="00D70415" w:rsidP="0015736A">
            <w:pPr>
              <w:pStyle w:val="instrucaodepreenchimento"/>
              <w:rPr>
                <w:i w:val="0"/>
                <w:sz w:val="20"/>
              </w:rPr>
            </w:pPr>
            <w:r w:rsidRPr="006F4305">
              <w:rPr>
                <w:i w:val="0"/>
                <w:sz w:val="20"/>
              </w:rPr>
              <w:t>&lt;nome do autor&gt;</w:t>
            </w:r>
          </w:p>
        </w:tc>
      </w:tr>
      <w:tr w:rsidR="00D70415" w14:paraId="7BA8B96B" w14:textId="77777777" w:rsidTr="0015736A">
        <w:tc>
          <w:tcPr>
            <w:tcW w:w="1276" w:type="dxa"/>
            <w:tcBorders>
              <w:top w:val="single" w:sz="6" w:space="0" w:color="auto"/>
              <w:left w:val="single" w:sz="6" w:space="0" w:color="auto"/>
              <w:bottom w:val="single" w:sz="6" w:space="0" w:color="auto"/>
              <w:right w:val="single" w:sz="6" w:space="0" w:color="auto"/>
            </w:tcBorders>
          </w:tcPr>
          <w:p w14:paraId="672E0E1B" w14:textId="77777777" w:rsidR="00D70415" w:rsidRDefault="00D70415" w:rsidP="0015736A">
            <w:pPr>
              <w:pStyle w:val="Tabletext"/>
              <w:ind w:left="0"/>
              <w:jc w:val="both"/>
              <w:rPr>
                <w:lang w:val="pt-BR"/>
              </w:rPr>
            </w:pPr>
          </w:p>
        </w:tc>
        <w:tc>
          <w:tcPr>
            <w:tcW w:w="992" w:type="dxa"/>
            <w:tcBorders>
              <w:top w:val="single" w:sz="6" w:space="0" w:color="auto"/>
              <w:left w:val="single" w:sz="6" w:space="0" w:color="auto"/>
              <w:bottom w:val="single" w:sz="6" w:space="0" w:color="auto"/>
              <w:right w:val="single" w:sz="6" w:space="0" w:color="auto"/>
            </w:tcBorders>
          </w:tcPr>
          <w:p w14:paraId="6CE02083" w14:textId="77777777" w:rsidR="00D70415" w:rsidRDefault="00D70415" w:rsidP="0015736A">
            <w:pPr>
              <w:pStyle w:val="Tabletext"/>
              <w:ind w:left="34"/>
              <w:rPr>
                <w:lang w:val="pt-BR"/>
              </w:rPr>
            </w:pPr>
          </w:p>
        </w:tc>
        <w:tc>
          <w:tcPr>
            <w:tcW w:w="4536" w:type="dxa"/>
            <w:tcBorders>
              <w:top w:val="single" w:sz="6" w:space="0" w:color="auto"/>
              <w:left w:val="single" w:sz="6" w:space="0" w:color="auto"/>
              <w:bottom w:val="single" w:sz="6" w:space="0" w:color="auto"/>
              <w:right w:val="single" w:sz="6" w:space="0" w:color="auto"/>
            </w:tcBorders>
          </w:tcPr>
          <w:p w14:paraId="6D4C2159" w14:textId="77777777" w:rsidR="00D70415" w:rsidRDefault="00D70415" w:rsidP="0015736A">
            <w:pPr>
              <w:pStyle w:val="Tabletext"/>
              <w:ind w:left="34"/>
              <w:rPr>
                <w:lang w:val="pt-BR"/>
              </w:rPr>
            </w:pPr>
          </w:p>
        </w:tc>
        <w:tc>
          <w:tcPr>
            <w:tcW w:w="1985" w:type="dxa"/>
            <w:tcBorders>
              <w:top w:val="single" w:sz="6" w:space="0" w:color="auto"/>
              <w:left w:val="single" w:sz="6" w:space="0" w:color="auto"/>
              <w:bottom w:val="single" w:sz="6" w:space="0" w:color="auto"/>
              <w:right w:val="single" w:sz="6" w:space="0" w:color="auto"/>
            </w:tcBorders>
          </w:tcPr>
          <w:p w14:paraId="1CA83292" w14:textId="77777777" w:rsidR="00D70415" w:rsidRDefault="00D70415" w:rsidP="0015736A">
            <w:pPr>
              <w:pStyle w:val="Tabletext"/>
              <w:ind w:left="30"/>
              <w:rPr>
                <w:lang w:val="pt-BR"/>
              </w:rPr>
            </w:pPr>
          </w:p>
        </w:tc>
      </w:tr>
      <w:tr w:rsidR="00D70415" w14:paraId="11A9DFCB" w14:textId="77777777" w:rsidTr="0015736A">
        <w:tc>
          <w:tcPr>
            <w:tcW w:w="1276" w:type="dxa"/>
            <w:tcBorders>
              <w:top w:val="single" w:sz="6" w:space="0" w:color="auto"/>
              <w:left w:val="single" w:sz="6" w:space="0" w:color="auto"/>
              <w:bottom w:val="single" w:sz="6" w:space="0" w:color="auto"/>
              <w:right w:val="single" w:sz="6" w:space="0" w:color="auto"/>
            </w:tcBorders>
          </w:tcPr>
          <w:p w14:paraId="12DE286C" w14:textId="77777777" w:rsidR="00D70415" w:rsidRDefault="00D70415" w:rsidP="0015736A">
            <w:pPr>
              <w:pStyle w:val="Tabletext"/>
              <w:ind w:left="0"/>
              <w:rPr>
                <w:lang w:val="pt-BR"/>
              </w:rPr>
            </w:pPr>
          </w:p>
        </w:tc>
        <w:tc>
          <w:tcPr>
            <w:tcW w:w="992" w:type="dxa"/>
            <w:tcBorders>
              <w:top w:val="single" w:sz="6" w:space="0" w:color="auto"/>
              <w:left w:val="single" w:sz="6" w:space="0" w:color="auto"/>
              <w:bottom w:val="single" w:sz="6" w:space="0" w:color="auto"/>
              <w:right w:val="single" w:sz="6" w:space="0" w:color="auto"/>
            </w:tcBorders>
          </w:tcPr>
          <w:p w14:paraId="6FC17619" w14:textId="77777777" w:rsidR="00D70415" w:rsidRDefault="00D70415" w:rsidP="0015736A">
            <w:pPr>
              <w:pStyle w:val="Tabletext"/>
              <w:ind w:left="34"/>
              <w:rPr>
                <w:lang w:val="pt-BR"/>
              </w:rPr>
            </w:pPr>
          </w:p>
        </w:tc>
        <w:tc>
          <w:tcPr>
            <w:tcW w:w="4536" w:type="dxa"/>
            <w:tcBorders>
              <w:top w:val="single" w:sz="6" w:space="0" w:color="auto"/>
              <w:left w:val="single" w:sz="6" w:space="0" w:color="auto"/>
              <w:bottom w:val="single" w:sz="6" w:space="0" w:color="auto"/>
              <w:right w:val="single" w:sz="6" w:space="0" w:color="auto"/>
            </w:tcBorders>
          </w:tcPr>
          <w:p w14:paraId="6BDC8621" w14:textId="77777777" w:rsidR="00D70415" w:rsidRDefault="00D70415" w:rsidP="0015736A">
            <w:pPr>
              <w:pStyle w:val="Tabletext"/>
              <w:ind w:left="34"/>
              <w:rPr>
                <w:lang w:val="pt-BR"/>
              </w:rPr>
            </w:pPr>
          </w:p>
        </w:tc>
        <w:tc>
          <w:tcPr>
            <w:tcW w:w="1985" w:type="dxa"/>
            <w:tcBorders>
              <w:top w:val="single" w:sz="6" w:space="0" w:color="auto"/>
              <w:left w:val="single" w:sz="6" w:space="0" w:color="auto"/>
              <w:bottom w:val="single" w:sz="6" w:space="0" w:color="auto"/>
              <w:right w:val="single" w:sz="6" w:space="0" w:color="auto"/>
            </w:tcBorders>
          </w:tcPr>
          <w:p w14:paraId="0612934F" w14:textId="77777777" w:rsidR="00D70415" w:rsidRDefault="00D70415" w:rsidP="0015736A">
            <w:pPr>
              <w:pStyle w:val="Tabletext"/>
              <w:ind w:left="30"/>
              <w:rPr>
                <w:lang w:val="pt-BR"/>
              </w:rPr>
            </w:pPr>
          </w:p>
        </w:tc>
      </w:tr>
      <w:tr w:rsidR="00D70415" w14:paraId="41B6A55F" w14:textId="77777777" w:rsidTr="0015736A">
        <w:tc>
          <w:tcPr>
            <w:tcW w:w="1276" w:type="dxa"/>
            <w:tcBorders>
              <w:top w:val="single" w:sz="6" w:space="0" w:color="auto"/>
              <w:left w:val="single" w:sz="6" w:space="0" w:color="auto"/>
              <w:bottom w:val="single" w:sz="6" w:space="0" w:color="auto"/>
              <w:right w:val="single" w:sz="6" w:space="0" w:color="auto"/>
            </w:tcBorders>
          </w:tcPr>
          <w:p w14:paraId="3CFB3B06" w14:textId="77777777" w:rsidR="00D70415" w:rsidRDefault="00D70415" w:rsidP="0015736A">
            <w:pPr>
              <w:pStyle w:val="Tabletext"/>
              <w:ind w:left="0"/>
              <w:rPr>
                <w:lang w:val="pt-BR"/>
              </w:rPr>
            </w:pPr>
          </w:p>
        </w:tc>
        <w:tc>
          <w:tcPr>
            <w:tcW w:w="992" w:type="dxa"/>
            <w:tcBorders>
              <w:top w:val="single" w:sz="6" w:space="0" w:color="auto"/>
              <w:left w:val="single" w:sz="6" w:space="0" w:color="auto"/>
              <w:bottom w:val="single" w:sz="6" w:space="0" w:color="auto"/>
              <w:right w:val="single" w:sz="6" w:space="0" w:color="auto"/>
            </w:tcBorders>
          </w:tcPr>
          <w:p w14:paraId="0D142B93" w14:textId="77777777" w:rsidR="00D70415" w:rsidRDefault="00D70415" w:rsidP="0015736A">
            <w:pPr>
              <w:pStyle w:val="Tabletext"/>
              <w:ind w:left="34"/>
              <w:rPr>
                <w:lang w:val="pt-BR"/>
              </w:rPr>
            </w:pPr>
          </w:p>
        </w:tc>
        <w:tc>
          <w:tcPr>
            <w:tcW w:w="4536" w:type="dxa"/>
            <w:tcBorders>
              <w:top w:val="single" w:sz="6" w:space="0" w:color="auto"/>
              <w:left w:val="single" w:sz="6" w:space="0" w:color="auto"/>
              <w:bottom w:val="single" w:sz="6" w:space="0" w:color="auto"/>
              <w:right w:val="single" w:sz="6" w:space="0" w:color="auto"/>
            </w:tcBorders>
          </w:tcPr>
          <w:p w14:paraId="59D86A70" w14:textId="77777777" w:rsidR="00D70415" w:rsidRDefault="00D70415" w:rsidP="0015736A">
            <w:pPr>
              <w:pStyle w:val="Tabletext"/>
              <w:ind w:left="34"/>
              <w:rPr>
                <w:lang w:val="pt-BR"/>
              </w:rPr>
            </w:pPr>
          </w:p>
        </w:tc>
        <w:tc>
          <w:tcPr>
            <w:tcW w:w="1985" w:type="dxa"/>
            <w:tcBorders>
              <w:top w:val="single" w:sz="6" w:space="0" w:color="auto"/>
              <w:left w:val="single" w:sz="6" w:space="0" w:color="auto"/>
              <w:bottom w:val="single" w:sz="6" w:space="0" w:color="auto"/>
              <w:right w:val="single" w:sz="6" w:space="0" w:color="auto"/>
            </w:tcBorders>
          </w:tcPr>
          <w:p w14:paraId="5E7821D4" w14:textId="77777777" w:rsidR="00D70415" w:rsidRDefault="00D70415" w:rsidP="0015736A">
            <w:pPr>
              <w:pStyle w:val="Tabletext"/>
              <w:ind w:left="30"/>
              <w:rPr>
                <w:lang w:val="pt-BR"/>
              </w:rPr>
            </w:pPr>
          </w:p>
        </w:tc>
      </w:tr>
      <w:tr w:rsidR="00D70415" w14:paraId="427443DE" w14:textId="77777777" w:rsidTr="0015736A">
        <w:tc>
          <w:tcPr>
            <w:tcW w:w="1276" w:type="dxa"/>
            <w:tcBorders>
              <w:top w:val="single" w:sz="6" w:space="0" w:color="auto"/>
              <w:left w:val="single" w:sz="6" w:space="0" w:color="auto"/>
              <w:bottom w:val="single" w:sz="6" w:space="0" w:color="auto"/>
              <w:right w:val="single" w:sz="6" w:space="0" w:color="auto"/>
            </w:tcBorders>
          </w:tcPr>
          <w:p w14:paraId="16F301CF" w14:textId="77777777" w:rsidR="00D70415" w:rsidRDefault="00D70415" w:rsidP="0015736A">
            <w:pPr>
              <w:pStyle w:val="Tabletext"/>
              <w:ind w:left="0"/>
              <w:rPr>
                <w:lang w:val="pt-BR"/>
              </w:rPr>
            </w:pPr>
          </w:p>
        </w:tc>
        <w:tc>
          <w:tcPr>
            <w:tcW w:w="992" w:type="dxa"/>
            <w:tcBorders>
              <w:top w:val="single" w:sz="6" w:space="0" w:color="auto"/>
              <w:left w:val="single" w:sz="6" w:space="0" w:color="auto"/>
              <w:bottom w:val="single" w:sz="6" w:space="0" w:color="auto"/>
              <w:right w:val="single" w:sz="6" w:space="0" w:color="auto"/>
            </w:tcBorders>
          </w:tcPr>
          <w:p w14:paraId="039922F1" w14:textId="77777777" w:rsidR="00D70415" w:rsidRDefault="00D70415" w:rsidP="0015736A">
            <w:pPr>
              <w:pStyle w:val="Tabletext"/>
              <w:ind w:left="34"/>
              <w:rPr>
                <w:lang w:val="pt-BR"/>
              </w:rPr>
            </w:pPr>
          </w:p>
        </w:tc>
        <w:tc>
          <w:tcPr>
            <w:tcW w:w="4536" w:type="dxa"/>
            <w:tcBorders>
              <w:top w:val="single" w:sz="6" w:space="0" w:color="auto"/>
              <w:left w:val="single" w:sz="6" w:space="0" w:color="auto"/>
              <w:bottom w:val="single" w:sz="6" w:space="0" w:color="auto"/>
              <w:right w:val="single" w:sz="6" w:space="0" w:color="auto"/>
            </w:tcBorders>
          </w:tcPr>
          <w:p w14:paraId="24DE28A1" w14:textId="77777777" w:rsidR="00D70415" w:rsidRDefault="00D70415" w:rsidP="0015736A">
            <w:pPr>
              <w:pStyle w:val="Tabletext"/>
              <w:ind w:left="34"/>
              <w:rPr>
                <w:lang w:val="pt-BR"/>
              </w:rPr>
            </w:pPr>
          </w:p>
        </w:tc>
        <w:tc>
          <w:tcPr>
            <w:tcW w:w="1985" w:type="dxa"/>
            <w:tcBorders>
              <w:top w:val="single" w:sz="6" w:space="0" w:color="auto"/>
              <w:left w:val="single" w:sz="6" w:space="0" w:color="auto"/>
              <w:bottom w:val="single" w:sz="6" w:space="0" w:color="auto"/>
              <w:right w:val="single" w:sz="6" w:space="0" w:color="auto"/>
            </w:tcBorders>
          </w:tcPr>
          <w:p w14:paraId="79C9815A" w14:textId="77777777" w:rsidR="00D70415" w:rsidRDefault="00D70415" w:rsidP="0015736A">
            <w:pPr>
              <w:pStyle w:val="Tabletext"/>
              <w:ind w:left="30"/>
              <w:rPr>
                <w:lang w:val="pt-BR"/>
              </w:rPr>
            </w:pPr>
          </w:p>
        </w:tc>
      </w:tr>
      <w:tr w:rsidR="00D70415" w14:paraId="3853E406" w14:textId="77777777" w:rsidTr="0015736A">
        <w:tc>
          <w:tcPr>
            <w:tcW w:w="1276" w:type="dxa"/>
            <w:tcBorders>
              <w:top w:val="single" w:sz="6" w:space="0" w:color="auto"/>
              <w:left w:val="single" w:sz="6" w:space="0" w:color="auto"/>
              <w:bottom w:val="single" w:sz="6" w:space="0" w:color="auto"/>
              <w:right w:val="single" w:sz="6" w:space="0" w:color="auto"/>
            </w:tcBorders>
          </w:tcPr>
          <w:p w14:paraId="015C8454" w14:textId="77777777" w:rsidR="00D70415" w:rsidRDefault="00D70415" w:rsidP="0015736A">
            <w:pPr>
              <w:pStyle w:val="Tabletext"/>
              <w:ind w:left="0"/>
              <w:rPr>
                <w:lang w:val="pt-BR"/>
              </w:rPr>
            </w:pPr>
          </w:p>
        </w:tc>
        <w:tc>
          <w:tcPr>
            <w:tcW w:w="992" w:type="dxa"/>
            <w:tcBorders>
              <w:top w:val="single" w:sz="6" w:space="0" w:color="auto"/>
              <w:left w:val="single" w:sz="6" w:space="0" w:color="auto"/>
              <w:bottom w:val="single" w:sz="6" w:space="0" w:color="auto"/>
              <w:right w:val="single" w:sz="6" w:space="0" w:color="auto"/>
            </w:tcBorders>
          </w:tcPr>
          <w:p w14:paraId="554D3479" w14:textId="77777777" w:rsidR="00D70415" w:rsidRDefault="00D70415" w:rsidP="0015736A">
            <w:pPr>
              <w:pStyle w:val="Tabletext"/>
              <w:ind w:left="34"/>
              <w:rPr>
                <w:lang w:val="pt-BR"/>
              </w:rPr>
            </w:pPr>
          </w:p>
        </w:tc>
        <w:tc>
          <w:tcPr>
            <w:tcW w:w="4536" w:type="dxa"/>
            <w:tcBorders>
              <w:top w:val="single" w:sz="6" w:space="0" w:color="auto"/>
              <w:left w:val="single" w:sz="6" w:space="0" w:color="auto"/>
              <w:bottom w:val="single" w:sz="6" w:space="0" w:color="auto"/>
              <w:right w:val="single" w:sz="6" w:space="0" w:color="auto"/>
            </w:tcBorders>
          </w:tcPr>
          <w:p w14:paraId="0DE2FB60" w14:textId="77777777" w:rsidR="00D70415" w:rsidRDefault="00D70415" w:rsidP="0015736A">
            <w:pPr>
              <w:pStyle w:val="Tabletext"/>
              <w:ind w:left="34"/>
              <w:rPr>
                <w:lang w:val="pt-BR"/>
              </w:rPr>
            </w:pPr>
          </w:p>
        </w:tc>
        <w:tc>
          <w:tcPr>
            <w:tcW w:w="1985" w:type="dxa"/>
            <w:tcBorders>
              <w:top w:val="single" w:sz="6" w:space="0" w:color="auto"/>
              <w:left w:val="single" w:sz="6" w:space="0" w:color="auto"/>
              <w:bottom w:val="single" w:sz="6" w:space="0" w:color="auto"/>
              <w:right w:val="single" w:sz="6" w:space="0" w:color="auto"/>
            </w:tcBorders>
          </w:tcPr>
          <w:p w14:paraId="57D242A7" w14:textId="77777777" w:rsidR="00D70415" w:rsidRDefault="00D70415" w:rsidP="0015736A">
            <w:pPr>
              <w:pStyle w:val="Tabletext"/>
              <w:ind w:left="30"/>
              <w:rPr>
                <w:lang w:val="pt-BR"/>
              </w:rPr>
            </w:pPr>
          </w:p>
        </w:tc>
      </w:tr>
      <w:tr w:rsidR="00D70415" w14:paraId="088BE87A" w14:textId="77777777" w:rsidTr="0015736A">
        <w:tc>
          <w:tcPr>
            <w:tcW w:w="1276" w:type="dxa"/>
            <w:tcBorders>
              <w:top w:val="single" w:sz="6" w:space="0" w:color="auto"/>
              <w:left w:val="single" w:sz="6" w:space="0" w:color="auto"/>
              <w:bottom w:val="single" w:sz="6" w:space="0" w:color="auto"/>
              <w:right w:val="single" w:sz="6" w:space="0" w:color="auto"/>
            </w:tcBorders>
          </w:tcPr>
          <w:p w14:paraId="055F8E7A" w14:textId="77777777" w:rsidR="00D70415" w:rsidRDefault="00D70415" w:rsidP="0015736A">
            <w:pPr>
              <w:pStyle w:val="Tabletext"/>
              <w:ind w:left="0"/>
              <w:rPr>
                <w:lang w:val="pt-BR"/>
              </w:rPr>
            </w:pPr>
          </w:p>
        </w:tc>
        <w:tc>
          <w:tcPr>
            <w:tcW w:w="992" w:type="dxa"/>
            <w:tcBorders>
              <w:top w:val="single" w:sz="6" w:space="0" w:color="auto"/>
              <w:left w:val="single" w:sz="6" w:space="0" w:color="auto"/>
              <w:bottom w:val="single" w:sz="6" w:space="0" w:color="auto"/>
              <w:right w:val="single" w:sz="6" w:space="0" w:color="auto"/>
            </w:tcBorders>
          </w:tcPr>
          <w:p w14:paraId="3DE99F0F" w14:textId="77777777" w:rsidR="00D70415" w:rsidRDefault="00D70415" w:rsidP="0015736A">
            <w:pPr>
              <w:pStyle w:val="Tabletext"/>
              <w:ind w:left="34"/>
              <w:rPr>
                <w:lang w:val="pt-BR"/>
              </w:rPr>
            </w:pPr>
          </w:p>
        </w:tc>
        <w:tc>
          <w:tcPr>
            <w:tcW w:w="4536" w:type="dxa"/>
            <w:tcBorders>
              <w:top w:val="single" w:sz="6" w:space="0" w:color="auto"/>
              <w:left w:val="single" w:sz="6" w:space="0" w:color="auto"/>
              <w:bottom w:val="single" w:sz="6" w:space="0" w:color="auto"/>
              <w:right w:val="single" w:sz="6" w:space="0" w:color="auto"/>
            </w:tcBorders>
          </w:tcPr>
          <w:p w14:paraId="4687D9E4" w14:textId="77777777" w:rsidR="00D70415" w:rsidRDefault="00D70415" w:rsidP="0015736A">
            <w:pPr>
              <w:pStyle w:val="Tabletext"/>
              <w:ind w:left="34"/>
              <w:rPr>
                <w:lang w:val="pt-BR"/>
              </w:rPr>
            </w:pPr>
          </w:p>
        </w:tc>
        <w:tc>
          <w:tcPr>
            <w:tcW w:w="1985" w:type="dxa"/>
            <w:tcBorders>
              <w:top w:val="single" w:sz="6" w:space="0" w:color="auto"/>
              <w:left w:val="single" w:sz="6" w:space="0" w:color="auto"/>
              <w:bottom w:val="single" w:sz="6" w:space="0" w:color="auto"/>
              <w:right w:val="single" w:sz="6" w:space="0" w:color="auto"/>
            </w:tcBorders>
          </w:tcPr>
          <w:p w14:paraId="64BED8B1" w14:textId="77777777" w:rsidR="00D70415" w:rsidRDefault="00D70415" w:rsidP="0015736A">
            <w:pPr>
              <w:pStyle w:val="Tabletext"/>
              <w:ind w:left="30"/>
              <w:rPr>
                <w:lang w:val="pt-BR"/>
              </w:rPr>
            </w:pPr>
          </w:p>
        </w:tc>
      </w:tr>
    </w:tbl>
    <w:p w14:paraId="7A62528E" w14:textId="77777777" w:rsidR="00D70415" w:rsidRDefault="00D70415" w:rsidP="00D70415"/>
    <w:p w14:paraId="2906014E" w14:textId="77777777" w:rsidR="00D70415" w:rsidRDefault="00D70415" w:rsidP="00D70415"/>
    <w:p w14:paraId="666CE094" w14:textId="77777777" w:rsidR="00D70415" w:rsidRDefault="00D70415" w:rsidP="00D70415">
      <w:pPr>
        <w:sectPr w:rsidR="00D70415">
          <w:pgSz w:w="11906" w:h="16838" w:code="9"/>
          <w:pgMar w:top="1134" w:right="1418" w:bottom="2041" w:left="1418" w:header="680" w:footer="680" w:gutter="0"/>
          <w:cols w:space="720"/>
          <w:titlePg/>
        </w:sectPr>
      </w:pPr>
    </w:p>
    <w:bookmarkEnd w:id="0"/>
    <w:p w14:paraId="79F08666" w14:textId="77777777" w:rsidR="00D70415" w:rsidRDefault="00D70415" w:rsidP="00D70415">
      <w:pPr>
        <w:pStyle w:val="conteudo"/>
        <w:outlineLvl w:val="0"/>
      </w:pPr>
      <w:r>
        <w:lastRenderedPageBreak/>
        <w:t>Conteúdo</w:t>
      </w:r>
    </w:p>
    <w:p w14:paraId="1B60E1D4" w14:textId="77777777" w:rsidR="008B38C9" w:rsidRDefault="00D70415">
      <w:pPr>
        <w:pStyle w:val="Sumrio1"/>
        <w:tabs>
          <w:tab w:val="left" w:pos="480"/>
          <w:tab w:val="right" w:leader="dot" w:pos="9060"/>
        </w:tabs>
        <w:rPr>
          <w:b w:val="0"/>
          <w:caps w:val="0"/>
          <w:noProof/>
          <w:sz w:val="24"/>
          <w:szCs w:val="24"/>
        </w:rPr>
      </w:pPr>
      <w:r>
        <w:fldChar w:fldCharType="begin"/>
      </w:r>
      <w:r>
        <w:instrText xml:space="preserve"> TOC \o "1-3" </w:instrText>
      </w:r>
      <w:r>
        <w:fldChar w:fldCharType="separate"/>
      </w:r>
      <w:r w:rsidR="008B38C9">
        <w:rPr>
          <w:noProof/>
        </w:rPr>
        <w:t>1</w:t>
      </w:r>
      <w:r w:rsidR="008B38C9">
        <w:rPr>
          <w:b w:val="0"/>
          <w:caps w:val="0"/>
          <w:noProof/>
          <w:sz w:val="24"/>
          <w:szCs w:val="24"/>
        </w:rPr>
        <w:tab/>
      </w:r>
      <w:r w:rsidR="008B38C9">
        <w:rPr>
          <w:noProof/>
        </w:rPr>
        <w:t>Introdução</w:t>
      </w:r>
      <w:r w:rsidR="008B38C9">
        <w:rPr>
          <w:noProof/>
        </w:rPr>
        <w:tab/>
      </w:r>
      <w:r w:rsidR="008B38C9">
        <w:rPr>
          <w:noProof/>
        </w:rPr>
        <w:fldChar w:fldCharType="begin"/>
      </w:r>
      <w:r w:rsidR="008B38C9">
        <w:rPr>
          <w:noProof/>
        </w:rPr>
        <w:instrText xml:space="preserve"> PAGEREF _Toc249070310 \h </w:instrText>
      </w:r>
      <w:r w:rsidR="008B38C9">
        <w:rPr>
          <w:noProof/>
        </w:rPr>
      </w:r>
      <w:r w:rsidR="008B38C9">
        <w:rPr>
          <w:noProof/>
        </w:rPr>
        <w:fldChar w:fldCharType="separate"/>
      </w:r>
      <w:r w:rsidR="008E5300">
        <w:rPr>
          <w:noProof/>
        </w:rPr>
        <w:t>4</w:t>
      </w:r>
      <w:r w:rsidR="008B38C9">
        <w:rPr>
          <w:noProof/>
        </w:rPr>
        <w:fldChar w:fldCharType="end"/>
      </w:r>
    </w:p>
    <w:p w14:paraId="6EC455B5" w14:textId="77777777" w:rsidR="008B38C9" w:rsidRDefault="008B38C9">
      <w:pPr>
        <w:pStyle w:val="Sumrio1"/>
        <w:tabs>
          <w:tab w:val="left" w:pos="480"/>
          <w:tab w:val="right" w:leader="dot" w:pos="9060"/>
        </w:tabs>
        <w:rPr>
          <w:b w:val="0"/>
          <w:caps w:val="0"/>
          <w:noProof/>
          <w:sz w:val="24"/>
          <w:szCs w:val="24"/>
        </w:rPr>
      </w:pPr>
      <w:r w:rsidRPr="00B03C86">
        <w:rPr>
          <w:noProof/>
          <w:snapToGrid w:val="0"/>
          <w:lang w:eastAsia="en-US"/>
        </w:rPr>
        <w:t>2</w:t>
      </w:r>
      <w:r>
        <w:rPr>
          <w:b w:val="0"/>
          <w:caps w:val="0"/>
          <w:noProof/>
          <w:sz w:val="24"/>
          <w:szCs w:val="24"/>
        </w:rPr>
        <w:tab/>
      </w:r>
      <w:r w:rsidRPr="00B03C86">
        <w:rPr>
          <w:noProof/>
          <w:snapToGrid w:val="0"/>
          <w:lang w:eastAsia="en-US"/>
        </w:rPr>
        <w:t>Objetivos do Projeto</w:t>
      </w:r>
      <w:r>
        <w:rPr>
          <w:noProof/>
        </w:rPr>
        <w:tab/>
      </w:r>
      <w:r>
        <w:rPr>
          <w:noProof/>
        </w:rPr>
        <w:fldChar w:fldCharType="begin"/>
      </w:r>
      <w:r>
        <w:rPr>
          <w:noProof/>
        </w:rPr>
        <w:instrText xml:space="preserve"> PAGEREF _Toc249070311 \h </w:instrText>
      </w:r>
      <w:r>
        <w:rPr>
          <w:noProof/>
        </w:rPr>
      </w:r>
      <w:r>
        <w:rPr>
          <w:noProof/>
        </w:rPr>
        <w:fldChar w:fldCharType="separate"/>
      </w:r>
      <w:r w:rsidR="008E5300">
        <w:rPr>
          <w:noProof/>
        </w:rPr>
        <w:t>4</w:t>
      </w:r>
      <w:r>
        <w:rPr>
          <w:noProof/>
        </w:rPr>
        <w:fldChar w:fldCharType="end"/>
      </w:r>
    </w:p>
    <w:p w14:paraId="7D18FCD5" w14:textId="77777777" w:rsidR="008B38C9" w:rsidRDefault="008B38C9">
      <w:pPr>
        <w:pStyle w:val="Sumrio2"/>
        <w:tabs>
          <w:tab w:val="left" w:pos="960"/>
          <w:tab w:val="right" w:leader="dot" w:pos="9060"/>
        </w:tabs>
        <w:rPr>
          <w:smallCaps w:val="0"/>
          <w:noProof/>
          <w:sz w:val="24"/>
          <w:szCs w:val="24"/>
        </w:rPr>
      </w:pPr>
      <w:r>
        <w:rPr>
          <w:noProof/>
        </w:rPr>
        <w:t>2.1</w:t>
      </w:r>
      <w:r>
        <w:rPr>
          <w:smallCaps w:val="0"/>
          <w:noProof/>
          <w:sz w:val="24"/>
          <w:szCs w:val="24"/>
        </w:rPr>
        <w:tab/>
      </w:r>
      <w:r>
        <w:rPr>
          <w:noProof/>
        </w:rPr>
        <w:t>Principais Objetivos do Projeto</w:t>
      </w:r>
      <w:r>
        <w:rPr>
          <w:noProof/>
        </w:rPr>
        <w:tab/>
      </w:r>
      <w:r>
        <w:rPr>
          <w:noProof/>
        </w:rPr>
        <w:fldChar w:fldCharType="begin"/>
      </w:r>
      <w:r>
        <w:rPr>
          <w:noProof/>
        </w:rPr>
        <w:instrText xml:space="preserve"> PAGEREF _Toc249070312 \h </w:instrText>
      </w:r>
      <w:r>
        <w:rPr>
          <w:noProof/>
        </w:rPr>
      </w:r>
      <w:r>
        <w:rPr>
          <w:noProof/>
        </w:rPr>
        <w:fldChar w:fldCharType="separate"/>
      </w:r>
      <w:r w:rsidR="008E5300">
        <w:rPr>
          <w:noProof/>
        </w:rPr>
        <w:t>4</w:t>
      </w:r>
      <w:r>
        <w:rPr>
          <w:noProof/>
        </w:rPr>
        <w:fldChar w:fldCharType="end"/>
      </w:r>
    </w:p>
    <w:p w14:paraId="42A86FCA" w14:textId="77777777" w:rsidR="008B38C9" w:rsidRDefault="008B38C9">
      <w:pPr>
        <w:pStyle w:val="Sumrio2"/>
        <w:tabs>
          <w:tab w:val="left" w:pos="960"/>
          <w:tab w:val="right" w:leader="dot" w:pos="9060"/>
        </w:tabs>
        <w:rPr>
          <w:smallCaps w:val="0"/>
          <w:noProof/>
          <w:sz w:val="24"/>
          <w:szCs w:val="24"/>
        </w:rPr>
      </w:pPr>
      <w:r>
        <w:rPr>
          <w:noProof/>
        </w:rPr>
        <w:t>2.2</w:t>
      </w:r>
      <w:r>
        <w:rPr>
          <w:smallCaps w:val="0"/>
          <w:noProof/>
          <w:sz w:val="24"/>
          <w:szCs w:val="24"/>
        </w:rPr>
        <w:tab/>
      </w:r>
      <w:r>
        <w:rPr>
          <w:noProof/>
        </w:rPr>
        <w:t>Objetivos do Gerenciamento do Projeto</w:t>
      </w:r>
      <w:r>
        <w:rPr>
          <w:noProof/>
        </w:rPr>
        <w:tab/>
      </w:r>
      <w:r>
        <w:rPr>
          <w:noProof/>
        </w:rPr>
        <w:fldChar w:fldCharType="begin"/>
      </w:r>
      <w:r>
        <w:rPr>
          <w:noProof/>
        </w:rPr>
        <w:instrText xml:space="preserve"> PAGEREF _Toc249070313 \h </w:instrText>
      </w:r>
      <w:r>
        <w:rPr>
          <w:noProof/>
        </w:rPr>
      </w:r>
      <w:r>
        <w:rPr>
          <w:noProof/>
        </w:rPr>
        <w:fldChar w:fldCharType="separate"/>
      </w:r>
      <w:r w:rsidR="008E5300">
        <w:rPr>
          <w:noProof/>
        </w:rPr>
        <w:t>4</w:t>
      </w:r>
      <w:r>
        <w:rPr>
          <w:noProof/>
        </w:rPr>
        <w:fldChar w:fldCharType="end"/>
      </w:r>
    </w:p>
    <w:p w14:paraId="52D56E53" w14:textId="77777777" w:rsidR="008B38C9" w:rsidRDefault="008B38C9">
      <w:pPr>
        <w:pStyle w:val="Sumrio1"/>
        <w:tabs>
          <w:tab w:val="left" w:pos="480"/>
          <w:tab w:val="right" w:leader="dot" w:pos="9060"/>
        </w:tabs>
        <w:rPr>
          <w:b w:val="0"/>
          <w:caps w:val="0"/>
          <w:noProof/>
          <w:sz w:val="24"/>
          <w:szCs w:val="24"/>
        </w:rPr>
      </w:pPr>
      <w:r>
        <w:rPr>
          <w:noProof/>
        </w:rPr>
        <w:t>3</w:t>
      </w:r>
      <w:r>
        <w:rPr>
          <w:b w:val="0"/>
          <w:caps w:val="0"/>
          <w:noProof/>
          <w:sz w:val="24"/>
          <w:szCs w:val="24"/>
        </w:rPr>
        <w:tab/>
      </w:r>
      <w:r>
        <w:rPr>
          <w:noProof/>
        </w:rPr>
        <w:t>Premissas para o Projeto</w:t>
      </w:r>
      <w:r>
        <w:rPr>
          <w:noProof/>
        </w:rPr>
        <w:tab/>
      </w:r>
      <w:r>
        <w:rPr>
          <w:noProof/>
        </w:rPr>
        <w:fldChar w:fldCharType="begin"/>
      </w:r>
      <w:r>
        <w:rPr>
          <w:noProof/>
        </w:rPr>
        <w:instrText xml:space="preserve"> PAGEREF _Toc249070314 \h </w:instrText>
      </w:r>
      <w:r>
        <w:rPr>
          <w:noProof/>
        </w:rPr>
      </w:r>
      <w:r>
        <w:rPr>
          <w:noProof/>
        </w:rPr>
        <w:fldChar w:fldCharType="separate"/>
      </w:r>
      <w:r w:rsidR="008E5300">
        <w:rPr>
          <w:noProof/>
        </w:rPr>
        <w:t>4</w:t>
      </w:r>
      <w:r>
        <w:rPr>
          <w:noProof/>
        </w:rPr>
        <w:fldChar w:fldCharType="end"/>
      </w:r>
    </w:p>
    <w:p w14:paraId="60F64D1A" w14:textId="77777777" w:rsidR="008B38C9" w:rsidRDefault="008B38C9">
      <w:pPr>
        <w:pStyle w:val="Sumrio1"/>
        <w:tabs>
          <w:tab w:val="left" w:pos="480"/>
          <w:tab w:val="right" w:leader="dot" w:pos="9060"/>
        </w:tabs>
        <w:rPr>
          <w:b w:val="0"/>
          <w:caps w:val="0"/>
          <w:noProof/>
          <w:sz w:val="24"/>
          <w:szCs w:val="24"/>
        </w:rPr>
      </w:pPr>
      <w:r>
        <w:rPr>
          <w:noProof/>
        </w:rPr>
        <w:t>4</w:t>
      </w:r>
      <w:r>
        <w:rPr>
          <w:b w:val="0"/>
          <w:caps w:val="0"/>
          <w:noProof/>
          <w:sz w:val="24"/>
          <w:szCs w:val="24"/>
        </w:rPr>
        <w:tab/>
      </w:r>
      <w:r w:rsidRPr="00B03C86">
        <w:rPr>
          <w:noProof/>
          <w:color w:val="0000FF"/>
          <w:u w:val="single"/>
        </w:rPr>
        <w:t>Escopo</w:t>
      </w:r>
      <w:r>
        <w:rPr>
          <w:noProof/>
        </w:rPr>
        <w:tab/>
      </w:r>
      <w:r>
        <w:rPr>
          <w:noProof/>
        </w:rPr>
        <w:fldChar w:fldCharType="begin"/>
      </w:r>
      <w:r>
        <w:rPr>
          <w:noProof/>
        </w:rPr>
        <w:instrText xml:space="preserve"> PAGEREF _Toc249070315 \h </w:instrText>
      </w:r>
      <w:r>
        <w:rPr>
          <w:noProof/>
        </w:rPr>
      </w:r>
      <w:r>
        <w:rPr>
          <w:noProof/>
        </w:rPr>
        <w:fldChar w:fldCharType="separate"/>
      </w:r>
      <w:r w:rsidR="008E5300">
        <w:rPr>
          <w:noProof/>
        </w:rPr>
        <w:t>4</w:t>
      </w:r>
      <w:r>
        <w:rPr>
          <w:noProof/>
        </w:rPr>
        <w:fldChar w:fldCharType="end"/>
      </w:r>
    </w:p>
    <w:p w14:paraId="63F8CE50" w14:textId="77777777" w:rsidR="008B38C9" w:rsidRDefault="008B38C9">
      <w:pPr>
        <w:pStyle w:val="Sumrio2"/>
        <w:tabs>
          <w:tab w:val="left" w:pos="960"/>
          <w:tab w:val="right" w:leader="dot" w:pos="9060"/>
        </w:tabs>
        <w:rPr>
          <w:smallCaps w:val="0"/>
          <w:noProof/>
          <w:sz w:val="24"/>
          <w:szCs w:val="24"/>
        </w:rPr>
      </w:pPr>
      <w:r>
        <w:rPr>
          <w:noProof/>
        </w:rPr>
        <w:t>4.1</w:t>
      </w:r>
      <w:r>
        <w:rPr>
          <w:smallCaps w:val="0"/>
          <w:noProof/>
          <w:sz w:val="24"/>
          <w:szCs w:val="24"/>
        </w:rPr>
        <w:tab/>
      </w:r>
      <w:r>
        <w:rPr>
          <w:noProof/>
        </w:rPr>
        <w:t>No Escopo</w:t>
      </w:r>
      <w:r>
        <w:rPr>
          <w:noProof/>
        </w:rPr>
        <w:tab/>
      </w:r>
      <w:r>
        <w:rPr>
          <w:noProof/>
        </w:rPr>
        <w:fldChar w:fldCharType="begin"/>
      </w:r>
      <w:r>
        <w:rPr>
          <w:noProof/>
        </w:rPr>
        <w:instrText xml:space="preserve"> PAGEREF _Toc249070316 \h </w:instrText>
      </w:r>
      <w:r>
        <w:rPr>
          <w:noProof/>
        </w:rPr>
      </w:r>
      <w:r>
        <w:rPr>
          <w:noProof/>
        </w:rPr>
        <w:fldChar w:fldCharType="separate"/>
      </w:r>
      <w:r w:rsidR="008E5300">
        <w:rPr>
          <w:noProof/>
        </w:rPr>
        <w:t>4</w:t>
      </w:r>
      <w:r>
        <w:rPr>
          <w:noProof/>
        </w:rPr>
        <w:fldChar w:fldCharType="end"/>
      </w:r>
    </w:p>
    <w:p w14:paraId="5B0FB42B" w14:textId="77777777" w:rsidR="008B38C9" w:rsidRDefault="008B38C9">
      <w:pPr>
        <w:pStyle w:val="Sumrio2"/>
        <w:tabs>
          <w:tab w:val="left" w:pos="960"/>
          <w:tab w:val="right" w:leader="dot" w:pos="9060"/>
        </w:tabs>
        <w:rPr>
          <w:smallCaps w:val="0"/>
          <w:noProof/>
          <w:sz w:val="24"/>
          <w:szCs w:val="24"/>
        </w:rPr>
      </w:pPr>
      <w:r>
        <w:rPr>
          <w:noProof/>
        </w:rPr>
        <w:t>4.2</w:t>
      </w:r>
      <w:r>
        <w:rPr>
          <w:smallCaps w:val="0"/>
          <w:noProof/>
          <w:sz w:val="24"/>
          <w:szCs w:val="24"/>
        </w:rPr>
        <w:tab/>
      </w:r>
      <w:r>
        <w:rPr>
          <w:noProof/>
        </w:rPr>
        <w:t>Fora do Escopo</w:t>
      </w:r>
      <w:r>
        <w:rPr>
          <w:noProof/>
        </w:rPr>
        <w:tab/>
      </w:r>
      <w:r>
        <w:rPr>
          <w:noProof/>
        </w:rPr>
        <w:fldChar w:fldCharType="begin"/>
      </w:r>
      <w:r>
        <w:rPr>
          <w:noProof/>
        </w:rPr>
        <w:instrText xml:space="preserve"> PAGEREF _Toc249070317 \h </w:instrText>
      </w:r>
      <w:r>
        <w:rPr>
          <w:noProof/>
        </w:rPr>
      </w:r>
      <w:r>
        <w:rPr>
          <w:noProof/>
        </w:rPr>
        <w:fldChar w:fldCharType="separate"/>
      </w:r>
      <w:r w:rsidR="008E5300">
        <w:rPr>
          <w:noProof/>
        </w:rPr>
        <w:t>5</w:t>
      </w:r>
      <w:r>
        <w:rPr>
          <w:noProof/>
        </w:rPr>
        <w:fldChar w:fldCharType="end"/>
      </w:r>
    </w:p>
    <w:p w14:paraId="047FBF0D" w14:textId="77777777" w:rsidR="008B38C9" w:rsidRDefault="008B38C9">
      <w:pPr>
        <w:pStyle w:val="Sumrio1"/>
        <w:tabs>
          <w:tab w:val="left" w:pos="480"/>
          <w:tab w:val="right" w:leader="dot" w:pos="9060"/>
        </w:tabs>
        <w:rPr>
          <w:b w:val="0"/>
          <w:caps w:val="0"/>
          <w:noProof/>
          <w:sz w:val="24"/>
          <w:szCs w:val="24"/>
        </w:rPr>
      </w:pPr>
      <w:r>
        <w:rPr>
          <w:noProof/>
        </w:rPr>
        <w:t>5</w:t>
      </w:r>
      <w:r>
        <w:rPr>
          <w:b w:val="0"/>
          <w:caps w:val="0"/>
          <w:noProof/>
          <w:sz w:val="24"/>
          <w:szCs w:val="24"/>
        </w:rPr>
        <w:tab/>
      </w:r>
      <w:r>
        <w:rPr>
          <w:noProof/>
        </w:rPr>
        <w:t>Metodologia de desenvolvimento do sistema (MDS)</w:t>
      </w:r>
      <w:r>
        <w:rPr>
          <w:noProof/>
        </w:rPr>
        <w:tab/>
      </w:r>
      <w:r>
        <w:rPr>
          <w:noProof/>
        </w:rPr>
        <w:fldChar w:fldCharType="begin"/>
      </w:r>
      <w:r>
        <w:rPr>
          <w:noProof/>
        </w:rPr>
        <w:instrText xml:space="preserve"> PAGEREF _Toc249070318 \h </w:instrText>
      </w:r>
      <w:r>
        <w:rPr>
          <w:noProof/>
        </w:rPr>
      </w:r>
      <w:r>
        <w:rPr>
          <w:noProof/>
        </w:rPr>
        <w:fldChar w:fldCharType="separate"/>
      </w:r>
      <w:r w:rsidR="008E5300">
        <w:rPr>
          <w:noProof/>
        </w:rPr>
        <w:t>5</w:t>
      </w:r>
      <w:r>
        <w:rPr>
          <w:noProof/>
        </w:rPr>
        <w:fldChar w:fldCharType="end"/>
      </w:r>
    </w:p>
    <w:p w14:paraId="33D0F8A4" w14:textId="77777777" w:rsidR="008B38C9" w:rsidRDefault="008B38C9">
      <w:pPr>
        <w:pStyle w:val="Sumrio2"/>
        <w:tabs>
          <w:tab w:val="left" w:pos="960"/>
          <w:tab w:val="right" w:leader="dot" w:pos="9060"/>
        </w:tabs>
        <w:rPr>
          <w:smallCaps w:val="0"/>
          <w:noProof/>
          <w:sz w:val="24"/>
          <w:szCs w:val="24"/>
        </w:rPr>
      </w:pPr>
      <w:r>
        <w:rPr>
          <w:noProof/>
        </w:rPr>
        <w:t>5.1</w:t>
      </w:r>
      <w:r>
        <w:rPr>
          <w:smallCaps w:val="0"/>
          <w:noProof/>
          <w:sz w:val="24"/>
          <w:szCs w:val="24"/>
        </w:rPr>
        <w:tab/>
      </w:r>
      <w:r>
        <w:rPr>
          <w:noProof/>
        </w:rPr>
        <w:t>Principais Produtos do Desenvolvimento</w:t>
      </w:r>
      <w:r>
        <w:rPr>
          <w:noProof/>
        </w:rPr>
        <w:tab/>
      </w:r>
      <w:r>
        <w:rPr>
          <w:noProof/>
        </w:rPr>
        <w:fldChar w:fldCharType="begin"/>
      </w:r>
      <w:r>
        <w:rPr>
          <w:noProof/>
        </w:rPr>
        <w:instrText xml:space="preserve"> PAGEREF _Toc249070319 \h </w:instrText>
      </w:r>
      <w:r>
        <w:rPr>
          <w:noProof/>
        </w:rPr>
      </w:r>
      <w:r>
        <w:rPr>
          <w:noProof/>
        </w:rPr>
        <w:fldChar w:fldCharType="separate"/>
      </w:r>
      <w:r w:rsidR="008E5300">
        <w:rPr>
          <w:noProof/>
        </w:rPr>
        <w:t>5</w:t>
      </w:r>
      <w:r>
        <w:rPr>
          <w:noProof/>
        </w:rPr>
        <w:fldChar w:fldCharType="end"/>
      </w:r>
    </w:p>
    <w:p w14:paraId="72DF77C7" w14:textId="77777777" w:rsidR="008B38C9" w:rsidRDefault="008B38C9">
      <w:pPr>
        <w:pStyle w:val="Sumrio1"/>
        <w:tabs>
          <w:tab w:val="left" w:pos="480"/>
          <w:tab w:val="right" w:leader="dot" w:pos="9060"/>
        </w:tabs>
        <w:rPr>
          <w:b w:val="0"/>
          <w:caps w:val="0"/>
          <w:noProof/>
          <w:sz w:val="24"/>
          <w:szCs w:val="24"/>
        </w:rPr>
      </w:pPr>
      <w:r w:rsidRPr="00B03C86">
        <w:rPr>
          <w:noProof/>
          <w:snapToGrid w:val="0"/>
          <w:lang w:eastAsia="en-US"/>
        </w:rPr>
        <w:t>6</w:t>
      </w:r>
      <w:r>
        <w:rPr>
          <w:b w:val="0"/>
          <w:caps w:val="0"/>
          <w:noProof/>
          <w:sz w:val="24"/>
          <w:szCs w:val="24"/>
        </w:rPr>
        <w:tab/>
      </w:r>
      <w:r w:rsidRPr="00B03C86">
        <w:rPr>
          <w:noProof/>
          <w:snapToGrid w:val="0"/>
          <w:lang w:eastAsia="en-US"/>
        </w:rPr>
        <w:t>Etapas e Objetivos</w:t>
      </w:r>
      <w:r>
        <w:rPr>
          <w:noProof/>
        </w:rPr>
        <w:tab/>
      </w:r>
      <w:r>
        <w:rPr>
          <w:noProof/>
        </w:rPr>
        <w:fldChar w:fldCharType="begin"/>
      </w:r>
      <w:r>
        <w:rPr>
          <w:noProof/>
        </w:rPr>
        <w:instrText xml:space="preserve"> PAGEREF _Toc249070320 \h </w:instrText>
      </w:r>
      <w:r>
        <w:rPr>
          <w:noProof/>
        </w:rPr>
      </w:r>
      <w:r>
        <w:rPr>
          <w:noProof/>
        </w:rPr>
        <w:fldChar w:fldCharType="separate"/>
      </w:r>
      <w:r w:rsidR="008E5300">
        <w:rPr>
          <w:noProof/>
        </w:rPr>
        <w:t>5</w:t>
      </w:r>
      <w:r>
        <w:rPr>
          <w:noProof/>
        </w:rPr>
        <w:fldChar w:fldCharType="end"/>
      </w:r>
    </w:p>
    <w:p w14:paraId="02030316" w14:textId="77777777" w:rsidR="008B38C9" w:rsidRDefault="008B38C9">
      <w:pPr>
        <w:pStyle w:val="Sumrio1"/>
        <w:tabs>
          <w:tab w:val="left" w:pos="480"/>
          <w:tab w:val="right" w:leader="dot" w:pos="9060"/>
        </w:tabs>
        <w:rPr>
          <w:b w:val="0"/>
          <w:caps w:val="0"/>
          <w:noProof/>
          <w:sz w:val="24"/>
          <w:szCs w:val="24"/>
        </w:rPr>
      </w:pPr>
      <w:r>
        <w:rPr>
          <w:noProof/>
        </w:rPr>
        <w:t>7</w:t>
      </w:r>
      <w:r>
        <w:rPr>
          <w:b w:val="0"/>
          <w:caps w:val="0"/>
          <w:noProof/>
          <w:sz w:val="24"/>
          <w:szCs w:val="24"/>
        </w:rPr>
        <w:tab/>
      </w:r>
      <w:r>
        <w:rPr>
          <w:noProof/>
        </w:rPr>
        <w:t>Cronograma</w:t>
      </w:r>
      <w:r>
        <w:rPr>
          <w:noProof/>
        </w:rPr>
        <w:tab/>
      </w:r>
      <w:r>
        <w:rPr>
          <w:noProof/>
        </w:rPr>
        <w:fldChar w:fldCharType="begin"/>
      </w:r>
      <w:r>
        <w:rPr>
          <w:noProof/>
        </w:rPr>
        <w:instrText xml:space="preserve"> PAGEREF _Toc249070321 \h </w:instrText>
      </w:r>
      <w:r>
        <w:rPr>
          <w:noProof/>
        </w:rPr>
      </w:r>
      <w:r>
        <w:rPr>
          <w:noProof/>
        </w:rPr>
        <w:fldChar w:fldCharType="separate"/>
      </w:r>
      <w:r w:rsidR="008E5300">
        <w:rPr>
          <w:noProof/>
        </w:rPr>
        <w:t>5</w:t>
      </w:r>
      <w:r>
        <w:rPr>
          <w:noProof/>
        </w:rPr>
        <w:fldChar w:fldCharType="end"/>
      </w:r>
    </w:p>
    <w:p w14:paraId="489A04C9" w14:textId="77777777" w:rsidR="008B38C9" w:rsidRDefault="008B38C9">
      <w:pPr>
        <w:pStyle w:val="Sumrio1"/>
        <w:tabs>
          <w:tab w:val="left" w:pos="480"/>
          <w:tab w:val="right" w:leader="dot" w:pos="9060"/>
        </w:tabs>
        <w:rPr>
          <w:b w:val="0"/>
          <w:caps w:val="0"/>
          <w:noProof/>
          <w:sz w:val="24"/>
          <w:szCs w:val="24"/>
        </w:rPr>
      </w:pPr>
      <w:r>
        <w:rPr>
          <w:noProof/>
        </w:rPr>
        <w:t>8</w:t>
      </w:r>
      <w:r>
        <w:rPr>
          <w:b w:val="0"/>
          <w:caps w:val="0"/>
          <w:noProof/>
          <w:sz w:val="24"/>
          <w:szCs w:val="24"/>
        </w:rPr>
        <w:tab/>
      </w:r>
      <w:r>
        <w:rPr>
          <w:noProof/>
        </w:rPr>
        <w:t>Gestão de Recursos</w:t>
      </w:r>
      <w:r>
        <w:rPr>
          <w:noProof/>
        </w:rPr>
        <w:tab/>
      </w:r>
      <w:r>
        <w:rPr>
          <w:noProof/>
        </w:rPr>
        <w:fldChar w:fldCharType="begin"/>
      </w:r>
      <w:r>
        <w:rPr>
          <w:noProof/>
        </w:rPr>
        <w:instrText xml:space="preserve"> PAGEREF _Toc249070322 \h </w:instrText>
      </w:r>
      <w:r>
        <w:rPr>
          <w:noProof/>
        </w:rPr>
      </w:r>
      <w:r>
        <w:rPr>
          <w:noProof/>
        </w:rPr>
        <w:fldChar w:fldCharType="separate"/>
      </w:r>
      <w:r w:rsidR="008E5300">
        <w:rPr>
          <w:noProof/>
        </w:rPr>
        <w:t>5</w:t>
      </w:r>
      <w:r>
        <w:rPr>
          <w:noProof/>
        </w:rPr>
        <w:fldChar w:fldCharType="end"/>
      </w:r>
    </w:p>
    <w:p w14:paraId="57B669CA" w14:textId="77777777" w:rsidR="008B38C9" w:rsidRDefault="008B38C9">
      <w:pPr>
        <w:pStyle w:val="Sumrio2"/>
        <w:tabs>
          <w:tab w:val="left" w:pos="960"/>
          <w:tab w:val="right" w:leader="dot" w:pos="9060"/>
        </w:tabs>
        <w:rPr>
          <w:smallCaps w:val="0"/>
          <w:noProof/>
          <w:sz w:val="24"/>
          <w:szCs w:val="24"/>
        </w:rPr>
      </w:pPr>
      <w:r>
        <w:rPr>
          <w:noProof/>
        </w:rPr>
        <w:t>8.1</w:t>
      </w:r>
      <w:r>
        <w:rPr>
          <w:smallCaps w:val="0"/>
          <w:noProof/>
          <w:sz w:val="24"/>
          <w:szCs w:val="24"/>
        </w:rPr>
        <w:tab/>
      </w:r>
      <w:r>
        <w:rPr>
          <w:noProof/>
        </w:rPr>
        <w:t>Definição da Equipe do Projeto</w:t>
      </w:r>
      <w:r>
        <w:rPr>
          <w:noProof/>
        </w:rPr>
        <w:tab/>
      </w:r>
      <w:r>
        <w:rPr>
          <w:noProof/>
        </w:rPr>
        <w:fldChar w:fldCharType="begin"/>
      </w:r>
      <w:r>
        <w:rPr>
          <w:noProof/>
        </w:rPr>
        <w:instrText xml:space="preserve"> PAGEREF _Toc249070323 \h </w:instrText>
      </w:r>
      <w:r>
        <w:rPr>
          <w:noProof/>
        </w:rPr>
      </w:r>
      <w:r>
        <w:rPr>
          <w:noProof/>
        </w:rPr>
        <w:fldChar w:fldCharType="separate"/>
      </w:r>
      <w:r w:rsidR="008E5300">
        <w:rPr>
          <w:noProof/>
        </w:rPr>
        <w:t>5</w:t>
      </w:r>
      <w:r>
        <w:rPr>
          <w:noProof/>
        </w:rPr>
        <w:fldChar w:fldCharType="end"/>
      </w:r>
    </w:p>
    <w:p w14:paraId="0C0541E7" w14:textId="77777777" w:rsidR="008B38C9" w:rsidRDefault="008B38C9">
      <w:pPr>
        <w:pStyle w:val="Sumrio2"/>
        <w:tabs>
          <w:tab w:val="left" w:pos="960"/>
          <w:tab w:val="right" w:leader="dot" w:pos="9060"/>
        </w:tabs>
        <w:rPr>
          <w:smallCaps w:val="0"/>
          <w:noProof/>
          <w:sz w:val="24"/>
          <w:szCs w:val="24"/>
        </w:rPr>
      </w:pPr>
      <w:r>
        <w:rPr>
          <w:noProof/>
        </w:rPr>
        <w:t>8.2</w:t>
      </w:r>
      <w:r>
        <w:rPr>
          <w:smallCaps w:val="0"/>
          <w:noProof/>
          <w:sz w:val="24"/>
          <w:szCs w:val="24"/>
        </w:rPr>
        <w:tab/>
      </w:r>
      <w:r>
        <w:rPr>
          <w:noProof/>
        </w:rPr>
        <w:t>Outros Recursos</w:t>
      </w:r>
      <w:r>
        <w:rPr>
          <w:noProof/>
        </w:rPr>
        <w:tab/>
      </w:r>
      <w:r>
        <w:rPr>
          <w:noProof/>
        </w:rPr>
        <w:fldChar w:fldCharType="begin"/>
      </w:r>
      <w:r>
        <w:rPr>
          <w:noProof/>
        </w:rPr>
        <w:instrText xml:space="preserve"> PAGEREF _Toc249070324 \h </w:instrText>
      </w:r>
      <w:r>
        <w:rPr>
          <w:noProof/>
        </w:rPr>
      </w:r>
      <w:r>
        <w:rPr>
          <w:noProof/>
        </w:rPr>
        <w:fldChar w:fldCharType="separate"/>
      </w:r>
      <w:r w:rsidR="008E5300">
        <w:rPr>
          <w:noProof/>
        </w:rPr>
        <w:t>5</w:t>
      </w:r>
      <w:r>
        <w:rPr>
          <w:noProof/>
        </w:rPr>
        <w:fldChar w:fldCharType="end"/>
      </w:r>
    </w:p>
    <w:p w14:paraId="40BDF463" w14:textId="77777777" w:rsidR="008B38C9" w:rsidRDefault="008B38C9">
      <w:pPr>
        <w:pStyle w:val="Sumrio1"/>
        <w:tabs>
          <w:tab w:val="left" w:pos="480"/>
          <w:tab w:val="right" w:leader="dot" w:pos="9060"/>
        </w:tabs>
        <w:rPr>
          <w:b w:val="0"/>
          <w:caps w:val="0"/>
          <w:noProof/>
          <w:sz w:val="24"/>
          <w:szCs w:val="24"/>
        </w:rPr>
      </w:pPr>
      <w:r w:rsidRPr="00B03C86">
        <w:rPr>
          <w:noProof/>
          <w:snapToGrid w:val="0"/>
          <w:lang w:eastAsia="en-US"/>
        </w:rPr>
        <w:t>9</w:t>
      </w:r>
      <w:r>
        <w:rPr>
          <w:b w:val="0"/>
          <w:caps w:val="0"/>
          <w:noProof/>
          <w:sz w:val="24"/>
          <w:szCs w:val="24"/>
        </w:rPr>
        <w:tab/>
      </w:r>
      <w:r w:rsidRPr="00B03C86">
        <w:rPr>
          <w:noProof/>
          <w:snapToGrid w:val="0"/>
          <w:color w:val="0000FF"/>
          <w:u w:val="single"/>
          <w:lang w:eastAsia="en-US"/>
        </w:rPr>
        <w:t>Stakeholders</w:t>
      </w:r>
      <w:r>
        <w:rPr>
          <w:noProof/>
        </w:rPr>
        <w:tab/>
      </w:r>
      <w:r>
        <w:rPr>
          <w:noProof/>
        </w:rPr>
        <w:fldChar w:fldCharType="begin"/>
      </w:r>
      <w:r>
        <w:rPr>
          <w:noProof/>
        </w:rPr>
        <w:instrText xml:space="preserve"> PAGEREF _Toc249070325 \h </w:instrText>
      </w:r>
      <w:r>
        <w:rPr>
          <w:noProof/>
        </w:rPr>
      </w:r>
      <w:r>
        <w:rPr>
          <w:noProof/>
        </w:rPr>
        <w:fldChar w:fldCharType="separate"/>
      </w:r>
      <w:r w:rsidR="008E5300">
        <w:rPr>
          <w:noProof/>
        </w:rPr>
        <w:t>5</w:t>
      </w:r>
      <w:r>
        <w:rPr>
          <w:noProof/>
        </w:rPr>
        <w:fldChar w:fldCharType="end"/>
      </w:r>
    </w:p>
    <w:p w14:paraId="52556004" w14:textId="77777777" w:rsidR="008B38C9" w:rsidRDefault="008B38C9">
      <w:pPr>
        <w:pStyle w:val="Sumrio1"/>
        <w:tabs>
          <w:tab w:val="left" w:pos="480"/>
          <w:tab w:val="right" w:leader="dot" w:pos="9060"/>
        </w:tabs>
        <w:rPr>
          <w:b w:val="0"/>
          <w:caps w:val="0"/>
          <w:noProof/>
          <w:sz w:val="24"/>
          <w:szCs w:val="24"/>
        </w:rPr>
      </w:pPr>
      <w:r w:rsidRPr="00B03C86">
        <w:rPr>
          <w:noProof/>
          <w:snapToGrid w:val="0"/>
          <w:color w:val="0000FF"/>
          <w:lang w:eastAsia="en-US"/>
        </w:rPr>
        <w:t>10</w:t>
      </w:r>
      <w:r>
        <w:rPr>
          <w:b w:val="0"/>
          <w:caps w:val="0"/>
          <w:noProof/>
          <w:sz w:val="24"/>
          <w:szCs w:val="24"/>
        </w:rPr>
        <w:tab/>
      </w:r>
      <w:r w:rsidRPr="00B03C86">
        <w:rPr>
          <w:noProof/>
          <w:snapToGrid w:val="0"/>
          <w:color w:val="0000FF"/>
          <w:u w:val="single"/>
          <w:lang w:eastAsia="en-US"/>
        </w:rPr>
        <w:t>Métricas</w:t>
      </w:r>
      <w:r>
        <w:rPr>
          <w:noProof/>
        </w:rPr>
        <w:tab/>
      </w:r>
      <w:r>
        <w:rPr>
          <w:noProof/>
        </w:rPr>
        <w:fldChar w:fldCharType="begin"/>
      </w:r>
      <w:r>
        <w:rPr>
          <w:noProof/>
        </w:rPr>
        <w:instrText xml:space="preserve"> PAGEREF _Toc249070326 \h </w:instrText>
      </w:r>
      <w:r>
        <w:rPr>
          <w:noProof/>
        </w:rPr>
      </w:r>
      <w:r>
        <w:rPr>
          <w:noProof/>
        </w:rPr>
        <w:fldChar w:fldCharType="separate"/>
      </w:r>
      <w:r w:rsidR="008E5300">
        <w:rPr>
          <w:noProof/>
        </w:rPr>
        <w:t>5</w:t>
      </w:r>
      <w:r>
        <w:rPr>
          <w:noProof/>
        </w:rPr>
        <w:fldChar w:fldCharType="end"/>
      </w:r>
    </w:p>
    <w:p w14:paraId="3051626E" w14:textId="77777777" w:rsidR="008B38C9" w:rsidRDefault="008B38C9">
      <w:pPr>
        <w:pStyle w:val="Sumrio1"/>
        <w:tabs>
          <w:tab w:val="left" w:pos="480"/>
          <w:tab w:val="right" w:leader="dot" w:pos="9060"/>
        </w:tabs>
        <w:rPr>
          <w:b w:val="0"/>
          <w:caps w:val="0"/>
          <w:noProof/>
          <w:sz w:val="24"/>
          <w:szCs w:val="24"/>
        </w:rPr>
      </w:pPr>
      <w:r>
        <w:rPr>
          <w:noProof/>
        </w:rPr>
        <w:t>11</w:t>
      </w:r>
      <w:r>
        <w:rPr>
          <w:b w:val="0"/>
          <w:caps w:val="0"/>
          <w:noProof/>
          <w:sz w:val="24"/>
          <w:szCs w:val="24"/>
        </w:rPr>
        <w:tab/>
      </w:r>
      <w:r>
        <w:rPr>
          <w:noProof/>
        </w:rPr>
        <w:t>Homologação do produto</w:t>
      </w:r>
      <w:r>
        <w:rPr>
          <w:noProof/>
        </w:rPr>
        <w:tab/>
      </w:r>
      <w:r>
        <w:rPr>
          <w:noProof/>
        </w:rPr>
        <w:fldChar w:fldCharType="begin"/>
      </w:r>
      <w:r>
        <w:rPr>
          <w:noProof/>
        </w:rPr>
        <w:instrText xml:space="preserve"> PAGEREF _Toc249070327 \h </w:instrText>
      </w:r>
      <w:r>
        <w:rPr>
          <w:noProof/>
        </w:rPr>
      </w:r>
      <w:r>
        <w:rPr>
          <w:noProof/>
        </w:rPr>
        <w:fldChar w:fldCharType="separate"/>
      </w:r>
      <w:r w:rsidR="008E5300">
        <w:rPr>
          <w:noProof/>
        </w:rPr>
        <w:t>5</w:t>
      </w:r>
      <w:r>
        <w:rPr>
          <w:noProof/>
        </w:rPr>
        <w:fldChar w:fldCharType="end"/>
      </w:r>
    </w:p>
    <w:p w14:paraId="3D39DBCB" w14:textId="77777777" w:rsidR="008B38C9" w:rsidRDefault="008B38C9">
      <w:pPr>
        <w:pStyle w:val="Sumrio2"/>
        <w:tabs>
          <w:tab w:val="left" w:pos="960"/>
          <w:tab w:val="right" w:leader="dot" w:pos="9060"/>
        </w:tabs>
        <w:rPr>
          <w:smallCaps w:val="0"/>
          <w:noProof/>
          <w:sz w:val="24"/>
          <w:szCs w:val="24"/>
        </w:rPr>
      </w:pPr>
      <w:r>
        <w:rPr>
          <w:noProof/>
        </w:rPr>
        <w:t>11.1</w:t>
      </w:r>
      <w:r>
        <w:rPr>
          <w:smallCaps w:val="0"/>
          <w:noProof/>
          <w:sz w:val="24"/>
          <w:szCs w:val="24"/>
        </w:rPr>
        <w:tab/>
      </w:r>
      <w:r>
        <w:rPr>
          <w:noProof/>
        </w:rPr>
        <w:t>O processo de Homologação</w:t>
      </w:r>
      <w:r>
        <w:rPr>
          <w:noProof/>
        </w:rPr>
        <w:tab/>
      </w:r>
      <w:r>
        <w:rPr>
          <w:noProof/>
        </w:rPr>
        <w:fldChar w:fldCharType="begin"/>
      </w:r>
      <w:r>
        <w:rPr>
          <w:noProof/>
        </w:rPr>
        <w:instrText xml:space="preserve"> PAGEREF _Toc249070328 \h </w:instrText>
      </w:r>
      <w:r>
        <w:rPr>
          <w:noProof/>
        </w:rPr>
      </w:r>
      <w:r>
        <w:rPr>
          <w:noProof/>
        </w:rPr>
        <w:fldChar w:fldCharType="separate"/>
      </w:r>
      <w:r w:rsidR="008E5300">
        <w:rPr>
          <w:noProof/>
        </w:rPr>
        <w:t>5</w:t>
      </w:r>
      <w:r>
        <w:rPr>
          <w:noProof/>
        </w:rPr>
        <w:fldChar w:fldCharType="end"/>
      </w:r>
    </w:p>
    <w:p w14:paraId="6FB1DFAC" w14:textId="77777777" w:rsidR="008B38C9" w:rsidRDefault="008B38C9">
      <w:pPr>
        <w:pStyle w:val="Sumrio2"/>
        <w:tabs>
          <w:tab w:val="left" w:pos="960"/>
          <w:tab w:val="right" w:leader="dot" w:pos="9060"/>
        </w:tabs>
        <w:rPr>
          <w:smallCaps w:val="0"/>
          <w:noProof/>
          <w:sz w:val="24"/>
          <w:szCs w:val="24"/>
        </w:rPr>
      </w:pPr>
      <w:r>
        <w:rPr>
          <w:noProof/>
        </w:rPr>
        <w:t>11.2</w:t>
      </w:r>
      <w:r>
        <w:rPr>
          <w:smallCaps w:val="0"/>
          <w:noProof/>
          <w:sz w:val="24"/>
          <w:szCs w:val="24"/>
        </w:rPr>
        <w:tab/>
      </w:r>
      <w:r>
        <w:rPr>
          <w:noProof/>
        </w:rPr>
        <w:t>Equipe de Homologação</w:t>
      </w:r>
      <w:r>
        <w:rPr>
          <w:noProof/>
        </w:rPr>
        <w:tab/>
      </w:r>
      <w:r>
        <w:rPr>
          <w:noProof/>
        </w:rPr>
        <w:fldChar w:fldCharType="begin"/>
      </w:r>
      <w:r>
        <w:rPr>
          <w:noProof/>
        </w:rPr>
        <w:instrText xml:space="preserve"> PAGEREF _Toc249070329 \h </w:instrText>
      </w:r>
      <w:r>
        <w:rPr>
          <w:noProof/>
        </w:rPr>
      </w:r>
      <w:r>
        <w:rPr>
          <w:noProof/>
        </w:rPr>
        <w:fldChar w:fldCharType="separate"/>
      </w:r>
      <w:r w:rsidR="008E5300">
        <w:rPr>
          <w:noProof/>
        </w:rPr>
        <w:t>5</w:t>
      </w:r>
      <w:r>
        <w:rPr>
          <w:noProof/>
        </w:rPr>
        <w:fldChar w:fldCharType="end"/>
      </w:r>
    </w:p>
    <w:p w14:paraId="15DEBD07" w14:textId="77777777" w:rsidR="008B38C9" w:rsidRDefault="008B38C9">
      <w:pPr>
        <w:pStyle w:val="Sumrio2"/>
        <w:tabs>
          <w:tab w:val="left" w:pos="960"/>
          <w:tab w:val="right" w:leader="dot" w:pos="9060"/>
        </w:tabs>
        <w:rPr>
          <w:smallCaps w:val="0"/>
          <w:noProof/>
          <w:sz w:val="24"/>
          <w:szCs w:val="24"/>
        </w:rPr>
      </w:pPr>
      <w:r>
        <w:rPr>
          <w:noProof/>
        </w:rPr>
        <w:t>11.3</w:t>
      </w:r>
      <w:r>
        <w:rPr>
          <w:smallCaps w:val="0"/>
          <w:noProof/>
          <w:sz w:val="24"/>
          <w:szCs w:val="24"/>
        </w:rPr>
        <w:tab/>
      </w:r>
      <w:r>
        <w:rPr>
          <w:noProof/>
        </w:rPr>
        <w:t>Produtos a serem homologados</w:t>
      </w:r>
      <w:r>
        <w:rPr>
          <w:noProof/>
        </w:rPr>
        <w:tab/>
      </w:r>
      <w:r>
        <w:rPr>
          <w:noProof/>
        </w:rPr>
        <w:fldChar w:fldCharType="begin"/>
      </w:r>
      <w:r>
        <w:rPr>
          <w:noProof/>
        </w:rPr>
        <w:instrText xml:space="preserve"> PAGEREF _Toc249070330 \h </w:instrText>
      </w:r>
      <w:r>
        <w:rPr>
          <w:noProof/>
        </w:rPr>
      </w:r>
      <w:r>
        <w:rPr>
          <w:noProof/>
        </w:rPr>
        <w:fldChar w:fldCharType="separate"/>
      </w:r>
      <w:r w:rsidR="008E5300">
        <w:rPr>
          <w:noProof/>
        </w:rPr>
        <w:t>5</w:t>
      </w:r>
      <w:r>
        <w:rPr>
          <w:noProof/>
        </w:rPr>
        <w:fldChar w:fldCharType="end"/>
      </w:r>
    </w:p>
    <w:p w14:paraId="1D066C9E" w14:textId="77777777" w:rsidR="008B38C9" w:rsidRDefault="008B38C9">
      <w:pPr>
        <w:pStyle w:val="Sumrio2"/>
        <w:tabs>
          <w:tab w:val="left" w:pos="960"/>
          <w:tab w:val="right" w:leader="dot" w:pos="9060"/>
        </w:tabs>
        <w:rPr>
          <w:smallCaps w:val="0"/>
          <w:noProof/>
          <w:sz w:val="24"/>
          <w:szCs w:val="24"/>
        </w:rPr>
      </w:pPr>
      <w:r>
        <w:rPr>
          <w:noProof/>
        </w:rPr>
        <w:t>11.4</w:t>
      </w:r>
      <w:r>
        <w:rPr>
          <w:smallCaps w:val="0"/>
          <w:noProof/>
          <w:sz w:val="24"/>
          <w:szCs w:val="24"/>
        </w:rPr>
        <w:tab/>
      </w:r>
      <w:r>
        <w:rPr>
          <w:noProof/>
        </w:rPr>
        <w:t>Documentação Comprobatória</w:t>
      </w:r>
      <w:r>
        <w:rPr>
          <w:noProof/>
        </w:rPr>
        <w:tab/>
      </w:r>
      <w:r>
        <w:rPr>
          <w:noProof/>
        </w:rPr>
        <w:fldChar w:fldCharType="begin"/>
      </w:r>
      <w:r>
        <w:rPr>
          <w:noProof/>
        </w:rPr>
        <w:instrText xml:space="preserve"> PAGEREF _Toc249070331 \h </w:instrText>
      </w:r>
      <w:r>
        <w:rPr>
          <w:noProof/>
        </w:rPr>
      </w:r>
      <w:r>
        <w:rPr>
          <w:noProof/>
        </w:rPr>
        <w:fldChar w:fldCharType="separate"/>
      </w:r>
      <w:r w:rsidR="008E5300">
        <w:rPr>
          <w:noProof/>
        </w:rPr>
        <w:t>5</w:t>
      </w:r>
      <w:r>
        <w:rPr>
          <w:noProof/>
        </w:rPr>
        <w:fldChar w:fldCharType="end"/>
      </w:r>
    </w:p>
    <w:p w14:paraId="1A81B049" w14:textId="77777777" w:rsidR="008B38C9" w:rsidRDefault="008B38C9">
      <w:pPr>
        <w:pStyle w:val="Sumrio1"/>
        <w:tabs>
          <w:tab w:val="left" w:pos="480"/>
          <w:tab w:val="right" w:leader="dot" w:pos="9060"/>
        </w:tabs>
        <w:rPr>
          <w:b w:val="0"/>
          <w:caps w:val="0"/>
          <w:noProof/>
          <w:sz w:val="24"/>
          <w:szCs w:val="24"/>
        </w:rPr>
      </w:pPr>
      <w:r>
        <w:rPr>
          <w:noProof/>
        </w:rPr>
        <w:t>12</w:t>
      </w:r>
      <w:r>
        <w:rPr>
          <w:b w:val="0"/>
          <w:caps w:val="0"/>
          <w:noProof/>
          <w:sz w:val="24"/>
          <w:szCs w:val="24"/>
        </w:rPr>
        <w:tab/>
      </w:r>
      <w:r>
        <w:rPr>
          <w:noProof/>
        </w:rPr>
        <w:t>Plano de Comunicação</w:t>
      </w:r>
      <w:r>
        <w:rPr>
          <w:noProof/>
        </w:rPr>
        <w:tab/>
      </w:r>
      <w:r>
        <w:rPr>
          <w:noProof/>
        </w:rPr>
        <w:fldChar w:fldCharType="begin"/>
      </w:r>
      <w:r>
        <w:rPr>
          <w:noProof/>
        </w:rPr>
        <w:instrText xml:space="preserve"> PAGEREF _Toc249070332 \h </w:instrText>
      </w:r>
      <w:r>
        <w:rPr>
          <w:noProof/>
        </w:rPr>
      </w:r>
      <w:r>
        <w:rPr>
          <w:noProof/>
        </w:rPr>
        <w:fldChar w:fldCharType="separate"/>
      </w:r>
      <w:r w:rsidR="008E5300">
        <w:rPr>
          <w:noProof/>
        </w:rPr>
        <w:t>5</w:t>
      </w:r>
      <w:r>
        <w:rPr>
          <w:noProof/>
        </w:rPr>
        <w:fldChar w:fldCharType="end"/>
      </w:r>
    </w:p>
    <w:p w14:paraId="7C548D8C" w14:textId="77777777" w:rsidR="008B38C9" w:rsidRDefault="008B38C9">
      <w:pPr>
        <w:pStyle w:val="Sumrio1"/>
        <w:tabs>
          <w:tab w:val="left" w:pos="480"/>
          <w:tab w:val="right" w:leader="dot" w:pos="9060"/>
        </w:tabs>
        <w:rPr>
          <w:b w:val="0"/>
          <w:caps w:val="0"/>
          <w:noProof/>
          <w:sz w:val="24"/>
          <w:szCs w:val="24"/>
        </w:rPr>
      </w:pPr>
      <w:r w:rsidRPr="00B03C86">
        <w:rPr>
          <w:noProof/>
          <w:color w:val="0000FF"/>
        </w:rPr>
        <w:t>13</w:t>
      </w:r>
      <w:r>
        <w:rPr>
          <w:b w:val="0"/>
          <w:caps w:val="0"/>
          <w:noProof/>
          <w:sz w:val="24"/>
          <w:szCs w:val="24"/>
        </w:rPr>
        <w:tab/>
      </w:r>
      <w:r w:rsidRPr="00B03C86">
        <w:rPr>
          <w:noProof/>
          <w:color w:val="0000FF"/>
          <w:u w:val="single"/>
        </w:rPr>
        <w:t>Riscos</w:t>
      </w:r>
      <w:r>
        <w:rPr>
          <w:noProof/>
        </w:rPr>
        <w:tab/>
      </w:r>
      <w:r>
        <w:rPr>
          <w:noProof/>
        </w:rPr>
        <w:fldChar w:fldCharType="begin"/>
      </w:r>
      <w:r>
        <w:rPr>
          <w:noProof/>
        </w:rPr>
        <w:instrText xml:space="preserve"> PAGEREF _Toc249070333 \h </w:instrText>
      </w:r>
      <w:r>
        <w:rPr>
          <w:noProof/>
        </w:rPr>
      </w:r>
      <w:r>
        <w:rPr>
          <w:noProof/>
        </w:rPr>
        <w:fldChar w:fldCharType="separate"/>
      </w:r>
      <w:r w:rsidR="008E5300">
        <w:rPr>
          <w:noProof/>
        </w:rPr>
        <w:t>5</w:t>
      </w:r>
      <w:r>
        <w:rPr>
          <w:noProof/>
        </w:rPr>
        <w:fldChar w:fldCharType="end"/>
      </w:r>
    </w:p>
    <w:p w14:paraId="52C73A6E" w14:textId="77777777" w:rsidR="008B38C9" w:rsidRDefault="008B38C9">
      <w:pPr>
        <w:pStyle w:val="Sumrio1"/>
        <w:tabs>
          <w:tab w:val="left" w:pos="480"/>
          <w:tab w:val="right" w:leader="dot" w:pos="9060"/>
        </w:tabs>
        <w:rPr>
          <w:b w:val="0"/>
          <w:caps w:val="0"/>
          <w:noProof/>
          <w:sz w:val="24"/>
          <w:szCs w:val="24"/>
        </w:rPr>
      </w:pPr>
      <w:r>
        <w:rPr>
          <w:noProof/>
        </w:rPr>
        <w:t>14</w:t>
      </w:r>
      <w:r>
        <w:rPr>
          <w:b w:val="0"/>
          <w:caps w:val="0"/>
          <w:noProof/>
          <w:sz w:val="24"/>
          <w:szCs w:val="24"/>
        </w:rPr>
        <w:tab/>
      </w:r>
      <w:r>
        <w:rPr>
          <w:noProof/>
        </w:rPr>
        <w:t>Controle de Mudanças</w:t>
      </w:r>
      <w:r>
        <w:rPr>
          <w:noProof/>
        </w:rPr>
        <w:tab/>
      </w:r>
      <w:r>
        <w:rPr>
          <w:noProof/>
        </w:rPr>
        <w:fldChar w:fldCharType="begin"/>
      </w:r>
      <w:r>
        <w:rPr>
          <w:noProof/>
        </w:rPr>
        <w:instrText xml:space="preserve"> PAGEREF _Toc249070334 \h </w:instrText>
      </w:r>
      <w:r>
        <w:rPr>
          <w:noProof/>
        </w:rPr>
      </w:r>
      <w:r>
        <w:rPr>
          <w:noProof/>
        </w:rPr>
        <w:fldChar w:fldCharType="separate"/>
      </w:r>
      <w:r w:rsidR="008E5300">
        <w:rPr>
          <w:noProof/>
        </w:rPr>
        <w:t>5</w:t>
      </w:r>
      <w:r>
        <w:rPr>
          <w:noProof/>
        </w:rPr>
        <w:fldChar w:fldCharType="end"/>
      </w:r>
    </w:p>
    <w:p w14:paraId="4019707E" w14:textId="77777777" w:rsidR="008B38C9" w:rsidRDefault="008B38C9">
      <w:pPr>
        <w:pStyle w:val="Sumrio1"/>
        <w:tabs>
          <w:tab w:val="left" w:pos="480"/>
          <w:tab w:val="right" w:leader="dot" w:pos="9060"/>
        </w:tabs>
        <w:rPr>
          <w:b w:val="0"/>
          <w:caps w:val="0"/>
          <w:noProof/>
          <w:sz w:val="24"/>
          <w:szCs w:val="24"/>
        </w:rPr>
      </w:pPr>
      <w:r>
        <w:rPr>
          <w:noProof/>
        </w:rPr>
        <w:t>15</w:t>
      </w:r>
      <w:r>
        <w:rPr>
          <w:b w:val="0"/>
          <w:caps w:val="0"/>
          <w:noProof/>
          <w:sz w:val="24"/>
          <w:szCs w:val="24"/>
        </w:rPr>
        <w:tab/>
      </w:r>
      <w:r>
        <w:rPr>
          <w:noProof/>
        </w:rPr>
        <w:t>Glossário</w:t>
      </w:r>
      <w:r>
        <w:rPr>
          <w:noProof/>
        </w:rPr>
        <w:tab/>
      </w:r>
      <w:r>
        <w:rPr>
          <w:noProof/>
        </w:rPr>
        <w:fldChar w:fldCharType="begin"/>
      </w:r>
      <w:r>
        <w:rPr>
          <w:noProof/>
        </w:rPr>
        <w:instrText xml:space="preserve"> PAGEREF _Toc249070335 \h </w:instrText>
      </w:r>
      <w:r>
        <w:rPr>
          <w:noProof/>
        </w:rPr>
      </w:r>
      <w:r>
        <w:rPr>
          <w:noProof/>
        </w:rPr>
        <w:fldChar w:fldCharType="separate"/>
      </w:r>
      <w:r w:rsidR="008E5300">
        <w:rPr>
          <w:noProof/>
        </w:rPr>
        <w:t>5</w:t>
      </w:r>
      <w:r>
        <w:rPr>
          <w:noProof/>
        </w:rPr>
        <w:fldChar w:fldCharType="end"/>
      </w:r>
    </w:p>
    <w:p w14:paraId="2AFD6625" w14:textId="77777777" w:rsidR="008B38C9" w:rsidRDefault="008B38C9">
      <w:pPr>
        <w:pStyle w:val="Sumrio1"/>
        <w:tabs>
          <w:tab w:val="left" w:pos="480"/>
          <w:tab w:val="right" w:leader="dot" w:pos="9060"/>
        </w:tabs>
        <w:rPr>
          <w:b w:val="0"/>
          <w:caps w:val="0"/>
          <w:noProof/>
          <w:sz w:val="24"/>
          <w:szCs w:val="24"/>
        </w:rPr>
      </w:pPr>
      <w:r>
        <w:rPr>
          <w:noProof/>
        </w:rPr>
        <w:t>16</w:t>
      </w:r>
      <w:r>
        <w:rPr>
          <w:b w:val="0"/>
          <w:caps w:val="0"/>
          <w:noProof/>
          <w:sz w:val="24"/>
          <w:szCs w:val="24"/>
        </w:rPr>
        <w:tab/>
      </w:r>
      <w:r>
        <w:rPr>
          <w:noProof/>
        </w:rPr>
        <w:t>Referências</w:t>
      </w:r>
      <w:r>
        <w:rPr>
          <w:noProof/>
        </w:rPr>
        <w:tab/>
      </w:r>
      <w:r>
        <w:rPr>
          <w:noProof/>
        </w:rPr>
        <w:fldChar w:fldCharType="begin"/>
      </w:r>
      <w:r>
        <w:rPr>
          <w:noProof/>
        </w:rPr>
        <w:instrText xml:space="preserve"> PAGEREF _Toc249070336 \h </w:instrText>
      </w:r>
      <w:r>
        <w:rPr>
          <w:noProof/>
        </w:rPr>
      </w:r>
      <w:r>
        <w:rPr>
          <w:noProof/>
        </w:rPr>
        <w:fldChar w:fldCharType="separate"/>
      </w:r>
      <w:r w:rsidR="008E5300">
        <w:rPr>
          <w:noProof/>
        </w:rPr>
        <w:t>5</w:t>
      </w:r>
      <w:r>
        <w:rPr>
          <w:noProof/>
        </w:rPr>
        <w:fldChar w:fldCharType="end"/>
      </w:r>
    </w:p>
    <w:p w14:paraId="56446126" w14:textId="77777777" w:rsidR="00D70415" w:rsidRDefault="00D70415" w:rsidP="00D70415">
      <w:r>
        <w:fldChar w:fldCharType="end"/>
      </w:r>
    </w:p>
    <w:p w14:paraId="184FC221" w14:textId="77777777" w:rsidR="00D70415" w:rsidRDefault="00D70415" w:rsidP="00D70415"/>
    <w:p w14:paraId="46D71EDD" w14:textId="77777777" w:rsidR="00D70415" w:rsidRDefault="00D70415" w:rsidP="00D70415"/>
    <w:p w14:paraId="45C7EAF0" w14:textId="77777777" w:rsidR="00D70415" w:rsidRDefault="00D70415" w:rsidP="00D70415"/>
    <w:p w14:paraId="218CCD2F" w14:textId="77777777" w:rsidR="00D70415" w:rsidRDefault="00D70415" w:rsidP="00D70415">
      <w:pPr>
        <w:pStyle w:val="Ttulo1"/>
        <w:sectPr w:rsidR="00D70415">
          <w:headerReference w:type="default" r:id="rId11"/>
          <w:footerReference w:type="default" r:id="rId12"/>
          <w:pgSz w:w="11906" w:h="16838" w:code="9"/>
          <w:pgMar w:top="1134" w:right="1418" w:bottom="2041" w:left="1418" w:header="680" w:footer="680" w:gutter="0"/>
          <w:cols w:space="720"/>
        </w:sectPr>
      </w:pPr>
    </w:p>
    <w:p w14:paraId="31A84F4E" w14:textId="77777777" w:rsidR="00D70415" w:rsidRDefault="00D70415" w:rsidP="00D70415">
      <w:pPr>
        <w:pStyle w:val="Ttulo1"/>
      </w:pPr>
      <w:bookmarkStart w:id="1" w:name="_Toc249070310"/>
      <w:r>
        <w:lastRenderedPageBreak/>
        <w:t>Introdução</w:t>
      </w:r>
      <w:bookmarkEnd w:id="1"/>
    </w:p>
    <w:p w14:paraId="20F724E7" w14:textId="77777777" w:rsidR="00D70415" w:rsidRDefault="00D70415" w:rsidP="00D70415">
      <w:r>
        <w:t xml:space="preserve">Este documento fornece uma visão abrangente do projeto sem se aprofundar nos detalhes das iterações, que serão </w:t>
      </w:r>
      <w:proofErr w:type="gramStart"/>
      <w:r>
        <w:t>melhor</w:t>
      </w:r>
      <w:proofErr w:type="gramEnd"/>
      <w:r>
        <w:t xml:space="preserve"> definidas ao longo do processo de desenvolvimento.</w:t>
      </w:r>
    </w:p>
    <w:p w14:paraId="444F62EC" w14:textId="77777777" w:rsidR="00D70415" w:rsidRDefault="00D70415" w:rsidP="00D70415">
      <w:pPr>
        <w:rPr>
          <w:snapToGrid w:val="0"/>
          <w:lang w:eastAsia="en-US"/>
        </w:rPr>
      </w:pPr>
      <w:r>
        <w:t xml:space="preserve">Nele são apresentados: a metodologia de desenvolvimento, a descrição e os objetivos do projeto, as métricas aplicadas, os objetivos das iterações, o cronograma e os produtos do desenvolvimento, a equipe de desenvolvimento e o processo de homologação </w:t>
      </w:r>
    </w:p>
    <w:p w14:paraId="3492C9A2" w14:textId="77777777" w:rsidR="00D70415" w:rsidRDefault="00D70415" w:rsidP="00D70415">
      <w:pPr>
        <w:pStyle w:val="Ttulo1"/>
        <w:rPr>
          <w:snapToGrid w:val="0"/>
          <w:lang w:eastAsia="en-US"/>
        </w:rPr>
      </w:pPr>
      <w:bookmarkStart w:id="2" w:name="_Toc249070311"/>
      <w:r>
        <w:rPr>
          <w:snapToGrid w:val="0"/>
          <w:lang w:eastAsia="en-US"/>
        </w:rPr>
        <w:t>Objetivos do Projeto</w:t>
      </w:r>
      <w:bookmarkEnd w:id="2"/>
    </w:p>
    <w:p w14:paraId="7E4E13C7" w14:textId="77777777" w:rsidR="00D70415" w:rsidRDefault="00D70415" w:rsidP="00D70415">
      <w:pPr>
        <w:pStyle w:val="Ttulo2"/>
      </w:pPr>
      <w:bookmarkStart w:id="3" w:name="_Toc249070312"/>
      <w:r>
        <w:t>Principais Objetivos do Projeto</w:t>
      </w:r>
      <w:bookmarkEnd w:id="3"/>
    </w:p>
    <w:p w14:paraId="1459C7E2" w14:textId="77777777" w:rsidR="00D70415" w:rsidRDefault="00D70415" w:rsidP="00D70415">
      <w:pPr>
        <w:pStyle w:val="instrucaodepreenchimento"/>
      </w:pPr>
      <w:r>
        <w:t>Esta seção deve prover uma descrição sucinta da aplicação de tal forma que os envolvidos no projeto, sobretudo a equipe técnica, possam entender o que é a aplicação a ser desenvolvida. Além disso, esta seção deve conter informações que possibilitem o entendimento do contexto em que ocorre o desenvolvimento, o porquê de a aplicação estar sendo desenvolvida, para quê e para quem está sendo desenvolvida.</w:t>
      </w:r>
    </w:p>
    <w:p w14:paraId="5355F60D" w14:textId="77777777" w:rsidR="00D70415" w:rsidRDefault="00D70415" w:rsidP="00D70415">
      <w:pPr>
        <w:pStyle w:val="Ttulo2"/>
      </w:pPr>
      <w:bookmarkStart w:id="4" w:name="_Toc249070313"/>
      <w:r>
        <w:t>Objetivos do Gerenciamento do Projeto</w:t>
      </w:r>
      <w:bookmarkEnd w:id="4"/>
    </w:p>
    <w:p w14:paraId="23CD3F78" w14:textId="77777777" w:rsidR="00D70415" w:rsidRDefault="00D70415" w:rsidP="00D70415">
      <w:pPr>
        <w:pStyle w:val="instrucaodepreenchimento"/>
      </w:pPr>
      <w:r>
        <w:t>Informar o que se pretende ao gerenciar o projeto utilizando as determinações deste plano e de outros documentos acessórios. O texto abaixo é um exemplo que pode ser adaptado caso novos objetivos sejam necessários ao projeto.</w:t>
      </w:r>
    </w:p>
    <w:p w14:paraId="1408A3E8" w14:textId="77777777" w:rsidR="00D70415" w:rsidRDefault="00D70415" w:rsidP="00D70415">
      <w:pPr>
        <w:numPr>
          <w:ilvl w:val="0"/>
          <w:numId w:val="23"/>
        </w:numPr>
      </w:pPr>
      <w:r w:rsidRPr="00664D85">
        <w:t>Entregar os produtos deste projeto com qualidade e dentro dos prazos negociados.</w:t>
      </w:r>
    </w:p>
    <w:p w14:paraId="2A84AF6F" w14:textId="77777777" w:rsidR="00D70415" w:rsidRDefault="00D70415" w:rsidP="00D70415">
      <w:pPr>
        <w:numPr>
          <w:ilvl w:val="0"/>
          <w:numId w:val="23"/>
        </w:numPr>
      </w:pPr>
      <w:r w:rsidRPr="00664D85">
        <w:t xml:space="preserve">Estabelecer comunicação eficiente entre os </w:t>
      </w:r>
      <w:hyperlink w:anchor="_Glossário" w:tooltip="Ver o glossário" w:history="1">
        <w:r w:rsidRPr="009434E2">
          <w:rPr>
            <w:rStyle w:val="Hyperlink"/>
          </w:rPr>
          <w:t>stakeholders</w:t>
        </w:r>
      </w:hyperlink>
      <w:r w:rsidRPr="00664D85">
        <w:t xml:space="preserve"> do projeto (ver </w:t>
      </w:r>
      <w:r>
        <w:t xml:space="preserve">lista dos stakeholders na </w:t>
      </w:r>
      <w:r w:rsidRPr="00664D85">
        <w:t xml:space="preserve">seção </w:t>
      </w:r>
      <w:r>
        <w:t>correspondente deste documento</w:t>
      </w:r>
      <w:r w:rsidRPr="00664D85">
        <w:t>), permitindo que todos recebam as informações que necessitam sobre o projeto.</w:t>
      </w:r>
    </w:p>
    <w:p w14:paraId="3F4AF8FC" w14:textId="77777777" w:rsidR="00D70415" w:rsidRPr="00664D85" w:rsidRDefault="00D70415" w:rsidP="00D70415">
      <w:pPr>
        <w:numPr>
          <w:ilvl w:val="0"/>
          <w:numId w:val="23"/>
        </w:numPr>
      </w:pPr>
      <w:r w:rsidRPr="00664D85">
        <w:t>Acompanhar tempestivamente os riscos e dependências entre as equipes envolvidas no projeto eliminando gargalos que afetem o cronograma das atividades.</w:t>
      </w:r>
    </w:p>
    <w:p w14:paraId="3A3EB636" w14:textId="77777777" w:rsidR="00D70415" w:rsidRDefault="00D70415" w:rsidP="00D70415">
      <w:pPr>
        <w:pStyle w:val="Ttulo1"/>
      </w:pPr>
      <w:bookmarkStart w:id="5" w:name="_Toc249070314"/>
      <w:r>
        <w:t>Premissas para o Projeto</w:t>
      </w:r>
      <w:bookmarkEnd w:id="5"/>
    </w:p>
    <w:p w14:paraId="12E10738" w14:textId="77777777" w:rsidR="00D70415" w:rsidRDefault="00D70415" w:rsidP="00D70415">
      <w:pPr>
        <w:pStyle w:val="instrucaodepreenchimento"/>
      </w:pPr>
      <w:r>
        <w:t>Informar nesta seção as premissas adotadas no projeto, ou seja, quaisquer fatores que, para efeito de planejamento, serão considerados verdadeiros, reais ou tomados como garantidos, sem necessidade de prévia confirmação. Exemplos de premissas:</w:t>
      </w:r>
    </w:p>
    <w:p w14:paraId="5DDE9B66" w14:textId="77777777" w:rsidR="00D70415" w:rsidRDefault="00D70415" w:rsidP="00D70415">
      <w:pPr>
        <w:pStyle w:val="instrucaodepreenchimento"/>
      </w:pPr>
      <w:r>
        <w:t>- Disponibilidade de recursos (materiais ou humanos) críticos ao projeto</w:t>
      </w:r>
    </w:p>
    <w:p w14:paraId="3FFC90C4" w14:textId="77777777" w:rsidR="00D70415" w:rsidRPr="00D57E3E" w:rsidRDefault="00D70415" w:rsidP="00D70415">
      <w:pPr>
        <w:pStyle w:val="instrucaodepreenchimento"/>
      </w:pPr>
      <w:r>
        <w:t>- Valores estimativos médios para durações de tarefas, quantidade de esforço, prazos, custos etc.</w:t>
      </w:r>
    </w:p>
    <w:bookmarkStart w:id="6" w:name="PlanoFases"/>
    <w:bookmarkStart w:id="7" w:name="_Toc430447687"/>
    <w:bookmarkStart w:id="8" w:name="_Ref472483531"/>
    <w:p w14:paraId="574A7A94" w14:textId="77777777" w:rsidR="00D70415" w:rsidRDefault="00D70415" w:rsidP="00D70415">
      <w:pPr>
        <w:pStyle w:val="Ttulo1"/>
      </w:pPr>
      <w:r>
        <w:fldChar w:fldCharType="begin"/>
      </w:r>
      <w:r>
        <w:instrText xml:space="preserve"> HYPERLINK  \l "_Glossário" \o "Ver o glossário" </w:instrText>
      </w:r>
      <w:r>
        <w:fldChar w:fldCharType="separate"/>
      </w:r>
      <w:bookmarkStart w:id="9" w:name="_Toc249070315"/>
      <w:r w:rsidRPr="009434E2">
        <w:rPr>
          <w:rStyle w:val="Hyperlink"/>
        </w:rPr>
        <w:t>Escopo</w:t>
      </w:r>
      <w:bookmarkEnd w:id="9"/>
      <w:r>
        <w:fldChar w:fldCharType="end"/>
      </w:r>
    </w:p>
    <w:p w14:paraId="5F4D75A0" w14:textId="77777777" w:rsidR="00D70415" w:rsidRPr="00124CBC" w:rsidRDefault="00D70415" w:rsidP="00D70415">
      <w:pPr>
        <w:pStyle w:val="Ttulo2"/>
      </w:pPr>
      <w:bookmarkStart w:id="10" w:name="_Toc249070316"/>
      <w:r>
        <w:t>No Escopo</w:t>
      </w:r>
      <w:bookmarkEnd w:id="10"/>
    </w:p>
    <w:p w14:paraId="39A6709D" w14:textId="77777777" w:rsidR="00D70415" w:rsidRDefault="00D70415" w:rsidP="00D70415">
      <w:pPr>
        <w:pStyle w:val="instrucaodepreenchimento"/>
      </w:pPr>
      <w:r>
        <w:t xml:space="preserve">Descrever como tópicos nesta seção o </w:t>
      </w:r>
      <w:proofErr w:type="spellStart"/>
      <w:r>
        <w:t>macro-escopo</w:t>
      </w:r>
      <w:proofErr w:type="spellEnd"/>
      <w:r>
        <w:t xml:space="preserve"> de atividades do projeto. Incluir referência ou link para a EAP (ou WBS) completa do projeto.</w:t>
      </w:r>
    </w:p>
    <w:p w14:paraId="413B09AE" w14:textId="77777777" w:rsidR="00D70415" w:rsidRPr="00124CBC" w:rsidRDefault="00D70415" w:rsidP="00D70415">
      <w:pPr>
        <w:pStyle w:val="Ttulo2"/>
      </w:pPr>
      <w:bookmarkStart w:id="11" w:name="_Toc249070317"/>
      <w:r>
        <w:lastRenderedPageBreak/>
        <w:t>Fora do Escopo</w:t>
      </w:r>
      <w:bookmarkEnd w:id="11"/>
    </w:p>
    <w:p w14:paraId="10EF3F77" w14:textId="77777777" w:rsidR="00D70415" w:rsidRPr="00752BCE" w:rsidRDefault="00D70415" w:rsidP="00D70415">
      <w:pPr>
        <w:pStyle w:val="instrucaodepreenchimento"/>
      </w:pPr>
      <w:r>
        <w:t xml:space="preserve">Descrever em linhas gerais, os itens fora do escopo do projeto. </w:t>
      </w:r>
    </w:p>
    <w:p w14:paraId="4562773F" w14:textId="77777777" w:rsidR="00D70415" w:rsidRDefault="00D70415" w:rsidP="00D70415">
      <w:pPr>
        <w:pStyle w:val="Ttulo1"/>
      </w:pPr>
      <w:bookmarkStart w:id="12" w:name="_Toc249070318"/>
      <w:r>
        <w:t>Metodologia de desenvolvimento do sistema (MDS)</w:t>
      </w:r>
      <w:bookmarkEnd w:id="12"/>
    </w:p>
    <w:p w14:paraId="6D857C82" w14:textId="77777777" w:rsidR="00D70415" w:rsidRDefault="00D70415" w:rsidP="00D70415">
      <w:pPr>
        <w:pStyle w:val="instrucaodepreenchimento"/>
      </w:pPr>
      <w:r>
        <w:t xml:space="preserve">Nesta seção, </w:t>
      </w:r>
      <w:r w:rsidRPr="00634567">
        <w:rPr>
          <w:b/>
        </w:rPr>
        <w:t>específica para projetos de desenvolvimento de sistemas</w:t>
      </w:r>
      <w:r>
        <w:t xml:space="preserve">, deve-se descrever qual a metodologia que será utilizada para desenvolver o sistema. </w:t>
      </w:r>
    </w:p>
    <w:p w14:paraId="35067226" w14:textId="77777777" w:rsidR="00D70415" w:rsidRDefault="00D70415" w:rsidP="00D70415">
      <w:pPr>
        <w:pStyle w:val="instrucaodepreenchimento"/>
      </w:pPr>
      <w:r>
        <w:t xml:space="preserve">Caso seja seguida a MDS do TCE-PE sem alterações, apenas especificar qual versão da MDS está sendo utilizada. Caso contrário, indicar (com justificativa) os pontos de adaptação, isto é, quais disciplinas, atividades, papéis e artefatos serão adaptados, ignorados ou incluídos. Em ambos os casos, inserir um link para a home </w:t>
      </w:r>
      <w:proofErr w:type="spellStart"/>
      <w:r>
        <w:t>page</w:t>
      </w:r>
      <w:proofErr w:type="spellEnd"/>
      <w:r>
        <w:t xml:space="preserve"> da versão correspondente da MDS, onde há um texto introdutório definindo a MDS e sua importância.</w:t>
      </w:r>
    </w:p>
    <w:p w14:paraId="5355FD6F" w14:textId="77777777" w:rsidR="00D70415" w:rsidRDefault="00D70415" w:rsidP="00D70415">
      <w:pPr>
        <w:pStyle w:val="Ttulo2"/>
      </w:pPr>
      <w:bookmarkStart w:id="13" w:name="_Toc249070319"/>
      <w:r>
        <w:t>Principais Produtos do Desenvolvimento</w:t>
      </w:r>
      <w:bookmarkEnd w:id="13"/>
    </w:p>
    <w:p w14:paraId="24E87F2A" w14:textId="77777777" w:rsidR="00D70415" w:rsidRDefault="00D70415" w:rsidP="00D70415">
      <w:pPr>
        <w:spacing w:after="180"/>
      </w:pPr>
      <w:r>
        <w:t xml:space="preserve">A tabela a seguir apresenta as disciplinas da MDS, assim como os principais </w:t>
      </w:r>
      <w:hyperlink w:anchor="_Glossário" w:history="1">
        <w:r w:rsidRPr="007A7A2A">
          <w:rPr>
            <w:rStyle w:val="Hyperlink"/>
          </w:rPr>
          <w:t>artefatos</w:t>
        </w:r>
      </w:hyperlink>
      <w:r>
        <w:t xml:space="preserve"> que serão gerados pela equipe de desenvolvimento. </w:t>
      </w:r>
    </w:p>
    <w:p w14:paraId="0663410F" w14:textId="77777777" w:rsidR="00D70415" w:rsidRDefault="00D70415" w:rsidP="00D70415">
      <w:pPr>
        <w:pStyle w:val="instrucaodepreenchimento"/>
      </w:pPr>
      <w:r>
        <w:t xml:space="preserve">Ajuste a lista de artefatos da tabela abaixo para conter apenas aqueles que serão gerados neste projeto (para facilitar o preenchimento, foram inseridos na tabela tanto os artefatos obrigatórios, quanto os artefatos opcionais da MDS). </w:t>
      </w:r>
    </w:p>
    <w:tbl>
      <w:tblPr>
        <w:tblW w:w="8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00"/>
        <w:gridCol w:w="5647"/>
      </w:tblGrid>
      <w:tr w:rsidR="00D70415" w14:paraId="6906B907" w14:textId="77777777" w:rsidTr="0015736A">
        <w:trPr>
          <w:cantSplit/>
          <w:jc w:val="center"/>
        </w:trPr>
        <w:tc>
          <w:tcPr>
            <w:tcW w:w="3100" w:type="dxa"/>
            <w:shd w:val="pct10" w:color="auto" w:fill="FFFFFF"/>
          </w:tcPr>
          <w:p w14:paraId="28C384EA" w14:textId="77777777" w:rsidR="00D70415" w:rsidRDefault="00D70415" w:rsidP="0015736A">
            <w:pPr>
              <w:keepNext/>
              <w:keepLines/>
              <w:jc w:val="center"/>
              <w:rPr>
                <w:rFonts w:ascii="Arial" w:hAnsi="Arial"/>
                <w:b/>
                <w:sz w:val="22"/>
              </w:rPr>
            </w:pPr>
            <w:r>
              <w:rPr>
                <w:rFonts w:ascii="Arial" w:hAnsi="Arial"/>
                <w:b/>
                <w:sz w:val="22"/>
              </w:rPr>
              <w:t>Disciplina</w:t>
            </w:r>
          </w:p>
        </w:tc>
        <w:tc>
          <w:tcPr>
            <w:tcW w:w="5647" w:type="dxa"/>
            <w:shd w:val="pct10" w:color="auto" w:fill="FFFFFF"/>
          </w:tcPr>
          <w:p w14:paraId="6FCEBBC7" w14:textId="77777777" w:rsidR="00D70415" w:rsidRDefault="00D70415" w:rsidP="0015736A">
            <w:pPr>
              <w:keepNext/>
              <w:keepLines/>
              <w:jc w:val="center"/>
              <w:rPr>
                <w:rFonts w:ascii="Arial" w:hAnsi="Arial"/>
                <w:b/>
                <w:sz w:val="22"/>
              </w:rPr>
            </w:pPr>
            <w:r>
              <w:rPr>
                <w:rFonts w:ascii="Arial" w:hAnsi="Arial"/>
                <w:b/>
                <w:sz w:val="22"/>
              </w:rPr>
              <w:t>Principais Produtos</w:t>
            </w:r>
          </w:p>
        </w:tc>
      </w:tr>
      <w:tr w:rsidR="00D70415" w14:paraId="1C6FD1A0" w14:textId="77777777" w:rsidTr="0015736A">
        <w:trPr>
          <w:jc w:val="center"/>
        </w:trPr>
        <w:tc>
          <w:tcPr>
            <w:tcW w:w="3100" w:type="dxa"/>
            <w:vAlign w:val="center"/>
          </w:tcPr>
          <w:p w14:paraId="41F52593" w14:textId="77777777" w:rsidR="00D70415" w:rsidRDefault="00D70415" w:rsidP="0015736A">
            <w:pPr>
              <w:pStyle w:val="Commarcadores"/>
            </w:pPr>
            <w:r>
              <w:t>Gerência de Projetos</w:t>
            </w:r>
          </w:p>
        </w:tc>
        <w:tc>
          <w:tcPr>
            <w:tcW w:w="5647" w:type="dxa"/>
            <w:vAlign w:val="center"/>
          </w:tcPr>
          <w:p w14:paraId="74AF3EAF" w14:textId="77777777" w:rsidR="00D70415" w:rsidRDefault="00D70415" w:rsidP="0015736A">
            <w:pPr>
              <w:pStyle w:val="Commarcadores"/>
            </w:pPr>
            <w:r>
              <w:t>Estudo de viabilidade</w:t>
            </w:r>
          </w:p>
          <w:p w14:paraId="0204A7F4" w14:textId="77777777" w:rsidR="00D70415" w:rsidRDefault="00D70415" w:rsidP="0015736A">
            <w:pPr>
              <w:pStyle w:val="Commarcadores"/>
            </w:pPr>
            <w:r>
              <w:t>Lista de riscos</w:t>
            </w:r>
          </w:p>
          <w:p w14:paraId="07ABF02B" w14:textId="77777777" w:rsidR="00D70415" w:rsidRDefault="00D70415" w:rsidP="0015736A">
            <w:pPr>
              <w:pStyle w:val="Commarcadores"/>
            </w:pPr>
            <w:r>
              <w:t>Plano do projeto</w:t>
            </w:r>
          </w:p>
          <w:p w14:paraId="6A2961C3" w14:textId="77777777" w:rsidR="00D70415" w:rsidRDefault="00D70415" w:rsidP="0015736A">
            <w:pPr>
              <w:pStyle w:val="Commarcadores"/>
            </w:pPr>
            <w:r>
              <w:t>Cronograma do projeto</w:t>
            </w:r>
          </w:p>
          <w:p w14:paraId="509852E4" w14:textId="77777777" w:rsidR="00D70415" w:rsidRDefault="00D70415" w:rsidP="0015736A">
            <w:pPr>
              <w:pStyle w:val="Commarcadores"/>
            </w:pPr>
            <w:r>
              <w:t>Planos de iteração</w:t>
            </w:r>
          </w:p>
          <w:p w14:paraId="7EB0D64E" w14:textId="77777777" w:rsidR="00D70415" w:rsidRDefault="00D70415" w:rsidP="0015736A">
            <w:pPr>
              <w:pStyle w:val="Commarcadores"/>
            </w:pPr>
            <w:r>
              <w:t>Avaliações das iterações</w:t>
            </w:r>
          </w:p>
          <w:p w14:paraId="611A7A9A" w14:textId="77777777" w:rsidR="00D70415" w:rsidRDefault="00D70415" w:rsidP="0015736A">
            <w:pPr>
              <w:pStyle w:val="Commarcadores"/>
            </w:pPr>
            <w:r>
              <w:t>Planilha(s) de acompanhamento e status do projeto</w:t>
            </w:r>
          </w:p>
          <w:p w14:paraId="4FDE40FC" w14:textId="77777777" w:rsidR="00D70415" w:rsidRDefault="00D70415" w:rsidP="0015736A">
            <w:pPr>
              <w:pStyle w:val="Commarcadores"/>
            </w:pPr>
            <w:r>
              <w:t>Atas de reunião</w:t>
            </w:r>
          </w:p>
        </w:tc>
      </w:tr>
      <w:tr w:rsidR="00D70415" w14:paraId="43553EBD" w14:textId="77777777" w:rsidTr="0015736A">
        <w:trPr>
          <w:jc w:val="center"/>
        </w:trPr>
        <w:tc>
          <w:tcPr>
            <w:tcW w:w="3100" w:type="dxa"/>
            <w:vAlign w:val="center"/>
          </w:tcPr>
          <w:p w14:paraId="08C9A4F2" w14:textId="77777777" w:rsidR="00D70415" w:rsidRDefault="00D70415" w:rsidP="0015736A">
            <w:pPr>
              <w:pStyle w:val="Commarcadores"/>
            </w:pPr>
            <w:r>
              <w:t>Requisitos</w:t>
            </w:r>
          </w:p>
        </w:tc>
        <w:tc>
          <w:tcPr>
            <w:tcW w:w="5647" w:type="dxa"/>
            <w:vAlign w:val="center"/>
          </w:tcPr>
          <w:p w14:paraId="3AC985C5" w14:textId="77777777" w:rsidR="00D70415" w:rsidRDefault="00D70415" w:rsidP="0015736A">
            <w:pPr>
              <w:pStyle w:val="Commarcadores"/>
            </w:pPr>
            <w:r>
              <w:t>Documento(s) de requisitos (funcionais e não funcionais)</w:t>
            </w:r>
          </w:p>
          <w:p w14:paraId="601DB6B3" w14:textId="77777777" w:rsidR="00D70415" w:rsidRDefault="00D70415" w:rsidP="0015736A">
            <w:pPr>
              <w:pStyle w:val="Commarcadores"/>
            </w:pPr>
            <w:r>
              <w:t>Especificação de casos de uso</w:t>
            </w:r>
          </w:p>
          <w:p w14:paraId="6EF6CC96" w14:textId="77777777" w:rsidR="00D70415" w:rsidRDefault="00D70415" w:rsidP="0015736A">
            <w:pPr>
              <w:pStyle w:val="Commarcadores"/>
            </w:pPr>
            <w:r>
              <w:t xml:space="preserve">Glossário </w:t>
            </w:r>
          </w:p>
          <w:p w14:paraId="0D139559" w14:textId="77777777" w:rsidR="00D70415" w:rsidRDefault="00D70415" w:rsidP="0015736A">
            <w:pPr>
              <w:pStyle w:val="Commarcadores"/>
            </w:pPr>
            <w:r>
              <w:t xml:space="preserve">Protótipo da interface gráfica </w:t>
            </w:r>
          </w:p>
        </w:tc>
      </w:tr>
      <w:tr w:rsidR="00D70415" w14:paraId="34EC3EEF" w14:textId="77777777" w:rsidTr="0015736A">
        <w:trPr>
          <w:jc w:val="center"/>
        </w:trPr>
        <w:tc>
          <w:tcPr>
            <w:tcW w:w="3100" w:type="dxa"/>
            <w:vAlign w:val="center"/>
          </w:tcPr>
          <w:p w14:paraId="3854B679" w14:textId="77777777" w:rsidR="00D70415" w:rsidRDefault="00D70415" w:rsidP="0015736A">
            <w:pPr>
              <w:pStyle w:val="Commarcadores"/>
            </w:pPr>
            <w:r>
              <w:t>Análise e Projeto</w:t>
            </w:r>
          </w:p>
        </w:tc>
        <w:tc>
          <w:tcPr>
            <w:tcW w:w="5647" w:type="dxa"/>
            <w:vAlign w:val="center"/>
          </w:tcPr>
          <w:p w14:paraId="24E90352" w14:textId="77777777" w:rsidR="00D70415" w:rsidRDefault="00D70415" w:rsidP="0015736A">
            <w:pPr>
              <w:pStyle w:val="Commarcadores"/>
            </w:pPr>
            <w:r>
              <w:t>Documento de Arquitetura</w:t>
            </w:r>
          </w:p>
          <w:p w14:paraId="1A311F95" w14:textId="77777777" w:rsidR="00D70415" w:rsidRDefault="00D70415" w:rsidP="0015736A">
            <w:pPr>
              <w:pStyle w:val="Commarcadores"/>
            </w:pPr>
            <w:r>
              <w:t>Modelo de análise e projeto</w:t>
            </w:r>
          </w:p>
          <w:p w14:paraId="699552D8" w14:textId="77777777" w:rsidR="00D70415" w:rsidRDefault="00D70415" w:rsidP="0015736A">
            <w:pPr>
              <w:pStyle w:val="Commarcadores"/>
            </w:pPr>
            <w:r>
              <w:t>Tabela de mapeamento das classes de análise em elementos de projeto</w:t>
            </w:r>
          </w:p>
          <w:p w14:paraId="20981FC2" w14:textId="77777777" w:rsidR="00D70415" w:rsidRDefault="00D70415" w:rsidP="0015736A">
            <w:pPr>
              <w:pStyle w:val="Commarcadores"/>
            </w:pPr>
            <w:r>
              <w:t>Modelo de dados</w:t>
            </w:r>
          </w:p>
          <w:p w14:paraId="07070F8D" w14:textId="77777777" w:rsidR="00D70415" w:rsidRDefault="00D70415" w:rsidP="0015736A">
            <w:pPr>
              <w:pStyle w:val="Commarcadores"/>
            </w:pPr>
            <w:r>
              <w:t>Dicionário de dados</w:t>
            </w:r>
          </w:p>
        </w:tc>
      </w:tr>
      <w:tr w:rsidR="00D70415" w14:paraId="78B2159C" w14:textId="77777777" w:rsidTr="0015736A">
        <w:trPr>
          <w:jc w:val="center"/>
        </w:trPr>
        <w:tc>
          <w:tcPr>
            <w:tcW w:w="3100" w:type="dxa"/>
            <w:vAlign w:val="center"/>
          </w:tcPr>
          <w:p w14:paraId="66371ED4" w14:textId="77777777" w:rsidR="00D70415" w:rsidRDefault="00D70415" w:rsidP="0015736A">
            <w:pPr>
              <w:pStyle w:val="Commarcadores"/>
            </w:pPr>
            <w:r>
              <w:t>Configuração e Mudanças</w:t>
            </w:r>
          </w:p>
        </w:tc>
        <w:tc>
          <w:tcPr>
            <w:tcW w:w="5647" w:type="dxa"/>
            <w:vAlign w:val="center"/>
          </w:tcPr>
          <w:p w14:paraId="6BA69A35" w14:textId="77777777" w:rsidR="00D70415" w:rsidRDefault="00D70415" w:rsidP="0015736A">
            <w:pPr>
              <w:pStyle w:val="Commarcadores"/>
            </w:pPr>
            <w:r>
              <w:t>Documento de organização do ambiente</w:t>
            </w:r>
          </w:p>
          <w:p w14:paraId="7176D25F" w14:textId="77777777" w:rsidR="00D70415" w:rsidRDefault="00D70415" w:rsidP="0015736A">
            <w:pPr>
              <w:pStyle w:val="Commarcadores"/>
            </w:pPr>
            <w:r>
              <w:lastRenderedPageBreak/>
              <w:t>Solicitações de Mudança</w:t>
            </w:r>
          </w:p>
          <w:p w14:paraId="76716EBC" w14:textId="77777777" w:rsidR="00D70415" w:rsidRDefault="00D70415" w:rsidP="0015736A">
            <w:pPr>
              <w:pStyle w:val="Commarcadores"/>
            </w:pPr>
            <w:r>
              <w:t>Notas de Release</w:t>
            </w:r>
          </w:p>
        </w:tc>
      </w:tr>
      <w:tr w:rsidR="00D70415" w14:paraId="031F4EFD" w14:textId="77777777" w:rsidTr="0015736A">
        <w:trPr>
          <w:jc w:val="center"/>
        </w:trPr>
        <w:tc>
          <w:tcPr>
            <w:tcW w:w="3100" w:type="dxa"/>
            <w:vAlign w:val="center"/>
          </w:tcPr>
          <w:p w14:paraId="62F3F07D" w14:textId="77777777" w:rsidR="00D70415" w:rsidRDefault="00D70415" w:rsidP="0015736A">
            <w:pPr>
              <w:pStyle w:val="Commarcadores"/>
            </w:pPr>
            <w:r>
              <w:lastRenderedPageBreak/>
              <w:t>Implementação</w:t>
            </w:r>
          </w:p>
        </w:tc>
        <w:tc>
          <w:tcPr>
            <w:tcW w:w="5647" w:type="dxa"/>
            <w:vAlign w:val="center"/>
          </w:tcPr>
          <w:p w14:paraId="435DDE20" w14:textId="77777777" w:rsidR="00D70415" w:rsidRDefault="00D70415" w:rsidP="0015736A">
            <w:pPr>
              <w:pStyle w:val="Commarcadores"/>
            </w:pPr>
            <w:r>
              <w:t>Código fonte</w:t>
            </w:r>
          </w:p>
        </w:tc>
      </w:tr>
      <w:tr w:rsidR="00D70415" w14:paraId="47D97B35" w14:textId="77777777" w:rsidTr="0015736A">
        <w:trPr>
          <w:jc w:val="center"/>
        </w:trPr>
        <w:tc>
          <w:tcPr>
            <w:tcW w:w="3100" w:type="dxa"/>
            <w:vAlign w:val="center"/>
          </w:tcPr>
          <w:p w14:paraId="6325FFD2" w14:textId="77777777" w:rsidR="00D70415" w:rsidRDefault="00D70415" w:rsidP="0015736A">
            <w:pPr>
              <w:pStyle w:val="Commarcadores"/>
            </w:pPr>
            <w:r>
              <w:t>Testes</w:t>
            </w:r>
          </w:p>
        </w:tc>
        <w:tc>
          <w:tcPr>
            <w:tcW w:w="5647" w:type="dxa"/>
            <w:vAlign w:val="center"/>
          </w:tcPr>
          <w:p w14:paraId="43D4192C" w14:textId="77777777" w:rsidR="00D70415" w:rsidRDefault="00D70415" w:rsidP="0015736A">
            <w:pPr>
              <w:pStyle w:val="Commarcadores"/>
            </w:pPr>
            <w:r>
              <w:t>Plano de testes</w:t>
            </w:r>
          </w:p>
          <w:p w14:paraId="3AD67D75" w14:textId="77777777" w:rsidR="00D70415" w:rsidRDefault="00D70415" w:rsidP="0015736A">
            <w:pPr>
              <w:pStyle w:val="Commarcadores"/>
            </w:pPr>
            <w:r>
              <w:t>Projetos de testes</w:t>
            </w:r>
          </w:p>
          <w:p w14:paraId="5197CE7D" w14:textId="77777777" w:rsidR="00D70415" w:rsidRDefault="00D70415" w:rsidP="0015736A">
            <w:pPr>
              <w:pStyle w:val="Commarcadores"/>
            </w:pPr>
            <w:r>
              <w:t>Planilha(s) de execução de testes</w:t>
            </w:r>
          </w:p>
        </w:tc>
      </w:tr>
    </w:tbl>
    <w:p w14:paraId="7D588C5F" w14:textId="77777777" w:rsidR="00D70415" w:rsidRPr="00FD250B" w:rsidRDefault="00D70415" w:rsidP="00D70415"/>
    <w:p w14:paraId="490E1CD6" w14:textId="77777777" w:rsidR="00D70415" w:rsidRDefault="00D70415" w:rsidP="00D70415">
      <w:pPr>
        <w:pStyle w:val="Ttulo1"/>
        <w:rPr>
          <w:snapToGrid w:val="0"/>
          <w:lang w:eastAsia="en-US"/>
        </w:rPr>
      </w:pPr>
      <w:bookmarkStart w:id="14" w:name="_Toc249070320"/>
      <w:r>
        <w:rPr>
          <w:snapToGrid w:val="0"/>
          <w:lang w:eastAsia="en-US"/>
        </w:rPr>
        <w:t>Etapas e Objetivos</w:t>
      </w:r>
      <w:bookmarkEnd w:id="14"/>
    </w:p>
    <w:p w14:paraId="3D750F31" w14:textId="77777777" w:rsidR="00D70415" w:rsidRDefault="00D70415" w:rsidP="00D70415">
      <w:pPr>
        <w:pStyle w:val="instrucaodepreenchimento"/>
      </w:pPr>
      <w:r>
        <w:t xml:space="preserve">Listar na tabela abaixo as principais etapas ou marcos do projeto, e os objetivos ou </w:t>
      </w:r>
      <w:proofErr w:type="gramStart"/>
      <w:r>
        <w:t>entregas associados</w:t>
      </w:r>
      <w:proofErr w:type="gramEnd"/>
      <w:r>
        <w:t xml:space="preserve"> a cada um deles. A segunda coluna visa refletir a distribuição dos produtos do Plano Operativo Anual (POA) do TCE. Caso o projeto não esteja no POA, informar o período planejado, ou uma data de marco.</w:t>
      </w:r>
    </w:p>
    <w:p w14:paraId="4ED48F49" w14:textId="77777777" w:rsidR="00D70415" w:rsidRDefault="00D70415" w:rsidP="00D70415">
      <w:pPr>
        <w:pStyle w:val="instrucaodepreenchimento"/>
      </w:pPr>
      <w:r>
        <w:t xml:space="preserve">Projetos de desenvolvimento de sistemas: listar as iterações e seus objetivos. Estes devem ser determinados com simplicidade e precisão suficientes para avaliar se foram alcançados ou não. Nas fases iniciais, os objetivos das iterações baseiam-se no entendimento dos requisitos, na eliminação e atenuação dos riscos, validação da arquitetura, etc., </w:t>
      </w:r>
      <w:proofErr w:type="gramStart"/>
      <w:r>
        <w:t>enquanto que</w:t>
      </w:r>
      <w:proofErr w:type="gramEnd"/>
      <w:r>
        <w:t>, em iterações mais adiantadas, os objetivos são expressos em termos de qualidade e funcionalidade.</w:t>
      </w:r>
    </w:p>
    <w:p w14:paraId="4B89BE1C" w14:textId="77777777" w:rsidR="00D70415" w:rsidRPr="00E2138C" w:rsidRDefault="00D70415" w:rsidP="00D7041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6"/>
        <w:gridCol w:w="1575"/>
        <w:gridCol w:w="6232"/>
      </w:tblGrid>
      <w:tr w:rsidR="00D70415" w14:paraId="45BCDA48" w14:textId="77777777" w:rsidTr="0015736A">
        <w:trPr>
          <w:cantSplit/>
          <w:jc w:val="center"/>
        </w:trPr>
        <w:tc>
          <w:tcPr>
            <w:tcW w:w="1316" w:type="dxa"/>
            <w:shd w:val="pct10" w:color="auto" w:fill="FFFFFF"/>
            <w:vAlign w:val="center"/>
          </w:tcPr>
          <w:p w14:paraId="7E4F02CC" w14:textId="77777777" w:rsidR="00D70415" w:rsidRDefault="00D70415" w:rsidP="0015736A">
            <w:pPr>
              <w:keepNext/>
              <w:keepLines/>
              <w:jc w:val="center"/>
              <w:rPr>
                <w:rFonts w:ascii="Arial" w:hAnsi="Arial"/>
                <w:b/>
                <w:sz w:val="22"/>
              </w:rPr>
            </w:pPr>
            <w:r>
              <w:rPr>
                <w:rFonts w:ascii="Arial" w:hAnsi="Arial"/>
                <w:b/>
                <w:sz w:val="22"/>
              </w:rPr>
              <w:t>Etapa</w:t>
            </w:r>
          </w:p>
        </w:tc>
        <w:tc>
          <w:tcPr>
            <w:tcW w:w="1575" w:type="dxa"/>
            <w:shd w:val="pct10" w:color="auto" w:fill="FFFFFF"/>
            <w:vAlign w:val="center"/>
          </w:tcPr>
          <w:p w14:paraId="382B4904" w14:textId="77777777" w:rsidR="00D70415" w:rsidRDefault="00D70415" w:rsidP="0015736A">
            <w:pPr>
              <w:keepNext/>
              <w:keepLines/>
              <w:jc w:val="center"/>
              <w:rPr>
                <w:rFonts w:ascii="Arial" w:hAnsi="Arial"/>
                <w:b/>
                <w:sz w:val="22"/>
              </w:rPr>
            </w:pPr>
            <w:r>
              <w:rPr>
                <w:rFonts w:ascii="Arial" w:hAnsi="Arial"/>
                <w:b/>
                <w:sz w:val="22"/>
              </w:rPr>
              <w:t>Trimestre</w:t>
            </w:r>
          </w:p>
          <w:p w14:paraId="6F9CF07F" w14:textId="77777777" w:rsidR="00D70415" w:rsidRDefault="00D70415" w:rsidP="0015736A">
            <w:pPr>
              <w:keepNext/>
              <w:keepLines/>
              <w:jc w:val="center"/>
              <w:rPr>
                <w:rFonts w:ascii="Arial" w:hAnsi="Arial"/>
                <w:b/>
                <w:sz w:val="22"/>
              </w:rPr>
            </w:pPr>
            <w:r>
              <w:rPr>
                <w:rFonts w:ascii="Arial" w:hAnsi="Arial"/>
                <w:b/>
                <w:sz w:val="22"/>
              </w:rPr>
              <w:t>(ou período)</w:t>
            </w:r>
          </w:p>
        </w:tc>
        <w:tc>
          <w:tcPr>
            <w:tcW w:w="6232" w:type="dxa"/>
            <w:shd w:val="pct10" w:color="auto" w:fill="FFFFFF"/>
          </w:tcPr>
          <w:p w14:paraId="72C3345D" w14:textId="77777777" w:rsidR="00D70415" w:rsidRDefault="00D70415" w:rsidP="0015736A">
            <w:pPr>
              <w:keepNext/>
              <w:keepLines/>
              <w:jc w:val="center"/>
              <w:rPr>
                <w:rFonts w:ascii="Arial" w:hAnsi="Arial"/>
                <w:b/>
                <w:sz w:val="22"/>
              </w:rPr>
            </w:pPr>
            <w:r>
              <w:rPr>
                <w:rFonts w:ascii="Arial" w:hAnsi="Arial"/>
                <w:b/>
                <w:sz w:val="22"/>
              </w:rPr>
              <w:t>Objetivos</w:t>
            </w:r>
          </w:p>
        </w:tc>
      </w:tr>
      <w:tr w:rsidR="00D70415" w14:paraId="6F00E630" w14:textId="77777777" w:rsidTr="0015736A">
        <w:trPr>
          <w:jc w:val="center"/>
        </w:trPr>
        <w:tc>
          <w:tcPr>
            <w:tcW w:w="1316" w:type="dxa"/>
            <w:vAlign w:val="center"/>
          </w:tcPr>
          <w:p w14:paraId="790ED7CA" w14:textId="77777777" w:rsidR="00D70415" w:rsidRDefault="00D70415" w:rsidP="0015736A">
            <w:pPr>
              <w:jc w:val="center"/>
            </w:pPr>
            <w:r>
              <w:t>1</w:t>
            </w:r>
          </w:p>
        </w:tc>
        <w:tc>
          <w:tcPr>
            <w:tcW w:w="1575" w:type="dxa"/>
            <w:vAlign w:val="center"/>
          </w:tcPr>
          <w:p w14:paraId="49796634" w14:textId="77777777" w:rsidR="00D70415" w:rsidRDefault="00D70415" w:rsidP="0015736A">
            <w:pPr>
              <w:jc w:val="center"/>
            </w:pPr>
            <w:r>
              <w:t>-</w:t>
            </w:r>
          </w:p>
        </w:tc>
        <w:tc>
          <w:tcPr>
            <w:tcW w:w="6232" w:type="dxa"/>
            <w:vAlign w:val="center"/>
          </w:tcPr>
          <w:p w14:paraId="5152C29D" w14:textId="77777777" w:rsidR="00D70415" w:rsidRDefault="00D70415" w:rsidP="0015736A">
            <w:pPr>
              <w:pStyle w:val="instrucaodepreenchimento"/>
            </w:pPr>
            <w:r>
              <w:t>Ex.: Obter o documento de requisitos e realizar o planejamento do projeto.</w:t>
            </w:r>
          </w:p>
        </w:tc>
      </w:tr>
      <w:tr w:rsidR="00D70415" w14:paraId="3B3C922F" w14:textId="77777777" w:rsidTr="0015736A">
        <w:trPr>
          <w:jc w:val="center"/>
        </w:trPr>
        <w:tc>
          <w:tcPr>
            <w:tcW w:w="1316" w:type="dxa"/>
            <w:vAlign w:val="center"/>
          </w:tcPr>
          <w:p w14:paraId="108BA186" w14:textId="77777777" w:rsidR="00D70415" w:rsidRDefault="00D70415" w:rsidP="0015736A">
            <w:pPr>
              <w:jc w:val="center"/>
            </w:pPr>
            <w:r>
              <w:t>2</w:t>
            </w:r>
          </w:p>
        </w:tc>
        <w:tc>
          <w:tcPr>
            <w:tcW w:w="1575" w:type="dxa"/>
            <w:vAlign w:val="center"/>
          </w:tcPr>
          <w:p w14:paraId="57C03C50" w14:textId="77777777" w:rsidR="00D70415" w:rsidRDefault="00D70415" w:rsidP="0015736A">
            <w:pPr>
              <w:jc w:val="center"/>
            </w:pPr>
            <w:r>
              <w:t>-</w:t>
            </w:r>
          </w:p>
        </w:tc>
        <w:tc>
          <w:tcPr>
            <w:tcW w:w="6232" w:type="dxa"/>
            <w:vAlign w:val="center"/>
          </w:tcPr>
          <w:p w14:paraId="04D6B078" w14:textId="77777777" w:rsidR="00D70415" w:rsidRDefault="00D70415" w:rsidP="0015736A">
            <w:pPr>
              <w:jc w:val="center"/>
            </w:pPr>
            <w:r>
              <w:t>-</w:t>
            </w:r>
          </w:p>
        </w:tc>
      </w:tr>
      <w:tr w:rsidR="00D70415" w14:paraId="0801B6EE" w14:textId="77777777" w:rsidTr="0015736A">
        <w:trPr>
          <w:jc w:val="center"/>
        </w:trPr>
        <w:tc>
          <w:tcPr>
            <w:tcW w:w="1316" w:type="dxa"/>
            <w:vAlign w:val="center"/>
          </w:tcPr>
          <w:p w14:paraId="1DC0DD75" w14:textId="77777777" w:rsidR="00D70415" w:rsidRDefault="00D70415" w:rsidP="0015736A">
            <w:pPr>
              <w:jc w:val="center"/>
            </w:pPr>
            <w:r>
              <w:t>3</w:t>
            </w:r>
          </w:p>
        </w:tc>
        <w:tc>
          <w:tcPr>
            <w:tcW w:w="1575" w:type="dxa"/>
            <w:vAlign w:val="center"/>
          </w:tcPr>
          <w:p w14:paraId="0AFC96D1" w14:textId="77777777" w:rsidR="00D70415" w:rsidRDefault="00D70415" w:rsidP="0015736A">
            <w:pPr>
              <w:jc w:val="center"/>
            </w:pPr>
            <w:r>
              <w:t>-</w:t>
            </w:r>
          </w:p>
        </w:tc>
        <w:tc>
          <w:tcPr>
            <w:tcW w:w="6232" w:type="dxa"/>
            <w:vAlign w:val="center"/>
          </w:tcPr>
          <w:p w14:paraId="17328414" w14:textId="77777777" w:rsidR="00D70415" w:rsidRDefault="00D70415" w:rsidP="0015736A">
            <w:pPr>
              <w:jc w:val="center"/>
            </w:pPr>
            <w:r>
              <w:t>-</w:t>
            </w:r>
          </w:p>
        </w:tc>
      </w:tr>
      <w:tr w:rsidR="00D70415" w14:paraId="72399984" w14:textId="77777777" w:rsidTr="0015736A">
        <w:trPr>
          <w:jc w:val="center"/>
        </w:trPr>
        <w:tc>
          <w:tcPr>
            <w:tcW w:w="1316" w:type="dxa"/>
            <w:vAlign w:val="center"/>
          </w:tcPr>
          <w:p w14:paraId="44D37CC3" w14:textId="77777777" w:rsidR="00D70415" w:rsidRDefault="00D70415" w:rsidP="0015736A">
            <w:pPr>
              <w:jc w:val="center"/>
            </w:pPr>
            <w:r>
              <w:t>4</w:t>
            </w:r>
          </w:p>
        </w:tc>
        <w:tc>
          <w:tcPr>
            <w:tcW w:w="1575" w:type="dxa"/>
            <w:vAlign w:val="center"/>
          </w:tcPr>
          <w:p w14:paraId="00661671" w14:textId="77777777" w:rsidR="00D70415" w:rsidRDefault="00D70415" w:rsidP="0015736A">
            <w:pPr>
              <w:jc w:val="center"/>
            </w:pPr>
            <w:r>
              <w:t>-</w:t>
            </w:r>
          </w:p>
        </w:tc>
        <w:tc>
          <w:tcPr>
            <w:tcW w:w="6232" w:type="dxa"/>
            <w:vAlign w:val="center"/>
          </w:tcPr>
          <w:p w14:paraId="6777991B" w14:textId="77777777" w:rsidR="00D70415" w:rsidRDefault="00D70415" w:rsidP="0015736A">
            <w:pPr>
              <w:jc w:val="center"/>
            </w:pPr>
            <w:r>
              <w:t>-</w:t>
            </w:r>
          </w:p>
        </w:tc>
      </w:tr>
      <w:tr w:rsidR="00D70415" w14:paraId="39FDD0F6" w14:textId="77777777" w:rsidTr="0015736A">
        <w:trPr>
          <w:jc w:val="center"/>
        </w:trPr>
        <w:tc>
          <w:tcPr>
            <w:tcW w:w="1316" w:type="dxa"/>
            <w:vAlign w:val="center"/>
          </w:tcPr>
          <w:p w14:paraId="26C35D15" w14:textId="77777777" w:rsidR="00D70415" w:rsidRDefault="00D70415" w:rsidP="0015736A">
            <w:pPr>
              <w:jc w:val="center"/>
            </w:pPr>
            <w:r>
              <w:t>5</w:t>
            </w:r>
          </w:p>
        </w:tc>
        <w:tc>
          <w:tcPr>
            <w:tcW w:w="1575" w:type="dxa"/>
            <w:vAlign w:val="center"/>
          </w:tcPr>
          <w:p w14:paraId="2FD6B97C" w14:textId="77777777" w:rsidR="00D70415" w:rsidRDefault="00D70415" w:rsidP="0015736A">
            <w:pPr>
              <w:jc w:val="center"/>
            </w:pPr>
            <w:r>
              <w:t>-</w:t>
            </w:r>
          </w:p>
        </w:tc>
        <w:tc>
          <w:tcPr>
            <w:tcW w:w="6232" w:type="dxa"/>
            <w:vAlign w:val="center"/>
          </w:tcPr>
          <w:p w14:paraId="5B968F21" w14:textId="77777777" w:rsidR="00D70415" w:rsidRDefault="00D70415" w:rsidP="0015736A">
            <w:pPr>
              <w:jc w:val="center"/>
            </w:pPr>
            <w:r>
              <w:t>-</w:t>
            </w:r>
          </w:p>
        </w:tc>
      </w:tr>
      <w:tr w:rsidR="00D70415" w14:paraId="78CFFD38" w14:textId="77777777" w:rsidTr="0015736A">
        <w:trPr>
          <w:jc w:val="center"/>
        </w:trPr>
        <w:tc>
          <w:tcPr>
            <w:tcW w:w="1316" w:type="dxa"/>
            <w:vAlign w:val="center"/>
          </w:tcPr>
          <w:p w14:paraId="59463D64" w14:textId="77777777" w:rsidR="00D70415" w:rsidRDefault="00D70415" w:rsidP="0015736A">
            <w:pPr>
              <w:jc w:val="center"/>
              <w:rPr>
                <w:color w:val="0000FF"/>
              </w:rPr>
            </w:pPr>
            <w:r>
              <w:rPr>
                <w:color w:val="0000FF"/>
              </w:rPr>
              <w:t>…</w:t>
            </w:r>
          </w:p>
        </w:tc>
        <w:tc>
          <w:tcPr>
            <w:tcW w:w="1575" w:type="dxa"/>
            <w:vAlign w:val="center"/>
          </w:tcPr>
          <w:p w14:paraId="76ADFEDD" w14:textId="77777777" w:rsidR="00D70415" w:rsidRDefault="00D70415" w:rsidP="0015736A">
            <w:pPr>
              <w:jc w:val="center"/>
              <w:rPr>
                <w:color w:val="0000FF"/>
              </w:rPr>
            </w:pPr>
            <w:r>
              <w:rPr>
                <w:color w:val="0000FF"/>
              </w:rPr>
              <w:t>…</w:t>
            </w:r>
          </w:p>
        </w:tc>
        <w:tc>
          <w:tcPr>
            <w:tcW w:w="6232" w:type="dxa"/>
            <w:vAlign w:val="center"/>
          </w:tcPr>
          <w:p w14:paraId="0C1766D0" w14:textId="77777777" w:rsidR="00D70415" w:rsidRDefault="00D70415" w:rsidP="0015736A">
            <w:pPr>
              <w:jc w:val="center"/>
              <w:rPr>
                <w:color w:val="0000FF"/>
              </w:rPr>
            </w:pPr>
            <w:r>
              <w:rPr>
                <w:color w:val="0000FF"/>
              </w:rPr>
              <w:t>…</w:t>
            </w:r>
          </w:p>
        </w:tc>
      </w:tr>
    </w:tbl>
    <w:p w14:paraId="5E324E5E" w14:textId="77777777" w:rsidR="00D70415" w:rsidRDefault="00D70415" w:rsidP="00D70415">
      <w:pPr>
        <w:spacing w:after="180"/>
      </w:pPr>
    </w:p>
    <w:p w14:paraId="4AF56442" w14:textId="77777777" w:rsidR="00D70415" w:rsidRPr="00E2138C" w:rsidRDefault="00D70415" w:rsidP="00D70415">
      <w:pPr>
        <w:pStyle w:val="Ttulo1"/>
      </w:pPr>
      <w:bookmarkStart w:id="15" w:name="_Toc249070321"/>
      <w:bookmarkEnd w:id="6"/>
      <w:bookmarkEnd w:id="7"/>
      <w:bookmarkEnd w:id="8"/>
      <w:r w:rsidRPr="00E2138C">
        <w:t>Cronograma</w:t>
      </w:r>
      <w:bookmarkEnd w:id="15"/>
    </w:p>
    <w:p w14:paraId="43141856" w14:textId="77777777" w:rsidR="00D70415" w:rsidRDefault="00D70415" w:rsidP="00D70415">
      <w:pPr>
        <w:pStyle w:val="instrucaodepreenchimento"/>
      </w:pPr>
      <w:r>
        <w:t>Incluir nesta seção uma referência ou hiperlink para o cronograma detalhado do projeto.</w:t>
      </w:r>
    </w:p>
    <w:p w14:paraId="74F66558" w14:textId="77777777" w:rsidR="00D70415" w:rsidRDefault="00D70415" w:rsidP="00D70415">
      <w:pPr>
        <w:pStyle w:val="Ttulo1"/>
        <w:spacing w:before="360"/>
      </w:pPr>
      <w:bookmarkStart w:id="16" w:name="_Toc249070322"/>
      <w:r>
        <w:lastRenderedPageBreak/>
        <w:t xml:space="preserve">Gestão de </w:t>
      </w:r>
      <w:r w:rsidR="005E64CA">
        <w:t>Recursos</w:t>
      </w:r>
      <w:bookmarkEnd w:id="16"/>
    </w:p>
    <w:p w14:paraId="2B9AD376" w14:textId="77777777" w:rsidR="00D70415" w:rsidRPr="002A0EB1" w:rsidRDefault="00D70415" w:rsidP="00D70415">
      <w:pPr>
        <w:pStyle w:val="Ttulo2"/>
      </w:pPr>
      <w:bookmarkStart w:id="17" w:name="_Toc249070323"/>
      <w:r>
        <w:t>Definição da Equipe</w:t>
      </w:r>
      <w:r w:rsidR="005E64CA">
        <w:t xml:space="preserve"> do Projeto</w:t>
      </w:r>
      <w:bookmarkEnd w:id="17"/>
    </w:p>
    <w:p w14:paraId="6DAF1E52" w14:textId="77777777" w:rsidR="00D70415" w:rsidRDefault="00D70415" w:rsidP="00D70415">
      <w:pPr>
        <w:pStyle w:val="instrucaodepreenchimento"/>
      </w:pPr>
      <w:r>
        <w:t xml:space="preserve">Preencha a tabela a seguir com o mapeamento dos profissionais da equipe de projeto nas respectivas responsabilidades necessárias. </w:t>
      </w:r>
    </w:p>
    <w:p w14:paraId="722B226D" w14:textId="77777777" w:rsidR="00D70415" w:rsidRDefault="00D70415" w:rsidP="00D70415">
      <w:pPr>
        <w:pStyle w:val="instrucaodepreenchimento"/>
      </w:pPr>
      <w:r>
        <w:t>Projetos de desenvolvimento de sistemas: as responsabilidades a mapear são as estabelecidas pela metodologia. Se a equipe de desenvolvimento ainda não estiver definida, preencha a coluna dos profissionais com a quantidade de técnicos necessários para desempenhar o papel ou ainda com a divisão responsável.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12"/>
        <w:gridCol w:w="5141"/>
      </w:tblGrid>
      <w:tr w:rsidR="00D70415" w14:paraId="4C789A96" w14:textId="77777777" w:rsidTr="0015736A">
        <w:trPr>
          <w:jc w:val="center"/>
        </w:trPr>
        <w:tc>
          <w:tcPr>
            <w:tcW w:w="3812" w:type="dxa"/>
            <w:shd w:val="pct10" w:color="auto" w:fill="FFFFFF"/>
          </w:tcPr>
          <w:p w14:paraId="7BD4AC80" w14:textId="77777777" w:rsidR="00D70415" w:rsidRDefault="00D70415" w:rsidP="0015736A">
            <w:pPr>
              <w:jc w:val="center"/>
              <w:rPr>
                <w:rFonts w:ascii="Arial" w:hAnsi="Arial"/>
                <w:b/>
                <w:sz w:val="22"/>
              </w:rPr>
            </w:pPr>
            <w:r>
              <w:rPr>
                <w:rFonts w:ascii="Arial" w:hAnsi="Arial"/>
                <w:b/>
                <w:sz w:val="22"/>
              </w:rPr>
              <w:t>Responsabilidades</w:t>
            </w:r>
          </w:p>
        </w:tc>
        <w:tc>
          <w:tcPr>
            <w:tcW w:w="5141" w:type="dxa"/>
            <w:shd w:val="pct10" w:color="auto" w:fill="FFFFFF"/>
          </w:tcPr>
          <w:p w14:paraId="28EAA2E9" w14:textId="77777777" w:rsidR="00D70415" w:rsidRDefault="00D70415" w:rsidP="0015736A">
            <w:pPr>
              <w:jc w:val="center"/>
              <w:rPr>
                <w:rFonts w:ascii="Arial" w:hAnsi="Arial"/>
                <w:b/>
                <w:sz w:val="22"/>
              </w:rPr>
            </w:pPr>
            <w:r>
              <w:rPr>
                <w:rFonts w:ascii="Arial" w:hAnsi="Arial"/>
                <w:b/>
                <w:sz w:val="22"/>
              </w:rPr>
              <w:t>Profissionais da equipe de projeto</w:t>
            </w:r>
          </w:p>
        </w:tc>
      </w:tr>
      <w:tr w:rsidR="00D70415" w14:paraId="550CE97A" w14:textId="77777777" w:rsidTr="0015736A">
        <w:trPr>
          <w:jc w:val="center"/>
        </w:trPr>
        <w:tc>
          <w:tcPr>
            <w:tcW w:w="3812" w:type="dxa"/>
          </w:tcPr>
          <w:p w14:paraId="49CF5372" w14:textId="77777777" w:rsidR="00D70415" w:rsidRDefault="00D70415" w:rsidP="0015736A">
            <w:r>
              <w:t>Gerente do projeto</w:t>
            </w:r>
          </w:p>
        </w:tc>
        <w:tc>
          <w:tcPr>
            <w:tcW w:w="5141" w:type="dxa"/>
          </w:tcPr>
          <w:p w14:paraId="31C105EB" w14:textId="77777777" w:rsidR="00D70415" w:rsidRDefault="00D70415" w:rsidP="0015736A">
            <w:pPr>
              <w:pStyle w:val="Commarcadores"/>
            </w:pPr>
          </w:p>
        </w:tc>
      </w:tr>
      <w:tr w:rsidR="00D70415" w14:paraId="4A943A79" w14:textId="77777777" w:rsidTr="0015736A">
        <w:trPr>
          <w:jc w:val="center"/>
        </w:trPr>
        <w:tc>
          <w:tcPr>
            <w:tcW w:w="3812" w:type="dxa"/>
          </w:tcPr>
          <w:p w14:paraId="6B65D6BE" w14:textId="77777777" w:rsidR="00D70415" w:rsidRDefault="00D70415" w:rsidP="0015736A">
            <w:r>
              <w:t>Gestor do sistema</w:t>
            </w:r>
          </w:p>
        </w:tc>
        <w:tc>
          <w:tcPr>
            <w:tcW w:w="5141" w:type="dxa"/>
          </w:tcPr>
          <w:p w14:paraId="3CEC26AB" w14:textId="77777777" w:rsidR="00D70415" w:rsidRDefault="00D70415" w:rsidP="0015736A">
            <w:pPr>
              <w:pStyle w:val="Commarcadores"/>
            </w:pPr>
          </w:p>
        </w:tc>
      </w:tr>
      <w:tr w:rsidR="00D70415" w14:paraId="29646EE9" w14:textId="77777777" w:rsidTr="0015736A">
        <w:trPr>
          <w:jc w:val="center"/>
        </w:trPr>
        <w:tc>
          <w:tcPr>
            <w:tcW w:w="3812" w:type="dxa"/>
          </w:tcPr>
          <w:p w14:paraId="33941152" w14:textId="77777777" w:rsidR="00D70415" w:rsidRDefault="00D70415" w:rsidP="0015736A">
            <w:r>
              <w:t>Analista de negócios</w:t>
            </w:r>
          </w:p>
        </w:tc>
        <w:tc>
          <w:tcPr>
            <w:tcW w:w="5141" w:type="dxa"/>
          </w:tcPr>
          <w:p w14:paraId="526936B4" w14:textId="77777777" w:rsidR="00D70415" w:rsidRDefault="00D70415" w:rsidP="0015736A">
            <w:pPr>
              <w:pStyle w:val="Commarcadores"/>
            </w:pPr>
          </w:p>
        </w:tc>
      </w:tr>
      <w:tr w:rsidR="00D70415" w14:paraId="4EFCD377" w14:textId="77777777" w:rsidTr="0015736A">
        <w:trPr>
          <w:jc w:val="center"/>
        </w:trPr>
        <w:tc>
          <w:tcPr>
            <w:tcW w:w="3812" w:type="dxa"/>
          </w:tcPr>
          <w:p w14:paraId="0CFF9A1E" w14:textId="77777777" w:rsidR="00D70415" w:rsidRDefault="00D70415" w:rsidP="0015736A">
            <w:r>
              <w:t>Projetista da interface gráfica</w:t>
            </w:r>
          </w:p>
        </w:tc>
        <w:tc>
          <w:tcPr>
            <w:tcW w:w="5141" w:type="dxa"/>
          </w:tcPr>
          <w:p w14:paraId="44C83096" w14:textId="77777777" w:rsidR="00D70415" w:rsidRDefault="00D70415" w:rsidP="0015736A">
            <w:pPr>
              <w:pStyle w:val="Commarcadores"/>
            </w:pPr>
          </w:p>
        </w:tc>
      </w:tr>
      <w:tr w:rsidR="00D70415" w14:paraId="42C5C238" w14:textId="77777777" w:rsidTr="0015736A">
        <w:trPr>
          <w:jc w:val="center"/>
        </w:trPr>
        <w:tc>
          <w:tcPr>
            <w:tcW w:w="3812" w:type="dxa"/>
          </w:tcPr>
          <w:p w14:paraId="5449686D" w14:textId="77777777" w:rsidR="00D70415" w:rsidRDefault="00D70415" w:rsidP="0015736A">
            <w:r>
              <w:t xml:space="preserve">Analista de </w:t>
            </w:r>
            <w:proofErr w:type="spellStart"/>
            <w:proofErr w:type="gramStart"/>
            <w:r>
              <w:t>infra-estrutura</w:t>
            </w:r>
            <w:proofErr w:type="spellEnd"/>
            <w:proofErr w:type="gramEnd"/>
          </w:p>
        </w:tc>
        <w:tc>
          <w:tcPr>
            <w:tcW w:w="5141" w:type="dxa"/>
          </w:tcPr>
          <w:p w14:paraId="1F380287" w14:textId="77777777" w:rsidR="00D70415" w:rsidRPr="00C119E2" w:rsidRDefault="00D70415" w:rsidP="0015736A">
            <w:pPr>
              <w:pStyle w:val="Commarcadores"/>
            </w:pPr>
          </w:p>
        </w:tc>
      </w:tr>
      <w:tr w:rsidR="00D70415" w14:paraId="1C8FE3C0" w14:textId="77777777" w:rsidTr="0015736A">
        <w:trPr>
          <w:jc w:val="center"/>
        </w:trPr>
        <w:tc>
          <w:tcPr>
            <w:tcW w:w="3812" w:type="dxa"/>
          </w:tcPr>
          <w:p w14:paraId="37B8BBA1" w14:textId="77777777" w:rsidR="00D70415" w:rsidRDefault="00D70415" w:rsidP="0015736A">
            <w:r>
              <w:t xml:space="preserve">Ponto focal da Fábrica de Software </w:t>
            </w:r>
          </w:p>
        </w:tc>
        <w:tc>
          <w:tcPr>
            <w:tcW w:w="5141" w:type="dxa"/>
          </w:tcPr>
          <w:p w14:paraId="4502EECC" w14:textId="77777777" w:rsidR="00D70415" w:rsidRPr="00C119E2" w:rsidRDefault="00D70415" w:rsidP="0015736A">
            <w:pPr>
              <w:pStyle w:val="Commarcadores"/>
            </w:pPr>
          </w:p>
        </w:tc>
      </w:tr>
      <w:tr w:rsidR="00D70415" w14:paraId="3BF30237" w14:textId="77777777" w:rsidTr="0015736A">
        <w:trPr>
          <w:jc w:val="center"/>
        </w:trPr>
        <w:tc>
          <w:tcPr>
            <w:tcW w:w="3812" w:type="dxa"/>
          </w:tcPr>
          <w:p w14:paraId="5720F5D8" w14:textId="77777777" w:rsidR="00D70415" w:rsidRDefault="00D70415" w:rsidP="0015736A">
            <w:r>
              <w:t>…</w:t>
            </w:r>
          </w:p>
        </w:tc>
        <w:tc>
          <w:tcPr>
            <w:tcW w:w="5141" w:type="dxa"/>
          </w:tcPr>
          <w:p w14:paraId="2684490B" w14:textId="77777777" w:rsidR="00D70415" w:rsidRDefault="00D70415" w:rsidP="0015736A">
            <w:pPr>
              <w:pStyle w:val="Commarcadores"/>
            </w:pPr>
          </w:p>
        </w:tc>
      </w:tr>
    </w:tbl>
    <w:p w14:paraId="74A8BBF0" w14:textId="77777777" w:rsidR="005E64CA" w:rsidRDefault="005E64CA" w:rsidP="005E64CA">
      <w:pPr>
        <w:pStyle w:val="Ttulo2"/>
      </w:pPr>
      <w:bookmarkStart w:id="18" w:name="_Toc249070324"/>
      <w:r>
        <w:t>Outros Recursos</w:t>
      </w:r>
      <w:bookmarkEnd w:id="18"/>
    </w:p>
    <w:p w14:paraId="083EDCBA" w14:textId="77777777" w:rsidR="005E64CA" w:rsidRPr="005E64CA" w:rsidRDefault="005E64CA">
      <w:pPr>
        <w:rPr>
          <w:i/>
          <w:color w:val="0000FF"/>
        </w:rPr>
      </w:pPr>
      <w:r w:rsidRPr="005E64CA">
        <w:rPr>
          <w:i/>
          <w:color w:val="0000FF"/>
        </w:rPr>
        <w:t xml:space="preserve">Listar aqui outros recursos – software, hardware, </w:t>
      </w:r>
      <w:r>
        <w:rPr>
          <w:i/>
          <w:color w:val="0000FF"/>
        </w:rPr>
        <w:t>capacitação/</w:t>
      </w:r>
      <w:r w:rsidRPr="005E64CA">
        <w:rPr>
          <w:i/>
          <w:color w:val="0000FF"/>
        </w:rPr>
        <w:t>treinamentos</w:t>
      </w:r>
      <w:r w:rsidR="008B38C9">
        <w:rPr>
          <w:i/>
          <w:color w:val="0000FF"/>
        </w:rPr>
        <w:t xml:space="preserve"> para a equipe do projeto</w:t>
      </w:r>
      <w:r w:rsidRPr="005E64CA">
        <w:rPr>
          <w:i/>
          <w:color w:val="0000FF"/>
        </w:rPr>
        <w:t xml:space="preserve">, recursos financeiros – </w:t>
      </w:r>
      <w:r w:rsidR="008B38C9">
        <w:rPr>
          <w:i/>
          <w:color w:val="0000FF"/>
        </w:rPr>
        <w:t xml:space="preserve">são </w:t>
      </w:r>
      <w:r w:rsidRPr="005E64CA">
        <w:rPr>
          <w:i/>
          <w:color w:val="0000FF"/>
        </w:rPr>
        <w:t>necessários para a execução do projeto.</w:t>
      </w:r>
      <w:r w:rsidR="00A32B30">
        <w:rPr>
          <w:i/>
          <w:color w:val="0000FF"/>
        </w:rPr>
        <w:t xml:space="preserve"> Informar em quais etapas esses recursos devem estar disponíveis, caso esta informação já seja conhecida.</w:t>
      </w:r>
    </w:p>
    <w:p w14:paraId="6EA68CD5" w14:textId="77777777" w:rsidR="00D70415" w:rsidRDefault="00342E69" w:rsidP="00D70415">
      <w:pPr>
        <w:pStyle w:val="Ttulo1"/>
        <w:rPr>
          <w:snapToGrid w:val="0"/>
          <w:lang w:eastAsia="en-US"/>
        </w:rPr>
      </w:pPr>
      <w:hyperlink w:anchor="_Glossário" w:history="1">
        <w:bookmarkStart w:id="19" w:name="_Toc249070325"/>
        <w:r w:rsidR="00D70415" w:rsidRPr="002F604C">
          <w:rPr>
            <w:rStyle w:val="Hyperlink"/>
            <w:snapToGrid w:val="0"/>
            <w:lang w:eastAsia="en-US"/>
          </w:rPr>
          <w:t>Stakeholders</w:t>
        </w:r>
        <w:bookmarkEnd w:id="19"/>
      </w:hyperlink>
    </w:p>
    <w:p w14:paraId="0675A93D" w14:textId="77777777" w:rsidR="00D70415" w:rsidRDefault="00D70415" w:rsidP="00D70415">
      <w:pPr>
        <w:pStyle w:val="instrucaodepreenchimento"/>
      </w:pPr>
      <w:r w:rsidRPr="00611D72">
        <w:t xml:space="preserve">Preencher a tabela abaixo </w:t>
      </w:r>
      <w:r>
        <w:t xml:space="preserve">com os stakeholders do projeto. </w:t>
      </w:r>
    </w:p>
    <w:p w14:paraId="6AEA4553" w14:textId="77777777" w:rsidR="00D70415" w:rsidRDefault="00D70415" w:rsidP="00D70415">
      <w:pPr>
        <w:pStyle w:val="instrucaodepreenchimento"/>
      </w:pPr>
      <w:r>
        <w:t>A tabela abaixo representa uma amostra dos stakeholders mais comuns para os projetos de desenvolvimento de sistemas da CTI; deve ser alterada de acordo com as necessidades específicas de cada projeto.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7117"/>
      </w:tblGrid>
      <w:tr w:rsidR="00D70415" w14:paraId="0912DA0D" w14:textId="77777777" w:rsidTr="0015736A">
        <w:trPr>
          <w:cantSplit/>
        </w:trPr>
        <w:tc>
          <w:tcPr>
            <w:tcW w:w="2093" w:type="dxa"/>
            <w:shd w:val="clear" w:color="auto" w:fill="F3F3F3"/>
          </w:tcPr>
          <w:p w14:paraId="38727BE3" w14:textId="77777777" w:rsidR="00D70415" w:rsidRPr="0021638F" w:rsidRDefault="00D70415" w:rsidP="0015736A">
            <w:pPr>
              <w:rPr>
                <w:rFonts w:ascii="Arial" w:hAnsi="Arial"/>
                <w:b/>
                <w:sz w:val="22"/>
              </w:rPr>
            </w:pPr>
            <w:r w:rsidRPr="0021638F">
              <w:rPr>
                <w:rFonts w:ascii="Arial" w:hAnsi="Arial"/>
                <w:b/>
                <w:sz w:val="22"/>
              </w:rPr>
              <w:t>Stakeholder</w:t>
            </w:r>
          </w:p>
        </w:tc>
        <w:tc>
          <w:tcPr>
            <w:tcW w:w="7117" w:type="dxa"/>
            <w:shd w:val="clear" w:color="auto" w:fill="F3F3F3"/>
          </w:tcPr>
          <w:p w14:paraId="1B077B53" w14:textId="77777777" w:rsidR="00D70415" w:rsidRPr="0021638F" w:rsidRDefault="00D70415" w:rsidP="0015736A">
            <w:pPr>
              <w:rPr>
                <w:rFonts w:ascii="Arial" w:hAnsi="Arial"/>
                <w:b/>
                <w:sz w:val="22"/>
              </w:rPr>
            </w:pPr>
            <w:r w:rsidRPr="0021638F">
              <w:rPr>
                <w:rFonts w:ascii="Arial" w:hAnsi="Arial"/>
                <w:b/>
                <w:sz w:val="22"/>
              </w:rPr>
              <w:t>Responsabilidade</w:t>
            </w:r>
          </w:p>
        </w:tc>
      </w:tr>
      <w:tr w:rsidR="00D70415" w14:paraId="20710FCC" w14:textId="77777777" w:rsidTr="0015736A">
        <w:trPr>
          <w:cantSplit/>
        </w:trPr>
        <w:tc>
          <w:tcPr>
            <w:tcW w:w="2093" w:type="dxa"/>
          </w:tcPr>
          <w:p w14:paraId="3343CF5C" w14:textId="77777777" w:rsidR="00D70415" w:rsidRDefault="00D70415" w:rsidP="0015736A">
            <w:r>
              <w:t>Patrocinador do Projeto</w:t>
            </w:r>
          </w:p>
        </w:tc>
        <w:tc>
          <w:tcPr>
            <w:tcW w:w="7117" w:type="dxa"/>
          </w:tcPr>
          <w:p w14:paraId="4B76BD76" w14:textId="77777777" w:rsidR="00D70415" w:rsidRDefault="00D70415" w:rsidP="0015736A">
            <w:r>
              <w:t>– Assegurar a implantação e o alcance dos resultados do Projeto</w:t>
            </w:r>
          </w:p>
          <w:p w14:paraId="254F24D2" w14:textId="77777777" w:rsidR="00D70415" w:rsidRDefault="00D70415" w:rsidP="0015736A">
            <w:r>
              <w:t>– Intermediar as interações com a Presidência e com o Pleno do TCE-PE</w:t>
            </w:r>
          </w:p>
          <w:p w14:paraId="684454AB" w14:textId="77777777" w:rsidR="00D70415" w:rsidRDefault="00D70415" w:rsidP="0015736A">
            <w:r>
              <w:t xml:space="preserve">– Acompanhar periodicamente o andamento do Projeto.  </w:t>
            </w:r>
          </w:p>
        </w:tc>
      </w:tr>
      <w:tr w:rsidR="00D70415" w14:paraId="0B4C5A09" w14:textId="77777777" w:rsidTr="0015736A">
        <w:trPr>
          <w:cantSplit/>
        </w:trPr>
        <w:tc>
          <w:tcPr>
            <w:tcW w:w="2093" w:type="dxa"/>
          </w:tcPr>
          <w:p w14:paraId="2C77B943" w14:textId="77777777" w:rsidR="00D70415" w:rsidRDefault="00D70415" w:rsidP="0015736A">
            <w:r>
              <w:lastRenderedPageBreak/>
              <w:t>Coordenador do Projeto</w:t>
            </w:r>
          </w:p>
          <w:p w14:paraId="080B0301" w14:textId="77777777" w:rsidR="00D70415" w:rsidRDefault="00D70415" w:rsidP="0015736A">
            <w:r>
              <w:t>(projetos estratégicos do TCE-PE)</w:t>
            </w:r>
          </w:p>
        </w:tc>
        <w:tc>
          <w:tcPr>
            <w:tcW w:w="7117" w:type="dxa"/>
          </w:tcPr>
          <w:p w14:paraId="297EF1AA" w14:textId="77777777" w:rsidR="00D70415" w:rsidRDefault="00D70415" w:rsidP="0015736A">
            <w:r>
              <w:t>– Intermediar as interações para formação dos Grupos Técnicos</w:t>
            </w:r>
          </w:p>
          <w:p w14:paraId="0609D85C" w14:textId="77777777" w:rsidR="00D70415" w:rsidRDefault="00D70415" w:rsidP="0015736A">
            <w:r>
              <w:t>– Acompanhar periodicamente o andamento das fases do Projeto</w:t>
            </w:r>
          </w:p>
          <w:p w14:paraId="42BDED7B" w14:textId="77777777" w:rsidR="00D70415" w:rsidRDefault="00D70415" w:rsidP="0015736A">
            <w:r>
              <w:t xml:space="preserve">– Atestar a conclusão dos produtos do Projeto.  </w:t>
            </w:r>
          </w:p>
        </w:tc>
      </w:tr>
      <w:tr w:rsidR="00D70415" w14:paraId="1A7E7EF1" w14:textId="77777777" w:rsidTr="0015736A">
        <w:trPr>
          <w:cantSplit/>
        </w:trPr>
        <w:tc>
          <w:tcPr>
            <w:tcW w:w="2093" w:type="dxa"/>
          </w:tcPr>
          <w:p w14:paraId="0B26B04A" w14:textId="77777777" w:rsidR="00D70415" w:rsidRDefault="00D70415" w:rsidP="0015736A">
            <w:r>
              <w:t>Presidente do TCE</w:t>
            </w:r>
          </w:p>
        </w:tc>
        <w:tc>
          <w:tcPr>
            <w:tcW w:w="7117" w:type="dxa"/>
          </w:tcPr>
          <w:p w14:paraId="6645B004" w14:textId="77777777" w:rsidR="00D70415" w:rsidRDefault="00D70415" w:rsidP="0015736A">
            <w:r>
              <w:t>Será informado do status de execução do projeto pelo Patrocinador do projeto</w:t>
            </w:r>
          </w:p>
        </w:tc>
      </w:tr>
      <w:tr w:rsidR="00D70415" w14:paraId="34085EE4" w14:textId="77777777" w:rsidTr="0015736A">
        <w:trPr>
          <w:cantSplit/>
        </w:trPr>
        <w:tc>
          <w:tcPr>
            <w:tcW w:w="2093" w:type="dxa"/>
          </w:tcPr>
          <w:p w14:paraId="01D8B633" w14:textId="77777777" w:rsidR="00D70415" w:rsidRDefault="00D70415" w:rsidP="0015736A">
            <w:r>
              <w:t>Comitê Gestor de T.I. (CGTI)</w:t>
            </w:r>
          </w:p>
        </w:tc>
        <w:tc>
          <w:tcPr>
            <w:tcW w:w="7117" w:type="dxa"/>
          </w:tcPr>
          <w:p w14:paraId="71D2836A" w14:textId="77777777" w:rsidR="00D70415" w:rsidRDefault="00D70415" w:rsidP="0015736A">
            <w:r>
              <w:t>D</w:t>
            </w:r>
            <w:r w:rsidRPr="00447249">
              <w:t>elibera</w:t>
            </w:r>
            <w:r>
              <w:t>r</w:t>
            </w:r>
            <w:r w:rsidRPr="00447249">
              <w:t xml:space="preserve"> acerca de políticas de uso e segurança dos recursos de tecnologia da informação e da priorização das demandas efetuadas à CTI, tendo por base escala de prioridades definidas no </w:t>
            </w:r>
            <w:r>
              <w:t>POA</w:t>
            </w:r>
          </w:p>
        </w:tc>
      </w:tr>
      <w:tr w:rsidR="00D70415" w14:paraId="558EE66E" w14:textId="77777777" w:rsidTr="0015736A">
        <w:trPr>
          <w:cantSplit/>
        </w:trPr>
        <w:tc>
          <w:tcPr>
            <w:tcW w:w="2093" w:type="dxa"/>
          </w:tcPr>
          <w:p w14:paraId="402D1217" w14:textId="77777777" w:rsidR="00D70415" w:rsidRDefault="00D70415" w:rsidP="0015736A">
            <w:r>
              <w:t>Coordenador da CTI</w:t>
            </w:r>
          </w:p>
        </w:tc>
        <w:tc>
          <w:tcPr>
            <w:tcW w:w="7117" w:type="dxa"/>
          </w:tcPr>
          <w:p w14:paraId="1C1BDE37" w14:textId="77777777" w:rsidR="00D70415" w:rsidRDefault="00D70415" w:rsidP="0015736A">
            <w:r>
              <w:t xml:space="preserve">- Acompanhar a execução das atividades do projeto relacionadas à CTI e reportar seu andamento para o Presidente do TCE. </w:t>
            </w:r>
          </w:p>
          <w:p w14:paraId="74289FFF" w14:textId="77777777" w:rsidR="00D70415" w:rsidRDefault="00D70415" w:rsidP="0015736A">
            <w:r>
              <w:t xml:space="preserve"> - Resolver junto ao Gestor do sistema os problemas que extrapolem a responsabilidade do Gerente da GDSI e do projeto.</w:t>
            </w:r>
          </w:p>
        </w:tc>
      </w:tr>
      <w:tr w:rsidR="00D70415" w14:paraId="1A39E3A8" w14:textId="77777777" w:rsidTr="0015736A">
        <w:trPr>
          <w:cantSplit/>
        </w:trPr>
        <w:tc>
          <w:tcPr>
            <w:tcW w:w="2093" w:type="dxa"/>
          </w:tcPr>
          <w:p w14:paraId="662B0045" w14:textId="77777777" w:rsidR="00D70415" w:rsidRDefault="00D70415" w:rsidP="0015736A">
            <w:r>
              <w:t xml:space="preserve">Gerente da GDSI </w:t>
            </w:r>
          </w:p>
        </w:tc>
        <w:tc>
          <w:tcPr>
            <w:tcW w:w="7117" w:type="dxa"/>
          </w:tcPr>
          <w:p w14:paraId="1AB65001" w14:textId="77777777" w:rsidR="00D70415" w:rsidRDefault="00D70415" w:rsidP="0015736A">
            <w:r>
              <w:t xml:space="preserve">- Acompanhar a execução do projeto e reportar seu andamento para o Coordenador da CTI. </w:t>
            </w:r>
          </w:p>
          <w:p w14:paraId="5F27F048" w14:textId="77777777" w:rsidR="00D70415" w:rsidRDefault="00D70415" w:rsidP="0015736A">
            <w:r>
              <w:t xml:space="preserve"> - Resolver junto ao Coordenador da CTI ou ao Gestor do sistema os problemas que extrapolem a responsabilidade do Gerente do projeto.</w:t>
            </w:r>
          </w:p>
        </w:tc>
      </w:tr>
      <w:tr w:rsidR="00D70415" w14:paraId="676811F5" w14:textId="77777777" w:rsidTr="0015736A">
        <w:trPr>
          <w:cantSplit/>
        </w:trPr>
        <w:tc>
          <w:tcPr>
            <w:tcW w:w="2093" w:type="dxa"/>
          </w:tcPr>
          <w:p w14:paraId="39DF7448" w14:textId="77777777" w:rsidR="00D70415" w:rsidRDefault="00D70415" w:rsidP="0015736A">
            <w:r>
              <w:t>Gerente do projeto</w:t>
            </w:r>
          </w:p>
        </w:tc>
        <w:tc>
          <w:tcPr>
            <w:tcW w:w="7117" w:type="dxa"/>
          </w:tcPr>
          <w:p w14:paraId="4C7CB63D" w14:textId="77777777" w:rsidR="00D70415" w:rsidRDefault="00D70415" w:rsidP="0015736A">
            <w:r>
              <w:t>Analista de sistema da GDSI responsável por atender objetivos do plano de projeto e executar plano de comunicação.</w:t>
            </w:r>
          </w:p>
        </w:tc>
      </w:tr>
      <w:tr w:rsidR="00D70415" w14:paraId="2FA84D29" w14:textId="77777777" w:rsidTr="0015736A">
        <w:trPr>
          <w:cantSplit/>
        </w:trPr>
        <w:tc>
          <w:tcPr>
            <w:tcW w:w="2093" w:type="dxa"/>
          </w:tcPr>
          <w:p w14:paraId="1E85CF01" w14:textId="77777777" w:rsidR="00D70415" w:rsidRDefault="00D70415" w:rsidP="0015736A">
            <w:r>
              <w:t>Gestor do sistema</w:t>
            </w:r>
          </w:p>
        </w:tc>
        <w:tc>
          <w:tcPr>
            <w:tcW w:w="7117" w:type="dxa"/>
          </w:tcPr>
          <w:p w14:paraId="0E631B87" w14:textId="77777777" w:rsidR="00D70415" w:rsidRDefault="00D70415" w:rsidP="0015736A">
            <w:r>
              <w:t>- Participar do planejamento do projeto nas seguintes atividades:</w:t>
            </w:r>
          </w:p>
          <w:p w14:paraId="0B23CC6F" w14:textId="77777777" w:rsidR="00D70415" w:rsidRDefault="00D70415" w:rsidP="0015736A">
            <w:r>
              <w:t xml:space="preserve">     - Elaboração do cronograma</w:t>
            </w:r>
          </w:p>
          <w:p w14:paraId="77666F40" w14:textId="77777777" w:rsidR="00D70415" w:rsidRDefault="00D70415" w:rsidP="0015736A">
            <w:r>
              <w:t xml:space="preserve">     - Definição do escopo</w:t>
            </w:r>
          </w:p>
          <w:p w14:paraId="2FC6DB8B" w14:textId="77777777" w:rsidR="00D70415" w:rsidRDefault="00D70415" w:rsidP="0015736A">
            <w:r>
              <w:t>- Participar das reuniões de monitoramento do projeto</w:t>
            </w:r>
          </w:p>
          <w:p w14:paraId="7AE12F8C" w14:textId="77777777" w:rsidR="00D70415" w:rsidRDefault="00D70415" w:rsidP="0015736A">
            <w:r>
              <w:t>- Repassar conhecimento do negócio à equipe de negócio do projeto</w:t>
            </w:r>
          </w:p>
          <w:p w14:paraId="2BE9F5B6" w14:textId="77777777" w:rsidR="00D70415" w:rsidRDefault="00D70415" w:rsidP="0015736A">
            <w:r>
              <w:t>- Promover discussões, a fim de facilitar o levantamento de requisitos do sistema, principalmente quando há integração com outros sistemas</w:t>
            </w:r>
          </w:p>
          <w:p w14:paraId="498417AA" w14:textId="77777777" w:rsidR="00D70415" w:rsidRDefault="00D70415" w:rsidP="0015736A">
            <w:r>
              <w:t>- Homologar:</w:t>
            </w:r>
          </w:p>
          <w:p w14:paraId="6B8CB8B6" w14:textId="77777777" w:rsidR="00D70415" w:rsidRDefault="00D70415" w:rsidP="0015736A">
            <w:r>
              <w:t xml:space="preserve">     - Regras de negócio ou casos de uso</w:t>
            </w:r>
          </w:p>
          <w:p w14:paraId="109703CC" w14:textId="77777777" w:rsidR="00D70415" w:rsidRDefault="00D70415" w:rsidP="0015736A">
            <w:r>
              <w:t xml:space="preserve">     - Protótipo de interface</w:t>
            </w:r>
          </w:p>
          <w:p w14:paraId="0C796F52" w14:textId="77777777" w:rsidR="00D70415" w:rsidRDefault="00D70415" w:rsidP="0015736A">
            <w:r>
              <w:t xml:space="preserve">     - Funcionalidades do sistema (testes do sistema)</w:t>
            </w:r>
          </w:p>
          <w:p w14:paraId="29B057D6" w14:textId="77777777" w:rsidR="00D70415" w:rsidRDefault="00D70415" w:rsidP="0015736A">
            <w:r>
              <w:t>- Elaborar manual do usuário</w:t>
            </w:r>
          </w:p>
          <w:p w14:paraId="6D266550" w14:textId="77777777" w:rsidR="00D70415" w:rsidRDefault="00D70415" w:rsidP="0015736A">
            <w:r>
              <w:t>- Promover, juntamente com a GDSI, o treinamento para os usuários</w:t>
            </w:r>
          </w:p>
          <w:p w14:paraId="75098D38" w14:textId="77777777" w:rsidR="00D70415" w:rsidRDefault="00D70415" w:rsidP="0015736A">
            <w:r>
              <w:t>- Promover a divulgação do sistema</w:t>
            </w:r>
          </w:p>
          <w:p w14:paraId="0A7B9190" w14:textId="77777777" w:rsidR="00D70415" w:rsidRDefault="00D70415" w:rsidP="0015736A">
            <w:r>
              <w:t>- Primar pela alimentação/atualização dos dados do sistema</w:t>
            </w:r>
          </w:p>
          <w:p w14:paraId="418BEA4C" w14:textId="77777777" w:rsidR="00D70415" w:rsidRDefault="00D70415" w:rsidP="0015736A">
            <w:r>
              <w:t xml:space="preserve">- </w:t>
            </w:r>
            <w:r w:rsidRPr="00071785">
              <w:t>Consolidar demandas de novas funcionalidades para evolução do sistema</w:t>
            </w:r>
            <w:r>
              <w:t>.</w:t>
            </w:r>
          </w:p>
        </w:tc>
      </w:tr>
      <w:tr w:rsidR="00D70415" w14:paraId="415EA5F4" w14:textId="77777777" w:rsidTr="0015736A">
        <w:trPr>
          <w:cantSplit/>
        </w:trPr>
        <w:tc>
          <w:tcPr>
            <w:tcW w:w="2093" w:type="dxa"/>
          </w:tcPr>
          <w:p w14:paraId="66A4F8C8" w14:textId="77777777" w:rsidR="00D70415" w:rsidRDefault="00D70415" w:rsidP="0015736A">
            <w:r>
              <w:lastRenderedPageBreak/>
              <w:t>Analistas da GDSI alocados</w:t>
            </w:r>
          </w:p>
        </w:tc>
        <w:tc>
          <w:tcPr>
            <w:tcW w:w="7117" w:type="dxa"/>
          </w:tcPr>
          <w:p w14:paraId="61E8F728" w14:textId="77777777" w:rsidR="00D70415" w:rsidRDefault="00D70415" w:rsidP="0015736A">
            <w:r>
              <w:t>- Realizar as atividades relacionadas a requisitos, avaliação dos produtos desenvolvidos pela fábrica de software, definição da arquitetura do sistema, solução de problemas tecnológicos, atividades relacionadas à sustentação da implantação dos produtos e dos treinamentos que serão realizados junto aos usuários.</w:t>
            </w:r>
          </w:p>
        </w:tc>
      </w:tr>
      <w:tr w:rsidR="00D70415" w14:paraId="7B067BC4" w14:textId="77777777" w:rsidTr="0015736A">
        <w:trPr>
          <w:cantSplit/>
        </w:trPr>
        <w:tc>
          <w:tcPr>
            <w:tcW w:w="2093" w:type="dxa"/>
          </w:tcPr>
          <w:p w14:paraId="6711551C" w14:textId="77777777" w:rsidR="00D70415" w:rsidRDefault="00D70415" w:rsidP="0015736A">
            <w:r>
              <w:t>Ponto focal da fábrica de software</w:t>
            </w:r>
          </w:p>
        </w:tc>
        <w:tc>
          <w:tcPr>
            <w:tcW w:w="7117" w:type="dxa"/>
          </w:tcPr>
          <w:p w14:paraId="1EFAFA5A" w14:textId="77777777" w:rsidR="00D70415" w:rsidRDefault="00D70415" w:rsidP="0015736A">
            <w:r>
              <w:t xml:space="preserve">- Atuar como receptor das demandas de desenvolvimento para a </w:t>
            </w:r>
            <w:proofErr w:type="gramStart"/>
            <w:r>
              <w:t>fabrica</w:t>
            </w:r>
            <w:proofErr w:type="gramEnd"/>
          </w:p>
          <w:p w14:paraId="1D6306BE" w14:textId="77777777" w:rsidR="00D70415" w:rsidRDefault="00D70415" w:rsidP="0015736A">
            <w:r>
              <w:t>- Encaminhar dúvidas e problemas que a fábrica tenha para atender uma demanda. Deverá ter perfil técnico</w:t>
            </w:r>
          </w:p>
        </w:tc>
      </w:tr>
      <w:tr w:rsidR="00D70415" w14:paraId="03E1D9E0" w14:textId="77777777" w:rsidTr="0015736A">
        <w:trPr>
          <w:cantSplit/>
        </w:trPr>
        <w:tc>
          <w:tcPr>
            <w:tcW w:w="2093" w:type="dxa"/>
          </w:tcPr>
          <w:p w14:paraId="42C6F8C0" w14:textId="77777777" w:rsidR="00D70415" w:rsidRDefault="00D70415" w:rsidP="0015736A">
            <w:r>
              <w:t>Gerente da conta</w:t>
            </w:r>
          </w:p>
        </w:tc>
        <w:tc>
          <w:tcPr>
            <w:tcW w:w="7117" w:type="dxa"/>
          </w:tcPr>
          <w:p w14:paraId="6641C2FA" w14:textId="77777777" w:rsidR="00D70415" w:rsidRDefault="00D70415" w:rsidP="0015736A">
            <w:r>
              <w:t>- Acompanhar a execução do contrato com o TCE-PE. Deverá ter perfil gerencial</w:t>
            </w:r>
          </w:p>
        </w:tc>
      </w:tr>
      <w:tr w:rsidR="00D70415" w14:paraId="62B8D210" w14:textId="77777777" w:rsidTr="0015736A">
        <w:trPr>
          <w:cantSplit/>
        </w:trPr>
        <w:tc>
          <w:tcPr>
            <w:tcW w:w="2093" w:type="dxa"/>
          </w:tcPr>
          <w:p w14:paraId="0A700CD1" w14:textId="77777777" w:rsidR="00D70415" w:rsidRDefault="00D70415" w:rsidP="0015736A">
            <w:r>
              <w:t>Projetistas Externos</w:t>
            </w:r>
          </w:p>
        </w:tc>
        <w:tc>
          <w:tcPr>
            <w:tcW w:w="7117" w:type="dxa"/>
          </w:tcPr>
          <w:p w14:paraId="07A86860" w14:textId="77777777" w:rsidR="00D70415" w:rsidRDefault="00D70415" w:rsidP="0015736A">
            <w:r>
              <w:t>Equipe externa ao TCE alocada pela fábrica de software para produzir os artefatos de projeto.</w:t>
            </w:r>
          </w:p>
        </w:tc>
      </w:tr>
      <w:tr w:rsidR="00D70415" w14:paraId="10CA821C" w14:textId="77777777" w:rsidTr="0015736A">
        <w:trPr>
          <w:cantSplit/>
        </w:trPr>
        <w:tc>
          <w:tcPr>
            <w:tcW w:w="2093" w:type="dxa"/>
          </w:tcPr>
          <w:p w14:paraId="675F8993" w14:textId="77777777" w:rsidR="00D70415" w:rsidRDefault="00D70415" w:rsidP="0015736A">
            <w:r>
              <w:t>Desenvolvedores Externos</w:t>
            </w:r>
          </w:p>
        </w:tc>
        <w:tc>
          <w:tcPr>
            <w:tcW w:w="7117" w:type="dxa"/>
          </w:tcPr>
          <w:p w14:paraId="572DBD78" w14:textId="77777777" w:rsidR="00D70415" w:rsidRDefault="00D70415" w:rsidP="0015736A">
            <w:r>
              <w:t>Equipe externa ao TCE alocada pela fábrica de software para produzir os artefatos de implementação.</w:t>
            </w:r>
          </w:p>
        </w:tc>
      </w:tr>
      <w:tr w:rsidR="00D70415" w14:paraId="6800C5B4" w14:textId="77777777" w:rsidTr="0015736A">
        <w:trPr>
          <w:cantSplit/>
        </w:trPr>
        <w:tc>
          <w:tcPr>
            <w:tcW w:w="2093" w:type="dxa"/>
          </w:tcPr>
          <w:p w14:paraId="43EE13A9" w14:textId="77777777" w:rsidR="00D70415" w:rsidRDefault="00D70415" w:rsidP="0015736A">
            <w:r>
              <w:t xml:space="preserve">Projetista de Interface </w:t>
            </w:r>
          </w:p>
        </w:tc>
        <w:tc>
          <w:tcPr>
            <w:tcW w:w="7117" w:type="dxa"/>
          </w:tcPr>
          <w:p w14:paraId="1F7509AC" w14:textId="77777777" w:rsidR="00D70415" w:rsidRDefault="00D70415" w:rsidP="0015736A">
            <w:r>
              <w:t>Recurso da GDSI alocado sob demanda para criação e manutenção dos protótipos de interface</w:t>
            </w:r>
          </w:p>
        </w:tc>
      </w:tr>
      <w:tr w:rsidR="00D70415" w14:paraId="08F758A9" w14:textId="77777777" w:rsidTr="0015736A">
        <w:trPr>
          <w:cantSplit/>
        </w:trPr>
        <w:tc>
          <w:tcPr>
            <w:tcW w:w="2093" w:type="dxa"/>
          </w:tcPr>
          <w:p w14:paraId="00AD6967" w14:textId="77777777" w:rsidR="00D70415" w:rsidRDefault="00D70415" w:rsidP="0015736A">
            <w:r>
              <w:t>Gerente da GITI</w:t>
            </w:r>
          </w:p>
        </w:tc>
        <w:tc>
          <w:tcPr>
            <w:tcW w:w="7117" w:type="dxa"/>
          </w:tcPr>
          <w:p w14:paraId="17B1542F" w14:textId="77777777" w:rsidR="00D70415" w:rsidRDefault="00D70415" w:rsidP="0015736A">
            <w:r>
              <w:t>O Gerente da GITI será responsável por gerenciar seus recursos colaborando para o cumprimento das atividades previstas para os membros da sua equipe.</w:t>
            </w:r>
          </w:p>
        </w:tc>
      </w:tr>
      <w:tr w:rsidR="00D70415" w14:paraId="2F43CA04" w14:textId="77777777" w:rsidTr="0015736A">
        <w:trPr>
          <w:cantSplit/>
        </w:trPr>
        <w:tc>
          <w:tcPr>
            <w:tcW w:w="2093" w:type="dxa"/>
          </w:tcPr>
          <w:p w14:paraId="1410F23F" w14:textId="77777777" w:rsidR="00D70415" w:rsidRDefault="00D70415" w:rsidP="0015736A">
            <w:r>
              <w:t xml:space="preserve">Administradores de </w:t>
            </w:r>
            <w:r w:rsidR="007B4EC0">
              <w:t xml:space="preserve">banco de </w:t>
            </w:r>
            <w:r>
              <w:t>dados</w:t>
            </w:r>
          </w:p>
        </w:tc>
        <w:tc>
          <w:tcPr>
            <w:tcW w:w="7117" w:type="dxa"/>
          </w:tcPr>
          <w:p w14:paraId="692A2879" w14:textId="77777777" w:rsidR="007B4EC0" w:rsidRDefault="007B4EC0" w:rsidP="007B4EC0">
            <w:r>
              <w:t>- Instalar, configurar, manter e auditar o banco de dados do TCE-PE e as bases de dados nele contidas</w:t>
            </w:r>
          </w:p>
          <w:p w14:paraId="115F9A64" w14:textId="77777777" w:rsidR="007B4EC0" w:rsidRDefault="007B4EC0" w:rsidP="007B4EC0">
            <w:r>
              <w:t>- Padronizar, organizar e gerenciar os dados corporativos a partir da perspectiva de seus significados e valores para a organização como um todo</w:t>
            </w:r>
          </w:p>
          <w:p w14:paraId="1BB2A3D4" w14:textId="77777777" w:rsidR="00D70415" w:rsidRDefault="007B4EC0" w:rsidP="007B4EC0">
            <w:r>
              <w:t>- Revisar e validar os modelos de dados produzidos pela equipe de desenvolvimento</w:t>
            </w:r>
          </w:p>
        </w:tc>
      </w:tr>
      <w:tr w:rsidR="00D70415" w14:paraId="3FFB00D7" w14:textId="77777777" w:rsidTr="0015736A">
        <w:trPr>
          <w:cantSplit/>
        </w:trPr>
        <w:tc>
          <w:tcPr>
            <w:tcW w:w="2093" w:type="dxa"/>
          </w:tcPr>
          <w:p w14:paraId="56A9D8AA" w14:textId="77777777" w:rsidR="00D70415" w:rsidRDefault="00D70415" w:rsidP="0015736A">
            <w:r>
              <w:t>Administradores de rede</w:t>
            </w:r>
          </w:p>
        </w:tc>
        <w:tc>
          <w:tcPr>
            <w:tcW w:w="7117" w:type="dxa"/>
          </w:tcPr>
          <w:p w14:paraId="4CE9CA19" w14:textId="77777777" w:rsidR="00D70415" w:rsidRDefault="00D70415" w:rsidP="0015736A">
            <w:r>
              <w:t xml:space="preserve">Recursos da GITI responsáveis pelas atividades de administração do ambiente de software do projeto e do produto, tais como: montar o ambiente, disponibilizar máquinas servidoras e os softwares servidores de aplicação, participar da definição e homologação de requisitos não </w:t>
            </w:r>
            <w:proofErr w:type="gramStart"/>
            <w:r>
              <w:t>funcionais, etc.</w:t>
            </w:r>
            <w:proofErr w:type="gramEnd"/>
          </w:p>
        </w:tc>
      </w:tr>
      <w:tr w:rsidR="00D70415" w14:paraId="0F2D423B" w14:textId="77777777" w:rsidTr="0015736A">
        <w:trPr>
          <w:cantSplit/>
        </w:trPr>
        <w:tc>
          <w:tcPr>
            <w:tcW w:w="2093" w:type="dxa"/>
          </w:tcPr>
          <w:p w14:paraId="1B5C1731" w14:textId="77777777" w:rsidR="00D70415" w:rsidRDefault="00D70415" w:rsidP="0015736A">
            <w:r>
              <w:t>Equipe da GIAT</w:t>
            </w:r>
          </w:p>
        </w:tc>
        <w:tc>
          <w:tcPr>
            <w:tcW w:w="7117" w:type="dxa"/>
          </w:tcPr>
          <w:p w14:paraId="36F27989" w14:textId="77777777" w:rsidR="00D70415" w:rsidRDefault="00D70415" w:rsidP="0015736A">
            <w:r>
              <w:t>Efetuar suporte de primeiro nível</w:t>
            </w:r>
          </w:p>
        </w:tc>
      </w:tr>
    </w:tbl>
    <w:p w14:paraId="56529385" w14:textId="77777777" w:rsidR="00D70415" w:rsidRPr="00611D72" w:rsidRDefault="00D70415" w:rsidP="00D70415"/>
    <w:p w14:paraId="38F23719" w14:textId="77777777" w:rsidR="00D70415" w:rsidRPr="009434E2" w:rsidRDefault="00D70415" w:rsidP="00D70415">
      <w:pPr>
        <w:pStyle w:val="Ttulo1"/>
        <w:rPr>
          <w:rStyle w:val="Hyperlink"/>
          <w:snapToGrid w:val="0"/>
          <w:lang w:eastAsia="en-US"/>
        </w:rPr>
      </w:pPr>
      <w:r>
        <w:rPr>
          <w:snapToGrid w:val="0"/>
          <w:lang w:eastAsia="en-US"/>
        </w:rPr>
        <w:fldChar w:fldCharType="begin"/>
      </w:r>
      <w:r>
        <w:rPr>
          <w:snapToGrid w:val="0"/>
          <w:lang w:eastAsia="en-US"/>
        </w:rPr>
        <w:instrText xml:space="preserve"> HYPERLINK  \l "_Glossário" \o "Ver o glossário" </w:instrText>
      </w:r>
      <w:r>
        <w:rPr>
          <w:snapToGrid w:val="0"/>
          <w:lang w:eastAsia="en-US"/>
        </w:rPr>
        <w:fldChar w:fldCharType="separate"/>
      </w:r>
      <w:bookmarkStart w:id="20" w:name="_Toc249070326"/>
      <w:r w:rsidRPr="009434E2">
        <w:rPr>
          <w:rStyle w:val="Hyperlink"/>
          <w:snapToGrid w:val="0"/>
          <w:lang w:eastAsia="en-US"/>
        </w:rPr>
        <w:t>Métricas</w:t>
      </w:r>
      <w:bookmarkEnd w:id="20"/>
    </w:p>
    <w:p w14:paraId="3F38957F" w14:textId="77777777" w:rsidR="00D70415" w:rsidRDefault="00D70415" w:rsidP="00D70415">
      <w:pPr>
        <w:pStyle w:val="instrucaodepreenchimento"/>
      </w:pPr>
      <w:r>
        <w:rPr>
          <w:rFonts w:ascii="Arial" w:hAnsi="Arial"/>
          <w:b/>
          <w:i w:val="0"/>
          <w:snapToGrid w:val="0"/>
          <w:color w:val="auto"/>
          <w:kern w:val="28"/>
          <w:sz w:val="28"/>
          <w:lang w:eastAsia="en-US"/>
        </w:rPr>
        <w:fldChar w:fldCharType="end"/>
      </w:r>
      <w:r>
        <w:t>Descreva aqui as métricas que devem ser coletadas ao longo do projeto, como coletá-las e, especialmente como interpretá-las. O guia de definição de métricas da MDS fornece orientações e sugere métricas a serem utilizadas.</w:t>
      </w:r>
    </w:p>
    <w:tbl>
      <w:tblPr>
        <w:tblStyle w:val="Tabelacomgrade"/>
        <w:tblW w:w="0" w:type="auto"/>
        <w:tblLook w:val="01E0" w:firstRow="1" w:lastRow="1" w:firstColumn="1" w:lastColumn="1" w:noHBand="0" w:noVBand="0"/>
      </w:tblPr>
      <w:tblGrid>
        <w:gridCol w:w="3369"/>
        <w:gridCol w:w="5841"/>
      </w:tblGrid>
      <w:tr w:rsidR="00D70415" w14:paraId="43509CE0" w14:textId="77777777" w:rsidTr="0015736A">
        <w:tc>
          <w:tcPr>
            <w:tcW w:w="9210" w:type="dxa"/>
            <w:gridSpan w:val="2"/>
            <w:shd w:val="clear" w:color="auto" w:fill="F3F3F3"/>
          </w:tcPr>
          <w:p w14:paraId="78CBF3B0" w14:textId="77777777" w:rsidR="00D70415" w:rsidRPr="009550E9" w:rsidRDefault="00D70415" w:rsidP="0015736A">
            <w:pPr>
              <w:jc w:val="center"/>
              <w:rPr>
                <w:rFonts w:ascii="Arial" w:hAnsi="Arial"/>
                <w:b/>
                <w:sz w:val="22"/>
              </w:rPr>
            </w:pPr>
            <w:r w:rsidRPr="009550E9">
              <w:rPr>
                <w:rFonts w:ascii="Arial" w:hAnsi="Arial"/>
                <w:b/>
                <w:sz w:val="22"/>
              </w:rPr>
              <w:lastRenderedPageBreak/>
              <w:t>Métrica 1</w:t>
            </w:r>
          </w:p>
        </w:tc>
      </w:tr>
      <w:tr w:rsidR="00D70415" w14:paraId="34B6874E" w14:textId="77777777" w:rsidTr="0015736A">
        <w:tc>
          <w:tcPr>
            <w:tcW w:w="3369" w:type="dxa"/>
          </w:tcPr>
          <w:p w14:paraId="069F139F" w14:textId="77777777" w:rsidR="00D70415" w:rsidRPr="009550E9" w:rsidRDefault="00D70415" w:rsidP="0015736A">
            <w:pPr>
              <w:jc w:val="left"/>
              <w:rPr>
                <w:rFonts w:ascii="Arial" w:hAnsi="Arial"/>
                <w:b/>
                <w:sz w:val="22"/>
              </w:rPr>
            </w:pPr>
            <w:r w:rsidRPr="009550E9">
              <w:rPr>
                <w:rFonts w:ascii="Arial" w:hAnsi="Arial"/>
                <w:b/>
                <w:sz w:val="22"/>
              </w:rPr>
              <w:t>Descrição</w:t>
            </w:r>
          </w:p>
        </w:tc>
        <w:tc>
          <w:tcPr>
            <w:tcW w:w="5841" w:type="dxa"/>
          </w:tcPr>
          <w:p w14:paraId="1FC070DD" w14:textId="77777777" w:rsidR="00D70415" w:rsidRDefault="00D70415" w:rsidP="0015736A"/>
        </w:tc>
      </w:tr>
      <w:tr w:rsidR="00D70415" w14:paraId="7EE64B69" w14:textId="77777777" w:rsidTr="0015736A">
        <w:tc>
          <w:tcPr>
            <w:tcW w:w="3369" w:type="dxa"/>
          </w:tcPr>
          <w:p w14:paraId="59719DF1" w14:textId="77777777" w:rsidR="00D70415" w:rsidRPr="009550E9" w:rsidRDefault="00D70415" w:rsidP="0015736A">
            <w:pPr>
              <w:jc w:val="left"/>
              <w:rPr>
                <w:rFonts w:ascii="Arial" w:hAnsi="Arial"/>
                <w:b/>
                <w:sz w:val="22"/>
              </w:rPr>
            </w:pPr>
            <w:r w:rsidRPr="009550E9">
              <w:rPr>
                <w:rFonts w:ascii="Arial" w:hAnsi="Arial"/>
                <w:b/>
                <w:sz w:val="22"/>
              </w:rPr>
              <w:t>Meta</w:t>
            </w:r>
          </w:p>
        </w:tc>
        <w:tc>
          <w:tcPr>
            <w:tcW w:w="5841" w:type="dxa"/>
          </w:tcPr>
          <w:p w14:paraId="76C501E3" w14:textId="77777777" w:rsidR="00D70415" w:rsidRDefault="00D70415" w:rsidP="0015736A"/>
        </w:tc>
      </w:tr>
      <w:tr w:rsidR="00D70415" w14:paraId="59F2635E" w14:textId="77777777" w:rsidTr="0015736A">
        <w:tc>
          <w:tcPr>
            <w:tcW w:w="3369" w:type="dxa"/>
          </w:tcPr>
          <w:p w14:paraId="63E7F55A" w14:textId="77777777" w:rsidR="00D70415" w:rsidRPr="009550E9" w:rsidRDefault="00D70415" w:rsidP="0015736A">
            <w:pPr>
              <w:jc w:val="left"/>
              <w:rPr>
                <w:rFonts w:ascii="Arial" w:hAnsi="Arial"/>
                <w:b/>
                <w:sz w:val="22"/>
              </w:rPr>
            </w:pPr>
            <w:r w:rsidRPr="009550E9">
              <w:rPr>
                <w:rFonts w:ascii="Arial" w:hAnsi="Arial"/>
                <w:b/>
                <w:sz w:val="22"/>
              </w:rPr>
              <w:t>Procedimento de Coleta</w:t>
            </w:r>
          </w:p>
        </w:tc>
        <w:tc>
          <w:tcPr>
            <w:tcW w:w="5841" w:type="dxa"/>
          </w:tcPr>
          <w:p w14:paraId="54BC616D" w14:textId="77777777" w:rsidR="00D70415" w:rsidRDefault="00D70415" w:rsidP="0015736A"/>
        </w:tc>
      </w:tr>
      <w:tr w:rsidR="00D70415" w14:paraId="0DDEF142" w14:textId="77777777" w:rsidTr="0015736A">
        <w:tc>
          <w:tcPr>
            <w:tcW w:w="3369" w:type="dxa"/>
          </w:tcPr>
          <w:p w14:paraId="42DB0602" w14:textId="77777777" w:rsidR="00D70415" w:rsidRPr="009550E9" w:rsidRDefault="00D70415" w:rsidP="0015736A">
            <w:pPr>
              <w:jc w:val="left"/>
              <w:rPr>
                <w:rFonts w:ascii="Arial" w:hAnsi="Arial"/>
                <w:b/>
                <w:sz w:val="22"/>
              </w:rPr>
            </w:pPr>
            <w:r w:rsidRPr="009550E9">
              <w:rPr>
                <w:rFonts w:ascii="Arial" w:hAnsi="Arial"/>
                <w:b/>
                <w:sz w:val="22"/>
              </w:rPr>
              <w:t>Procedimento de Análise</w:t>
            </w:r>
          </w:p>
        </w:tc>
        <w:tc>
          <w:tcPr>
            <w:tcW w:w="5841" w:type="dxa"/>
          </w:tcPr>
          <w:p w14:paraId="6782540A" w14:textId="77777777" w:rsidR="00D70415" w:rsidRDefault="00D70415" w:rsidP="0015736A"/>
        </w:tc>
      </w:tr>
      <w:tr w:rsidR="00D70415" w14:paraId="55FBCC7E" w14:textId="77777777" w:rsidTr="0015736A">
        <w:tc>
          <w:tcPr>
            <w:tcW w:w="3369" w:type="dxa"/>
          </w:tcPr>
          <w:p w14:paraId="3CDA1A7D" w14:textId="77777777" w:rsidR="00D70415" w:rsidRPr="009550E9" w:rsidRDefault="00D70415" w:rsidP="0015736A">
            <w:pPr>
              <w:jc w:val="left"/>
              <w:rPr>
                <w:rFonts w:ascii="Arial" w:hAnsi="Arial"/>
                <w:b/>
                <w:sz w:val="22"/>
              </w:rPr>
            </w:pPr>
            <w:r w:rsidRPr="009550E9">
              <w:rPr>
                <w:rFonts w:ascii="Arial" w:hAnsi="Arial"/>
                <w:b/>
                <w:sz w:val="22"/>
              </w:rPr>
              <w:t>Procedimento de Divulgação</w:t>
            </w:r>
          </w:p>
        </w:tc>
        <w:tc>
          <w:tcPr>
            <w:tcW w:w="5841" w:type="dxa"/>
          </w:tcPr>
          <w:p w14:paraId="1636F904" w14:textId="77777777" w:rsidR="00D70415" w:rsidRDefault="00D70415" w:rsidP="0015736A"/>
        </w:tc>
      </w:tr>
    </w:tbl>
    <w:p w14:paraId="37E0E6E6" w14:textId="77777777" w:rsidR="00D70415" w:rsidRDefault="00D70415" w:rsidP="00D70415"/>
    <w:tbl>
      <w:tblPr>
        <w:tblStyle w:val="Tabelacomgrade"/>
        <w:tblW w:w="0" w:type="auto"/>
        <w:tblLook w:val="01E0" w:firstRow="1" w:lastRow="1" w:firstColumn="1" w:lastColumn="1" w:noHBand="0" w:noVBand="0"/>
      </w:tblPr>
      <w:tblGrid>
        <w:gridCol w:w="3369"/>
        <w:gridCol w:w="5841"/>
      </w:tblGrid>
      <w:tr w:rsidR="00D70415" w14:paraId="03CC21D8" w14:textId="77777777" w:rsidTr="0015736A">
        <w:tc>
          <w:tcPr>
            <w:tcW w:w="9210" w:type="dxa"/>
            <w:gridSpan w:val="2"/>
            <w:shd w:val="clear" w:color="auto" w:fill="F3F3F3"/>
          </w:tcPr>
          <w:p w14:paraId="4A06D953" w14:textId="77777777" w:rsidR="00D70415" w:rsidRPr="009550E9" w:rsidRDefault="00D70415" w:rsidP="0015736A">
            <w:pPr>
              <w:jc w:val="center"/>
              <w:rPr>
                <w:rFonts w:ascii="Arial" w:hAnsi="Arial"/>
                <w:b/>
                <w:sz w:val="22"/>
              </w:rPr>
            </w:pPr>
            <w:r w:rsidRPr="009550E9">
              <w:rPr>
                <w:rFonts w:ascii="Arial" w:hAnsi="Arial"/>
                <w:b/>
                <w:sz w:val="22"/>
              </w:rPr>
              <w:t xml:space="preserve">Métrica </w:t>
            </w:r>
            <w:r>
              <w:rPr>
                <w:rFonts w:ascii="Arial" w:hAnsi="Arial"/>
                <w:b/>
                <w:sz w:val="22"/>
              </w:rPr>
              <w:t>2</w:t>
            </w:r>
          </w:p>
        </w:tc>
      </w:tr>
      <w:tr w:rsidR="00D70415" w14:paraId="520E2E44" w14:textId="77777777" w:rsidTr="0015736A">
        <w:tc>
          <w:tcPr>
            <w:tcW w:w="3369" w:type="dxa"/>
          </w:tcPr>
          <w:p w14:paraId="493B0308" w14:textId="77777777" w:rsidR="00D70415" w:rsidRPr="009550E9" w:rsidRDefault="00D70415" w:rsidP="0015736A">
            <w:pPr>
              <w:jc w:val="left"/>
              <w:rPr>
                <w:rFonts w:ascii="Arial" w:hAnsi="Arial"/>
                <w:b/>
                <w:sz w:val="22"/>
              </w:rPr>
            </w:pPr>
            <w:r w:rsidRPr="009550E9">
              <w:rPr>
                <w:rFonts w:ascii="Arial" w:hAnsi="Arial"/>
                <w:b/>
                <w:sz w:val="22"/>
              </w:rPr>
              <w:t>Descrição</w:t>
            </w:r>
          </w:p>
        </w:tc>
        <w:tc>
          <w:tcPr>
            <w:tcW w:w="5841" w:type="dxa"/>
          </w:tcPr>
          <w:p w14:paraId="77F02025" w14:textId="77777777" w:rsidR="00D70415" w:rsidRDefault="00D70415" w:rsidP="0015736A"/>
        </w:tc>
      </w:tr>
      <w:tr w:rsidR="00D70415" w14:paraId="0787C8B4" w14:textId="77777777" w:rsidTr="0015736A">
        <w:tc>
          <w:tcPr>
            <w:tcW w:w="3369" w:type="dxa"/>
          </w:tcPr>
          <w:p w14:paraId="0511C63E" w14:textId="77777777" w:rsidR="00D70415" w:rsidRPr="009550E9" w:rsidRDefault="00D70415" w:rsidP="0015736A">
            <w:pPr>
              <w:jc w:val="left"/>
              <w:rPr>
                <w:rFonts w:ascii="Arial" w:hAnsi="Arial"/>
                <w:b/>
                <w:sz w:val="22"/>
              </w:rPr>
            </w:pPr>
            <w:r w:rsidRPr="009550E9">
              <w:rPr>
                <w:rFonts w:ascii="Arial" w:hAnsi="Arial"/>
                <w:b/>
                <w:sz w:val="22"/>
              </w:rPr>
              <w:t>Meta</w:t>
            </w:r>
          </w:p>
        </w:tc>
        <w:tc>
          <w:tcPr>
            <w:tcW w:w="5841" w:type="dxa"/>
          </w:tcPr>
          <w:p w14:paraId="15EEDC58" w14:textId="77777777" w:rsidR="00D70415" w:rsidRDefault="00D70415" w:rsidP="0015736A"/>
        </w:tc>
      </w:tr>
      <w:tr w:rsidR="00D70415" w14:paraId="400726A7" w14:textId="77777777" w:rsidTr="0015736A">
        <w:tc>
          <w:tcPr>
            <w:tcW w:w="3369" w:type="dxa"/>
          </w:tcPr>
          <w:p w14:paraId="7F2B65B9" w14:textId="77777777" w:rsidR="00D70415" w:rsidRPr="009550E9" w:rsidRDefault="00D70415" w:rsidP="0015736A">
            <w:pPr>
              <w:jc w:val="left"/>
              <w:rPr>
                <w:rFonts w:ascii="Arial" w:hAnsi="Arial"/>
                <w:b/>
                <w:sz w:val="22"/>
              </w:rPr>
            </w:pPr>
            <w:r w:rsidRPr="009550E9">
              <w:rPr>
                <w:rFonts w:ascii="Arial" w:hAnsi="Arial"/>
                <w:b/>
                <w:sz w:val="22"/>
              </w:rPr>
              <w:t>Procedimento de Coleta</w:t>
            </w:r>
          </w:p>
        </w:tc>
        <w:tc>
          <w:tcPr>
            <w:tcW w:w="5841" w:type="dxa"/>
          </w:tcPr>
          <w:p w14:paraId="3EEA5D39" w14:textId="77777777" w:rsidR="00D70415" w:rsidRDefault="00D70415" w:rsidP="0015736A"/>
        </w:tc>
      </w:tr>
      <w:tr w:rsidR="00D70415" w14:paraId="1CDDACC2" w14:textId="77777777" w:rsidTr="0015736A">
        <w:tc>
          <w:tcPr>
            <w:tcW w:w="3369" w:type="dxa"/>
          </w:tcPr>
          <w:p w14:paraId="6D62B16D" w14:textId="77777777" w:rsidR="00D70415" w:rsidRPr="009550E9" w:rsidRDefault="00D70415" w:rsidP="0015736A">
            <w:pPr>
              <w:jc w:val="left"/>
              <w:rPr>
                <w:rFonts w:ascii="Arial" w:hAnsi="Arial"/>
                <w:b/>
                <w:sz w:val="22"/>
              </w:rPr>
            </w:pPr>
            <w:r w:rsidRPr="009550E9">
              <w:rPr>
                <w:rFonts w:ascii="Arial" w:hAnsi="Arial"/>
                <w:b/>
                <w:sz w:val="22"/>
              </w:rPr>
              <w:t>Procedimento de Análise</w:t>
            </w:r>
          </w:p>
        </w:tc>
        <w:tc>
          <w:tcPr>
            <w:tcW w:w="5841" w:type="dxa"/>
          </w:tcPr>
          <w:p w14:paraId="7E3D9DDA" w14:textId="77777777" w:rsidR="00D70415" w:rsidRDefault="00D70415" w:rsidP="0015736A"/>
        </w:tc>
      </w:tr>
      <w:tr w:rsidR="00D70415" w14:paraId="3161E6CD" w14:textId="77777777" w:rsidTr="0015736A">
        <w:tc>
          <w:tcPr>
            <w:tcW w:w="3369" w:type="dxa"/>
          </w:tcPr>
          <w:p w14:paraId="7F394BFD" w14:textId="77777777" w:rsidR="00D70415" w:rsidRPr="009550E9" w:rsidRDefault="00D70415" w:rsidP="0015736A">
            <w:pPr>
              <w:jc w:val="left"/>
              <w:rPr>
                <w:rFonts w:ascii="Arial" w:hAnsi="Arial"/>
                <w:b/>
                <w:sz w:val="22"/>
              </w:rPr>
            </w:pPr>
            <w:r w:rsidRPr="009550E9">
              <w:rPr>
                <w:rFonts w:ascii="Arial" w:hAnsi="Arial"/>
                <w:b/>
                <w:sz w:val="22"/>
              </w:rPr>
              <w:t>Procedimento de Divulgação</w:t>
            </w:r>
          </w:p>
        </w:tc>
        <w:tc>
          <w:tcPr>
            <w:tcW w:w="5841" w:type="dxa"/>
          </w:tcPr>
          <w:p w14:paraId="54252DFB" w14:textId="77777777" w:rsidR="00D70415" w:rsidRDefault="00D70415" w:rsidP="0015736A"/>
        </w:tc>
      </w:tr>
    </w:tbl>
    <w:p w14:paraId="13E0208A" w14:textId="77777777" w:rsidR="00D70415" w:rsidRDefault="00D70415" w:rsidP="00D70415">
      <w:pPr>
        <w:pStyle w:val="Ttulo1"/>
        <w:spacing w:before="360"/>
      </w:pPr>
      <w:bookmarkStart w:id="21" w:name="_Toc249070327"/>
      <w:r>
        <w:t>Homologação do produto</w:t>
      </w:r>
      <w:bookmarkEnd w:id="21"/>
    </w:p>
    <w:p w14:paraId="184D0E59" w14:textId="77777777" w:rsidR="00D70415" w:rsidRPr="00165D29" w:rsidRDefault="00D70415" w:rsidP="00D70415">
      <w:pPr>
        <w:pStyle w:val="instrucaodepreenchimento"/>
        <w:rPr>
          <w:b/>
        </w:rPr>
      </w:pPr>
      <w:r w:rsidRPr="00165D29">
        <w:rPr>
          <w:b/>
        </w:rPr>
        <w:t xml:space="preserve">&lt;Esta seção é opcional </w:t>
      </w:r>
      <w:r>
        <w:rPr>
          <w:b/>
        </w:rPr>
        <w:t xml:space="preserve">caso seja </w:t>
      </w:r>
      <w:r w:rsidRPr="00165D29">
        <w:rPr>
          <w:b/>
        </w:rPr>
        <w:t>utilizad</w:t>
      </w:r>
      <w:r>
        <w:rPr>
          <w:b/>
        </w:rPr>
        <w:t>o</w:t>
      </w:r>
      <w:r w:rsidRPr="00165D29">
        <w:rPr>
          <w:b/>
        </w:rPr>
        <w:t xml:space="preserve"> o procedimento padrão de Homologação de sistemas d</w:t>
      </w:r>
      <w:r>
        <w:rPr>
          <w:b/>
        </w:rPr>
        <w:t>a MDS d</w:t>
      </w:r>
      <w:r w:rsidRPr="00165D29">
        <w:rPr>
          <w:b/>
        </w:rPr>
        <w:t xml:space="preserve">o TCE. Caso haja alguma especialização </w:t>
      </w:r>
      <w:r>
        <w:rPr>
          <w:b/>
        </w:rPr>
        <w:t>para esse projeto</w:t>
      </w:r>
      <w:r w:rsidRPr="00165D29">
        <w:rPr>
          <w:b/>
        </w:rPr>
        <w:t>, especifique-a aqui.&gt;</w:t>
      </w:r>
    </w:p>
    <w:p w14:paraId="5F2C395B" w14:textId="77777777" w:rsidR="00D70415" w:rsidRDefault="00D70415" w:rsidP="00D70415">
      <w:pPr>
        <w:pStyle w:val="instrucaodepreenchimento"/>
      </w:pPr>
      <w:r>
        <w:t>Descreva aqui o processo de homologação do produto, os componentes e artefatos a serem homologados, quem são os envolvidos da equipe técnica, da parte do cliente e/ou usuários e a documentação comprobatória da homologação. Estas informações podem ser agrupadas nas subseções a seguir.</w:t>
      </w:r>
    </w:p>
    <w:p w14:paraId="3EA14DC5" w14:textId="77777777" w:rsidR="00D70415" w:rsidRPr="003A6C02" w:rsidRDefault="00D70415" w:rsidP="00D70415"/>
    <w:p w14:paraId="4D31661E" w14:textId="77777777" w:rsidR="00D70415" w:rsidRDefault="00D70415" w:rsidP="00D70415">
      <w:pPr>
        <w:pStyle w:val="Ttulo2"/>
      </w:pPr>
      <w:bookmarkStart w:id="22" w:name="_Toc249070328"/>
      <w:r>
        <w:t>O processo de Homologação</w:t>
      </w:r>
      <w:bookmarkEnd w:id="22"/>
    </w:p>
    <w:p w14:paraId="7B2767C8" w14:textId="77777777" w:rsidR="00D70415" w:rsidRDefault="00D70415" w:rsidP="00D70415">
      <w:pPr>
        <w:pStyle w:val="instrucaodepreenchimento"/>
      </w:pPr>
      <w:r>
        <w:t xml:space="preserve">O processo de homologação deve descrever as etapas a serem executados para se chegar à aprovação dos produtos do projeto. Esses produtos podem envolver, por exemplo, a documentação do usuário, os artefatos produzidos durante o desenvolvimento do produto, os testes de </w:t>
      </w:r>
      <w:proofErr w:type="gramStart"/>
      <w:r>
        <w:t>aceitação, etc.</w:t>
      </w:r>
      <w:proofErr w:type="gramEnd"/>
      <w:r>
        <w:t xml:space="preserve"> E, para cada uma dessas etapas, os passos a serem seguidos.</w:t>
      </w:r>
    </w:p>
    <w:p w14:paraId="31C57086" w14:textId="77777777" w:rsidR="00D70415" w:rsidRDefault="00D70415" w:rsidP="00D70415">
      <w:pPr>
        <w:pStyle w:val="Ttulo2"/>
      </w:pPr>
      <w:bookmarkStart w:id="23" w:name="_Toc249070329"/>
      <w:r>
        <w:t>Equipe de Homologação</w:t>
      </w:r>
      <w:bookmarkEnd w:id="23"/>
    </w:p>
    <w:p w14:paraId="7E7A8ABC" w14:textId="77777777" w:rsidR="00D70415" w:rsidRDefault="00D70415" w:rsidP="00D70415">
      <w:pPr>
        <w:pStyle w:val="instrucaodepreenchimento"/>
      </w:pPr>
      <w:r>
        <w:t xml:space="preserve">Aqui devem ser descritos os participantes do processo de homologação, ou seja, os técnicos responsáveis pelos testes, pela documentação e pelos artefatos gerados (tanto por parte da CTI, quanto do cliente e/ou usuário), os gerentes de ambas as partes e demais stakeholders que se façam necessários. Indicar quem são os responsáveis por criar e por homologar cada artefato. </w:t>
      </w:r>
    </w:p>
    <w:p w14:paraId="3E294821" w14:textId="77777777" w:rsidR="00D70415" w:rsidRDefault="00D70415" w:rsidP="00D70415">
      <w:pPr>
        <w:pStyle w:val="Ttulo2"/>
      </w:pPr>
      <w:bookmarkStart w:id="24" w:name="_Toc249070330"/>
      <w:r>
        <w:lastRenderedPageBreak/>
        <w:t>Produtos a serem homologados</w:t>
      </w:r>
      <w:bookmarkEnd w:id="24"/>
    </w:p>
    <w:p w14:paraId="50C10150" w14:textId="77777777" w:rsidR="00D70415" w:rsidRDefault="00D70415" w:rsidP="00D70415">
      <w:pPr>
        <w:pStyle w:val="instrucaodepreenchimento"/>
      </w:pPr>
      <w:r>
        <w:t>Liste quais produtos serão submetidos à homologação. Por exemplo, a documentação de análise e projeto, especificações dos casos de uso, os componentes da aplicação, manuais de instalação e utilização do produto.</w:t>
      </w:r>
    </w:p>
    <w:p w14:paraId="175C4669" w14:textId="77777777" w:rsidR="00D70415" w:rsidRDefault="00D70415" w:rsidP="00D70415">
      <w:pPr>
        <w:pStyle w:val="Ttulo2"/>
      </w:pPr>
      <w:bookmarkStart w:id="25" w:name="_Toc249070331"/>
      <w:r>
        <w:t>Documentação Comprobatória</w:t>
      </w:r>
      <w:bookmarkEnd w:id="25"/>
      <w:r>
        <w:t xml:space="preserve"> </w:t>
      </w:r>
    </w:p>
    <w:p w14:paraId="4A05F6A5" w14:textId="77777777" w:rsidR="00D70415" w:rsidRDefault="00D70415" w:rsidP="00D70415">
      <w:pPr>
        <w:pStyle w:val="instrucaodepreenchimento"/>
      </w:pPr>
      <w:r>
        <w:t>Especifique aqui os documentos que comporão o termo de homologação do produto.</w:t>
      </w:r>
    </w:p>
    <w:p w14:paraId="61D4033D" w14:textId="77777777" w:rsidR="00D70415" w:rsidRDefault="00D70415" w:rsidP="00D70415">
      <w:pPr>
        <w:pStyle w:val="Ttulo1"/>
        <w:spacing w:before="360"/>
      </w:pPr>
      <w:bookmarkStart w:id="26" w:name="_Toc249070332"/>
      <w:r>
        <w:t>Plano de Comunicação</w:t>
      </w:r>
      <w:bookmarkEnd w:id="26"/>
    </w:p>
    <w:p w14:paraId="1D8D1933" w14:textId="77777777" w:rsidR="00D70415" w:rsidRDefault="00D70415" w:rsidP="00D70415">
      <w:pPr>
        <w:pStyle w:val="instrucaodepreenchimento"/>
      </w:pPr>
      <w:r w:rsidRPr="009C6692">
        <w:t xml:space="preserve">Descreva nesta seção a forma como as informações sobre a execução do projeto chegarão aos </w:t>
      </w:r>
      <w:r>
        <w:t>stakeholders</w:t>
      </w:r>
      <w:r w:rsidRPr="009C6692">
        <w:t>.</w:t>
      </w:r>
      <w:r>
        <w:t xml:space="preserve"> Descrever os eventos (apresentações e reuniões) previstos e os documentos (relatórios, avisos etc.) que serão comunicados, como descrito abaixo.</w:t>
      </w:r>
    </w:p>
    <w:p w14:paraId="490C6B6E" w14:textId="77777777" w:rsidR="00D70415" w:rsidRPr="00B122FC" w:rsidRDefault="00D70415" w:rsidP="00D70415">
      <w:pPr>
        <w:pStyle w:val="instrucaodepreenchimento"/>
      </w:pPr>
      <w:r>
        <w:t xml:space="preserve">Caso haja um repositório para os documentos gerados no projeto, incluir nesta seção uma referência ou link para </w:t>
      </w:r>
      <w:proofErr w:type="gramStart"/>
      <w:r>
        <w:t>o mesmo</w:t>
      </w:r>
      <w:proofErr w:type="gramEnd"/>
      <w:r>
        <w:t xml:space="preserve">. </w:t>
      </w:r>
    </w:p>
    <w:tbl>
      <w:tblPr>
        <w:tblStyle w:val="Tabelacomgrade"/>
        <w:tblW w:w="0" w:type="auto"/>
        <w:tblLook w:val="01E0" w:firstRow="1" w:lastRow="1" w:firstColumn="1" w:lastColumn="1" w:noHBand="0" w:noVBand="0"/>
      </w:tblPr>
      <w:tblGrid>
        <w:gridCol w:w="2802"/>
        <w:gridCol w:w="6408"/>
      </w:tblGrid>
      <w:tr w:rsidR="00D70415" w14:paraId="2A082FF5" w14:textId="77777777" w:rsidTr="0015736A">
        <w:tc>
          <w:tcPr>
            <w:tcW w:w="9210" w:type="dxa"/>
            <w:gridSpan w:val="2"/>
            <w:shd w:val="clear" w:color="auto" w:fill="F3F3F3"/>
          </w:tcPr>
          <w:p w14:paraId="7C8233BF" w14:textId="77777777" w:rsidR="00D70415" w:rsidRDefault="00D70415" w:rsidP="0015736A">
            <w:pPr>
              <w:jc w:val="center"/>
            </w:pPr>
            <w:r w:rsidRPr="003A6C02">
              <w:rPr>
                <w:rFonts w:ascii="Arial" w:hAnsi="Arial"/>
                <w:b/>
                <w:sz w:val="22"/>
              </w:rPr>
              <w:t>Informação 1</w:t>
            </w:r>
          </w:p>
        </w:tc>
      </w:tr>
      <w:tr w:rsidR="00D70415" w14:paraId="05341DE6" w14:textId="77777777" w:rsidTr="0015736A">
        <w:tc>
          <w:tcPr>
            <w:tcW w:w="2802" w:type="dxa"/>
            <w:shd w:val="clear" w:color="auto" w:fill="F3F3F3"/>
          </w:tcPr>
          <w:p w14:paraId="1724905D" w14:textId="77777777" w:rsidR="00D70415" w:rsidRPr="005620CC" w:rsidRDefault="00D70415" w:rsidP="0015736A">
            <w:pPr>
              <w:rPr>
                <w:rFonts w:ascii="Arial" w:hAnsi="Arial"/>
                <w:b/>
                <w:sz w:val="22"/>
              </w:rPr>
            </w:pPr>
            <w:r>
              <w:rPr>
                <w:rFonts w:ascii="Arial" w:hAnsi="Arial"/>
                <w:b/>
                <w:sz w:val="22"/>
              </w:rPr>
              <w:t>Descrição</w:t>
            </w:r>
          </w:p>
        </w:tc>
        <w:tc>
          <w:tcPr>
            <w:tcW w:w="6408" w:type="dxa"/>
          </w:tcPr>
          <w:p w14:paraId="70C308C3" w14:textId="77777777" w:rsidR="00D70415" w:rsidRDefault="00D70415" w:rsidP="0015736A"/>
        </w:tc>
      </w:tr>
      <w:tr w:rsidR="00D70415" w14:paraId="4DD4BA30" w14:textId="77777777" w:rsidTr="0015736A">
        <w:tc>
          <w:tcPr>
            <w:tcW w:w="2802" w:type="dxa"/>
            <w:shd w:val="clear" w:color="auto" w:fill="F3F3F3"/>
          </w:tcPr>
          <w:p w14:paraId="3B6BBA2D" w14:textId="77777777" w:rsidR="00D70415" w:rsidRPr="005620CC" w:rsidRDefault="00D70415" w:rsidP="0015736A">
            <w:pPr>
              <w:rPr>
                <w:rFonts w:ascii="Arial" w:hAnsi="Arial"/>
                <w:b/>
                <w:sz w:val="22"/>
              </w:rPr>
            </w:pPr>
            <w:r w:rsidRPr="005620CC">
              <w:rPr>
                <w:rFonts w:ascii="Arial" w:hAnsi="Arial"/>
                <w:b/>
                <w:sz w:val="22"/>
              </w:rPr>
              <w:t>Remetente</w:t>
            </w:r>
          </w:p>
        </w:tc>
        <w:tc>
          <w:tcPr>
            <w:tcW w:w="6408" w:type="dxa"/>
          </w:tcPr>
          <w:p w14:paraId="2ED21DFA" w14:textId="77777777" w:rsidR="00D70415" w:rsidRDefault="00D70415" w:rsidP="0015736A"/>
        </w:tc>
      </w:tr>
      <w:tr w:rsidR="00D70415" w14:paraId="0E78EED1" w14:textId="77777777" w:rsidTr="0015736A">
        <w:tc>
          <w:tcPr>
            <w:tcW w:w="2802" w:type="dxa"/>
            <w:shd w:val="clear" w:color="auto" w:fill="F3F3F3"/>
          </w:tcPr>
          <w:p w14:paraId="74F7B061" w14:textId="77777777" w:rsidR="00D70415" w:rsidRPr="005620CC" w:rsidRDefault="00D70415" w:rsidP="0015736A">
            <w:pPr>
              <w:rPr>
                <w:rFonts w:ascii="Arial" w:hAnsi="Arial"/>
                <w:b/>
                <w:sz w:val="22"/>
              </w:rPr>
            </w:pPr>
            <w:r w:rsidRPr="005620CC">
              <w:rPr>
                <w:rFonts w:ascii="Arial" w:hAnsi="Arial"/>
                <w:b/>
                <w:sz w:val="22"/>
              </w:rPr>
              <w:t>Destinatário(s)</w:t>
            </w:r>
          </w:p>
        </w:tc>
        <w:tc>
          <w:tcPr>
            <w:tcW w:w="6408" w:type="dxa"/>
          </w:tcPr>
          <w:p w14:paraId="5D367D7C" w14:textId="77777777" w:rsidR="00D70415" w:rsidRDefault="00D70415" w:rsidP="0015736A"/>
        </w:tc>
      </w:tr>
      <w:tr w:rsidR="00D70415" w14:paraId="0C83A915" w14:textId="77777777" w:rsidTr="0015736A">
        <w:tc>
          <w:tcPr>
            <w:tcW w:w="2802" w:type="dxa"/>
            <w:shd w:val="clear" w:color="auto" w:fill="F3F3F3"/>
          </w:tcPr>
          <w:p w14:paraId="506E8990" w14:textId="77777777" w:rsidR="00D70415" w:rsidRPr="005620CC" w:rsidRDefault="00D70415" w:rsidP="0015736A">
            <w:pPr>
              <w:rPr>
                <w:rFonts w:ascii="Arial" w:hAnsi="Arial"/>
                <w:b/>
                <w:sz w:val="22"/>
              </w:rPr>
            </w:pPr>
            <w:r w:rsidRPr="005620CC">
              <w:rPr>
                <w:rFonts w:ascii="Arial" w:hAnsi="Arial"/>
                <w:b/>
                <w:sz w:val="22"/>
              </w:rPr>
              <w:t>Periodicidade</w:t>
            </w:r>
          </w:p>
        </w:tc>
        <w:tc>
          <w:tcPr>
            <w:tcW w:w="6408" w:type="dxa"/>
          </w:tcPr>
          <w:p w14:paraId="3BA037A6" w14:textId="77777777" w:rsidR="00D70415" w:rsidRDefault="00D70415" w:rsidP="0015736A"/>
        </w:tc>
      </w:tr>
      <w:tr w:rsidR="00D70415" w14:paraId="70C53CAD" w14:textId="77777777" w:rsidTr="0015736A">
        <w:tc>
          <w:tcPr>
            <w:tcW w:w="2802" w:type="dxa"/>
            <w:shd w:val="clear" w:color="auto" w:fill="F3F3F3"/>
          </w:tcPr>
          <w:p w14:paraId="31FA52F0" w14:textId="77777777" w:rsidR="00D70415" w:rsidRPr="005620CC" w:rsidRDefault="00D70415" w:rsidP="0015736A">
            <w:pPr>
              <w:rPr>
                <w:rFonts w:ascii="Arial" w:hAnsi="Arial"/>
                <w:b/>
                <w:sz w:val="22"/>
              </w:rPr>
            </w:pPr>
            <w:r w:rsidRPr="005620CC">
              <w:rPr>
                <w:rFonts w:ascii="Arial" w:hAnsi="Arial"/>
                <w:b/>
                <w:sz w:val="22"/>
              </w:rPr>
              <w:t>Forma de Comunicação</w:t>
            </w:r>
          </w:p>
        </w:tc>
        <w:tc>
          <w:tcPr>
            <w:tcW w:w="6408" w:type="dxa"/>
          </w:tcPr>
          <w:p w14:paraId="6B4C7F87" w14:textId="77777777" w:rsidR="00D70415" w:rsidRDefault="00D70415" w:rsidP="0015736A"/>
        </w:tc>
      </w:tr>
    </w:tbl>
    <w:p w14:paraId="59B5A292" w14:textId="77777777" w:rsidR="00D70415" w:rsidRDefault="00D70415" w:rsidP="00D70415"/>
    <w:tbl>
      <w:tblPr>
        <w:tblStyle w:val="Tabelacomgrade"/>
        <w:tblW w:w="0" w:type="auto"/>
        <w:tblLook w:val="01E0" w:firstRow="1" w:lastRow="1" w:firstColumn="1" w:lastColumn="1" w:noHBand="0" w:noVBand="0"/>
      </w:tblPr>
      <w:tblGrid>
        <w:gridCol w:w="2802"/>
        <w:gridCol w:w="6408"/>
      </w:tblGrid>
      <w:tr w:rsidR="00D70415" w14:paraId="065339C2" w14:textId="77777777" w:rsidTr="0015736A">
        <w:tc>
          <w:tcPr>
            <w:tcW w:w="9210" w:type="dxa"/>
            <w:gridSpan w:val="2"/>
            <w:shd w:val="clear" w:color="auto" w:fill="F3F3F3"/>
          </w:tcPr>
          <w:p w14:paraId="282AA045" w14:textId="77777777" w:rsidR="00D70415" w:rsidRDefault="00D70415" w:rsidP="0015736A">
            <w:pPr>
              <w:jc w:val="center"/>
            </w:pPr>
            <w:r w:rsidRPr="003A6C02">
              <w:rPr>
                <w:rFonts w:ascii="Arial" w:hAnsi="Arial"/>
                <w:b/>
                <w:sz w:val="22"/>
              </w:rPr>
              <w:t xml:space="preserve">Informação </w:t>
            </w:r>
            <w:r>
              <w:rPr>
                <w:rFonts w:ascii="Arial" w:hAnsi="Arial"/>
                <w:b/>
                <w:sz w:val="22"/>
              </w:rPr>
              <w:t>2</w:t>
            </w:r>
          </w:p>
        </w:tc>
      </w:tr>
      <w:tr w:rsidR="00D70415" w14:paraId="211E417B" w14:textId="77777777" w:rsidTr="0015736A">
        <w:tc>
          <w:tcPr>
            <w:tcW w:w="2802" w:type="dxa"/>
            <w:shd w:val="clear" w:color="auto" w:fill="F3F3F3"/>
          </w:tcPr>
          <w:p w14:paraId="41DB6DEA" w14:textId="77777777" w:rsidR="00D70415" w:rsidRPr="005620CC" w:rsidRDefault="00D70415" w:rsidP="0015736A">
            <w:pPr>
              <w:rPr>
                <w:rFonts w:ascii="Arial" w:hAnsi="Arial"/>
                <w:b/>
                <w:sz w:val="22"/>
              </w:rPr>
            </w:pPr>
            <w:r>
              <w:rPr>
                <w:rFonts w:ascii="Arial" w:hAnsi="Arial"/>
                <w:b/>
                <w:sz w:val="22"/>
              </w:rPr>
              <w:t>Descri</w:t>
            </w:r>
            <w:r w:rsidRPr="005620CC">
              <w:rPr>
                <w:rFonts w:ascii="Arial" w:hAnsi="Arial"/>
                <w:b/>
                <w:sz w:val="22"/>
              </w:rPr>
              <w:t>ção</w:t>
            </w:r>
          </w:p>
        </w:tc>
        <w:tc>
          <w:tcPr>
            <w:tcW w:w="6408" w:type="dxa"/>
          </w:tcPr>
          <w:p w14:paraId="1A148AD1" w14:textId="77777777" w:rsidR="00D70415" w:rsidRDefault="00D70415" w:rsidP="0015736A"/>
        </w:tc>
      </w:tr>
      <w:tr w:rsidR="00D70415" w14:paraId="542E7F2C" w14:textId="77777777" w:rsidTr="0015736A">
        <w:tc>
          <w:tcPr>
            <w:tcW w:w="2802" w:type="dxa"/>
            <w:shd w:val="clear" w:color="auto" w:fill="F3F3F3"/>
          </w:tcPr>
          <w:p w14:paraId="20C2BF16" w14:textId="77777777" w:rsidR="00D70415" w:rsidRPr="005620CC" w:rsidRDefault="00D70415" w:rsidP="0015736A">
            <w:pPr>
              <w:rPr>
                <w:rFonts w:ascii="Arial" w:hAnsi="Arial"/>
                <w:b/>
                <w:sz w:val="22"/>
              </w:rPr>
            </w:pPr>
            <w:r w:rsidRPr="005620CC">
              <w:rPr>
                <w:rFonts w:ascii="Arial" w:hAnsi="Arial"/>
                <w:b/>
                <w:sz w:val="22"/>
              </w:rPr>
              <w:t>Remetente</w:t>
            </w:r>
          </w:p>
        </w:tc>
        <w:tc>
          <w:tcPr>
            <w:tcW w:w="6408" w:type="dxa"/>
          </w:tcPr>
          <w:p w14:paraId="6A2979B2" w14:textId="77777777" w:rsidR="00D70415" w:rsidRDefault="00D70415" w:rsidP="0015736A"/>
        </w:tc>
      </w:tr>
      <w:tr w:rsidR="00D70415" w14:paraId="4480C70E" w14:textId="77777777" w:rsidTr="0015736A">
        <w:tc>
          <w:tcPr>
            <w:tcW w:w="2802" w:type="dxa"/>
            <w:shd w:val="clear" w:color="auto" w:fill="F3F3F3"/>
          </w:tcPr>
          <w:p w14:paraId="16D1AF33" w14:textId="77777777" w:rsidR="00D70415" w:rsidRPr="005620CC" w:rsidRDefault="00D70415" w:rsidP="0015736A">
            <w:pPr>
              <w:rPr>
                <w:rFonts w:ascii="Arial" w:hAnsi="Arial"/>
                <w:b/>
                <w:sz w:val="22"/>
              </w:rPr>
            </w:pPr>
            <w:r w:rsidRPr="005620CC">
              <w:rPr>
                <w:rFonts w:ascii="Arial" w:hAnsi="Arial"/>
                <w:b/>
                <w:sz w:val="22"/>
              </w:rPr>
              <w:t>Destinatário(s)</w:t>
            </w:r>
          </w:p>
        </w:tc>
        <w:tc>
          <w:tcPr>
            <w:tcW w:w="6408" w:type="dxa"/>
          </w:tcPr>
          <w:p w14:paraId="053B06CE" w14:textId="77777777" w:rsidR="00D70415" w:rsidRDefault="00D70415" w:rsidP="0015736A"/>
        </w:tc>
      </w:tr>
      <w:tr w:rsidR="00D70415" w14:paraId="2DB3AF6A" w14:textId="77777777" w:rsidTr="0015736A">
        <w:tc>
          <w:tcPr>
            <w:tcW w:w="2802" w:type="dxa"/>
            <w:shd w:val="clear" w:color="auto" w:fill="F3F3F3"/>
          </w:tcPr>
          <w:p w14:paraId="1B614319" w14:textId="77777777" w:rsidR="00D70415" w:rsidRPr="005620CC" w:rsidRDefault="00D70415" w:rsidP="0015736A">
            <w:pPr>
              <w:rPr>
                <w:rFonts w:ascii="Arial" w:hAnsi="Arial"/>
                <w:b/>
                <w:sz w:val="22"/>
              </w:rPr>
            </w:pPr>
            <w:r w:rsidRPr="005620CC">
              <w:rPr>
                <w:rFonts w:ascii="Arial" w:hAnsi="Arial"/>
                <w:b/>
                <w:sz w:val="22"/>
              </w:rPr>
              <w:t>Periodicidade</w:t>
            </w:r>
          </w:p>
        </w:tc>
        <w:tc>
          <w:tcPr>
            <w:tcW w:w="6408" w:type="dxa"/>
          </w:tcPr>
          <w:p w14:paraId="7D57D5D8" w14:textId="77777777" w:rsidR="00D70415" w:rsidRDefault="00D70415" w:rsidP="0015736A"/>
        </w:tc>
      </w:tr>
      <w:tr w:rsidR="00D70415" w14:paraId="440F31BE" w14:textId="77777777" w:rsidTr="0015736A">
        <w:tc>
          <w:tcPr>
            <w:tcW w:w="2802" w:type="dxa"/>
            <w:shd w:val="clear" w:color="auto" w:fill="F3F3F3"/>
          </w:tcPr>
          <w:p w14:paraId="615D375E" w14:textId="77777777" w:rsidR="00D70415" w:rsidRPr="005620CC" w:rsidRDefault="00D70415" w:rsidP="0015736A">
            <w:pPr>
              <w:rPr>
                <w:rFonts w:ascii="Arial" w:hAnsi="Arial"/>
                <w:b/>
                <w:sz w:val="22"/>
              </w:rPr>
            </w:pPr>
            <w:r w:rsidRPr="005620CC">
              <w:rPr>
                <w:rFonts w:ascii="Arial" w:hAnsi="Arial"/>
                <w:b/>
                <w:sz w:val="22"/>
              </w:rPr>
              <w:t>Forma de Comunicação</w:t>
            </w:r>
          </w:p>
        </w:tc>
        <w:tc>
          <w:tcPr>
            <w:tcW w:w="6408" w:type="dxa"/>
          </w:tcPr>
          <w:p w14:paraId="50220463" w14:textId="77777777" w:rsidR="00D70415" w:rsidRDefault="00D70415" w:rsidP="0015736A"/>
        </w:tc>
      </w:tr>
    </w:tbl>
    <w:p w14:paraId="15F40F75" w14:textId="77777777" w:rsidR="00D70415" w:rsidRPr="009434E2" w:rsidRDefault="00D70415" w:rsidP="00D70415">
      <w:pPr>
        <w:pStyle w:val="Ttulo1"/>
        <w:spacing w:before="360"/>
        <w:rPr>
          <w:rStyle w:val="Hyperlink"/>
        </w:rPr>
      </w:pPr>
      <w:r>
        <w:fldChar w:fldCharType="begin"/>
      </w:r>
      <w:r>
        <w:instrText xml:space="preserve"> HYPERLINK  \l "_Glossário" \o "Ver o glossário" </w:instrText>
      </w:r>
      <w:r>
        <w:fldChar w:fldCharType="separate"/>
      </w:r>
      <w:bookmarkStart w:id="27" w:name="_Toc249070333"/>
      <w:r w:rsidRPr="009434E2">
        <w:rPr>
          <w:rStyle w:val="Hyperlink"/>
        </w:rPr>
        <w:t>Riscos</w:t>
      </w:r>
      <w:bookmarkEnd w:id="27"/>
    </w:p>
    <w:p w14:paraId="4F01AF47" w14:textId="77777777" w:rsidR="00D70415" w:rsidRPr="00B111E4" w:rsidRDefault="00D70415" w:rsidP="00D70415">
      <w:pPr>
        <w:pStyle w:val="instrucaodepreenchimento"/>
      </w:pPr>
      <w:r>
        <w:rPr>
          <w:rFonts w:ascii="Arial" w:hAnsi="Arial"/>
          <w:b/>
          <w:i w:val="0"/>
          <w:color w:val="auto"/>
          <w:kern w:val="28"/>
          <w:sz w:val="28"/>
        </w:rPr>
        <w:fldChar w:fldCharType="end"/>
      </w:r>
      <w:r w:rsidRPr="00B111E4">
        <w:t xml:space="preserve">Fazer referência ao documento de riscos </w:t>
      </w:r>
      <w:r>
        <w:t>do projeto.</w:t>
      </w:r>
    </w:p>
    <w:p w14:paraId="0EAE2457" w14:textId="77777777" w:rsidR="00D70415" w:rsidRDefault="00D70415" w:rsidP="00D70415">
      <w:pPr>
        <w:pStyle w:val="Ttulo1"/>
        <w:spacing w:before="360"/>
      </w:pPr>
      <w:bookmarkStart w:id="28" w:name="_Toc249070334"/>
      <w:r>
        <w:t>Controle de Mudanças</w:t>
      </w:r>
      <w:bookmarkEnd w:id="28"/>
    </w:p>
    <w:p w14:paraId="49B4E683" w14:textId="77777777" w:rsidR="00D70415" w:rsidRDefault="00D70415" w:rsidP="00D70415">
      <w:pPr>
        <w:pStyle w:val="instrucaodepreenchimento"/>
      </w:pPr>
      <w:r>
        <w:t xml:space="preserve">Especificar os tipos previstos de mudança que poderão surgir no projeto, e como será o processo de registro, avaliação e implantação das mudanças. Prever também como agir no caso de acontecer uma mudança não prevista. Identificar quem será responsável por </w:t>
      </w:r>
      <w:r>
        <w:lastRenderedPageBreak/>
        <w:t xml:space="preserve">deliberar pela implantação das mudanças, se um indivíduo ou um comitê de controle de mudanças (CCB). </w:t>
      </w:r>
      <w:r w:rsidR="00402AF5">
        <w:t>Para os projetos de desenvolvimento de sistemas, as solicitações de mudanças devem ser registradas e acompanhadas em projeto específico da ferramenta Mantis, conforme determina a MDS.</w:t>
      </w:r>
    </w:p>
    <w:p w14:paraId="3BFBFF50" w14:textId="77777777" w:rsidR="00D70415" w:rsidRDefault="00D70415" w:rsidP="00D70415">
      <w:pPr>
        <w:pStyle w:val="instrucaodepreenchimento"/>
      </w:pPr>
      <w:r>
        <w:t>É recomendável especificar também como será a administração do próprio plano de gerenciamento do projeto, incluindo a frequência de atualização pelo gerente.</w:t>
      </w:r>
    </w:p>
    <w:p w14:paraId="4D7E8417" w14:textId="77777777" w:rsidR="00D70415" w:rsidRPr="00791FA8" w:rsidRDefault="00D70415" w:rsidP="00D70415"/>
    <w:p w14:paraId="099E5301" w14:textId="77777777" w:rsidR="00D70415" w:rsidRDefault="00D70415" w:rsidP="00D70415">
      <w:pPr>
        <w:pStyle w:val="Ttulo1"/>
        <w:spacing w:before="360"/>
      </w:pPr>
      <w:bookmarkStart w:id="29" w:name="_Glossário"/>
      <w:bookmarkStart w:id="30" w:name="_Toc249070335"/>
      <w:bookmarkEnd w:id="29"/>
      <w:r>
        <w:t>Glossário</w:t>
      </w:r>
      <w:bookmarkEnd w:id="30"/>
    </w:p>
    <w:p w14:paraId="19E30F61" w14:textId="77777777" w:rsidR="00D70415" w:rsidRDefault="00D70415" w:rsidP="00D70415">
      <w:pPr>
        <w:pStyle w:val="instrucaodepreenchimento"/>
      </w:pPr>
      <w:r>
        <w:t>Listar nesta seção os significados dos termos usados neste documento, que não são de conhecimento geral.</w:t>
      </w:r>
    </w:p>
    <w:tbl>
      <w:tblPr>
        <w:tblStyle w:val="Tabelacomgrade"/>
        <w:tblW w:w="0" w:type="auto"/>
        <w:tblLook w:val="01E0" w:firstRow="1" w:lastRow="1" w:firstColumn="1" w:lastColumn="1" w:noHBand="0" w:noVBand="0"/>
      </w:tblPr>
      <w:tblGrid>
        <w:gridCol w:w="2802"/>
        <w:gridCol w:w="6408"/>
      </w:tblGrid>
      <w:tr w:rsidR="00D70415" w14:paraId="754DFF22" w14:textId="77777777" w:rsidTr="0015736A">
        <w:tc>
          <w:tcPr>
            <w:tcW w:w="2802" w:type="dxa"/>
            <w:shd w:val="clear" w:color="auto" w:fill="F3F3F3"/>
          </w:tcPr>
          <w:p w14:paraId="36D1B0B0" w14:textId="77777777" w:rsidR="00D70415" w:rsidRPr="00D53C8D" w:rsidRDefault="00D70415" w:rsidP="0015736A">
            <w:pPr>
              <w:rPr>
                <w:rFonts w:ascii="Arial" w:hAnsi="Arial"/>
                <w:b/>
                <w:sz w:val="22"/>
              </w:rPr>
            </w:pPr>
            <w:r w:rsidRPr="00D53C8D">
              <w:rPr>
                <w:rFonts w:ascii="Arial" w:hAnsi="Arial"/>
                <w:b/>
                <w:sz w:val="22"/>
              </w:rPr>
              <w:t>Termo</w:t>
            </w:r>
          </w:p>
        </w:tc>
        <w:tc>
          <w:tcPr>
            <w:tcW w:w="6408" w:type="dxa"/>
            <w:shd w:val="clear" w:color="auto" w:fill="F3F3F3"/>
          </w:tcPr>
          <w:p w14:paraId="25742F79" w14:textId="77777777" w:rsidR="00D70415" w:rsidRPr="00D53C8D" w:rsidRDefault="00D70415" w:rsidP="0015736A">
            <w:pPr>
              <w:rPr>
                <w:rFonts w:ascii="Arial" w:hAnsi="Arial"/>
                <w:b/>
                <w:sz w:val="22"/>
              </w:rPr>
            </w:pPr>
            <w:r w:rsidRPr="00D53C8D">
              <w:rPr>
                <w:rFonts w:ascii="Arial" w:hAnsi="Arial"/>
                <w:b/>
                <w:sz w:val="22"/>
              </w:rPr>
              <w:t>Significado</w:t>
            </w:r>
          </w:p>
        </w:tc>
      </w:tr>
      <w:tr w:rsidR="00D70415" w14:paraId="2D1C4B14" w14:textId="77777777" w:rsidTr="0015736A">
        <w:tc>
          <w:tcPr>
            <w:tcW w:w="2802" w:type="dxa"/>
          </w:tcPr>
          <w:p w14:paraId="4C41B4CF" w14:textId="77777777" w:rsidR="00D70415" w:rsidRDefault="00D70415" w:rsidP="0015736A">
            <w:r>
              <w:t>Artefato</w:t>
            </w:r>
          </w:p>
        </w:tc>
        <w:tc>
          <w:tcPr>
            <w:tcW w:w="6408" w:type="dxa"/>
          </w:tcPr>
          <w:p w14:paraId="0FC253FA" w14:textId="77777777" w:rsidR="00D70415" w:rsidRPr="007A7A2A" w:rsidRDefault="00D70415" w:rsidP="0015736A">
            <w:r>
              <w:t>É um produto que contém i</w:t>
            </w:r>
            <w:r w:rsidRPr="007A7A2A">
              <w:t xml:space="preserve">nformação estruturada que é produzida, modificada ou utilizada </w:t>
            </w:r>
            <w:r>
              <w:t>durante o desenvolvimento</w:t>
            </w:r>
            <w:r w:rsidRPr="007A7A2A">
              <w:t xml:space="preserve">. </w:t>
            </w:r>
            <w:r>
              <w:t>É</w:t>
            </w:r>
            <w:r w:rsidRPr="007A7A2A">
              <w:t xml:space="preserve"> sujeito a controle de versão. Um artefato pode ser um modelo, um elemento do modelo, um documento ou arquivos do código fonte da aplicação.</w:t>
            </w:r>
          </w:p>
        </w:tc>
      </w:tr>
      <w:tr w:rsidR="00D70415" w14:paraId="57243141" w14:textId="77777777" w:rsidTr="0015736A">
        <w:tc>
          <w:tcPr>
            <w:tcW w:w="2802" w:type="dxa"/>
          </w:tcPr>
          <w:p w14:paraId="31790D04" w14:textId="77777777" w:rsidR="00D70415" w:rsidRDefault="00D70415" w:rsidP="0015736A">
            <w:r>
              <w:t>Escopo do Projeto</w:t>
            </w:r>
          </w:p>
        </w:tc>
        <w:tc>
          <w:tcPr>
            <w:tcW w:w="6408" w:type="dxa"/>
          </w:tcPr>
          <w:p w14:paraId="0BF528A0" w14:textId="77777777" w:rsidR="00D70415" w:rsidRPr="009114D7" w:rsidRDefault="009114D7" w:rsidP="0015736A">
            <w:r>
              <w:t>É</w:t>
            </w:r>
            <w:r w:rsidRPr="009114D7">
              <w:t xml:space="preserve"> a profundidade e amplitude do trabalho com vistas a alcançar o objetivo do projeto (definido em função do tempo e recursos disponíveis). O escopo deve especificar quais as ações que devem ser executadas e quais produtos </w:t>
            </w:r>
            <w:r>
              <w:t>devem ser entregues</w:t>
            </w:r>
            <w:r w:rsidRPr="009114D7">
              <w:t>, a fim de se alcançar os objetivos esperados.</w:t>
            </w:r>
          </w:p>
        </w:tc>
      </w:tr>
      <w:tr w:rsidR="00D70415" w14:paraId="7A666BD8" w14:textId="77777777" w:rsidTr="0015736A">
        <w:tc>
          <w:tcPr>
            <w:tcW w:w="2802" w:type="dxa"/>
          </w:tcPr>
          <w:p w14:paraId="22826E1F" w14:textId="77777777" w:rsidR="00D70415" w:rsidRDefault="00D70415" w:rsidP="0015736A">
            <w:r>
              <w:t>Iteração</w:t>
            </w:r>
          </w:p>
        </w:tc>
        <w:tc>
          <w:tcPr>
            <w:tcW w:w="6408" w:type="dxa"/>
          </w:tcPr>
          <w:p w14:paraId="00C75722" w14:textId="77777777" w:rsidR="00D70415" w:rsidRPr="000A5CC4" w:rsidRDefault="00D70415" w:rsidP="0015736A">
            <w:r>
              <w:t>É o conjunto d</w:t>
            </w:r>
            <w:r w:rsidRPr="000A5CC4">
              <w:t>as atividades de desenvolvimento que levam a</w:t>
            </w:r>
            <w:r>
              <w:t xml:space="preserve"> um</w:t>
            </w:r>
            <w:r w:rsidRPr="000A5CC4">
              <w:t xml:space="preserve"> </w:t>
            </w:r>
            <w:r w:rsidRPr="000A5CC4">
              <w:rPr>
                <w:i/>
              </w:rPr>
              <w:t>release</w:t>
            </w:r>
            <w:r w:rsidRPr="000A5CC4">
              <w:t xml:space="preserve"> de um produto, junto com qualquer outro elemento periférico necessário para utilizar esse release.</w:t>
            </w:r>
          </w:p>
        </w:tc>
      </w:tr>
      <w:tr w:rsidR="00D70415" w14:paraId="49F56748" w14:textId="77777777" w:rsidTr="0015736A">
        <w:tc>
          <w:tcPr>
            <w:tcW w:w="2802" w:type="dxa"/>
          </w:tcPr>
          <w:p w14:paraId="46443C06" w14:textId="77777777" w:rsidR="00D70415" w:rsidRDefault="00D70415" w:rsidP="0015736A">
            <w:r>
              <w:t>Métrica</w:t>
            </w:r>
          </w:p>
        </w:tc>
        <w:tc>
          <w:tcPr>
            <w:tcW w:w="6408" w:type="dxa"/>
          </w:tcPr>
          <w:p w14:paraId="42BF8F9E" w14:textId="77777777" w:rsidR="00D70415" w:rsidRPr="007A26E5" w:rsidRDefault="00D70415" w:rsidP="0015736A">
            <w:r>
              <w:t>S</w:t>
            </w:r>
            <w:r w:rsidRPr="007A26E5">
              <w:t xml:space="preserve">ão números utilizados como uma medida do padrão de qualidade para comparar diferentes itens ou </w:t>
            </w:r>
            <w:proofErr w:type="gramStart"/>
            <w:r w:rsidRPr="007A26E5">
              <w:t>períodos de tempo</w:t>
            </w:r>
            <w:proofErr w:type="gramEnd"/>
            <w:r>
              <w:t xml:space="preserve"> no projeto</w:t>
            </w:r>
            <w:r w:rsidRPr="007A26E5">
              <w:t>.</w:t>
            </w:r>
            <w:r>
              <w:t xml:space="preserve"> S</w:t>
            </w:r>
            <w:r w:rsidRPr="007A26E5">
              <w:t xml:space="preserve">ão efetuadas principalmente para ter o controle de um projeto e, </w:t>
            </w:r>
            <w:r>
              <w:t>consequentemente</w:t>
            </w:r>
            <w:r w:rsidRPr="007A26E5">
              <w:t>, gerenciá-lo.</w:t>
            </w:r>
          </w:p>
        </w:tc>
      </w:tr>
      <w:tr w:rsidR="00D70415" w14:paraId="6954037D" w14:textId="77777777" w:rsidTr="0015736A">
        <w:tc>
          <w:tcPr>
            <w:tcW w:w="2802" w:type="dxa"/>
          </w:tcPr>
          <w:p w14:paraId="6688088D" w14:textId="77777777" w:rsidR="00D70415" w:rsidRDefault="00D70415" w:rsidP="0015736A">
            <w:r>
              <w:t>Release</w:t>
            </w:r>
          </w:p>
        </w:tc>
        <w:tc>
          <w:tcPr>
            <w:tcW w:w="6408" w:type="dxa"/>
          </w:tcPr>
          <w:p w14:paraId="0BBCE96F" w14:textId="77777777" w:rsidR="00D70415" w:rsidRDefault="00D70415" w:rsidP="0015736A">
            <w:r>
              <w:t>É toda</w:t>
            </w:r>
            <w:r w:rsidRPr="000A5CC4">
              <w:t xml:space="preserve"> versão</w:t>
            </w:r>
            <w:r>
              <w:t xml:space="preserve"> estável e executável do software.</w:t>
            </w:r>
          </w:p>
        </w:tc>
      </w:tr>
      <w:tr w:rsidR="00D70415" w14:paraId="524CA120" w14:textId="77777777" w:rsidTr="0015736A">
        <w:tc>
          <w:tcPr>
            <w:tcW w:w="2802" w:type="dxa"/>
          </w:tcPr>
          <w:p w14:paraId="5716CD24" w14:textId="77777777" w:rsidR="00D70415" w:rsidRDefault="00D70415" w:rsidP="0015736A">
            <w:r>
              <w:t>Risco</w:t>
            </w:r>
          </w:p>
        </w:tc>
        <w:tc>
          <w:tcPr>
            <w:tcW w:w="6408" w:type="dxa"/>
          </w:tcPr>
          <w:p w14:paraId="20C8CC26" w14:textId="77777777" w:rsidR="00D70415" w:rsidRPr="00074D39" w:rsidRDefault="00D70415" w:rsidP="0015736A">
            <w:r w:rsidRPr="00074D39">
              <w:t>Um risco é tudo o que possa atrapalhar ou facilitar o sucesso</w:t>
            </w:r>
            <w:r>
              <w:t xml:space="preserve"> do projeto, mas que</w:t>
            </w:r>
            <w:r w:rsidRPr="00074D39">
              <w:t>, no momento, é desconhecido ou indeterminado.</w:t>
            </w:r>
          </w:p>
        </w:tc>
      </w:tr>
      <w:tr w:rsidR="00D70415" w14:paraId="1EB5282F" w14:textId="77777777" w:rsidTr="0015736A">
        <w:tc>
          <w:tcPr>
            <w:tcW w:w="2802" w:type="dxa"/>
          </w:tcPr>
          <w:p w14:paraId="60CE21DD" w14:textId="77777777" w:rsidR="00D70415" w:rsidRDefault="00D70415" w:rsidP="0015736A">
            <w:r>
              <w:t>Stakeholder</w:t>
            </w:r>
          </w:p>
        </w:tc>
        <w:tc>
          <w:tcPr>
            <w:tcW w:w="6408" w:type="dxa"/>
          </w:tcPr>
          <w:p w14:paraId="5EF601EF" w14:textId="77777777" w:rsidR="00D70415" w:rsidRDefault="00D70415" w:rsidP="0015736A">
            <w:r>
              <w:t>É qualquer pessoa ou organização que esteja ativamente envolvida no projeto, ou cujos interesses podem ser afetados de forma positiva ou negativa pela execução ou término do projeto.</w:t>
            </w:r>
          </w:p>
        </w:tc>
      </w:tr>
    </w:tbl>
    <w:p w14:paraId="26D35E4E" w14:textId="77777777" w:rsidR="00D70415" w:rsidRPr="00D53C8D" w:rsidRDefault="00D70415" w:rsidP="00D70415"/>
    <w:p w14:paraId="15D597E7" w14:textId="77777777" w:rsidR="00D70415" w:rsidRDefault="00D70415" w:rsidP="00D70415">
      <w:pPr>
        <w:pStyle w:val="Ttulo1"/>
        <w:spacing w:before="360"/>
      </w:pPr>
      <w:bookmarkStart w:id="31" w:name="_Toc249070336"/>
      <w:r>
        <w:lastRenderedPageBreak/>
        <w:t>Referências</w:t>
      </w:r>
      <w:bookmarkEnd w:id="31"/>
    </w:p>
    <w:p w14:paraId="3E3129EC" w14:textId="77777777" w:rsidR="00D70415" w:rsidRDefault="00D70415" w:rsidP="00D70415">
      <w:pPr>
        <w:pStyle w:val="instrucaodepreenchimento"/>
        <w:rPr>
          <w:b/>
          <w:bCs/>
        </w:rPr>
      </w:pPr>
      <w:r>
        <w:rPr>
          <w:b/>
          <w:bCs/>
        </w:rPr>
        <w:t>&lt;Esta seção é opcional&gt;</w:t>
      </w:r>
    </w:p>
    <w:p w14:paraId="7F2214A1" w14:textId="77777777" w:rsidR="00D70415" w:rsidRDefault="00D70415" w:rsidP="00D70415">
      <w:pPr>
        <w:pStyle w:val="instrucaodepreenchimento"/>
      </w:pPr>
      <w:r>
        <w:t>Se for relevante, insira aqui referências para documentos que foram citados neste plano ou serviram como base para a sua elaboração. Ex.: O guia de definição de métricas.</w:t>
      </w:r>
    </w:p>
    <w:p w14:paraId="597E52C8" w14:textId="77777777" w:rsidR="00D70415" w:rsidRDefault="00D70415" w:rsidP="00D70415"/>
    <w:p w14:paraId="5E3AAAE1" w14:textId="77777777" w:rsidR="007A4967" w:rsidRPr="00D70415" w:rsidRDefault="007A4967" w:rsidP="00D70415"/>
    <w:sectPr w:rsidR="007A4967" w:rsidRPr="00D70415">
      <w:headerReference w:type="default" r:id="rId13"/>
      <w:footerReference w:type="default" r:id="rId14"/>
      <w:pgSz w:w="11906" w:h="16838" w:code="9"/>
      <w:pgMar w:top="1134" w:right="1418" w:bottom="2041" w:left="1418" w:header="680"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E6D87" w14:textId="77777777" w:rsidR="00342E69" w:rsidRDefault="00342E69">
      <w:r>
        <w:separator/>
      </w:r>
    </w:p>
  </w:endnote>
  <w:endnote w:type="continuationSeparator" w:id="0">
    <w:p w14:paraId="244761AB" w14:textId="77777777" w:rsidR="00342E69" w:rsidRDefault="0034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Layout w:type="fixed"/>
      <w:tblLook w:val="0000" w:firstRow="0" w:lastRow="0" w:firstColumn="0" w:lastColumn="0" w:noHBand="0" w:noVBand="0"/>
    </w:tblPr>
    <w:tblGrid>
      <w:gridCol w:w="4503"/>
      <w:gridCol w:w="4783"/>
    </w:tblGrid>
    <w:tr w:rsidR="00A80113" w14:paraId="3B772E05" w14:textId="77777777" w:rsidTr="00DD7C16">
      <w:trPr>
        <w:cantSplit/>
        <w:trHeight w:val="368"/>
      </w:trPr>
      <w:tc>
        <w:tcPr>
          <w:tcW w:w="4503" w:type="dxa"/>
          <w:vMerge w:val="restart"/>
        </w:tcPr>
        <w:p w14:paraId="1E01D811" w14:textId="77777777" w:rsidR="00A80113" w:rsidRDefault="00A80113" w:rsidP="00A80113">
          <w:pPr>
            <w:pStyle w:val="Rodap"/>
            <w:rPr>
              <w:snapToGrid w:val="0"/>
              <w:lang w:eastAsia="en-US"/>
            </w:rPr>
          </w:pPr>
          <w:r>
            <w:t>Plano de Gerenciamento de Projeto – Atualização SCP</w:t>
          </w:r>
        </w:p>
        <w:p w14:paraId="47CAC6B6" w14:textId="77777777" w:rsidR="00A80113" w:rsidRDefault="00A80113" w:rsidP="00A80113">
          <w:pPr>
            <w:pStyle w:val="Rodap"/>
          </w:pPr>
          <w:r>
            <w:rPr>
              <w:snapToGrid w:val="0"/>
              <w:lang w:eastAsia="en-US"/>
            </w:rPr>
            <w:t>Rastreabilidade: SCP011221SAR</w:t>
          </w:r>
        </w:p>
      </w:tc>
      <w:tc>
        <w:tcPr>
          <w:tcW w:w="4783" w:type="dxa"/>
        </w:tcPr>
        <w:p w14:paraId="49361958" w14:textId="77777777" w:rsidR="00A80113" w:rsidRDefault="00A80113" w:rsidP="00A80113">
          <w:pPr>
            <w:pStyle w:val="Rodap"/>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12</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12</w:t>
          </w:r>
          <w:r>
            <w:rPr>
              <w:rStyle w:val="Nmerodepgina"/>
            </w:rPr>
            <w:fldChar w:fldCharType="end"/>
          </w:r>
        </w:p>
      </w:tc>
    </w:tr>
    <w:tr w:rsidR="00A80113" w14:paraId="45B326CE" w14:textId="77777777" w:rsidTr="00DD7C16">
      <w:trPr>
        <w:cantSplit/>
        <w:trHeight w:val="367"/>
      </w:trPr>
      <w:tc>
        <w:tcPr>
          <w:tcW w:w="4503" w:type="dxa"/>
          <w:vMerge/>
        </w:tcPr>
        <w:p w14:paraId="662D429E" w14:textId="77777777" w:rsidR="00A80113" w:rsidRDefault="00A80113" w:rsidP="00A80113">
          <w:pPr>
            <w:pStyle w:val="Rodap"/>
          </w:pPr>
        </w:p>
      </w:tc>
      <w:tc>
        <w:tcPr>
          <w:tcW w:w="4783" w:type="dxa"/>
          <w:vAlign w:val="bottom"/>
        </w:tcPr>
        <w:p w14:paraId="71618834" w14:textId="77777777" w:rsidR="00A80113" w:rsidRDefault="00A80113" w:rsidP="00A80113">
          <w:pPr>
            <w:pStyle w:val="Rodap"/>
            <w:jc w:val="right"/>
          </w:pPr>
          <w:r>
            <w:t xml:space="preserve">Última Atualização: </w:t>
          </w:r>
          <w:r>
            <w:fldChar w:fldCharType="begin"/>
          </w:r>
          <w:r>
            <w:instrText xml:space="preserve"> SAVEDATE  \* MERGEFORMAT </w:instrText>
          </w:r>
          <w:r>
            <w:fldChar w:fldCharType="separate"/>
          </w:r>
          <w:r>
            <w:rPr>
              <w:noProof/>
            </w:rPr>
            <w:t>08/12/2021 14:27:00</w:t>
          </w:r>
          <w:r>
            <w:rPr>
              <w:noProof/>
            </w:rPr>
            <w:fldChar w:fldCharType="end"/>
          </w:r>
          <w:r>
            <w:t>h</w:t>
          </w:r>
        </w:p>
      </w:tc>
    </w:tr>
  </w:tbl>
  <w:p w14:paraId="7F3A84AF" w14:textId="77777777" w:rsidR="00A80113" w:rsidRDefault="00A8011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Layout w:type="fixed"/>
      <w:tblLook w:val="0000" w:firstRow="0" w:lastRow="0" w:firstColumn="0" w:lastColumn="0" w:noHBand="0" w:noVBand="0"/>
    </w:tblPr>
    <w:tblGrid>
      <w:gridCol w:w="4503"/>
      <w:gridCol w:w="4783"/>
    </w:tblGrid>
    <w:tr w:rsidR="00A80113" w14:paraId="09883804" w14:textId="77777777" w:rsidTr="00DD7C16">
      <w:trPr>
        <w:cantSplit/>
        <w:trHeight w:val="368"/>
      </w:trPr>
      <w:tc>
        <w:tcPr>
          <w:tcW w:w="4503" w:type="dxa"/>
          <w:vMerge w:val="restart"/>
        </w:tcPr>
        <w:p w14:paraId="3659CF6B" w14:textId="77777777" w:rsidR="00A80113" w:rsidRDefault="00A80113" w:rsidP="00A80113">
          <w:pPr>
            <w:pStyle w:val="Rodap"/>
            <w:rPr>
              <w:snapToGrid w:val="0"/>
              <w:lang w:eastAsia="en-US"/>
            </w:rPr>
          </w:pPr>
          <w:r>
            <w:t>Plano de Gerenciamento de Projeto – Atualização SCP</w:t>
          </w:r>
        </w:p>
        <w:p w14:paraId="2E76FEEF" w14:textId="77777777" w:rsidR="00A80113" w:rsidRDefault="00A80113" w:rsidP="00A80113">
          <w:pPr>
            <w:pStyle w:val="Rodap"/>
          </w:pPr>
          <w:r>
            <w:rPr>
              <w:snapToGrid w:val="0"/>
              <w:lang w:eastAsia="en-US"/>
            </w:rPr>
            <w:t>Rastreabilidade: SCP011221SAR</w:t>
          </w:r>
        </w:p>
      </w:tc>
      <w:tc>
        <w:tcPr>
          <w:tcW w:w="4783" w:type="dxa"/>
        </w:tcPr>
        <w:p w14:paraId="261EE01B" w14:textId="77777777" w:rsidR="00A80113" w:rsidRDefault="00A80113" w:rsidP="00A80113">
          <w:pPr>
            <w:pStyle w:val="Rodap"/>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12</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12</w:t>
          </w:r>
          <w:r>
            <w:rPr>
              <w:rStyle w:val="Nmerodepgina"/>
            </w:rPr>
            <w:fldChar w:fldCharType="end"/>
          </w:r>
        </w:p>
      </w:tc>
    </w:tr>
    <w:tr w:rsidR="00A80113" w14:paraId="53D142F0" w14:textId="77777777" w:rsidTr="00DD7C16">
      <w:trPr>
        <w:cantSplit/>
        <w:trHeight w:val="367"/>
      </w:trPr>
      <w:tc>
        <w:tcPr>
          <w:tcW w:w="4503" w:type="dxa"/>
          <w:vMerge/>
        </w:tcPr>
        <w:p w14:paraId="49D99A83" w14:textId="77777777" w:rsidR="00A80113" w:rsidRDefault="00A80113" w:rsidP="00A80113">
          <w:pPr>
            <w:pStyle w:val="Rodap"/>
          </w:pPr>
        </w:p>
      </w:tc>
      <w:tc>
        <w:tcPr>
          <w:tcW w:w="4783" w:type="dxa"/>
          <w:vAlign w:val="bottom"/>
        </w:tcPr>
        <w:p w14:paraId="3C09821C" w14:textId="77777777" w:rsidR="00A80113" w:rsidRDefault="00A80113" w:rsidP="00A80113">
          <w:pPr>
            <w:pStyle w:val="Rodap"/>
            <w:jc w:val="right"/>
          </w:pPr>
          <w:r>
            <w:t xml:space="preserve">Última Atualização: </w:t>
          </w:r>
          <w:r>
            <w:fldChar w:fldCharType="begin"/>
          </w:r>
          <w:r>
            <w:instrText xml:space="preserve"> SAVEDATE  \* MERGEFORMAT </w:instrText>
          </w:r>
          <w:r>
            <w:fldChar w:fldCharType="separate"/>
          </w:r>
          <w:r>
            <w:rPr>
              <w:noProof/>
            </w:rPr>
            <w:t>08/12/2021 14:27:00</w:t>
          </w:r>
          <w:r>
            <w:rPr>
              <w:noProof/>
            </w:rPr>
            <w:fldChar w:fldCharType="end"/>
          </w:r>
          <w:r>
            <w:t>h</w:t>
          </w:r>
        </w:p>
      </w:tc>
    </w:tr>
  </w:tbl>
  <w:p w14:paraId="5CBF3A36" w14:textId="77777777" w:rsidR="00A80113" w:rsidRDefault="00A80113">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Layout w:type="fixed"/>
      <w:tblLook w:val="0000" w:firstRow="0" w:lastRow="0" w:firstColumn="0" w:lastColumn="0" w:noHBand="0" w:noVBand="0"/>
    </w:tblPr>
    <w:tblGrid>
      <w:gridCol w:w="4503"/>
      <w:gridCol w:w="4783"/>
    </w:tblGrid>
    <w:tr w:rsidR="00A80113" w14:paraId="52B31430" w14:textId="77777777" w:rsidTr="00DD7C16">
      <w:trPr>
        <w:cantSplit/>
        <w:trHeight w:val="368"/>
      </w:trPr>
      <w:tc>
        <w:tcPr>
          <w:tcW w:w="4503" w:type="dxa"/>
          <w:vMerge w:val="restart"/>
        </w:tcPr>
        <w:p w14:paraId="51255775" w14:textId="77777777" w:rsidR="00A80113" w:rsidRDefault="00A80113" w:rsidP="00A80113">
          <w:pPr>
            <w:pStyle w:val="Rodap"/>
            <w:rPr>
              <w:snapToGrid w:val="0"/>
              <w:lang w:eastAsia="en-US"/>
            </w:rPr>
          </w:pPr>
          <w:r>
            <w:t>Plano de Gerenciamento de Projeto – Atualização SCP</w:t>
          </w:r>
        </w:p>
        <w:p w14:paraId="209901FE" w14:textId="77777777" w:rsidR="00A80113" w:rsidRDefault="00A80113" w:rsidP="00A80113">
          <w:pPr>
            <w:pStyle w:val="Rodap"/>
          </w:pPr>
          <w:r>
            <w:rPr>
              <w:snapToGrid w:val="0"/>
              <w:lang w:eastAsia="en-US"/>
            </w:rPr>
            <w:t>Rastreabilidade: SCP011221SAR</w:t>
          </w:r>
        </w:p>
      </w:tc>
      <w:tc>
        <w:tcPr>
          <w:tcW w:w="4783" w:type="dxa"/>
        </w:tcPr>
        <w:p w14:paraId="28EE22A0" w14:textId="77777777" w:rsidR="00A80113" w:rsidRDefault="00A80113" w:rsidP="00A80113">
          <w:pPr>
            <w:pStyle w:val="Rodap"/>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12</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12</w:t>
          </w:r>
          <w:r>
            <w:rPr>
              <w:rStyle w:val="Nmerodepgina"/>
            </w:rPr>
            <w:fldChar w:fldCharType="end"/>
          </w:r>
        </w:p>
      </w:tc>
    </w:tr>
    <w:tr w:rsidR="00A80113" w14:paraId="779F53AB" w14:textId="77777777" w:rsidTr="00DD7C16">
      <w:trPr>
        <w:cantSplit/>
        <w:trHeight w:val="367"/>
      </w:trPr>
      <w:tc>
        <w:tcPr>
          <w:tcW w:w="4503" w:type="dxa"/>
          <w:vMerge/>
        </w:tcPr>
        <w:p w14:paraId="3B1A5AE4" w14:textId="77777777" w:rsidR="00A80113" w:rsidRDefault="00A80113" w:rsidP="00A80113">
          <w:pPr>
            <w:pStyle w:val="Rodap"/>
          </w:pPr>
        </w:p>
      </w:tc>
      <w:tc>
        <w:tcPr>
          <w:tcW w:w="4783" w:type="dxa"/>
          <w:vAlign w:val="bottom"/>
        </w:tcPr>
        <w:p w14:paraId="7D1DB46A" w14:textId="77777777" w:rsidR="00A80113" w:rsidRDefault="00A80113" w:rsidP="00A80113">
          <w:pPr>
            <w:pStyle w:val="Rodap"/>
            <w:jc w:val="right"/>
          </w:pPr>
          <w:r>
            <w:t xml:space="preserve">Última Atualização: </w:t>
          </w:r>
          <w:r>
            <w:fldChar w:fldCharType="begin"/>
          </w:r>
          <w:r>
            <w:instrText xml:space="preserve"> SAVEDATE  \* MERGEFORMAT </w:instrText>
          </w:r>
          <w:r>
            <w:fldChar w:fldCharType="separate"/>
          </w:r>
          <w:r>
            <w:rPr>
              <w:noProof/>
            </w:rPr>
            <w:t>08/12/2021 14:27:00</w:t>
          </w:r>
          <w:r>
            <w:rPr>
              <w:noProof/>
            </w:rPr>
            <w:fldChar w:fldCharType="end"/>
          </w:r>
          <w:r>
            <w:t>h</w:t>
          </w:r>
        </w:p>
      </w:tc>
    </w:tr>
  </w:tbl>
  <w:p w14:paraId="68B5C49B" w14:textId="77777777" w:rsidR="00A32B30" w:rsidRDefault="00A32B3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Layout w:type="fixed"/>
      <w:tblLook w:val="0000" w:firstRow="0" w:lastRow="0" w:firstColumn="0" w:lastColumn="0" w:noHBand="0" w:noVBand="0"/>
    </w:tblPr>
    <w:tblGrid>
      <w:gridCol w:w="4503"/>
      <w:gridCol w:w="4783"/>
    </w:tblGrid>
    <w:tr w:rsidR="00A32B30" w14:paraId="7FF43D1B" w14:textId="77777777" w:rsidTr="001F2C39">
      <w:trPr>
        <w:cantSplit/>
        <w:trHeight w:val="368"/>
      </w:trPr>
      <w:tc>
        <w:tcPr>
          <w:tcW w:w="4503" w:type="dxa"/>
          <w:vMerge w:val="restart"/>
        </w:tcPr>
        <w:p w14:paraId="79315A39" w14:textId="100BFC5F" w:rsidR="00A32B30" w:rsidRDefault="00A32B30">
          <w:pPr>
            <w:pStyle w:val="Rodap"/>
            <w:rPr>
              <w:snapToGrid w:val="0"/>
              <w:lang w:eastAsia="en-US"/>
            </w:rPr>
          </w:pPr>
          <w:r>
            <w:t>Plano de Gerenciamento de Projeto</w:t>
          </w:r>
          <w:r w:rsidR="00AC5C93">
            <w:t xml:space="preserve"> – Atualização SCP</w:t>
          </w:r>
        </w:p>
        <w:p w14:paraId="755F303E" w14:textId="6405D5DB" w:rsidR="00A32B30" w:rsidRDefault="00AC5C93">
          <w:pPr>
            <w:pStyle w:val="Rodap"/>
          </w:pPr>
          <w:r>
            <w:rPr>
              <w:snapToGrid w:val="0"/>
              <w:lang w:eastAsia="en-US"/>
            </w:rPr>
            <w:t>Rastreabilidade: SCP011221SAR</w:t>
          </w:r>
        </w:p>
      </w:tc>
      <w:tc>
        <w:tcPr>
          <w:tcW w:w="4783" w:type="dxa"/>
        </w:tcPr>
        <w:p w14:paraId="5FCABE52" w14:textId="77777777" w:rsidR="00A32B30" w:rsidRDefault="00A32B30">
          <w:pPr>
            <w:pStyle w:val="Rodap"/>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sidR="008E5300">
            <w:rPr>
              <w:rStyle w:val="Nmerodepgina"/>
              <w:noProof/>
            </w:rPr>
            <w:t>12</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8E5300">
            <w:rPr>
              <w:rStyle w:val="Nmerodepgina"/>
              <w:noProof/>
            </w:rPr>
            <w:t>12</w:t>
          </w:r>
          <w:r>
            <w:rPr>
              <w:rStyle w:val="Nmerodepgina"/>
            </w:rPr>
            <w:fldChar w:fldCharType="end"/>
          </w:r>
        </w:p>
      </w:tc>
    </w:tr>
    <w:tr w:rsidR="00A32B30" w14:paraId="4BB20834" w14:textId="77777777" w:rsidTr="001F2C39">
      <w:trPr>
        <w:cantSplit/>
        <w:trHeight w:val="367"/>
      </w:trPr>
      <w:tc>
        <w:tcPr>
          <w:tcW w:w="4503" w:type="dxa"/>
          <w:vMerge/>
        </w:tcPr>
        <w:p w14:paraId="57D93589" w14:textId="77777777" w:rsidR="00A32B30" w:rsidRDefault="00A32B30">
          <w:pPr>
            <w:pStyle w:val="Rodap"/>
          </w:pPr>
        </w:p>
      </w:tc>
      <w:tc>
        <w:tcPr>
          <w:tcW w:w="4783" w:type="dxa"/>
          <w:vAlign w:val="bottom"/>
        </w:tcPr>
        <w:p w14:paraId="42E7A502" w14:textId="10305DC2" w:rsidR="00A32B30" w:rsidRDefault="00A32B30" w:rsidP="00AC5C93">
          <w:pPr>
            <w:pStyle w:val="Rodap"/>
            <w:jc w:val="right"/>
          </w:pPr>
          <w:r>
            <w:t xml:space="preserve">Última Atualização: </w:t>
          </w:r>
          <w:fldSimple w:instr=" SAVEDATE  \* MERGEFORMAT ">
            <w:r w:rsidR="00A80113">
              <w:rPr>
                <w:noProof/>
              </w:rPr>
              <w:t>08/12/2021 14:27:00</w:t>
            </w:r>
          </w:fldSimple>
          <w:r>
            <w:t>h</w:t>
          </w:r>
        </w:p>
      </w:tc>
    </w:tr>
  </w:tbl>
  <w:p w14:paraId="07F1A1DD" w14:textId="77777777" w:rsidR="00A32B30" w:rsidRDefault="00A32B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1BF4B" w14:textId="77777777" w:rsidR="00342E69" w:rsidRDefault="00342E69">
      <w:r>
        <w:separator/>
      </w:r>
    </w:p>
  </w:footnote>
  <w:footnote w:type="continuationSeparator" w:id="0">
    <w:p w14:paraId="75174301" w14:textId="77777777" w:rsidR="00342E69" w:rsidRDefault="00342E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95"/>
      <w:gridCol w:w="1807"/>
    </w:tblGrid>
    <w:tr w:rsidR="00AC5C93" w:rsidRPr="00684F86" w14:paraId="247BC2AA" w14:textId="77777777" w:rsidTr="00452C1E">
      <w:trPr>
        <w:trHeight w:val="564"/>
        <w:jc w:val="center"/>
      </w:trPr>
      <w:tc>
        <w:tcPr>
          <w:tcW w:w="7195" w:type="dxa"/>
          <w:shd w:val="clear" w:color="auto" w:fill="auto"/>
          <w:vAlign w:val="center"/>
        </w:tcPr>
        <w:p w14:paraId="75F8616C" w14:textId="77777777" w:rsidR="00AC5C93" w:rsidRPr="00684F86" w:rsidRDefault="00AC5C93" w:rsidP="00AC5C93">
          <w:pPr>
            <w:rPr>
              <w:rFonts w:cs="Arial"/>
            </w:rPr>
          </w:pPr>
          <w:r w:rsidRPr="00684F86">
            <w:rPr>
              <w:rFonts w:cs="Arial"/>
            </w:rPr>
            <w:fldChar w:fldCharType="begin"/>
          </w:r>
          <w:r w:rsidRPr="00684F86">
            <w:rPr>
              <w:rFonts w:cs="Arial"/>
            </w:rPr>
            <w:instrText xml:space="preserve"> TITLE   \* MERGEFORMAT </w:instrText>
          </w:r>
          <w:r w:rsidRPr="00684F86">
            <w:rPr>
              <w:rFonts w:cs="Arial"/>
            </w:rPr>
            <w:fldChar w:fldCharType="separate"/>
          </w:r>
          <w:r w:rsidRPr="00684F86">
            <w:rPr>
              <w:rFonts w:cs="Arial"/>
            </w:rPr>
            <w:t>Declaração do escopo do projeto</w:t>
          </w:r>
          <w:r w:rsidRPr="00684F86">
            <w:rPr>
              <w:rFonts w:cs="Arial"/>
            </w:rPr>
            <w:fldChar w:fldCharType="end"/>
          </w:r>
        </w:p>
      </w:tc>
      <w:tc>
        <w:tcPr>
          <w:tcW w:w="1807" w:type="dxa"/>
          <w:vMerge w:val="restart"/>
          <w:shd w:val="clear" w:color="auto" w:fill="auto"/>
          <w:vAlign w:val="bottom"/>
        </w:tcPr>
        <w:p w14:paraId="54BE52CF" w14:textId="77777777" w:rsidR="00AC5C93" w:rsidRPr="0078225C" w:rsidRDefault="00AC5C93" w:rsidP="00AC5C93">
          <w:pPr>
            <w:jc w:val="center"/>
          </w:pPr>
          <w:r w:rsidRPr="0078225C">
            <w:t>Logo da Empresa</w:t>
          </w:r>
        </w:p>
      </w:tc>
    </w:tr>
    <w:tr w:rsidR="00AC5C93" w:rsidRPr="00684F86" w14:paraId="5BD87E24" w14:textId="77777777" w:rsidTr="00452C1E">
      <w:trPr>
        <w:trHeight w:val="558"/>
        <w:jc w:val="center"/>
      </w:trPr>
      <w:tc>
        <w:tcPr>
          <w:tcW w:w="7195" w:type="dxa"/>
          <w:shd w:val="clear" w:color="auto" w:fill="auto"/>
          <w:vAlign w:val="center"/>
        </w:tcPr>
        <w:p w14:paraId="3AE7CA13" w14:textId="77777777" w:rsidR="00AC5C93" w:rsidRPr="00684F86" w:rsidRDefault="00AC5C93" w:rsidP="00AC5C93">
          <w:pPr>
            <w:pStyle w:val="Cabealho"/>
            <w:rPr>
              <w:rFonts w:cs="Arial"/>
            </w:rPr>
          </w:pPr>
          <w:r w:rsidRPr="00684F86">
            <w:rPr>
              <w:rFonts w:cs="Arial"/>
            </w:rPr>
            <w:fldChar w:fldCharType="begin"/>
          </w:r>
          <w:r w:rsidRPr="00684F86">
            <w:rPr>
              <w:rFonts w:cs="Arial"/>
            </w:rPr>
            <w:instrText xml:space="preserve"> SUBJECT   \* MERGEFORMAT </w:instrText>
          </w:r>
          <w:r w:rsidRPr="00684F86">
            <w:rPr>
              <w:rFonts w:cs="Arial"/>
            </w:rPr>
            <w:fldChar w:fldCharType="separate"/>
          </w:r>
          <w:r w:rsidRPr="00684F86">
            <w:rPr>
              <w:rFonts w:cs="Arial"/>
            </w:rPr>
            <w:t>Nome do Projeto</w:t>
          </w:r>
          <w:r w:rsidRPr="00684F86">
            <w:rPr>
              <w:rFonts w:cs="Arial"/>
            </w:rPr>
            <w:fldChar w:fldCharType="end"/>
          </w:r>
        </w:p>
      </w:tc>
      <w:tc>
        <w:tcPr>
          <w:tcW w:w="1807" w:type="dxa"/>
          <w:vMerge/>
          <w:shd w:val="clear" w:color="auto" w:fill="auto"/>
          <w:vAlign w:val="center"/>
        </w:tcPr>
        <w:p w14:paraId="69401E54" w14:textId="77777777" w:rsidR="00AC5C93" w:rsidRPr="00684F86" w:rsidRDefault="00AC5C93" w:rsidP="00AC5C93">
          <w:pPr>
            <w:pStyle w:val="Cabealho"/>
            <w:rPr>
              <w:rFonts w:cs="Arial"/>
              <w:b/>
            </w:rPr>
          </w:pPr>
        </w:p>
      </w:tc>
    </w:tr>
  </w:tbl>
  <w:p w14:paraId="6EB3124B" w14:textId="77777777" w:rsidR="00A32B30" w:rsidRPr="00AC5C93" w:rsidRDefault="00A32B30" w:rsidP="00AC5C9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95"/>
      <w:gridCol w:w="1807"/>
    </w:tblGrid>
    <w:tr w:rsidR="00AC5C93" w:rsidRPr="00684F86" w14:paraId="6D295F0B" w14:textId="77777777" w:rsidTr="00452C1E">
      <w:trPr>
        <w:trHeight w:val="564"/>
        <w:jc w:val="center"/>
      </w:trPr>
      <w:tc>
        <w:tcPr>
          <w:tcW w:w="7195" w:type="dxa"/>
          <w:shd w:val="clear" w:color="auto" w:fill="auto"/>
          <w:vAlign w:val="center"/>
        </w:tcPr>
        <w:p w14:paraId="1B6C0E10" w14:textId="77777777" w:rsidR="00AC5C93" w:rsidRPr="00684F86" w:rsidRDefault="00AC5C93" w:rsidP="00AC5C93">
          <w:pPr>
            <w:rPr>
              <w:rFonts w:cs="Arial"/>
            </w:rPr>
          </w:pPr>
          <w:r w:rsidRPr="00684F86">
            <w:rPr>
              <w:rFonts w:cs="Arial"/>
            </w:rPr>
            <w:fldChar w:fldCharType="begin"/>
          </w:r>
          <w:r w:rsidRPr="00684F86">
            <w:rPr>
              <w:rFonts w:cs="Arial"/>
            </w:rPr>
            <w:instrText xml:space="preserve"> TITLE   \* MERGEFORMAT </w:instrText>
          </w:r>
          <w:r w:rsidRPr="00684F86">
            <w:rPr>
              <w:rFonts w:cs="Arial"/>
            </w:rPr>
            <w:fldChar w:fldCharType="separate"/>
          </w:r>
          <w:r w:rsidRPr="00684F86">
            <w:rPr>
              <w:rFonts w:cs="Arial"/>
            </w:rPr>
            <w:t>Declaração do escopo do projeto</w:t>
          </w:r>
          <w:r w:rsidRPr="00684F86">
            <w:rPr>
              <w:rFonts w:cs="Arial"/>
            </w:rPr>
            <w:fldChar w:fldCharType="end"/>
          </w:r>
        </w:p>
      </w:tc>
      <w:tc>
        <w:tcPr>
          <w:tcW w:w="1807" w:type="dxa"/>
          <w:vMerge w:val="restart"/>
          <w:shd w:val="clear" w:color="auto" w:fill="auto"/>
          <w:vAlign w:val="bottom"/>
        </w:tcPr>
        <w:p w14:paraId="1B642D45" w14:textId="77777777" w:rsidR="00AC5C93" w:rsidRPr="0078225C" w:rsidRDefault="00AC5C93" w:rsidP="00AC5C93">
          <w:pPr>
            <w:jc w:val="center"/>
          </w:pPr>
          <w:r w:rsidRPr="0078225C">
            <w:t>Logo da Empresa</w:t>
          </w:r>
        </w:p>
      </w:tc>
    </w:tr>
    <w:tr w:rsidR="00AC5C93" w:rsidRPr="00684F86" w14:paraId="1774B8E5" w14:textId="77777777" w:rsidTr="00452C1E">
      <w:trPr>
        <w:trHeight w:val="558"/>
        <w:jc w:val="center"/>
      </w:trPr>
      <w:tc>
        <w:tcPr>
          <w:tcW w:w="7195" w:type="dxa"/>
          <w:shd w:val="clear" w:color="auto" w:fill="auto"/>
          <w:vAlign w:val="center"/>
        </w:tcPr>
        <w:p w14:paraId="673024ED" w14:textId="77777777" w:rsidR="00AC5C93" w:rsidRPr="00684F86" w:rsidRDefault="00AC5C93" w:rsidP="00AC5C93">
          <w:pPr>
            <w:pStyle w:val="Cabealho"/>
            <w:rPr>
              <w:rFonts w:cs="Arial"/>
            </w:rPr>
          </w:pPr>
          <w:r w:rsidRPr="00684F86">
            <w:rPr>
              <w:rFonts w:cs="Arial"/>
            </w:rPr>
            <w:fldChar w:fldCharType="begin"/>
          </w:r>
          <w:r w:rsidRPr="00684F86">
            <w:rPr>
              <w:rFonts w:cs="Arial"/>
            </w:rPr>
            <w:instrText xml:space="preserve"> SUBJECT   \* MERGEFORMAT </w:instrText>
          </w:r>
          <w:r w:rsidRPr="00684F86">
            <w:rPr>
              <w:rFonts w:cs="Arial"/>
            </w:rPr>
            <w:fldChar w:fldCharType="separate"/>
          </w:r>
          <w:r w:rsidRPr="00684F86">
            <w:rPr>
              <w:rFonts w:cs="Arial"/>
            </w:rPr>
            <w:t>Nome do Projeto</w:t>
          </w:r>
          <w:r w:rsidRPr="00684F86">
            <w:rPr>
              <w:rFonts w:cs="Arial"/>
            </w:rPr>
            <w:fldChar w:fldCharType="end"/>
          </w:r>
        </w:p>
      </w:tc>
      <w:tc>
        <w:tcPr>
          <w:tcW w:w="1807" w:type="dxa"/>
          <w:vMerge/>
          <w:shd w:val="clear" w:color="auto" w:fill="auto"/>
          <w:vAlign w:val="center"/>
        </w:tcPr>
        <w:p w14:paraId="3D0582B9" w14:textId="77777777" w:rsidR="00AC5C93" w:rsidRPr="00684F86" w:rsidRDefault="00AC5C93" w:rsidP="00AC5C93">
          <w:pPr>
            <w:pStyle w:val="Cabealho"/>
            <w:rPr>
              <w:rFonts w:cs="Arial"/>
              <w:b/>
            </w:rPr>
          </w:pPr>
        </w:p>
      </w:tc>
    </w:tr>
  </w:tbl>
  <w:p w14:paraId="789FD009" w14:textId="77777777" w:rsidR="00AC5C93" w:rsidRDefault="00AC5C93">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493A2" w14:textId="77777777" w:rsidR="00A32B30" w:rsidRDefault="00A32B30">
    <w:pPr>
      <w:pStyle w:val="Cabealho"/>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95"/>
      <w:gridCol w:w="1807"/>
    </w:tblGrid>
    <w:tr w:rsidR="00AC5C93" w:rsidRPr="00684F86" w14:paraId="31C64B48" w14:textId="77777777" w:rsidTr="00452C1E">
      <w:trPr>
        <w:trHeight w:val="564"/>
        <w:jc w:val="center"/>
      </w:trPr>
      <w:tc>
        <w:tcPr>
          <w:tcW w:w="7195" w:type="dxa"/>
          <w:shd w:val="clear" w:color="auto" w:fill="auto"/>
          <w:vAlign w:val="center"/>
        </w:tcPr>
        <w:p w14:paraId="255A564B" w14:textId="77777777" w:rsidR="00AC5C93" w:rsidRPr="00684F86" w:rsidRDefault="00AC5C93" w:rsidP="00AC5C93">
          <w:pPr>
            <w:rPr>
              <w:rFonts w:cs="Arial"/>
            </w:rPr>
          </w:pPr>
          <w:r w:rsidRPr="00684F86">
            <w:rPr>
              <w:rFonts w:cs="Arial"/>
            </w:rPr>
            <w:fldChar w:fldCharType="begin"/>
          </w:r>
          <w:r w:rsidRPr="00684F86">
            <w:rPr>
              <w:rFonts w:cs="Arial"/>
            </w:rPr>
            <w:instrText xml:space="preserve"> TITLE   \* MERGEFORMAT </w:instrText>
          </w:r>
          <w:r w:rsidRPr="00684F86">
            <w:rPr>
              <w:rFonts w:cs="Arial"/>
            </w:rPr>
            <w:fldChar w:fldCharType="separate"/>
          </w:r>
          <w:r w:rsidRPr="00684F86">
            <w:rPr>
              <w:rFonts w:cs="Arial"/>
            </w:rPr>
            <w:t>Declaração do escopo do projeto</w:t>
          </w:r>
          <w:r w:rsidRPr="00684F86">
            <w:rPr>
              <w:rFonts w:cs="Arial"/>
            </w:rPr>
            <w:fldChar w:fldCharType="end"/>
          </w:r>
        </w:p>
      </w:tc>
      <w:tc>
        <w:tcPr>
          <w:tcW w:w="1807" w:type="dxa"/>
          <w:vMerge w:val="restart"/>
          <w:shd w:val="clear" w:color="auto" w:fill="auto"/>
          <w:vAlign w:val="bottom"/>
        </w:tcPr>
        <w:p w14:paraId="15AD3B3D" w14:textId="77777777" w:rsidR="00AC5C93" w:rsidRPr="0078225C" w:rsidRDefault="00AC5C93" w:rsidP="00AC5C93">
          <w:pPr>
            <w:jc w:val="center"/>
          </w:pPr>
          <w:r w:rsidRPr="0078225C">
            <w:t>Logo da Empresa</w:t>
          </w:r>
        </w:p>
      </w:tc>
    </w:tr>
    <w:tr w:rsidR="00AC5C93" w:rsidRPr="00684F86" w14:paraId="5F10615B" w14:textId="77777777" w:rsidTr="00452C1E">
      <w:trPr>
        <w:trHeight w:val="558"/>
        <w:jc w:val="center"/>
      </w:trPr>
      <w:tc>
        <w:tcPr>
          <w:tcW w:w="7195" w:type="dxa"/>
          <w:shd w:val="clear" w:color="auto" w:fill="auto"/>
          <w:vAlign w:val="center"/>
        </w:tcPr>
        <w:p w14:paraId="1F42E4DF" w14:textId="77777777" w:rsidR="00AC5C93" w:rsidRPr="00684F86" w:rsidRDefault="00AC5C93" w:rsidP="00AC5C93">
          <w:pPr>
            <w:pStyle w:val="Cabealho"/>
            <w:rPr>
              <w:rFonts w:cs="Arial"/>
            </w:rPr>
          </w:pPr>
          <w:r w:rsidRPr="00684F86">
            <w:rPr>
              <w:rFonts w:cs="Arial"/>
            </w:rPr>
            <w:fldChar w:fldCharType="begin"/>
          </w:r>
          <w:r w:rsidRPr="00684F86">
            <w:rPr>
              <w:rFonts w:cs="Arial"/>
            </w:rPr>
            <w:instrText xml:space="preserve"> SUBJECT   \* MERGEFORMAT </w:instrText>
          </w:r>
          <w:r w:rsidRPr="00684F86">
            <w:rPr>
              <w:rFonts w:cs="Arial"/>
            </w:rPr>
            <w:fldChar w:fldCharType="separate"/>
          </w:r>
          <w:r w:rsidRPr="00684F86">
            <w:rPr>
              <w:rFonts w:cs="Arial"/>
            </w:rPr>
            <w:t>Nome do Projeto</w:t>
          </w:r>
          <w:r w:rsidRPr="00684F86">
            <w:rPr>
              <w:rFonts w:cs="Arial"/>
            </w:rPr>
            <w:fldChar w:fldCharType="end"/>
          </w:r>
        </w:p>
      </w:tc>
      <w:tc>
        <w:tcPr>
          <w:tcW w:w="1807" w:type="dxa"/>
          <w:vMerge/>
          <w:shd w:val="clear" w:color="auto" w:fill="auto"/>
          <w:vAlign w:val="center"/>
        </w:tcPr>
        <w:p w14:paraId="6452FF13" w14:textId="77777777" w:rsidR="00AC5C93" w:rsidRPr="00684F86" w:rsidRDefault="00AC5C93" w:rsidP="00AC5C93">
          <w:pPr>
            <w:pStyle w:val="Cabealho"/>
            <w:rPr>
              <w:rFonts w:cs="Arial"/>
              <w:b/>
            </w:rPr>
          </w:pPr>
        </w:p>
      </w:tc>
    </w:tr>
  </w:tbl>
  <w:p w14:paraId="798A6934" w14:textId="77777777" w:rsidR="00A32B30" w:rsidRDefault="00A32B30">
    <w:pPr>
      <w:pStyle w:val="Cabealho"/>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06E0CE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B7FCD4C8"/>
    <w:lvl w:ilvl="0">
      <w:start w:val="1"/>
      <w:numFmt w:val="decimal"/>
      <w:pStyle w:val="Numerada"/>
      <w:lvlText w:val="%1."/>
      <w:lvlJc w:val="left"/>
      <w:pPr>
        <w:tabs>
          <w:tab w:val="num" w:pos="360"/>
        </w:tabs>
        <w:ind w:left="360" w:hanging="360"/>
      </w:pPr>
    </w:lvl>
  </w:abstractNum>
  <w:abstractNum w:abstractNumId="2" w15:restartNumberingAfterBreak="0">
    <w:nsid w:val="FFFFFF89"/>
    <w:multiLevelType w:val="singleLevel"/>
    <w:tmpl w:val="67AA4DBA"/>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045310CE"/>
    <w:multiLevelType w:val="singleLevel"/>
    <w:tmpl w:val="0C09000F"/>
    <w:lvl w:ilvl="0">
      <w:start w:val="1"/>
      <w:numFmt w:val="decimal"/>
      <w:lvlText w:val="%1."/>
      <w:lvlJc w:val="left"/>
      <w:pPr>
        <w:tabs>
          <w:tab w:val="num" w:pos="360"/>
        </w:tabs>
        <w:ind w:left="360" w:hanging="360"/>
      </w:pPr>
    </w:lvl>
  </w:abstractNum>
  <w:abstractNum w:abstractNumId="5" w15:restartNumberingAfterBreak="0">
    <w:nsid w:val="17705DC4"/>
    <w:multiLevelType w:val="singleLevel"/>
    <w:tmpl w:val="0C09000F"/>
    <w:lvl w:ilvl="0">
      <w:start w:val="1"/>
      <w:numFmt w:val="decimal"/>
      <w:lvlText w:val="%1."/>
      <w:lvlJc w:val="left"/>
      <w:pPr>
        <w:tabs>
          <w:tab w:val="num" w:pos="360"/>
        </w:tabs>
        <w:ind w:left="360" w:hanging="360"/>
      </w:pPr>
    </w:lvl>
  </w:abstractNum>
  <w:abstractNum w:abstractNumId="6" w15:restartNumberingAfterBreak="0">
    <w:nsid w:val="1B1D5AE0"/>
    <w:multiLevelType w:val="singleLevel"/>
    <w:tmpl w:val="0C09000F"/>
    <w:lvl w:ilvl="0">
      <w:start w:val="1"/>
      <w:numFmt w:val="decimal"/>
      <w:lvlText w:val="%1."/>
      <w:lvlJc w:val="left"/>
      <w:pPr>
        <w:tabs>
          <w:tab w:val="num" w:pos="360"/>
        </w:tabs>
        <w:ind w:left="360" w:hanging="360"/>
      </w:pPr>
    </w:lvl>
  </w:abstractNum>
  <w:abstractNum w:abstractNumId="7" w15:restartNumberingAfterBreak="0">
    <w:nsid w:val="1C6E62DE"/>
    <w:multiLevelType w:val="multilevel"/>
    <w:tmpl w:val="335CCE90"/>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8" w15:restartNumberingAfterBreak="0">
    <w:nsid w:val="1E7B10E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F73455A"/>
    <w:multiLevelType w:val="singleLevel"/>
    <w:tmpl w:val="0C09000F"/>
    <w:lvl w:ilvl="0">
      <w:start w:val="1"/>
      <w:numFmt w:val="decimal"/>
      <w:lvlText w:val="%1."/>
      <w:lvlJc w:val="left"/>
      <w:pPr>
        <w:tabs>
          <w:tab w:val="num" w:pos="360"/>
        </w:tabs>
        <w:ind w:left="360" w:hanging="360"/>
      </w:pPr>
    </w:lvl>
  </w:abstractNum>
  <w:abstractNum w:abstractNumId="10" w15:restartNumberingAfterBreak="0">
    <w:nsid w:val="214B00DC"/>
    <w:multiLevelType w:val="hybridMultilevel"/>
    <w:tmpl w:val="5D32C5C4"/>
    <w:lvl w:ilvl="0" w:tplc="1D640AF4">
      <w:start w:val="1"/>
      <w:numFmt w:val="bullet"/>
      <w:lvlText w:val=""/>
      <w:lvlJc w:val="left"/>
      <w:pPr>
        <w:tabs>
          <w:tab w:val="num" w:pos="113"/>
        </w:tabs>
        <w:ind w:left="284" w:hanging="227"/>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20271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B92741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13C2A66"/>
    <w:multiLevelType w:val="singleLevel"/>
    <w:tmpl w:val="0C09000F"/>
    <w:lvl w:ilvl="0">
      <w:start w:val="1"/>
      <w:numFmt w:val="decimal"/>
      <w:lvlText w:val="%1."/>
      <w:lvlJc w:val="left"/>
      <w:pPr>
        <w:tabs>
          <w:tab w:val="num" w:pos="360"/>
        </w:tabs>
        <w:ind w:left="360" w:hanging="360"/>
      </w:pPr>
    </w:lvl>
  </w:abstractNum>
  <w:abstractNum w:abstractNumId="14" w15:restartNumberingAfterBreak="0">
    <w:nsid w:val="54A16E7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78F3EFD"/>
    <w:multiLevelType w:val="multilevel"/>
    <w:tmpl w:val="335CCE9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5E1B6944"/>
    <w:multiLevelType w:val="hybridMultilevel"/>
    <w:tmpl w:val="4DF2AB70"/>
    <w:lvl w:ilvl="0" w:tplc="1D640AF4">
      <w:start w:val="1"/>
      <w:numFmt w:val="bullet"/>
      <w:lvlText w:val=""/>
      <w:lvlJc w:val="left"/>
      <w:pPr>
        <w:tabs>
          <w:tab w:val="num" w:pos="113"/>
        </w:tabs>
        <w:ind w:left="284" w:hanging="227"/>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75155F3"/>
    <w:multiLevelType w:val="singleLevel"/>
    <w:tmpl w:val="0C09000F"/>
    <w:lvl w:ilvl="0">
      <w:start w:val="1"/>
      <w:numFmt w:val="decimal"/>
      <w:lvlText w:val="%1."/>
      <w:lvlJc w:val="left"/>
      <w:pPr>
        <w:tabs>
          <w:tab w:val="num" w:pos="360"/>
        </w:tabs>
        <w:ind w:left="360" w:hanging="360"/>
      </w:pPr>
    </w:lvl>
  </w:abstractNum>
  <w:abstractNum w:abstractNumId="18" w15:restartNumberingAfterBreak="0">
    <w:nsid w:val="697756A4"/>
    <w:multiLevelType w:val="singleLevel"/>
    <w:tmpl w:val="0C09000F"/>
    <w:lvl w:ilvl="0">
      <w:start w:val="1"/>
      <w:numFmt w:val="decimal"/>
      <w:lvlText w:val="%1."/>
      <w:lvlJc w:val="left"/>
      <w:pPr>
        <w:tabs>
          <w:tab w:val="num" w:pos="360"/>
        </w:tabs>
        <w:ind w:left="360" w:hanging="360"/>
      </w:pPr>
    </w:lvl>
  </w:abstractNum>
  <w:abstractNum w:abstractNumId="19" w15:restartNumberingAfterBreak="0">
    <w:nsid w:val="760C03CE"/>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12"/>
  </w:num>
  <w:num w:numId="3">
    <w:abstractNumId w:val="6"/>
  </w:num>
  <w:num w:numId="4">
    <w:abstractNumId w:val="5"/>
  </w:num>
  <w:num w:numId="5">
    <w:abstractNumId w:val="17"/>
  </w:num>
  <w:num w:numId="6">
    <w:abstractNumId w:val="1"/>
  </w:num>
  <w:num w:numId="7">
    <w:abstractNumId w:val="11"/>
  </w:num>
  <w:num w:numId="8">
    <w:abstractNumId w:val="4"/>
  </w:num>
  <w:num w:numId="9">
    <w:abstractNumId w:val="19"/>
  </w:num>
  <w:num w:numId="10">
    <w:abstractNumId w:val="9"/>
  </w:num>
  <w:num w:numId="11">
    <w:abstractNumId w:val="14"/>
  </w:num>
  <w:num w:numId="12">
    <w:abstractNumId w:val="18"/>
  </w:num>
  <w:num w:numId="13">
    <w:abstractNumId w:val="0"/>
  </w:num>
  <w:num w:numId="14">
    <w:abstractNumId w:val="8"/>
  </w:num>
  <w:num w:numId="15">
    <w:abstractNumId w:val="13"/>
  </w:num>
  <w:num w:numId="16">
    <w:abstractNumId w:val="3"/>
  </w:num>
  <w:num w:numId="17">
    <w:abstractNumId w:val="2"/>
  </w:num>
  <w:num w:numId="18">
    <w:abstractNumId w:val="2"/>
  </w:num>
  <w:num w:numId="19">
    <w:abstractNumId w:val="2"/>
  </w:num>
  <w:num w:numId="20">
    <w:abstractNumId w:val="2"/>
  </w:num>
  <w:num w:numId="21">
    <w:abstractNumId w:val="2"/>
  </w:num>
  <w:num w:numId="22">
    <w:abstractNumId w:val="15"/>
  </w:num>
  <w:num w:numId="23">
    <w:abstractNumId w:val="10"/>
  </w:num>
  <w:num w:numId="24">
    <w:abstractNumId w:val="16"/>
  </w:num>
  <w:num w:numId="25">
    <w:abstractNumId w:val="7"/>
  </w:num>
  <w:num w:numId="26">
    <w:abstractNumId w:val="7"/>
  </w:num>
  <w:num w:numId="27">
    <w:abstractNumId w:val="7"/>
  </w:num>
  <w:num w:numId="28">
    <w:abstractNumId w:val="7"/>
  </w:num>
  <w:num w:numId="29">
    <w:abstractNumId w:val="7"/>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5C93"/>
    <w:rsid w:val="00016EA5"/>
    <w:rsid w:val="00033E17"/>
    <w:rsid w:val="00045970"/>
    <w:rsid w:val="00050F9D"/>
    <w:rsid w:val="000567C5"/>
    <w:rsid w:val="00074D39"/>
    <w:rsid w:val="000A5CC4"/>
    <w:rsid w:val="000C347E"/>
    <w:rsid w:val="000C35F9"/>
    <w:rsid w:val="000E4784"/>
    <w:rsid w:val="000F71D0"/>
    <w:rsid w:val="001014E3"/>
    <w:rsid w:val="001040CE"/>
    <w:rsid w:val="00124CBC"/>
    <w:rsid w:val="00136013"/>
    <w:rsid w:val="00147FF2"/>
    <w:rsid w:val="0015736A"/>
    <w:rsid w:val="00165D29"/>
    <w:rsid w:val="00173B8B"/>
    <w:rsid w:val="001C3853"/>
    <w:rsid w:val="001D2160"/>
    <w:rsid w:val="001F2C39"/>
    <w:rsid w:val="001F3D2C"/>
    <w:rsid w:val="0021638F"/>
    <w:rsid w:val="00221079"/>
    <w:rsid w:val="00232553"/>
    <w:rsid w:val="00241E76"/>
    <w:rsid w:val="0024337C"/>
    <w:rsid w:val="002A0EB1"/>
    <w:rsid w:val="002A5537"/>
    <w:rsid w:val="002C019C"/>
    <w:rsid w:val="002D496D"/>
    <w:rsid w:val="002E7A45"/>
    <w:rsid w:val="002F440A"/>
    <w:rsid w:val="002F604C"/>
    <w:rsid w:val="0030764C"/>
    <w:rsid w:val="00313DFB"/>
    <w:rsid w:val="0032695E"/>
    <w:rsid w:val="00342E69"/>
    <w:rsid w:val="0034728D"/>
    <w:rsid w:val="00357E8A"/>
    <w:rsid w:val="00380B08"/>
    <w:rsid w:val="003A6C02"/>
    <w:rsid w:val="003B5514"/>
    <w:rsid w:val="003B5B3B"/>
    <w:rsid w:val="003E1930"/>
    <w:rsid w:val="003E2768"/>
    <w:rsid w:val="003E5E5A"/>
    <w:rsid w:val="003F6D45"/>
    <w:rsid w:val="00402AF5"/>
    <w:rsid w:val="0040429B"/>
    <w:rsid w:val="00434996"/>
    <w:rsid w:val="00447249"/>
    <w:rsid w:val="0046700C"/>
    <w:rsid w:val="004B32FC"/>
    <w:rsid w:val="004B3E53"/>
    <w:rsid w:val="004F3809"/>
    <w:rsid w:val="004F498B"/>
    <w:rsid w:val="00505C99"/>
    <w:rsid w:val="00522190"/>
    <w:rsid w:val="005620CC"/>
    <w:rsid w:val="005B58BF"/>
    <w:rsid w:val="005B5B5A"/>
    <w:rsid w:val="005C1223"/>
    <w:rsid w:val="005C3099"/>
    <w:rsid w:val="005D2587"/>
    <w:rsid w:val="005E0027"/>
    <w:rsid w:val="005E64CA"/>
    <w:rsid w:val="00611D72"/>
    <w:rsid w:val="00634567"/>
    <w:rsid w:val="00664D85"/>
    <w:rsid w:val="00670ED0"/>
    <w:rsid w:val="006A134E"/>
    <w:rsid w:val="006B6327"/>
    <w:rsid w:val="006C5D0C"/>
    <w:rsid w:val="006E7B9C"/>
    <w:rsid w:val="006F4305"/>
    <w:rsid w:val="00731634"/>
    <w:rsid w:val="00743A33"/>
    <w:rsid w:val="00752BCE"/>
    <w:rsid w:val="0076501A"/>
    <w:rsid w:val="007814B1"/>
    <w:rsid w:val="00785C91"/>
    <w:rsid w:val="00791FA8"/>
    <w:rsid w:val="007A26E5"/>
    <w:rsid w:val="007A4967"/>
    <w:rsid w:val="007A7A2A"/>
    <w:rsid w:val="007B4726"/>
    <w:rsid w:val="007B4EC0"/>
    <w:rsid w:val="008311F7"/>
    <w:rsid w:val="0084201C"/>
    <w:rsid w:val="0087382A"/>
    <w:rsid w:val="008876C3"/>
    <w:rsid w:val="008B38C9"/>
    <w:rsid w:val="008E5300"/>
    <w:rsid w:val="009114D7"/>
    <w:rsid w:val="009267C1"/>
    <w:rsid w:val="009434E2"/>
    <w:rsid w:val="009550E9"/>
    <w:rsid w:val="00990177"/>
    <w:rsid w:val="009C6692"/>
    <w:rsid w:val="00A0706C"/>
    <w:rsid w:val="00A16F68"/>
    <w:rsid w:val="00A32B30"/>
    <w:rsid w:val="00A3360B"/>
    <w:rsid w:val="00A5090C"/>
    <w:rsid w:val="00A542B3"/>
    <w:rsid w:val="00A54C48"/>
    <w:rsid w:val="00A80113"/>
    <w:rsid w:val="00A92AAB"/>
    <w:rsid w:val="00A966AC"/>
    <w:rsid w:val="00AB1C37"/>
    <w:rsid w:val="00AC159F"/>
    <w:rsid w:val="00AC5C93"/>
    <w:rsid w:val="00AE1193"/>
    <w:rsid w:val="00B111E4"/>
    <w:rsid w:val="00B122FC"/>
    <w:rsid w:val="00B125A5"/>
    <w:rsid w:val="00B151BF"/>
    <w:rsid w:val="00B23BEF"/>
    <w:rsid w:val="00B66B91"/>
    <w:rsid w:val="00B92F27"/>
    <w:rsid w:val="00BC20E2"/>
    <w:rsid w:val="00C0524F"/>
    <w:rsid w:val="00C119E2"/>
    <w:rsid w:val="00C376E5"/>
    <w:rsid w:val="00C42110"/>
    <w:rsid w:val="00C71BAB"/>
    <w:rsid w:val="00CA60A3"/>
    <w:rsid w:val="00CE30DB"/>
    <w:rsid w:val="00CF34CC"/>
    <w:rsid w:val="00D1026B"/>
    <w:rsid w:val="00D253A3"/>
    <w:rsid w:val="00D44547"/>
    <w:rsid w:val="00D52494"/>
    <w:rsid w:val="00D53C8D"/>
    <w:rsid w:val="00D57E3E"/>
    <w:rsid w:val="00D70415"/>
    <w:rsid w:val="00D734C8"/>
    <w:rsid w:val="00D870FB"/>
    <w:rsid w:val="00D97B96"/>
    <w:rsid w:val="00DA3329"/>
    <w:rsid w:val="00DB309A"/>
    <w:rsid w:val="00DE1DF3"/>
    <w:rsid w:val="00DF0EA2"/>
    <w:rsid w:val="00DF43AA"/>
    <w:rsid w:val="00DF706A"/>
    <w:rsid w:val="00E2138C"/>
    <w:rsid w:val="00E21958"/>
    <w:rsid w:val="00E21D13"/>
    <w:rsid w:val="00EB5830"/>
    <w:rsid w:val="00F02D77"/>
    <w:rsid w:val="00F1295F"/>
    <w:rsid w:val="00F16701"/>
    <w:rsid w:val="00F757AF"/>
    <w:rsid w:val="00F821EB"/>
    <w:rsid w:val="00F860E7"/>
    <w:rsid w:val="00FA4088"/>
    <w:rsid w:val="00FB6168"/>
    <w:rsid w:val="00FC271E"/>
    <w:rsid w:val="00FD25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C46210"/>
  <w15:docId w15:val="{86684492-0C73-477A-BAEE-BB236B490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6C02"/>
    <w:pPr>
      <w:spacing w:before="60" w:after="60"/>
      <w:jc w:val="both"/>
    </w:pPr>
    <w:rPr>
      <w:sz w:val="24"/>
    </w:rPr>
  </w:style>
  <w:style w:type="paragraph" w:styleId="Ttulo1">
    <w:name w:val="heading 1"/>
    <w:basedOn w:val="Normal"/>
    <w:next w:val="Normal"/>
    <w:qFormat/>
    <w:pPr>
      <w:keepNext/>
      <w:numPr>
        <w:numId w:val="1"/>
      </w:numPr>
      <w:pBdr>
        <w:top w:val="single" w:sz="4" w:space="1" w:color="auto" w:shadow="1"/>
        <w:left w:val="single" w:sz="4" w:space="4" w:color="auto" w:shadow="1"/>
        <w:bottom w:val="single" w:sz="4" w:space="1" w:color="auto" w:shadow="1"/>
        <w:right w:val="single" w:sz="4" w:space="4" w:color="auto" w:shadow="1"/>
      </w:pBdr>
      <w:shd w:val="pct5" w:color="auto" w:fill="FFFFFF"/>
      <w:spacing w:before="240" w:after="120"/>
      <w:outlineLvl w:val="0"/>
    </w:pPr>
    <w:rPr>
      <w:rFonts w:ascii="Arial" w:hAnsi="Arial"/>
      <w:b/>
      <w:kern w:val="28"/>
      <w:sz w:val="28"/>
    </w:rPr>
  </w:style>
  <w:style w:type="paragraph" w:styleId="Ttulo2">
    <w:name w:val="heading 2"/>
    <w:basedOn w:val="Normal"/>
    <w:next w:val="Normal"/>
    <w:qFormat/>
    <w:pPr>
      <w:keepNext/>
      <w:numPr>
        <w:ilvl w:val="1"/>
        <w:numId w:val="1"/>
      </w:numPr>
      <w:spacing w:before="240"/>
      <w:outlineLvl w:val="1"/>
    </w:pPr>
    <w:rPr>
      <w:rFonts w:ascii="Arial" w:hAnsi="Arial"/>
      <w:b/>
      <w:sz w:val="26"/>
    </w:rPr>
  </w:style>
  <w:style w:type="paragraph" w:styleId="Ttulo3">
    <w:name w:val="heading 3"/>
    <w:basedOn w:val="Normal"/>
    <w:next w:val="Normal"/>
    <w:qFormat/>
    <w:rsid w:val="00A5090C"/>
    <w:pPr>
      <w:keepNext/>
      <w:numPr>
        <w:ilvl w:val="2"/>
        <w:numId w:val="1"/>
      </w:numPr>
      <w:spacing w:before="240"/>
      <w:outlineLvl w:val="2"/>
    </w:pPr>
    <w:rPr>
      <w:rFonts w:ascii="Arial" w:hAnsi="Arial"/>
      <w:b/>
      <w:sz w:val="22"/>
    </w:rPr>
  </w:style>
  <w:style w:type="paragraph" w:styleId="Ttulo4">
    <w:name w:val="heading 4"/>
    <w:basedOn w:val="Normal"/>
    <w:next w:val="Normal"/>
    <w:qFormat/>
    <w:pPr>
      <w:keepNext/>
      <w:numPr>
        <w:ilvl w:val="3"/>
        <w:numId w:val="1"/>
      </w:numPr>
      <w:spacing w:before="240"/>
      <w:outlineLvl w:val="3"/>
    </w:pPr>
    <w:rPr>
      <w:rFonts w:ascii="Arial" w:hAnsi="Arial"/>
    </w:rPr>
  </w:style>
  <w:style w:type="paragraph" w:styleId="Ttulo5">
    <w:name w:val="heading 5"/>
    <w:basedOn w:val="Normal"/>
    <w:next w:val="Normal"/>
    <w:qFormat/>
    <w:pPr>
      <w:numPr>
        <w:ilvl w:val="4"/>
        <w:numId w:val="1"/>
      </w:numPr>
      <w:spacing w:before="240"/>
      <w:outlineLvl w:val="4"/>
    </w:pPr>
    <w:rPr>
      <w:rFonts w:ascii="Arial" w:hAnsi="Arial"/>
    </w:rPr>
  </w:style>
  <w:style w:type="paragraph" w:styleId="Ttulo6">
    <w:name w:val="heading 6"/>
    <w:basedOn w:val="Normal"/>
    <w:next w:val="Normal"/>
    <w:qFormat/>
    <w:pPr>
      <w:numPr>
        <w:ilvl w:val="5"/>
        <w:numId w:val="1"/>
      </w:numPr>
      <w:spacing w:before="240"/>
      <w:outlineLvl w:val="5"/>
    </w:pPr>
    <w:rPr>
      <w:rFonts w:ascii="Arial" w:hAnsi="Arial"/>
      <w:sz w:val="22"/>
    </w:rPr>
  </w:style>
  <w:style w:type="paragraph" w:styleId="Ttulo7">
    <w:name w:val="heading 7"/>
    <w:basedOn w:val="Normal"/>
    <w:next w:val="Normal"/>
    <w:qFormat/>
    <w:pPr>
      <w:numPr>
        <w:ilvl w:val="6"/>
        <w:numId w:val="1"/>
      </w:numPr>
      <w:spacing w:before="240"/>
      <w:outlineLvl w:val="6"/>
    </w:pPr>
    <w:rPr>
      <w:rFonts w:ascii="Arial" w:hAnsi="Arial"/>
      <w:sz w:val="22"/>
    </w:rPr>
  </w:style>
  <w:style w:type="paragraph" w:styleId="Ttulo8">
    <w:name w:val="heading 8"/>
    <w:basedOn w:val="Normal"/>
    <w:next w:val="Normal"/>
    <w:qFormat/>
    <w:pPr>
      <w:numPr>
        <w:ilvl w:val="7"/>
        <w:numId w:val="1"/>
      </w:numPr>
      <w:spacing w:before="240"/>
      <w:outlineLvl w:val="7"/>
    </w:pPr>
    <w:rPr>
      <w:rFonts w:ascii="Arial" w:hAnsi="Arial"/>
      <w:sz w:val="20"/>
    </w:rPr>
  </w:style>
  <w:style w:type="paragraph" w:styleId="Ttulo9">
    <w:name w:val="heading 9"/>
    <w:basedOn w:val="Normal"/>
    <w:next w:val="Normal"/>
    <w:qFormat/>
    <w:pPr>
      <w:numPr>
        <w:ilvl w:val="8"/>
        <w:numId w:val="1"/>
      </w:numPr>
      <w:spacing w:before="240"/>
      <w:outlineLvl w:val="8"/>
    </w:pPr>
    <w:rPr>
      <w:rFonts w:ascii="Arial" w:hAnsi="Arial"/>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MapadoDocumento">
    <w:name w:val="Document Map"/>
    <w:basedOn w:val="Normal"/>
    <w:semiHidden/>
    <w:pPr>
      <w:shd w:val="clear" w:color="auto" w:fill="000080"/>
    </w:pPr>
    <w:rPr>
      <w:rFonts w:ascii="Tahoma" w:hAnsi="Tahoma"/>
    </w:rPr>
  </w:style>
  <w:style w:type="paragraph" w:styleId="Corpodetexto">
    <w:name w:val="Body Text"/>
    <w:basedOn w:val="Normal"/>
    <w:pPr>
      <w:keepLines/>
      <w:widowControl w:val="0"/>
      <w:spacing w:before="0" w:after="120" w:line="240" w:lineRule="atLeast"/>
      <w:ind w:left="720"/>
      <w:jc w:val="left"/>
    </w:pPr>
    <w:rPr>
      <w:sz w:val="20"/>
      <w:lang w:val="en-US"/>
    </w:rPr>
  </w:style>
  <w:style w:type="character" w:styleId="Hyperlink">
    <w:name w:val="Hyperlink"/>
    <w:basedOn w:val="Fontepargpadro"/>
    <w:rPr>
      <w:color w:val="0000FF"/>
      <w:u w:val="single"/>
    </w:rPr>
  </w:style>
  <w:style w:type="paragraph" w:styleId="Cabealho">
    <w:name w:val="header"/>
    <w:basedOn w:val="Normal"/>
    <w:link w:val="CabealhoChar"/>
    <w:pPr>
      <w:tabs>
        <w:tab w:val="center" w:pos="4153"/>
        <w:tab w:val="right" w:pos="8306"/>
      </w:tabs>
    </w:pPr>
    <w:rPr>
      <w:rFonts w:ascii="Arial" w:hAnsi="Arial"/>
      <w:sz w:val="20"/>
    </w:rPr>
  </w:style>
  <w:style w:type="paragraph" w:styleId="Numerada">
    <w:name w:val="List Number"/>
    <w:basedOn w:val="Normal"/>
    <w:pPr>
      <w:numPr>
        <w:numId w:val="6"/>
      </w:numPr>
    </w:pPr>
  </w:style>
  <w:style w:type="paragraph" w:styleId="Commarcadores">
    <w:name w:val="List Bullet"/>
    <w:basedOn w:val="Normal"/>
    <w:autoRedefine/>
    <w:pPr>
      <w:spacing w:after="0"/>
    </w:pPr>
  </w:style>
  <w:style w:type="paragraph" w:styleId="Rodap">
    <w:name w:val="footer"/>
    <w:basedOn w:val="Normal"/>
    <w:pPr>
      <w:tabs>
        <w:tab w:val="center" w:pos="4153"/>
        <w:tab w:val="right" w:pos="8306"/>
      </w:tabs>
      <w:spacing w:after="0"/>
    </w:pPr>
    <w:rPr>
      <w:rFonts w:ascii="Arial" w:hAnsi="Arial"/>
      <w:sz w:val="16"/>
    </w:rPr>
  </w:style>
  <w:style w:type="paragraph" w:customStyle="1" w:styleId="titulo">
    <w:name w:val="titulo"/>
    <w:basedOn w:val="Normal"/>
    <w:next w:val="versao"/>
    <w:pPr>
      <w:spacing w:before="5280"/>
      <w:jc w:val="right"/>
    </w:pPr>
    <w:rPr>
      <w:rFonts w:ascii="Arial" w:hAnsi="Arial"/>
      <w:b/>
      <w:sz w:val="36"/>
    </w:rPr>
  </w:style>
  <w:style w:type="paragraph" w:customStyle="1" w:styleId="versao">
    <w:name w:val="versao"/>
    <w:basedOn w:val="titulo"/>
    <w:next w:val="Normal"/>
    <w:pPr>
      <w:spacing w:before="0" w:after="0"/>
    </w:pPr>
    <w:rPr>
      <w:sz w:val="28"/>
    </w:rPr>
  </w:style>
  <w:style w:type="character" w:styleId="Nmerodepgina">
    <w:name w:val="page number"/>
    <w:basedOn w:val="Fontepargpadro"/>
  </w:style>
  <w:style w:type="character" w:styleId="HiperlinkVisitado">
    <w:name w:val="FollowedHyperlink"/>
    <w:basedOn w:val="Fontepargpadro"/>
    <w:rPr>
      <w:color w:val="800080"/>
      <w:u w:val="single"/>
    </w:rPr>
  </w:style>
  <w:style w:type="paragraph" w:styleId="Corpodetexto2">
    <w:name w:val="Body Text 2"/>
    <w:basedOn w:val="Normal"/>
    <w:pPr>
      <w:spacing w:before="0" w:after="180"/>
    </w:pPr>
    <w:rPr>
      <w:i/>
    </w:rPr>
  </w:style>
  <w:style w:type="paragraph" w:customStyle="1" w:styleId="sistema">
    <w:name w:val="sistema"/>
    <w:basedOn w:val="titulo"/>
    <w:pPr>
      <w:spacing w:before="0" w:after="240"/>
    </w:pPr>
    <w:rPr>
      <w:i/>
    </w:rPr>
  </w:style>
  <w:style w:type="paragraph" w:customStyle="1" w:styleId="instrucaodepreenchimento">
    <w:name w:val="instrucao de preenchimento"/>
    <w:basedOn w:val="Normal"/>
    <w:next w:val="Normal"/>
    <w:rPr>
      <w:i/>
      <w:color w:val="0000FF"/>
    </w:rPr>
  </w:style>
  <w:style w:type="paragraph" w:customStyle="1" w:styleId="conteudo">
    <w:name w:val="conteudo"/>
    <w:basedOn w:val="Normal"/>
    <w:pPr>
      <w:spacing w:before="360" w:after="120"/>
    </w:pPr>
    <w:rPr>
      <w:rFonts w:ascii="Arial" w:hAnsi="Arial"/>
      <w:b/>
      <w:sz w:val="28"/>
    </w:rPr>
  </w:style>
  <w:style w:type="paragraph" w:styleId="Sumrio1">
    <w:name w:val="toc 1"/>
    <w:basedOn w:val="Normal"/>
    <w:next w:val="Normal"/>
    <w:autoRedefine/>
    <w:semiHidden/>
    <w:pPr>
      <w:spacing w:before="120" w:after="120"/>
      <w:jc w:val="left"/>
    </w:pPr>
    <w:rPr>
      <w:b/>
      <w:caps/>
      <w:sz w:val="20"/>
    </w:rPr>
  </w:style>
  <w:style w:type="paragraph" w:styleId="Sumrio2">
    <w:name w:val="toc 2"/>
    <w:basedOn w:val="Normal"/>
    <w:next w:val="Normal"/>
    <w:autoRedefine/>
    <w:semiHidden/>
    <w:pPr>
      <w:spacing w:before="0" w:after="0"/>
      <w:ind w:left="240"/>
      <w:jc w:val="left"/>
    </w:pPr>
    <w:rPr>
      <w:smallCaps/>
      <w:sz w:val="20"/>
    </w:rPr>
  </w:style>
  <w:style w:type="paragraph" w:styleId="Sumrio3">
    <w:name w:val="toc 3"/>
    <w:basedOn w:val="Normal"/>
    <w:next w:val="Normal"/>
    <w:autoRedefine/>
    <w:semiHidden/>
    <w:pPr>
      <w:spacing w:before="0" w:after="0"/>
      <w:ind w:left="480"/>
      <w:jc w:val="left"/>
    </w:pPr>
    <w:rPr>
      <w:i/>
      <w:sz w:val="20"/>
    </w:rPr>
  </w:style>
  <w:style w:type="paragraph" w:styleId="Sumrio4">
    <w:name w:val="toc 4"/>
    <w:basedOn w:val="Normal"/>
    <w:next w:val="Normal"/>
    <w:autoRedefine/>
    <w:semiHidden/>
    <w:pPr>
      <w:spacing w:before="0" w:after="0"/>
      <w:ind w:left="720"/>
      <w:jc w:val="left"/>
    </w:pPr>
    <w:rPr>
      <w:sz w:val="18"/>
    </w:rPr>
  </w:style>
  <w:style w:type="paragraph" w:styleId="Sumrio5">
    <w:name w:val="toc 5"/>
    <w:basedOn w:val="Normal"/>
    <w:next w:val="Normal"/>
    <w:autoRedefine/>
    <w:semiHidden/>
    <w:pPr>
      <w:spacing w:before="0" w:after="0"/>
      <w:ind w:left="960"/>
      <w:jc w:val="left"/>
    </w:pPr>
    <w:rPr>
      <w:sz w:val="18"/>
    </w:rPr>
  </w:style>
  <w:style w:type="paragraph" w:styleId="Sumrio6">
    <w:name w:val="toc 6"/>
    <w:basedOn w:val="Normal"/>
    <w:next w:val="Normal"/>
    <w:autoRedefine/>
    <w:semiHidden/>
    <w:pPr>
      <w:spacing w:before="0" w:after="0"/>
      <w:ind w:left="1200"/>
      <w:jc w:val="left"/>
    </w:pPr>
    <w:rPr>
      <w:sz w:val="18"/>
    </w:rPr>
  </w:style>
  <w:style w:type="paragraph" w:styleId="Sumrio7">
    <w:name w:val="toc 7"/>
    <w:basedOn w:val="Normal"/>
    <w:next w:val="Normal"/>
    <w:autoRedefine/>
    <w:semiHidden/>
    <w:pPr>
      <w:spacing w:before="0" w:after="0"/>
      <w:ind w:left="1440"/>
      <w:jc w:val="left"/>
    </w:pPr>
    <w:rPr>
      <w:sz w:val="18"/>
    </w:rPr>
  </w:style>
  <w:style w:type="paragraph" w:styleId="Sumrio8">
    <w:name w:val="toc 8"/>
    <w:basedOn w:val="Normal"/>
    <w:next w:val="Normal"/>
    <w:autoRedefine/>
    <w:semiHidden/>
    <w:pPr>
      <w:spacing w:before="0" w:after="0"/>
      <w:ind w:left="1680"/>
      <w:jc w:val="left"/>
    </w:pPr>
    <w:rPr>
      <w:sz w:val="18"/>
    </w:rPr>
  </w:style>
  <w:style w:type="paragraph" w:styleId="Sumrio9">
    <w:name w:val="toc 9"/>
    <w:basedOn w:val="Normal"/>
    <w:next w:val="Normal"/>
    <w:autoRedefine/>
    <w:semiHidden/>
    <w:pPr>
      <w:spacing w:before="0" w:after="0"/>
      <w:ind w:left="1920"/>
      <w:jc w:val="left"/>
    </w:pPr>
    <w:rPr>
      <w:sz w:val="18"/>
    </w:rPr>
  </w:style>
  <w:style w:type="paragraph" w:customStyle="1" w:styleId="Tabletext">
    <w:name w:val="Tabletext"/>
    <w:basedOn w:val="Normal"/>
    <w:pPr>
      <w:keepLines/>
      <w:widowControl w:val="0"/>
      <w:spacing w:line="240" w:lineRule="atLeast"/>
      <w:ind w:left="284"/>
      <w:jc w:val="left"/>
    </w:pPr>
    <w:rPr>
      <w:rFonts w:ascii="Arial" w:hAnsi="Arial"/>
      <w:sz w:val="20"/>
      <w:lang w:val="en-US"/>
    </w:rPr>
  </w:style>
  <w:style w:type="paragraph" w:customStyle="1" w:styleId="Padro">
    <w:name w:val="Padrão"/>
    <w:pPr>
      <w:autoSpaceDE w:val="0"/>
      <w:autoSpaceDN w:val="0"/>
      <w:adjustRightInd w:val="0"/>
    </w:pPr>
    <w:rPr>
      <w:szCs w:val="24"/>
    </w:rPr>
  </w:style>
  <w:style w:type="character" w:styleId="Refdecomentrio">
    <w:name w:val="annotation reference"/>
    <w:basedOn w:val="Fontepargpadro"/>
    <w:semiHidden/>
    <w:rsid w:val="00DA3329"/>
    <w:rPr>
      <w:sz w:val="16"/>
      <w:szCs w:val="16"/>
    </w:rPr>
  </w:style>
  <w:style w:type="paragraph" w:styleId="Textodecomentrio">
    <w:name w:val="annotation text"/>
    <w:basedOn w:val="Normal"/>
    <w:semiHidden/>
    <w:rsid w:val="00DA3329"/>
    <w:rPr>
      <w:sz w:val="20"/>
    </w:rPr>
  </w:style>
  <w:style w:type="paragraph" w:styleId="Assuntodocomentrio">
    <w:name w:val="annotation subject"/>
    <w:basedOn w:val="Textodecomentrio"/>
    <w:next w:val="Textodecomentrio"/>
    <w:semiHidden/>
    <w:rsid w:val="00DA3329"/>
    <w:rPr>
      <w:b/>
      <w:bCs/>
    </w:rPr>
  </w:style>
  <w:style w:type="paragraph" w:styleId="Textodebalo">
    <w:name w:val="Balloon Text"/>
    <w:basedOn w:val="Normal"/>
    <w:semiHidden/>
    <w:rsid w:val="00DA3329"/>
    <w:rPr>
      <w:rFonts w:ascii="Tahoma" w:hAnsi="Tahoma" w:cs="Tahoma"/>
      <w:sz w:val="16"/>
      <w:szCs w:val="16"/>
    </w:rPr>
  </w:style>
  <w:style w:type="table" w:styleId="Tabelacomgrade">
    <w:name w:val="Table Grid"/>
    <w:basedOn w:val="Tabelanormal"/>
    <w:rsid w:val="0021638F"/>
    <w:pPr>
      <w:spacing w:before="60"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link w:val="Cabealho"/>
    <w:uiPriority w:val="99"/>
    <w:rsid w:val="00AC5C93"/>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H:\GDSI\metodologia\Planejamento&amp;Gerenciamento\modelos\planoProjeto.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52C5CF0618D9F429CEC3EBEA1BACF0E" ma:contentTypeVersion="3" ma:contentTypeDescription="Crie um novo documento." ma:contentTypeScope="" ma:versionID="195be91af29e54736e27585b896d10ce">
  <xsd:schema xmlns:xsd="http://www.w3.org/2001/XMLSchema" xmlns:xs="http://www.w3.org/2001/XMLSchema" xmlns:p="http://schemas.microsoft.com/office/2006/metadata/properties" xmlns:ns2="f0c53ddc-e8c3-4270-b8ea-aa5b2517f24c" targetNamespace="http://schemas.microsoft.com/office/2006/metadata/properties" ma:root="true" ma:fieldsID="2b3eb881f0dfb2a461a1f7ef4503718d" ns2:_="">
    <xsd:import namespace="f0c53ddc-e8c3-4270-b8ea-aa5b2517f24c"/>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c53ddc-e8c3-4270-b8ea-aa5b2517f2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1C0218-9103-47C0-940D-605FCA251E21}"/>
</file>

<file path=customXml/itemProps2.xml><?xml version="1.0" encoding="utf-8"?>
<ds:datastoreItem xmlns:ds="http://schemas.openxmlformats.org/officeDocument/2006/customXml" ds:itemID="{76FE64E6-5B89-44E3-97BE-FCA344928AAB}"/>
</file>

<file path=customXml/itemProps3.xml><?xml version="1.0" encoding="utf-8"?>
<ds:datastoreItem xmlns:ds="http://schemas.openxmlformats.org/officeDocument/2006/customXml" ds:itemID="{ED43FDAA-8CB3-446D-8FA0-AAF6D224DB7A}"/>
</file>

<file path=docProps/app.xml><?xml version="1.0" encoding="utf-8"?>
<Properties xmlns="http://schemas.openxmlformats.org/officeDocument/2006/extended-properties" xmlns:vt="http://schemas.openxmlformats.org/officeDocument/2006/docPropsVTypes">
  <Template>planoProjeto</Template>
  <TotalTime>8</TotalTime>
  <Pages>13</Pages>
  <Words>2763</Words>
  <Characters>14924</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Template para o Plano do projeto</vt:lpstr>
    </vt:vector>
  </TitlesOfParts>
  <Company>CESAR - Qualiti</Company>
  <LinksUpToDate>false</LinksUpToDate>
  <CharactersWithSpaces>17652</CharactersWithSpaces>
  <SharedDoc>false</SharedDoc>
  <HLinks>
    <vt:vector size="36" baseType="variant">
      <vt:variant>
        <vt:i4>6684872</vt:i4>
      </vt:variant>
      <vt:variant>
        <vt:i4>99</vt:i4>
      </vt:variant>
      <vt:variant>
        <vt:i4>0</vt:i4>
      </vt:variant>
      <vt:variant>
        <vt:i4>5</vt:i4>
      </vt:variant>
      <vt:variant>
        <vt:lpwstr/>
      </vt:variant>
      <vt:variant>
        <vt:lpwstr>_Glossário</vt:lpwstr>
      </vt:variant>
      <vt:variant>
        <vt:i4>6684872</vt:i4>
      </vt:variant>
      <vt:variant>
        <vt:i4>96</vt:i4>
      </vt:variant>
      <vt:variant>
        <vt:i4>0</vt:i4>
      </vt:variant>
      <vt:variant>
        <vt:i4>5</vt:i4>
      </vt:variant>
      <vt:variant>
        <vt:lpwstr/>
      </vt:variant>
      <vt:variant>
        <vt:lpwstr>_Glossário</vt:lpwstr>
      </vt:variant>
      <vt:variant>
        <vt:i4>6684872</vt:i4>
      </vt:variant>
      <vt:variant>
        <vt:i4>93</vt:i4>
      </vt:variant>
      <vt:variant>
        <vt:i4>0</vt:i4>
      </vt:variant>
      <vt:variant>
        <vt:i4>5</vt:i4>
      </vt:variant>
      <vt:variant>
        <vt:lpwstr/>
      </vt:variant>
      <vt:variant>
        <vt:lpwstr>_Glossário</vt:lpwstr>
      </vt:variant>
      <vt:variant>
        <vt:i4>6684872</vt:i4>
      </vt:variant>
      <vt:variant>
        <vt:i4>90</vt:i4>
      </vt:variant>
      <vt:variant>
        <vt:i4>0</vt:i4>
      </vt:variant>
      <vt:variant>
        <vt:i4>5</vt:i4>
      </vt:variant>
      <vt:variant>
        <vt:lpwstr/>
      </vt:variant>
      <vt:variant>
        <vt:lpwstr>_Glossário</vt:lpwstr>
      </vt:variant>
      <vt:variant>
        <vt:i4>6684872</vt:i4>
      </vt:variant>
      <vt:variant>
        <vt:i4>87</vt:i4>
      </vt:variant>
      <vt:variant>
        <vt:i4>0</vt:i4>
      </vt:variant>
      <vt:variant>
        <vt:i4>5</vt:i4>
      </vt:variant>
      <vt:variant>
        <vt:lpwstr/>
      </vt:variant>
      <vt:variant>
        <vt:lpwstr>_Glossário</vt:lpwstr>
      </vt:variant>
      <vt:variant>
        <vt:i4>6684872</vt:i4>
      </vt:variant>
      <vt:variant>
        <vt:i4>84</vt:i4>
      </vt:variant>
      <vt:variant>
        <vt:i4>0</vt:i4>
      </vt:variant>
      <vt:variant>
        <vt:i4>5</vt:i4>
      </vt:variant>
      <vt:variant>
        <vt:lpwstr/>
      </vt:variant>
      <vt:variant>
        <vt:lpwstr>_Glossário</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para o Plano do projeto</dc:title>
  <dc:subject>Metodologia Emprel</dc:subject>
  <dc:creator>1334</dc:creator>
  <cp:lastModifiedBy>Sildenir Alves Ribeiro</cp:lastModifiedBy>
  <cp:revision>3</cp:revision>
  <cp:lastPrinted>2000-12-05T11:23:00Z</cp:lastPrinted>
  <dcterms:created xsi:type="dcterms:W3CDTF">2014-12-09T12:48:00Z</dcterms:created>
  <dcterms:modified xsi:type="dcterms:W3CDTF">2021-12-09T18:19:00Z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0x010100F52C5CF0618D9F429CEC3EBEA1BACF0E</vt:lpwstr>
  </property>
</Properties>
</file>