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196"/>
      </w:tblGrid>
      <w:tr w:rsidR="006E42B1" w:rsidRPr="00727C66" w14:paraId="52E01139" w14:textId="77777777" w:rsidTr="00266AEF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1935BEED" w14:textId="77777777"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3DEA4717" w14:textId="275EBE7D" w:rsidR="006E42B1" w:rsidRPr="00E221BD" w:rsidRDefault="00F67B52" w:rsidP="00637831">
            <w:r>
              <w:t>01</w:t>
            </w:r>
            <w:r w:rsidR="006E42B1">
              <w:t>/</w:t>
            </w:r>
            <w:r>
              <w:t>03</w:t>
            </w:r>
            <w:r w:rsidR="006E42B1">
              <w:t>/</w:t>
            </w:r>
            <w:r>
              <w:t>2022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5FB611A6" w14:textId="77777777"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196" w:type="dxa"/>
            <w:shd w:val="clear" w:color="auto" w:fill="auto"/>
          </w:tcPr>
          <w:p w14:paraId="66CFF467" w14:textId="2633AB54" w:rsidR="006E42B1" w:rsidRPr="00E221BD" w:rsidRDefault="00F67B52" w:rsidP="00637831">
            <w:r>
              <w:t>05</w:t>
            </w:r>
            <w:r w:rsidR="006E42B1">
              <w:t>/</w:t>
            </w:r>
            <w:r>
              <w:t>01</w:t>
            </w:r>
            <w:r w:rsidR="006E42B1">
              <w:t>/</w:t>
            </w:r>
            <w:r>
              <w:t>2022</w:t>
            </w:r>
          </w:p>
        </w:tc>
      </w:tr>
    </w:tbl>
    <w:p w14:paraId="79019092" w14:textId="77777777" w:rsidR="006E42B1" w:rsidRPr="00826E5A" w:rsidRDefault="006E42B1" w:rsidP="006E42B1"/>
    <w:p w14:paraId="4C141B36" w14:textId="77777777" w:rsidR="006E42B1" w:rsidRDefault="006E42B1" w:rsidP="006E42B1">
      <w:pPr>
        <w:pStyle w:val="Ttulo1"/>
      </w:pPr>
      <w:r w:rsidRPr="00AF1380">
        <w:t>Sumário executivo do status do projeto</w:t>
      </w:r>
    </w:p>
    <w:tbl>
      <w:tblPr>
        <w:tblW w:w="868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192"/>
        <w:gridCol w:w="340"/>
        <w:gridCol w:w="2384"/>
        <w:gridCol w:w="340"/>
        <w:gridCol w:w="2213"/>
        <w:gridCol w:w="340"/>
        <w:gridCol w:w="1873"/>
      </w:tblGrid>
      <w:tr w:rsidR="006E42B1" w:rsidRPr="007D11E5" w14:paraId="4137D0DA" w14:textId="77777777" w:rsidTr="00266AEF">
        <w:trPr>
          <w:cantSplit/>
          <w:trHeight w:val="437"/>
        </w:trPr>
        <w:tc>
          <w:tcPr>
            <w:tcW w:w="1192" w:type="dxa"/>
            <w:shd w:val="clear" w:color="auto" w:fill="DBE5F1" w:themeFill="accent1" w:themeFillTint="33"/>
            <w:vAlign w:val="center"/>
          </w:tcPr>
          <w:p w14:paraId="3A64CF4B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40" w:type="dxa"/>
            <w:shd w:val="clear" w:color="auto" w:fill="008000"/>
            <w:vAlign w:val="center"/>
          </w:tcPr>
          <w:p w14:paraId="48714092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84" w:type="dxa"/>
            <w:shd w:val="clear" w:color="auto" w:fill="DBE5F1" w:themeFill="accent1" w:themeFillTint="33"/>
            <w:vAlign w:val="center"/>
          </w:tcPr>
          <w:p w14:paraId="3BC6F017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40" w:type="dxa"/>
            <w:shd w:val="clear" w:color="auto" w:fill="FFFF00"/>
            <w:vAlign w:val="center"/>
          </w:tcPr>
          <w:p w14:paraId="59F56E08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213" w:type="dxa"/>
            <w:shd w:val="clear" w:color="auto" w:fill="DBE5F1" w:themeFill="accent1" w:themeFillTint="33"/>
            <w:vAlign w:val="center"/>
          </w:tcPr>
          <w:p w14:paraId="378B1448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40" w:type="dxa"/>
            <w:shd w:val="clear" w:color="auto" w:fill="FF0000"/>
            <w:vAlign w:val="center"/>
          </w:tcPr>
          <w:p w14:paraId="6D95CCCB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873" w:type="dxa"/>
            <w:shd w:val="clear" w:color="auto" w:fill="DBE5F1" w:themeFill="accent1" w:themeFillTint="33"/>
            <w:vAlign w:val="center"/>
          </w:tcPr>
          <w:p w14:paraId="26DE8241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55421DA" w14:textId="77777777" w:rsidR="006E42B1" w:rsidRDefault="006E42B1" w:rsidP="006E42B1"/>
    <w:tbl>
      <w:tblPr>
        <w:tblW w:w="867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5616"/>
      </w:tblGrid>
      <w:tr w:rsidR="006E42B1" w14:paraId="497FF625" w14:textId="77777777" w:rsidTr="00266AEF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57A355D3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3020713F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5616" w:type="dxa"/>
            <w:shd w:val="clear" w:color="auto" w:fill="DBE5F1" w:themeFill="accent1" w:themeFillTint="33"/>
            <w:vAlign w:val="center"/>
          </w:tcPr>
          <w:p w14:paraId="67A53F72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76DA1683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4D12BB56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62A9C089" w14:textId="4C2AD1C8" w:rsidR="006E42B1" w:rsidRPr="00512219" w:rsidRDefault="00F67B5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16" w:type="dxa"/>
            <w:vAlign w:val="center"/>
          </w:tcPr>
          <w:p w14:paraId="254C2FFF" w14:textId="62C754F0" w:rsidR="006E42B1" w:rsidRPr="00512219" w:rsidRDefault="00F67B52" w:rsidP="0063783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</w:t>
            </w:r>
            <w:proofErr w:type="spellEnd"/>
          </w:p>
        </w:tc>
      </w:tr>
      <w:tr w:rsidR="006E42B1" w14:paraId="7C863A5A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279E875E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07BBEAA8" w14:textId="14125BA0" w:rsidR="006E42B1" w:rsidRPr="00512219" w:rsidRDefault="00F67B5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16" w:type="dxa"/>
            <w:vAlign w:val="center"/>
          </w:tcPr>
          <w:p w14:paraId="4F25E9C6" w14:textId="167813AD" w:rsidR="006E42B1" w:rsidRPr="00512219" w:rsidRDefault="00F67B52" w:rsidP="0063783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</w:t>
            </w:r>
            <w:proofErr w:type="spellEnd"/>
          </w:p>
        </w:tc>
      </w:tr>
      <w:tr w:rsidR="00D175D8" w:rsidRPr="00512219" w14:paraId="376E4D10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44797E57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03F09BF6" w14:textId="02F4AC19" w:rsidR="00D175D8" w:rsidRPr="00512219" w:rsidRDefault="00F67B52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16" w:type="dxa"/>
            <w:vAlign w:val="center"/>
          </w:tcPr>
          <w:p w14:paraId="409BE35D" w14:textId="46DC1D69" w:rsidR="00D175D8" w:rsidRPr="00512219" w:rsidRDefault="00F67B52" w:rsidP="00EE77FF">
            <w:pPr>
              <w:jc w:val="center"/>
              <w:rPr>
                <w:sz w:val="16"/>
                <w:szCs w:val="16"/>
              </w:rPr>
            </w:pPr>
            <w:r w:rsidRPr="00F67B52">
              <w:rPr>
                <w:sz w:val="16"/>
                <w:szCs w:val="16"/>
              </w:rPr>
              <w:t>Dentro do escopo planejado.</w:t>
            </w:r>
          </w:p>
        </w:tc>
      </w:tr>
      <w:tr w:rsidR="00D175D8" w:rsidRPr="00512219" w14:paraId="6DA31893" w14:textId="77777777" w:rsidTr="00266AEF">
        <w:trPr>
          <w:trHeight w:val="305"/>
        </w:trPr>
        <w:tc>
          <w:tcPr>
            <w:tcW w:w="2313" w:type="dxa"/>
            <w:vAlign w:val="center"/>
          </w:tcPr>
          <w:p w14:paraId="1D8F3655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1A24145A" w14:textId="7F7AF9CC" w:rsidR="00D175D8" w:rsidRPr="00512219" w:rsidRDefault="00F67B52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16" w:type="dxa"/>
            <w:vAlign w:val="center"/>
          </w:tcPr>
          <w:p w14:paraId="07AABB3E" w14:textId="77777777" w:rsidR="00F67B52" w:rsidRPr="00F67B52" w:rsidRDefault="00F67B52" w:rsidP="00F67B52">
            <w:pPr>
              <w:jc w:val="center"/>
              <w:rPr>
                <w:sz w:val="16"/>
                <w:szCs w:val="16"/>
              </w:rPr>
            </w:pPr>
            <w:r w:rsidRPr="00F67B52">
              <w:rPr>
                <w:sz w:val="16"/>
                <w:szCs w:val="16"/>
              </w:rPr>
              <w:t>Todos os canais de comunicação estão funcionando conforme o planejado.</w:t>
            </w:r>
          </w:p>
          <w:p w14:paraId="752D8062" w14:textId="3BDDED4D" w:rsidR="00D175D8" w:rsidRPr="00512219" w:rsidRDefault="00F67B52" w:rsidP="00F67B52">
            <w:pPr>
              <w:jc w:val="center"/>
              <w:rPr>
                <w:sz w:val="16"/>
                <w:szCs w:val="16"/>
              </w:rPr>
            </w:pPr>
            <w:r w:rsidRPr="00F67B52">
              <w:rPr>
                <w:sz w:val="16"/>
                <w:szCs w:val="16"/>
              </w:rPr>
              <w:t>Estrutura Analítica do Projeto (EAP)</w:t>
            </w:r>
          </w:p>
        </w:tc>
      </w:tr>
    </w:tbl>
    <w:p w14:paraId="24F2ABAD" w14:textId="77777777" w:rsidR="006E42B1" w:rsidRDefault="006E42B1" w:rsidP="006E42B1"/>
    <w:p w14:paraId="0CB0D176" w14:textId="77777777" w:rsidR="006E42B1" w:rsidRDefault="006E42B1" w:rsidP="006E42B1">
      <w:r>
        <w:t>…….</w:t>
      </w:r>
    </w:p>
    <w:p w14:paraId="76604586" w14:textId="77777777" w:rsidR="006E42B1" w:rsidRDefault="006E42B1" w:rsidP="006E42B1"/>
    <w:p w14:paraId="66582595" w14:textId="77777777" w:rsidR="00F46458" w:rsidRDefault="00F46458" w:rsidP="00E85FEF">
      <w:pPr>
        <w:pStyle w:val="Ttulo1"/>
      </w:pPr>
      <w:r w:rsidRPr="00F46458">
        <w:t xml:space="preserve">Estrutura Analítica do Projeto </w:t>
      </w:r>
      <w:r>
        <w:t>(EAP)</w:t>
      </w:r>
    </w:p>
    <w:p w14:paraId="5EA6A15D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1371"/>
      </w:tblGrid>
      <w:tr w:rsidR="00F46458" w:rsidRPr="00F46458" w14:paraId="64B4F347" w14:textId="77777777" w:rsidTr="00266AE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39895DA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65D9B218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042" w:type="dxa"/>
            <w:shd w:val="clear" w:color="auto" w:fill="DBE5F1" w:themeFill="accent1" w:themeFillTint="33"/>
            <w:hideMark/>
          </w:tcPr>
          <w:p w14:paraId="6B921CEE" w14:textId="77777777" w:rsidR="00F46458" w:rsidRPr="00F46458" w:rsidRDefault="00F46458">
            <w:r w:rsidRPr="00F46458">
              <w:t>Início</w:t>
            </w:r>
          </w:p>
        </w:tc>
        <w:tc>
          <w:tcPr>
            <w:tcW w:w="1134" w:type="dxa"/>
            <w:shd w:val="clear" w:color="auto" w:fill="DBE5F1" w:themeFill="accent1" w:themeFillTint="33"/>
            <w:hideMark/>
          </w:tcPr>
          <w:p w14:paraId="5F6CCAF9" w14:textId="77777777" w:rsidR="00F46458" w:rsidRPr="00F46458" w:rsidRDefault="00F46458">
            <w:r w:rsidRPr="00F46458">
              <w:t>Término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6BB39DAD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00F75F9E" w14:textId="77777777" w:rsidTr="00266AEF">
        <w:trPr>
          <w:trHeight w:val="270"/>
        </w:trPr>
        <w:tc>
          <w:tcPr>
            <w:tcW w:w="785" w:type="dxa"/>
            <w:noWrap/>
          </w:tcPr>
          <w:p w14:paraId="0CE5C755" w14:textId="5F4C3A40" w:rsidR="00F46458" w:rsidRPr="00F46458" w:rsidRDefault="00F67B52" w:rsidP="00F46458">
            <w:pPr>
              <w:jc w:val="left"/>
            </w:pPr>
            <w:r w:rsidRPr="00F67B52">
              <w:t>1.0</w:t>
            </w:r>
          </w:p>
        </w:tc>
        <w:tc>
          <w:tcPr>
            <w:tcW w:w="4264" w:type="dxa"/>
            <w:noWrap/>
          </w:tcPr>
          <w:p w14:paraId="661CC7DE" w14:textId="4EB50579" w:rsidR="00F46458" w:rsidRPr="00F46458" w:rsidRDefault="00F67B52">
            <w:pPr>
              <w:jc w:val="left"/>
            </w:pPr>
            <w:r w:rsidRPr="00F67B52">
              <w:t>Início do Projeto</w:t>
            </w:r>
          </w:p>
        </w:tc>
        <w:tc>
          <w:tcPr>
            <w:tcW w:w="1042" w:type="dxa"/>
            <w:noWrap/>
          </w:tcPr>
          <w:p w14:paraId="792C6E21" w14:textId="164B39E8" w:rsidR="00F46458" w:rsidRPr="00F46458" w:rsidRDefault="00F67B52" w:rsidP="00F46458">
            <w:pPr>
              <w:jc w:val="left"/>
            </w:pPr>
            <w:r w:rsidRPr="00F67B52">
              <w:t>01/03/2022</w:t>
            </w:r>
          </w:p>
        </w:tc>
        <w:tc>
          <w:tcPr>
            <w:tcW w:w="1134" w:type="dxa"/>
            <w:noWrap/>
          </w:tcPr>
          <w:p w14:paraId="3889EA11" w14:textId="1CACC5DB" w:rsidR="00F46458" w:rsidRPr="00F46458" w:rsidRDefault="00F67B52" w:rsidP="00F46458">
            <w:pPr>
              <w:jc w:val="left"/>
            </w:pPr>
            <w:r w:rsidRPr="00F67B52">
              <w:t>05/03/2022</w:t>
            </w:r>
          </w:p>
        </w:tc>
        <w:tc>
          <w:tcPr>
            <w:tcW w:w="1559" w:type="dxa"/>
          </w:tcPr>
          <w:p w14:paraId="1DE54E3E" w14:textId="58ACFB55" w:rsidR="00F46458" w:rsidRPr="00F46458" w:rsidRDefault="00F67B52">
            <w:r w:rsidRPr="00F67B52">
              <w:t>Concluído</w:t>
            </w:r>
          </w:p>
        </w:tc>
      </w:tr>
      <w:tr w:rsidR="00F67B52" w:rsidRPr="00F46458" w14:paraId="19EA1761" w14:textId="77777777" w:rsidTr="00266AEF">
        <w:trPr>
          <w:trHeight w:val="270"/>
        </w:trPr>
        <w:tc>
          <w:tcPr>
            <w:tcW w:w="785" w:type="dxa"/>
            <w:noWrap/>
          </w:tcPr>
          <w:p w14:paraId="1A97B711" w14:textId="3FED74D3" w:rsidR="00F67B52" w:rsidRPr="00F46458" w:rsidRDefault="00F67B52" w:rsidP="00F46458">
            <w:r w:rsidRPr="00F67B52">
              <w:t>2.0</w:t>
            </w:r>
          </w:p>
        </w:tc>
        <w:tc>
          <w:tcPr>
            <w:tcW w:w="4264" w:type="dxa"/>
            <w:noWrap/>
          </w:tcPr>
          <w:p w14:paraId="4956C478" w14:textId="4121C2F9" w:rsidR="00F67B52" w:rsidRPr="00F46458" w:rsidRDefault="00F67B52">
            <w:r w:rsidRPr="00F67B52">
              <w:t>Levantamento de Requisitos</w:t>
            </w:r>
          </w:p>
        </w:tc>
        <w:tc>
          <w:tcPr>
            <w:tcW w:w="1042" w:type="dxa"/>
            <w:noWrap/>
          </w:tcPr>
          <w:p w14:paraId="20BBF966" w14:textId="1A0E9C12" w:rsidR="00F67B52" w:rsidRPr="00F46458" w:rsidRDefault="00F67B52" w:rsidP="00F46458">
            <w:r w:rsidRPr="00F67B52">
              <w:t>06/03/2022</w:t>
            </w:r>
          </w:p>
        </w:tc>
        <w:tc>
          <w:tcPr>
            <w:tcW w:w="1134" w:type="dxa"/>
            <w:noWrap/>
          </w:tcPr>
          <w:p w14:paraId="665B94AB" w14:textId="5784CF2E" w:rsidR="00F67B52" w:rsidRPr="00F46458" w:rsidRDefault="00F67B52" w:rsidP="00F46458">
            <w:r w:rsidRPr="00F67B52">
              <w:t>25/03/2022</w:t>
            </w:r>
          </w:p>
        </w:tc>
        <w:tc>
          <w:tcPr>
            <w:tcW w:w="1559" w:type="dxa"/>
          </w:tcPr>
          <w:p w14:paraId="6263636C" w14:textId="6CC97D8B" w:rsidR="00F67B52" w:rsidRPr="00F46458" w:rsidRDefault="00F67B52" w:rsidP="00F67B52">
            <w:pPr>
              <w:jc w:val="center"/>
            </w:pPr>
            <w:r w:rsidRPr="00F67B52">
              <w:t>Concluído</w:t>
            </w:r>
          </w:p>
        </w:tc>
      </w:tr>
      <w:tr w:rsidR="00F67B52" w:rsidRPr="00F46458" w14:paraId="587AFA75" w14:textId="77777777" w:rsidTr="00266AEF">
        <w:trPr>
          <w:trHeight w:val="270"/>
        </w:trPr>
        <w:tc>
          <w:tcPr>
            <w:tcW w:w="785" w:type="dxa"/>
            <w:noWrap/>
          </w:tcPr>
          <w:p w14:paraId="6F5811D7" w14:textId="70263421" w:rsidR="00F67B52" w:rsidRPr="00F46458" w:rsidRDefault="00F67B52" w:rsidP="00F46458">
            <w:r w:rsidRPr="00F67B52">
              <w:t>3.0</w:t>
            </w:r>
          </w:p>
        </w:tc>
        <w:tc>
          <w:tcPr>
            <w:tcW w:w="4264" w:type="dxa"/>
            <w:noWrap/>
          </w:tcPr>
          <w:p w14:paraId="20B1526E" w14:textId="1A12C91D" w:rsidR="00F67B52" w:rsidRPr="00F46458" w:rsidRDefault="00F67B52">
            <w:r w:rsidRPr="00F67B52">
              <w:t>Desenvolvimento de Software</w:t>
            </w:r>
          </w:p>
        </w:tc>
        <w:tc>
          <w:tcPr>
            <w:tcW w:w="1042" w:type="dxa"/>
            <w:noWrap/>
          </w:tcPr>
          <w:p w14:paraId="4DB410F7" w14:textId="3192C55B" w:rsidR="00F67B52" w:rsidRPr="00F46458" w:rsidRDefault="00F67B52" w:rsidP="00F46458">
            <w:r w:rsidRPr="00F67B52">
              <w:t>26/03/2022</w:t>
            </w:r>
          </w:p>
        </w:tc>
        <w:tc>
          <w:tcPr>
            <w:tcW w:w="1134" w:type="dxa"/>
            <w:noWrap/>
          </w:tcPr>
          <w:p w14:paraId="0FFBA6C1" w14:textId="76BDF9B7" w:rsidR="00F67B52" w:rsidRPr="00F46458" w:rsidRDefault="00F67B52" w:rsidP="00F46458">
            <w:r w:rsidRPr="00F67B52">
              <w:t>15/06/2022</w:t>
            </w:r>
          </w:p>
        </w:tc>
        <w:tc>
          <w:tcPr>
            <w:tcW w:w="1559" w:type="dxa"/>
          </w:tcPr>
          <w:p w14:paraId="4438F77B" w14:textId="0A38C0C2" w:rsidR="00F67B52" w:rsidRPr="00F46458" w:rsidRDefault="00F67B52">
            <w:r w:rsidRPr="00F67B52">
              <w:t>Planejado</w:t>
            </w:r>
          </w:p>
        </w:tc>
      </w:tr>
      <w:tr w:rsidR="00F67B52" w:rsidRPr="00F46458" w14:paraId="493B6C8C" w14:textId="77777777" w:rsidTr="00266AEF">
        <w:trPr>
          <w:trHeight w:val="270"/>
        </w:trPr>
        <w:tc>
          <w:tcPr>
            <w:tcW w:w="785" w:type="dxa"/>
            <w:noWrap/>
          </w:tcPr>
          <w:p w14:paraId="07D0EA24" w14:textId="28E874CE" w:rsidR="00F67B52" w:rsidRPr="00F46458" w:rsidRDefault="00F67B52" w:rsidP="00F46458">
            <w:r w:rsidRPr="00F67B52">
              <w:t>4.0</w:t>
            </w:r>
          </w:p>
        </w:tc>
        <w:tc>
          <w:tcPr>
            <w:tcW w:w="4264" w:type="dxa"/>
            <w:noWrap/>
          </w:tcPr>
          <w:p w14:paraId="74B31F0C" w14:textId="3C9AA501" w:rsidR="00F67B52" w:rsidRPr="00F46458" w:rsidRDefault="00F67B52">
            <w:r w:rsidRPr="00F67B52">
              <w:t>Testes e Qualidade</w:t>
            </w:r>
          </w:p>
        </w:tc>
        <w:tc>
          <w:tcPr>
            <w:tcW w:w="1042" w:type="dxa"/>
            <w:noWrap/>
          </w:tcPr>
          <w:p w14:paraId="16BB0380" w14:textId="310E6C0D" w:rsidR="00F67B52" w:rsidRPr="00F46458" w:rsidRDefault="00F67B52" w:rsidP="00F46458">
            <w:r w:rsidRPr="00F67B52">
              <w:t>16/06/2022</w:t>
            </w:r>
          </w:p>
        </w:tc>
        <w:tc>
          <w:tcPr>
            <w:tcW w:w="1134" w:type="dxa"/>
            <w:noWrap/>
          </w:tcPr>
          <w:p w14:paraId="1F820DF5" w14:textId="0196D9EE" w:rsidR="00F67B52" w:rsidRPr="00F46458" w:rsidRDefault="00F67B52" w:rsidP="00F46458">
            <w:r w:rsidRPr="00F67B52">
              <w:t>10/08/2022</w:t>
            </w:r>
          </w:p>
        </w:tc>
        <w:tc>
          <w:tcPr>
            <w:tcW w:w="1559" w:type="dxa"/>
          </w:tcPr>
          <w:p w14:paraId="5B5E3C48" w14:textId="3EEDDD74" w:rsidR="00F67B52" w:rsidRPr="00F46458" w:rsidRDefault="00F67B52">
            <w:r w:rsidRPr="00F67B52">
              <w:t>Planejado</w:t>
            </w:r>
          </w:p>
        </w:tc>
      </w:tr>
      <w:tr w:rsidR="00F67B52" w:rsidRPr="00F46458" w14:paraId="6D5EC841" w14:textId="77777777" w:rsidTr="00266AEF">
        <w:trPr>
          <w:trHeight w:val="270"/>
        </w:trPr>
        <w:tc>
          <w:tcPr>
            <w:tcW w:w="785" w:type="dxa"/>
            <w:noWrap/>
          </w:tcPr>
          <w:p w14:paraId="12FAB4F7" w14:textId="511E87EF" w:rsidR="00F67B52" w:rsidRPr="00F67B52" w:rsidRDefault="00F67B52" w:rsidP="00F46458">
            <w:r w:rsidRPr="00F67B52">
              <w:t>5.0</w:t>
            </w:r>
          </w:p>
        </w:tc>
        <w:tc>
          <w:tcPr>
            <w:tcW w:w="4264" w:type="dxa"/>
            <w:noWrap/>
          </w:tcPr>
          <w:p w14:paraId="36FD259F" w14:textId="30477694" w:rsidR="00F67B52" w:rsidRPr="00F46458" w:rsidRDefault="00F67B52" w:rsidP="00F67B52">
            <w:pPr>
              <w:tabs>
                <w:tab w:val="left" w:pos="1350"/>
              </w:tabs>
            </w:pPr>
            <w:r w:rsidRPr="00F67B52">
              <w:t>Implantação e Treinamento</w:t>
            </w:r>
          </w:p>
        </w:tc>
        <w:tc>
          <w:tcPr>
            <w:tcW w:w="1042" w:type="dxa"/>
            <w:noWrap/>
          </w:tcPr>
          <w:p w14:paraId="28991FF4" w14:textId="28FC06DA" w:rsidR="00F67B52" w:rsidRPr="00F46458" w:rsidRDefault="00F67B52" w:rsidP="00F46458">
            <w:r w:rsidRPr="00F67B52">
              <w:t>11/08/2022</w:t>
            </w:r>
          </w:p>
        </w:tc>
        <w:tc>
          <w:tcPr>
            <w:tcW w:w="1134" w:type="dxa"/>
            <w:noWrap/>
          </w:tcPr>
          <w:p w14:paraId="156B894B" w14:textId="66556F7D" w:rsidR="00F67B52" w:rsidRPr="00F46458" w:rsidRDefault="00F67B52" w:rsidP="00F46458">
            <w:r w:rsidRPr="00F67B52">
              <w:t>30/09/2022</w:t>
            </w:r>
          </w:p>
        </w:tc>
        <w:tc>
          <w:tcPr>
            <w:tcW w:w="1559" w:type="dxa"/>
          </w:tcPr>
          <w:p w14:paraId="597EB7D2" w14:textId="0BCA27E6" w:rsidR="00F67B52" w:rsidRPr="00F46458" w:rsidRDefault="00F67B52">
            <w:r w:rsidRPr="00F67B52">
              <w:t>Planejado</w:t>
            </w:r>
          </w:p>
        </w:tc>
      </w:tr>
      <w:tr w:rsidR="00F67B52" w:rsidRPr="00F46458" w14:paraId="69D929F4" w14:textId="77777777" w:rsidTr="00266AEF">
        <w:trPr>
          <w:trHeight w:val="270"/>
        </w:trPr>
        <w:tc>
          <w:tcPr>
            <w:tcW w:w="785" w:type="dxa"/>
            <w:noWrap/>
          </w:tcPr>
          <w:p w14:paraId="1AE8A978" w14:textId="2B876BD7" w:rsidR="00F67B52" w:rsidRPr="00F46458" w:rsidRDefault="00F67B52" w:rsidP="00F46458">
            <w:r>
              <w:t>6</w:t>
            </w:r>
            <w:r w:rsidRPr="00F67B52">
              <w:t>.0</w:t>
            </w:r>
          </w:p>
        </w:tc>
        <w:tc>
          <w:tcPr>
            <w:tcW w:w="4264" w:type="dxa"/>
            <w:noWrap/>
          </w:tcPr>
          <w:p w14:paraId="6ABA3410" w14:textId="7489C5E9" w:rsidR="00F67B52" w:rsidRPr="00F46458" w:rsidRDefault="00F67B52">
            <w:r w:rsidRPr="00F67B52">
              <w:t>Monitoramento e Controle</w:t>
            </w:r>
          </w:p>
        </w:tc>
        <w:tc>
          <w:tcPr>
            <w:tcW w:w="1042" w:type="dxa"/>
            <w:noWrap/>
          </w:tcPr>
          <w:p w14:paraId="046C30FE" w14:textId="13366B82" w:rsidR="00F67B52" w:rsidRPr="00F46458" w:rsidRDefault="00F67B52" w:rsidP="00F46458">
            <w:r w:rsidRPr="00F67B52">
              <w:t>01/10/2022</w:t>
            </w:r>
          </w:p>
        </w:tc>
        <w:tc>
          <w:tcPr>
            <w:tcW w:w="1134" w:type="dxa"/>
            <w:noWrap/>
          </w:tcPr>
          <w:p w14:paraId="45A03852" w14:textId="2C72DB02" w:rsidR="00F67B52" w:rsidRPr="00F46458" w:rsidRDefault="00F67B52" w:rsidP="00F46458">
            <w:r w:rsidRPr="00F67B52">
              <w:t>31/10/2022</w:t>
            </w:r>
          </w:p>
        </w:tc>
        <w:tc>
          <w:tcPr>
            <w:tcW w:w="1559" w:type="dxa"/>
          </w:tcPr>
          <w:p w14:paraId="2E9D7689" w14:textId="0FDFE2E1" w:rsidR="00F67B52" w:rsidRPr="00F46458" w:rsidRDefault="00F67B52">
            <w:r w:rsidRPr="00F67B52">
              <w:t>Planejado</w:t>
            </w:r>
          </w:p>
        </w:tc>
      </w:tr>
    </w:tbl>
    <w:p w14:paraId="2D1BE1A1" w14:textId="77777777" w:rsidR="006E42B1" w:rsidRDefault="006E42B1" w:rsidP="006E42B1"/>
    <w:p w14:paraId="21AB9DEE" w14:textId="77777777" w:rsidR="006E42B1" w:rsidRDefault="006E42B1" w:rsidP="006E42B1">
      <w:pPr>
        <w:pStyle w:val="Ttulo1"/>
      </w:pPr>
      <w:r w:rsidRPr="00F4262A">
        <w:t>Atividades Concluídas no período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99"/>
        <w:gridCol w:w="2953"/>
        <w:gridCol w:w="2296"/>
        <w:gridCol w:w="1182"/>
        <w:gridCol w:w="1554"/>
      </w:tblGrid>
      <w:tr w:rsidR="00F46458" w:rsidRPr="00F46458" w14:paraId="30F064C7" w14:textId="77777777" w:rsidTr="00266AE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FD67A88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227850A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2312" w:type="dxa"/>
            <w:shd w:val="clear" w:color="auto" w:fill="DBE5F1" w:themeFill="accent1" w:themeFillTint="33"/>
            <w:hideMark/>
          </w:tcPr>
          <w:p w14:paraId="7127B9AE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34" w:type="dxa"/>
            <w:shd w:val="clear" w:color="auto" w:fill="DBE5F1" w:themeFill="accent1" w:themeFillTint="33"/>
            <w:hideMark/>
          </w:tcPr>
          <w:p w14:paraId="1C0B3B87" w14:textId="77777777" w:rsidR="00F46458" w:rsidRPr="00F46458" w:rsidRDefault="00F46458">
            <w:r w:rsidRPr="00F46458">
              <w:t>Início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14:paraId="75F7727F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16888C9A" w14:textId="77777777" w:rsidTr="00266AEF">
        <w:trPr>
          <w:trHeight w:val="300"/>
        </w:trPr>
        <w:tc>
          <w:tcPr>
            <w:tcW w:w="803" w:type="dxa"/>
          </w:tcPr>
          <w:p w14:paraId="1156FCD7" w14:textId="439903F6" w:rsidR="00F46458" w:rsidRPr="00F46458" w:rsidRDefault="00F67B52" w:rsidP="00F46458">
            <w:r w:rsidRPr="00F67B52">
              <w:t>1.0</w:t>
            </w:r>
          </w:p>
        </w:tc>
        <w:tc>
          <w:tcPr>
            <w:tcW w:w="2976" w:type="dxa"/>
          </w:tcPr>
          <w:p w14:paraId="512E6FB7" w14:textId="476F1FD9" w:rsidR="00F46458" w:rsidRPr="00F46458" w:rsidRDefault="00F67B52">
            <w:r w:rsidRPr="00F67B52">
              <w:t>Elaboração do Termo de Abertura</w:t>
            </w:r>
          </w:p>
        </w:tc>
        <w:tc>
          <w:tcPr>
            <w:tcW w:w="2312" w:type="dxa"/>
          </w:tcPr>
          <w:p w14:paraId="7D808E60" w14:textId="15EECFA0" w:rsidR="00F46458" w:rsidRPr="00F46458" w:rsidRDefault="00F67B52">
            <w:r w:rsidRPr="00F67B52">
              <w:t>Matheus Mello</w:t>
            </w:r>
          </w:p>
        </w:tc>
        <w:tc>
          <w:tcPr>
            <w:tcW w:w="1134" w:type="dxa"/>
          </w:tcPr>
          <w:p w14:paraId="47E30358" w14:textId="54B5C9E2" w:rsidR="00F46458" w:rsidRPr="00F46458" w:rsidRDefault="00F67B52">
            <w:r w:rsidRPr="00F67B52">
              <w:t>01/03/2022</w:t>
            </w:r>
          </w:p>
        </w:tc>
        <w:tc>
          <w:tcPr>
            <w:tcW w:w="1559" w:type="dxa"/>
          </w:tcPr>
          <w:p w14:paraId="6B041438" w14:textId="3B9A2B89" w:rsidR="00F46458" w:rsidRPr="00F46458" w:rsidRDefault="00F67B52" w:rsidP="00F67B52">
            <w:pPr>
              <w:jc w:val="center"/>
            </w:pPr>
            <w:r w:rsidRPr="00F67B52">
              <w:t>05/03/2022</w:t>
            </w:r>
          </w:p>
        </w:tc>
      </w:tr>
      <w:tr w:rsidR="00F67B52" w:rsidRPr="00F46458" w14:paraId="6CE9B150" w14:textId="77777777" w:rsidTr="00266AEF">
        <w:trPr>
          <w:trHeight w:val="300"/>
        </w:trPr>
        <w:tc>
          <w:tcPr>
            <w:tcW w:w="803" w:type="dxa"/>
          </w:tcPr>
          <w:p w14:paraId="2A1E5106" w14:textId="1ABCFE44" w:rsidR="00F67B52" w:rsidRPr="00F46458" w:rsidRDefault="00F67B52" w:rsidP="00F46458">
            <w:r w:rsidRPr="00F67B52">
              <w:t>2.0</w:t>
            </w:r>
          </w:p>
        </w:tc>
        <w:tc>
          <w:tcPr>
            <w:tcW w:w="2976" w:type="dxa"/>
          </w:tcPr>
          <w:p w14:paraId="68172E24" w14:textId="63B8B261" w:rsidR="00F67B52" w:rsidRPr="00F46458" w:rsidRDefault="00F67B52" w:rsidP="00F67B52">
            <w:r w:rsidRPr="00F67B52">
              <w:t>Levantamento</w:t>
            </w:r>
            <w:r>
              <w:t xml:space="preserve"> </w:t>
            </w:r>
            <w:r w:rsidRPr="00F67B52">
              <w:t>de Requisitos Iniciais</w:t>
            </w:r>
          </w:p>
        </w:tc>
        <w:tc>
          <w:tcPr>
            <w:tcW w:w="2312" w:type="dxa"/>
          </w:tcPr>
          <w:p w14:paraId="5C52088C" w14:textId="212C281A" w:rsidR="00F67B52" w:rsidRPr="00F46458" w:rsidRDefault="00F67B52" w:rsidP="00F67B52">
            <w:r w:rsidRPr="00F67B52">
              <w:t>Pedro Cantanhêde</w:t>
            </w:r>
          </w:p>
        </w:tc>
        <w:tc>
          <w:tcPr>
            <w:tcW w:w="1134" w:type="dxa"/>
          </w:tcPr>
          <w:p w14:paraId="521ECB29" w14:textId="51F6D07E" w:rsidR="00F67B52" w:rsidRPr="00F46458" w:rsidRDefault="00F67B52">
            <w:r w:rsidRPr="00F67B52">
              <w:t>06/03/2022</w:t>
            </w:r>
          </w:p>
        </w:tc>
        <w:tc>
          <w:tcPr>
            <w:tcW w:w="1559" w:type="dxa"/>
          </w:tcPr>
          <w:p w14:paraId="0264B7BE" w14:textId="611058CC" w:rsidR="00F67B52" w:rsidRPr="00F46458" w:rsidRDefault="00F67B52" w:rsidP="00F67B52">
            <w:pPr>
              <w:jc w:val="center"/>
            </w:pPr>
            <w:r w:rsidRPr="00F67B52">
              <w:t>25/03/2022</w:t>
            </w:r>
          </w:p>
        </w:tc>
      </w:tr>
    </w:tbl>
    <w:p w14:paraId="0F86A4EC" w14:textId="77777777" w:rsidR="006E42B1" w:rsidRDefault="006E42B1" w:rsidP="00747B7F"/>
    <w:p w14:paraId="3B71B552" w14:textId="77777777"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81"/>
        <w:gridCol w:w="2869"/>
        <w:gridCol w:w="1244"/>
        <w:gridCol w:w="1182"/>
        <w:gridCol w:w="1192"/>
        <w:gridCol w:w="1516"/>
      </w:tblGrid>
      <w:tr w:rsidR="00747B7F" w:rsidRPr="00F46458" w14:paraId="17689F4E" w14:textId="77777777" w:rsidTr="00266AE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1445DE7D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577510C4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41110140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4469CA1E" w14:textId="77777777" w:rsidR="00747B7F" w:rsidRPr="00F46458" w:rsidRDefault="00747B7F">
            <w:r w:rsidRPr="00F46458">
              <w:t>Início</w:t>
            </w:r>
          </w:p>
        </w:tc>
        <w:tc>
          <w:tcPr>
            <w:tcW w:w="1193" w:type="dxa"/>
            <w:shd w:val="clear" w:color="auto" w:fill="DBE5F1" w:themeFill="accent1" w:themeFillTint="33"/>
            <w:hideMark/>
          </w:tcPr>
          <w:p w14:paraId="297BC0E2" w14:textId="77777777" w:rsidR="00747B7F" w:rsidRPr="00F46458" w:rsidRDefault="00747B7F">
            <w:r w:rsidRPr="00F46458">
              <w:t>Término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14:paraId="0BA36BBB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0BAF39F3" w14:textId="77777777" w:rsidTr="00266AEF">
        <w:trPr>
          <w:trHeight w:val="240"/>
        </w:trPr>
        <w:tc>
          <w:tcPr>
            <w:tcW w:w="803" w:type="dxa"/>
          </w:tcPr>
          <w:p w14:paraId="23B439EC" w14:textId="07F37A77" w:rsidR="00747B7F" w:rsidRPr="00F46458" w:rsidRDefault="00F67B52" w:rsidP="00F46458">
            <w:r w:rsidRPr="00F67B52">
              <w:t>3.0</w:t>
            </w:r>
          </w:p>
        </w:tc>
        <w:tc>
          <w:tcPr>
            <w:tcW w:w="2976" w:type="dxa"/>
          </w:tcPr>
          <w:p w14:paraId="541ECA41" w14:textId="5C16ABD3" w:rsidR="00747B7F" w:rsidRPr="00F46458" w:rsidRDefault="00F67B52">
            <w:r w:rsidRPr="00F67B52">
              <w:t>Desenvolvimento do Módulo A</w:t>
            </w:r>
          </w:p>
        </w:tc>
        <w:tc>
          <w:tcPr>
            <w:tcW w:w="1245" w:type="dxa"/>
          </w:tcPr>
          <w:p w14:paraId="3C42104E" w14:textId="68A85180" w:rsidR="00747B7F" w:rsidRPr="00F46458" w:rsidRDefault="00F67B52" w:rsidP="00747B7F">
            <w:r w:rsidRPr="00F67B52">
              <w:t>Jean Fagundes</w:t>
            </w:r>
          </w:p>
        </w:tc>
        <w:tc>
          <w:tcPr>
            <w:tcW w:w="1008" w:type="dxa"/>
          </w:tcPr>
          <w:p w14:paraId="4D78615E" w14:textId="60E67A1D" w:rsidR="00747B7F" w:rsidRPr="00F46458" w:rsidRDefault="00F67B52">
            <w:r w:rsidRPr="00F67B52">
              <w:t>26/03/2022</w:t>
            </w:r>
          </w:p>
        </w:tc>
        <w:tc>
          <w:tcPr>
            <w:tcW w:w="1193" w:type="dxa"/>
          </w:tcPr>
          <w:p w14:paraId="1E3C359B" w14:textId="4E00693E" w:rsidR="00747B7F" w:rsidRPr="00F46458" w:rsidRDefault="00F67B52">
            <w:r w:rsidRPr="00F67B52">
              <w:t>15/06/2022</w:t>
            </w:r>
          </w:p>
        </w:tc>
        <w:tc>
          <w:tcPr>
            <w:tcW w:w="1559" w:type="dxa"/>
          </w:tcPr>
          <w:p w14:paraId="06E148B7" w14:textId="752E83D8" w:rsidR="00747B7F" w:rsidRPr="00F46458" w:rsidRDefault="00F67B52" w:rsidP="00F67B52">
            <w:pPr>
              <w:jc w:val="center"/>
            </w:pPr>
            <w:r w:rsidRPr="00F67B52">
              <w:t>Concluído</w:t>
            </w:r>
          </w:p>
        </w:tc>
      </w:tr>
      <w:tr w:rsidR="00F67B52" w:rsidRPr="00F46458" w14:paraId="5EE55CD7" w14:textId="77777777" w:rsidTr="00266AEF">
        <w:trPr>
          <w:trHeight w:val="240"/>
        </w:trPr>
        <w:tc>
          <w:tcPr>
            <w:tcW w:w="803" w:type="dxa"/>
          </w:tcPr>
          <w:p w14:paraId="5B83EF87" w14:textId="4EB6A15B" w:rsidR="00F67B52" w:rsidRPr="00F46458" w:rsidRDefault="00F67B52" w:rsidP="00F46458">
            <w:r w:rsidRPr="00F67B52">
              <w:t>3.1</w:t>
            </w:r>
          </w:p>
        </w:tc>
        <w:tc>
          <w:tcPr>
            <w:tcW w:w="2976" w:type="dxa"/>
          </w:tcPr>
          <w:p w14:paraId="6F890075" w14:textId="06960F64" w:rsidR="00F67B52" w:rsidRPr="00F46458" w:rsidRDefault="00F67B52">
            <w:r>
              <w:t>Teste Unitário</w:t>
            </w:r>
          </w:p>
        </w:tc>
        <w:tc>
          <w:tcPr>
            <w:tcW w:w="1245" w:type="dxa"/>
          </w:tcPr>
          <w:p w14:paraId="75E3705A" w14:textId="5631D563" w:rsidR="00F67B52" w:rsidRPr="00F46458" w:rsidRDefault="00F67B52" w:rsidP="00747B7F">
            <w:r w:rsidRPr="00F67B52">
              <w:t>Mateus Rangel</w:t>
            </w:r>
          </w:p>
        </w:tc>
        <w:tc>
          <w:tcPr>
            <w:tcW w:w="1008" w:type="dxa"/>
          </w:tcPr>
          <w:p w14:paraId="315A239C" w14:textId="002F1FA5" w:rsidR="00F67B52" w:rsidRPr="00F46458" w:rsidRDefault="00F67B52">
            <w:r w:rsidRPr="00F67B52">
              <w:t>26/03/2022</w:t>
            </w:r>
          </w:p>
        </w:tc>
        <w:tc>
          <w:tcPr>
            <w:tcW w:w="1193" w:type="dxa"/>
          </w:tcPr>
          <w:p w14:paraId="6A14D556" w14:textId="06EDCC55" w:rsidR="00F67B52" w:rsidRPr="00F46458" w:rsidRDefault="00F67B52">
            <w:r w:rsidRPr="00F67B52">
              <w:t>15/06/2022</w:t>
            </w:r>
          </w:p>
        </w:tc>
        <w:tc>
          <w:tcPr>
            <w:tcW w:w="1559" w:type="dxa"/>
          </w:tcPr>
          <w:p w14:paraId="3C4930E4" w14:textId="2B62ED63" w:rsidR="00F67B52" w:rsidRPr="00F46458" w:rsidRDefault="00F67B52">
            <w:r w:rsidRPr="00F67B52">
              <w:t>Concluído</w:t>
            </w:r>
          </w:p>
        </w:tc>
      </w:tr>
      <w:tr w:rsidR="00F67B52" w:rsidRPr="00F46458" w14:paraId="06C59F92" w14:textId="77777777" w:rsidTr="00266AEF">
        <w:trPr>
          <w:trHeight w:val="240"/>
        </w:trPr>
        <w:tc>
          <w:tcPr>
            <w:tcW w:w="803" w:type="dxa"/>
          </w:tcPr>
          <w:p w14:paraId="24357AB1" w14:textId="4DE79650" w:rsidR="00F67B52" w:rsidRPr="00F46458" w:rsidRDefault="00F67B52" w:rsidP="00F46458">
            <w:r w:rsidRPr="00F67B52">
              <w:t>3.2</w:t>
            </w:r>
          </w:p>
        </w:tc>
        <w:tc>
          <w:tcPr>
            <w:tcW w:w="2976" w:type="dxa"/>
          </w:tcPr>
          <w:p w14:paraId="32B09EBC" w14:textId="0BDAE9FE" w:rsidR="00F67B52" w:rsidRPr="00F46458" w:rsidRDefault="00F67B52">
            <w:r>
              <w:t>Teste Integrado</w:t>
            </w:r>
          </w:p>
        </w:tc>
        <w:tc>
          <w:tcPr>
            <w:tcW w:w="1245" w:type="dxa"/>
          </w:tcPr>
          <w:p w14:paraId="3CC6623F" w14:textId="4EB15497" w:rsidR="00F67B52" w:rsidRPr="00F46458" w:rsidRDefault="00F67B52" w:rsidP="00747B7F">
            <w:r w:rsidRPr="00F67B52">
              <w:t>Jorge Harbes</w:t>
            </w:r>
          </w:p>
        </w:tc>
        <w:tc>
          <w:tcPr>
            <w:tcW w:w="1008" w:type="dxa"/>
          </w:tcPr>
          <w:p w14:paraId="21B3DD76" w14:textId="2922B218" w:rsidR="00F67B52" w:rsidRPr="00F46458" w:rsidRDefault="00F67B52">
            <w:r w:rsidRPr="00F67B52">
              <w:t>01/04/2022</w:t>
            </w:r>
          </w:p>
        </w:tc>
        <w:tc>
          <w:tcPr>
            <w:tcW w:w="1193" w:type="dxa"/>
          </w:tcPr>
          <w:p w14:paraId="0C43B1CA" w14:textId="79FAE6A1" w:rsidR="00F67B52" w:rsidRPr="00F46458" w:rsidRDefault="00F67B52">
            <w:r w:rsidRPr="00F67B52">
              <w:t>30/06/2022</w:t>
            </w:r>
          </w:p>
        </w:tc>
        <w:tc>
          <w:tcPr>
            <w:tcW w:w="1559" w:type="dxa"/>
          </w:tcPr>
          <w:p w14:paraId="1C085585" w14:textId="4D9F9289" w:rsidR="00F67B52" w:rsidRPr="00F46458" w:rsidRDefault="00F67B52">
            <w:r w:rsidRPr="00F67B52">
              <w:t>Concluído</w:t>
            </w:r>
          </w:p>
        </w:tc>
      </w:tr>
      <w:tr w:rsidR="00F67B52" w:rsidRPr="00F46458" w14:paraId="42755D56" w14:textId="77777777" w:rsidTr="00266AEF">
        <w:trPr>
          <w:trHeight w:val="240"/>
        </w:trPr>
        <w:tc>
          <w:tcPr>
            <w:tcW w:w="803" w:type="dxa"/>
          </w:tcPr>
          <w:p w14:paraId="78E573E0" w14:textId="77777777" w:rsidR="00F67B52" w:rsidRPr="00F46458" w:rsidRDefault="00F67B52" w:rsidP="00F46458"/>
        </w:tc>
        <w:tc>
          <w:tcPr>
            <w:tcW w:w="2976" w:type="dxa"/>
          </w:tcPr>
          <w:p w14:paraId="159B5895" w14:textId="77777777" w:rsidR="00F67B52" w:rsidRPr="00F46458" w:rsidRDefault="00F67B52"/>
        </w:tc>
        <w:tc>
          <w:tcPr>
            <w:tcW w:w="1245" w:type="dxa"/>
          </w:tcPr>
          <w:p w14:paraId="03A1F784" w14:textId="77777777" w:rsidR="00F67B52" w:rsidRPr="00F46458" w:rsidRDefault="00F67B52" w:rsidP="00747B7F"/>
        </w:tc>
        <w:tc>
          <w:tcPr>
            <w:tcW w:w="1008" w:type="dxa"/>
          </w:tcPr>
          <w:p w14:paraId="77A13CF2" w14:textId="77777777" w:rsidR="00F67B52" w:rsidRPr="00F46458" w:rsidRDefault="00F67B52"/>
        </w:tc>
        <w:tc>
          <w:tcPr>
            <w:tcW w:w="1193" w:type="dxa"/>
          </w:tcPr>
          <w:p w14:paraId="7FAC0061" w14:textId="77777777" w:rsidR="00F67B52" w:rsidRPr="00F46458" w:rsidRDefault="00F67B52"/>
        </w:tc>
        <w:tc>
          <w:tcPr>
            <w:tcW w:w="1559" w:type="dxa"/>
          </w:tcPr>
          <w:p w14:paraId="04977BCF" w14:textId="77777777" w:rsidR="00F67B52" w:rsidRPr="00F46458" w:rsidRDefault="00F67B52"/>
        </w:tc>
      </w:tr>
      <w:tr w:rsidR="00F67B52" w:rsidRPr="00F46458" w14:paraId="09A52F3C" w14:textId="77777777" w:rsidTr="00266AEF">
        <w:trPr>
          <w:trHeight w:val="240"/>
        </w:trPr>
        <w:tc>
          <w:tcPr>
            <w:tcW w:w="803" w:type="dxa"/>
          </w:tcPr>
          <w:p w14:paraId="1782AD71" w14:textId="77777777" w:rsidR="00F67B52" w:rsidRPr="00F46458" w:rsidRDefault="00F67B52" w:rsidP="00F46458"/>
        </w:tc>
        <w:tc>
          <w:tcPr>
            <w:tcW w:w="2976" w:type="dxa"/>
          </w:tcPr>
          <w:p w14:paraId="0B4479BB" w14:textId="77777777" w:rsidR="00F67B52" w:rsidRPr="00F46458" w:rsidRDefault="00F67B52"/>
        </w:tc>
        <w:tc>
          <w:tcPr>
            <w:tcW w:w="1245" w:type="dxa"/>
          </w:tcPr>
          <w:p w14:paraId="5CFEBED1" w14:textId="77777777" w:rsidR="00F67B52" w:rsidRPr="00F46458" w:rsidRDefault="00F67B52" w:rsidP="00747B7F"/>
        </w:tc>
        <w:tc>
          <w:tcPr>
            <w:tcW w:w="1008" w:type="dxa"/>
          </w:tcPr>
          <w:p w14:paraId="33EB477F" w14:textId="77777777" w:rsidR="00F67B52" w:rsidRPr="00F46458" w:rsidRDefault="00F67B52"/>
        </w:tc>
        <w:tc>
          <w:tcPr>
            <w:tcW w:w="1193" w:type="dxa"/>
          </w:tcPr>
          <w:p w14:paraId="6422985E" w14:textId="77777777" w:rsidR="00F67B52" w:rsidRPr="00F46458" w:rsidRDefault="00F67B52"/>
        </w:tc>
        <w:tc>
          <w:tcPr>
            <w:tcW w:w="1559" w:type="dxa"/>
          </w:tcPr>
          <w:p w14:paraId="1E3C480F" w14:textId="77777777" w:rsidR="00F67B52" w:rsidRPr="00F46458" w:rsidRDefault="00F67B52"/>
        </w:tc>
      </w:tr>
    </w:tbl>
    <w:p w14:paraId="5C4ECBDC" w14:textId="77777777" w:rsidR="006E42B1" w:rsidRDefault="006E42B1" w:rsidP="006E42B1"/>
    <w:p w14:paraId="55EF93AF" w14:textId="77777777"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99"/>
        <w:gridCol w:w="2949"/>
        <w:gridCol w:w="2302"/>
        <w:gridCol w:w="1182"/>
        <w:gridCol w:w="1552"/>
      </w:tblGrid>
      <w:tr w:rsidR="00747B7F" w:rsidRPr="00F46458" w14:paraId="0F4EE164" w14:textId="77777777" w:rsidTr="00266AE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63017577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4" w:type="dxa"/>
            <w:shd w:val="clear" w:color="auto" w:fill="DBE5F1" w:themeFill="accent1" w:themeFillTint="33"/>
            <w:hideMark/>
          </w:tcPr>
          <w:p w14:paraId="4A044EB7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2314" w:type="dxa"/>
            <w:shd w:val="clear" w:color="auto" w:fill="DBE5F1" w:themeFill="accent1" w:themeFillTint="33"/>
            <w:hideMark/>
          </w:tcPr>
          <w:p w14:paraId="224C9F52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134" w:type="dxa"/>
            <w:shd w:val="clear" w:color="auto" w:fill="DBE5F1" w:themeFill="accent1" w:themeFillTint="33"/>
            <w:hideMark/>
          </w:tcPr>
          <w:p w14:paraId="7088C249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14:paraId="49925EE2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36CA0BE3" w14:textId="77777777" w:rsidTr="00266AEF">
        <w:trPr>
          <w:trHeight w:val="300"/>
        </w:trPr>
        <w:tc>
          <w:tcPr>
            <w:tcW w:w="803" w:type="dxa"/>
          </w:tcPr>
          <w:p w14:paraId="60297246" w14:textId="2F0A02D5" w:rsidR="00747B7F" w:rsidRPr="00F46458" w:rsidRDefault="00F67B52" w:rsidP="004671EB">
            <w:r>
              <w:lastRenderedPageBreak/>
              <w:t>4</w:t>
            </w:r>
            <w:r w:rsidRPr="00F67B52">
              <w:t>.0</w:t>
            </w:r>
          </w:p>
        </w:tc>
        <w:tc>
          <w:tcPr>
            <w:tcW w:w="2974" w:type="dxa"/>
          </w:tcPr>
          <w:p w14:paraId="3111C311" w14:textId="6FD69C61" w:rsidR="00747B7F" w:rsidRPr="00F46458" w:rsidRDefault="00F67B52" w:rsidP="00F67B52">
            <w:pPr>
              <w:jc w:val="center"/>
            </w:pPr>
            <w:r w:rsidRPr="00F67B52">
              <w:t>Testes de Integração</w:t>
            </w:r>
          </w:p>
        </w:tc>
        <w:tc>
          <w:tcPr>
            <w:tcW w:w="2314" w:type="dxa"/>
          </w:tcPr>
          <w:p w14:paraId="117542A3" w14:textId="5AD70746" w:rsidR="00747B7F" w:rsidRPr="00F46458" w:rsidRDefault="00F67B52" w:rsidP="00F67B52">
            <w:pPr>
              <w:ind w:firstLine="708"/>
            </w:pPr>
            <w:r w:rsidRPr="00F67B52">
              <w:t>Matheus Mello</w:t>
            </w:r>
          </w:p>
        </w:tc>
        <w:tc>
          <w:tcPr>
            <w:tcW w:w="1134" w:type="dxa"/>
          </w:tcPr>
          <w:p w14:paraId="5A8A2A6D" w14:textId="348416D4" w:rsidR="00747B7F" w:rsidRPr="00F46458" w:rsidRDefault="00F67B52" w:rsidP="004671EB">
            <w:r w:rsidRPr="00F67B52">
              <w:t>01/0</w:t>
            </w:r>
            <w:r>
              <w:t>9</w:t>
            </w:r>
            <w:r w:rsidRPr="00F67B52">
              <w:t>/202</w:t>
            </w:r>
            <w:r>
              <w:t>3</w:t>
            </w:r>
          </w:p>
        </w:tc>
        <w:tc>
          <w:tcPr>
            <w:tcW w:w="1559" w:type="dxa"/>
          </w:tcPr>
          <w:p w14:paraId="018A6ED1" w14:textId="75561B4B" w:rsidR="00747B7F" w:rsidRPr="00F46458" w:rsidRDefault="00F67B52" w:rsidP="004671EB">
            <w:r w:rsidRPr="00F67B52">
              <w:t>25/03/202</w:t>
            </w:r>
            <w:r>
              <w:t>4</w:t>
            </w:r>
          </w:p>
        </w:tc>
      </w:tr>
      <w:tr w:rsidR="00F67B52" w:rsidRPr="00F46458" w14:paraId="5A51A8EA" w14:textId="77777777" w:rsidTr="00266AEF">
        <w:trPr>
          <w:trHeight w:val="300"/>
        </w:trPr>
        <w:tc>
          <w:tcPr>
            <w:tcW w:w="803" w:type="dxa"/>
          </w:tcPr>
          <w:p w14:paraId="1270DD9E" w14:textId="70177713" w:rsidR="00F67B52" w:rsidRPr="00F46458" w:rsidRDefault="00F67B52" w:rsidP="004671EB">
            <w:r>
              <w:t>4</w:t>
            </w:r>
            <w:r w:rsidRPr="00F67B52">
              <w:t>.0</w:t>
            </w:r>
          </w:p>
        </w:tc>
        <w:tc>
          <w:tcPr>
            <w:tcW w:w="2974" w:type="dxa"/>
          </w:tcPr>
          <w:p w14:paraId="0EF2AD66" w14:textId="2C4BC772" w:rsidR="00F67B52" w:rsidRPr="00F46458" w:rsidRDefault="00F67B52" w:rsidP="004671EB">
            <w:r w:rsidRPr="00F67B52">
              <w:t>Monitoramento de Riscos</w:t>
            </w:r>
          </w:p>
        </w:tc>
        <w:tc>
          <w:tcPr>
            <w:tcW w:w="2314" w:type="dxa"/>
          </w:tcPr>
          <w:p w14:paraId="0EF2E1F9" w14:textId="02F6C2E2" w:rsidR="00F67B52" w:rsidRPr="00F46458" w:rsidRDefault="00F67B52" w:rsidP="004671EB">
            <w:r w:rsidRPr="00F67B52">
              <w:t>Pedro Cantanhêde</w:t>
            </w:r>
          </w:p>
        </w:tc>
        <w:tc>
          <w:tcPr>
            <w:tcW w:w="1134" w:type="dxa"/>
          </w:tcPr>
          <w:p w14:paraId="16D3BE9D" w14:textId="406BF607" w:rsidR="00F67B52" w:rsidRPr="00F46458" w:rsidRDefault="00F67B52" w:rsidP="004671EB">
            <w:r w:rsidRPr="00F67B52">
              <w:t>06/0</w:t>
            </w:r>
            <w:r>
              <w:t>9</w:t>
            </w:r>
            <w:r w:rsidRPr="00F67B52">
              <w:t>/2022</w:t>
            </w:r>
          </w:p>
        </w:tc>
        <w:tc>
          <w:tcPr>
            <w:tcW w:w="1559" w:type="dxa"/>
          </w:tcPr>
          <w:p w14:paraId="54444681" w14:textId="05A3C4D4" w:rsidR="00F67B52" w:rsidRPr="00F46458" w:rsidRDefault="00F67B52" w:rsidP="004671EB">
            <w:r w:rsidRPr="00F67B52">
              <w:t>25/03/202</w:t>
            </w:r>
            <w:r>
              <w:t>4</w:t>
            </w:r>
          </w:p>
        </w:tc>
      </w:tr>
    </w:tbl>
    <w:p w14:paraId="0036D3A5" w14:textId="77777777" w:rsidR="00747B7F" w:rsidRDefault="00747B7F" w:rsidP="00747B7F"/>
    <w:p w14:paraId="52620727" w14:textId="77777777" w:rsidR="006E42B1" w:rsidRPr="00F4262A" w:rsidRDefault="006E42B1" w:rsidP="006E42B1">
      <w:pPr>
        <w:pStyle w:val="Ttulo1"/>
      </w:pPr>
      <w:r w:rsidRPr="00F4262A">
        <w:t>Pontos de Atenção</w:t>
      </w:r>
    </w:p>
    <w:tbl>
      <w:tblPr>
        <w:tblW w:w="878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932"/>
        <w:gridCol w:w="1233"/>
        <w:gridCol w:w="2138"/>
        <w:gridCol w:w="1389"/>
        <w:gridCol w:w="1091"/>
      </w:tblGrid>
      <w:tr w:rsidR="006E42B1" w:rsidRPr="00CF26CD" w14:paraId="2A501A80" w14:textId="77777777" w:rsidTr="00266AEF">
        <w:trPr>
          <w:trHeight w:val="432"/>
        </w:trPr>
        <w:tc>
          <w:tcPr>
            <w:tcW w:w="2932" w:type="dxa"/>
            <w:shd w:val="clear" w:color="auto" w:fill="DBE5F1" w:themeFill="accent1" w:themeFillTint="33"/>
            <w:vAlign w:val="center"/>
          </w:tcPr>
          <w:p w14:paraId="15B95570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1233" w:type="dxa"/>
            <w:shd w:val="clear" w:color="auto" w:fill="DBE5F1" w:themeFill="accent1" w:themeFillTint="33"/>
            <w:vAlign w:val="center"/>
          </w:tcPr>
          <w:p w14:paraId="020F6BA1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138" w:type="dxa"/>
            <w:shd w:val="clear" w:color="auto" w:fill="DBE5F1" w:themeFill="accent1" w:themeFillTint="33"/>
            <w:noWrap/>
            <w:vAlign w:val="center"/>
          </w:tcPr>
          <w:p w14:paraId="24A0ACF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431889C0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091" w:type="dxa"/>
            <w:shd w:val="clear" w:color="auto" w:fill="DBE5F1" w:themeFill="accent1" w:themeFillTint="33"/>
            <w:vAlign w:val="center"/>
          </w:tcPr>
          <w:p w14:paraId="1F696B8F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32D1D8A4" w14:textId="77777777" w:rsidTr="00266AEF">
        <w:trPr>
          <w:trHeight w:val="288"/>
        </w:trPr>
        <w:tc>
          <w:tcPr>
            <w:tcW w:w="2932" w:type="dxa"/>
            <w:shd w:val="clear" w:color="auto" w:fill="auto"/>
            <w:noWrap/>
            <w:vAlign w:val="bottom"/>
          </w:tcPr>
          <w:p w14:paraId="5E157A43" w14:textId="7EDCE77F" w:rsidR="006E42B1" w:rsidRPr="005673D2" w:rsidRDefault="00F67B52" w:rsidP="00637831">
            <w:pPr>
              <w:rPr>
                <w:rFonts w:eastAsia="Times New Roman" w:cs="Arial"/>
                <w:sz w:val="18"/>
                <w:szCs w:val="16"/>
              </w:rPr>
            </w:pPr>
            <w:r w:rsidRPr="00F67B52">
              <w:rPr>
                <w:rFonts w:eastAsia="Times New Roman" w:cs="Arial"/>
                <w:sz w:val="18"/>
                <w:szCs w:val="16"/>
              </w:rPr>
              <w:t>Atraso no Desenvolvimento do Módulo A</w:t>
            </w:r>
          </w:p>
        </w:tc>
        <w:tc>
          <w:tcPr>
            <w:tcW w:w="1233" w:type="dxa"/>
            <w:shd w:val="clear" w:color="auto" w:fill="auto"/>
            <w:noWrap/>
            <w:vAlign w:val="bottom"/>
          </w:tcPr>
          <w:p w14:paraId="79004D67" w14:textId="7A4964EC" w:rsidR="006E42B1" w:rsidRPr="005673D2" w:rsidRDefault="00F67B52" w:rsidP="00637831">
            <w:pPr>
              <w:rPr>
                <w:rFonts w:eastAsia="Times New Roman" w:cs="Arial"/>
                <w:sz w:val="18"/>
                <w:szCs w:val="16"/>
              </w:rPr>
            </w:pPr>
            <w:r w:rsidRPr="00F67B52">
              <w:rPr>
                <w:rFonts w:eastAsia="Times New Roman" w:cs="Arial"/>
                <w:sz w:val="18"/>
                <w:szCs w:val="16"/>
              </w:rPr>
              <w:t>Em Andamento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1BA66C4B" w14:textId="42E9E99F" w:rsidR="006E42B1" w:rsidRPr="005673D2" w:rsidRDefault="00F67B52" w:rsidP="00637831">
            <w:pPr>
              <w:rPr>
                <w:rFonts w:eastAsia="Times New Roman" w:cs="Arial"/>
                <w:sz w:val="18"/>
                <w:szCs w:val="16"/>
              </w:rPr>
            </w:pPr>
            <w:r w:rsidRPr="00F67B52">
              <w:rPr>
                <w:rFonts w:eastAsia="Times New Roman" w:cs="Arial"/>
                <w:sz w:val="18"/>
                <w:szCs w:val="16"/>
              </w:rPr>
              <w:t>Revisar o cronograma e alocar recursos adicionais se necessário.</w:t>
            </w:r>
          </w:p>
        </w:tc>
        <w:tc>
          <w:tcPr>
            <w:tcW w:w="1389" w:type="dxa"/>
            <w:shd w:val="clear" w:color="auto" w:fill="auto"/>
            <w:noWrap/>
            <w:vAlign w:val="bottom"/>
          </w:tcPr>
          <w:p w14:paraId="5A954718" w14:textId="46083EB7" w:rsidR="006E42B1" w:rsidRPr="005673D2" w:rsidRDefault="00F67B52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Desenvolvedor Back</w:t>
            </w:r>
          </w:p>
        </w:tc>
        <w:tc>
          <w:tcPr>
            <w:tcW w:w="1091" w:type="dxa"/>
            <w:vAlign w:val="bottom"/>
          </w:tcPr>
          <w:p w14:paraId="2BD5595C" w14:textId="30CD5161" w:rsidR="006E42B1" w:rsidRPr="005673D2" w:rsidRDefault="00F67B52" w:rsidP="00637831">
            <w:pPr>
              <w:rPr>
                <w:rFonts w:eastAsia="Times New Roman" w:cs="Arial"/>
                <w:sz w:val="18"/>
                <w:szCs w:val="16"/>
              </w:rPr>
            </w:pPr>
            <w:r w:rsidRPr="00F67B52">
              <w:rPr>
                <w:rFonts w:eastAsia="Times New Roman" w:cs="Arial"/>
                <w:sz w:val="18"/>
                <w:szCs w:val="16"/>
              </w:rPr>
              <w:t>15/04/202</w:t>
            </w:r>
            <w:r>
              <w:rPr>
                <w:rFonts w:eastAsia="Times New Roman" w:cs="Arial"/>
                <w:sz w:val="18"/>
                <w:szCs w:val="16"/>
              </w:rPr>
              <w:t>4</w:t>
            </w:r>
          </w:p>
        </w:tc>
      </w:tr>
      <w:tr w:rsidR="006E42B1" w:rsidRPr="00FD11BC" w14:paraId="3A176DE8" w14:textId="77777777" w:rsidTr="00266AEF">
        <w:trPr>
          <w:trHeight w:val="288"/>
        </w:trPr>
        <w:tc>
          <w:tcPr>
            <w:tcW w:w="2932" w:type="dxa"/>
            <w:shd w:val="clear" w:color="auto" w:fill="auto"/>
            <w:noWrap/>
            <w:vAlign w:val="bottom"/>
          </w:tcPr>
          <w:p w14:paraId="3770EA9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</w:tcPr>
          <w:p w14:paraId="01E462A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31A837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389" w:type="dxa"/>
            <w:shd w:val="clear" w:color="auto" w:fill="auto"/>
            <w:noWrap/>
            <w:vAlign w:val="bottom"/>
          </w:tcPr>
          <w:p w14:paraId="1D5FECB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091" w:type="dxa"/>
            <w:vAlign w:val="bottom"/>
          </w:tcPr>
          <w:p w14:paraId="0407CB8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FE026CA" w14:textId="77777777" w:rsidR="006E42B1" w:rsidRPr="00F4262A" w:rsidRDefault="006E42B1" w:rsidP="006E42B1"/>
    <w:p w14:paraId="453CCE20" w14:textId="77777777" w:rsidR="006E42B1" w:rsidRDefault="006E42B1" w:rsidP="006E42B1">
      <w:pPr>
        <w:pStyle w:val="Ttulo1"/>
      </w:pPr>
      <w:r w:rsidRPr="00F4262A">
        <w:t>Informações adicionais</w:t>
      </w:r>
    </w:p>
    <w:p w14:paraId="3CC94150" w14:textId="77777777" w:rsidR="00F67B52" w:rsidRPr="00F67B52" w:rsidRDefault="00F67B52" w:rsidP="00F67B52"/>
    <w:p w14:paraId="48BC8B0D" w14:textId="490ACAAC" w:rsidR="008843C9" w:rsidRDefault="00F67B52" w:rsidP="003D377B">
      <w:r w:rsidRPr="00F67B52">
        <w:t>A equipe de projeto está focada em manter o projeto SCOA dentro do escopo e garantir que os prazos e custos sejam controlados. A situação atual não apresenta riscos críticos, mas estamos monitorando de perto o atraso no desenvolvimento do Módulo A e tomando medidas para mitigá-lo. O próximo período incluirá atividades importantes, como testes de integração e treinamento dos usuários. O comitê do projeto continua aprovando o uso das reservas de contingência conforme necessário.</w:t>
      </w:r>
    </w:p>
    <w:sectPr w:rsidR="008843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F0A1" w14:textId="77777777" w:rsidR="00D153DD" w:rsidRDefault="00D153DD" w:rsidP="005E1593">
      <w:r>
        <w:separator/>
      </w:r>
    </w:p>
  </w:endnote>
  <w:endnote w:type="continuationSeparator" w:id="0">
    <w:p w14:paraId="1E41AA61" w14:textId="77777777" w:rsidR="00D153DD" w:rsidRDefault="00D153D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9582" w14:textId="77777777" w:rsidR="00266AEF" w:rsidRDefault="00266A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C88C" w14:textId="77777777" w:rsidR="006419CA" w:rsidRPr="00266AEF" w:rsidRDefault="006419CA" w:rsidP="00266AE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38BA" w14:textId="77777777" w:rsidR="00266AEF" w:rsidRDefault="00266A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B112" w14:textId="77777777" w:rsidR="00D153DD" w:rsidRDefault="00D153DD" w:rsidP="005E1593">
      <w:r>
        <w:separator/>
      </w:r>
    </w:p>
  </w:footnote>
  <w:footnote w:type="continuationSeparator" w:id="0">
    <w:p w14:paraId="3D9E2582" w14:textId="77777777" w:rsidR="00D153DD" w:rsidRDefault="00D153D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EA33" w14:textId="77777777" w:rsidR="00266AEF" w:rsidRDefault="00266A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647" w:type="dxa"/>
      <w:tblInd w:w="137" w:type="dxa"/>
      <w:tblLayout w:type="fixed"/>
      <w:tblLook w:val="01E0" w:firstRow="1" w:lastRow="1" w:firstColumn="1" w:lastColumn="1" w:noHBand="0" w:noVBand="0"/>
    </w:tblPr>
    <w:tblGrid>
      <w:gridCol w:w="7198"/>
      <w:gridCol w:w="1449"/>
    </w:tblGrid>
    <w:tr w:rsidR="00EE03D7" w:rsidRPr="00AD691F" w14:paraId="782E3232" w14:textId="77777777" w:rsidTr="00266AEF">
      <w:trPr>
        <w:trHeight w:val="625"/>
      </w:trPr>
      <w:tc>
        <w:tcPr>
          <w:tcW w:w="7198" w:type="dxa"/>
          <w:vAlign w:val="center"/>
        </w:tcPr>
        <w:p w14:paraId="6EEF228A" w14:textId="6C715627" w:rsidR="00EE03D7" w:rsidRPr="00266AEF" w:rsidRDefault="00EE03D7" w:rsidP="005E1593">
          <w:pPr>
            <w:pStyle w:val="Cabealho"/>
            <w:rPr>
              <w:sz w:val="24"/>
              <w:szCs w:val="24"/>
            </w:rPr>
          </w:pPr>
          <w:r w:rsidRPr="00266AEF">
            <w:rPr>
              <w:sz w:val="24"/>
              <w:szCs w:val="24"/>
            </w:rPr>
            <w:fldChar w:fldCharType="begin"/>
          </w:r>
          <w:r w:rsidRPr="00266AEF">
            <w:rPr>
              <w:sz w:val="24"/>
              <w:szCs w:val="24"/>
            </w:rPr>
            <w:instrText xml:space="preserve"> TITLE   \* MERGEFORMAT </w:instrText>
          </w:r>
          <w:r w:rsidRPr="00266AEF">
            <w:rPr>
              <w:sz w:val="24"/>
              <w:szCs w:val="24"/>
            </w:rPr>
            <w:fldChar w:fldCharType="separate"/>
          </w:r>
          <w:r w:rsidRPr="00266AEF">
            <w:rPr>
              <w:sz w:val="24"/>
              <w:szCs w:val="24"/>
            </w:rPr>
            <w:t>Status Report</w:t>
          </w:r>
          <w:r w:rsidRPr="00266AEF">
            <w:rPr>
              <w:sz w:val="24"/>
              <w:szCs w:val="24"/>
            </w:rPr>
            <w:fldChar w:fldCharType="end"/>
          </w:r>
          <w:r w:rsidR="00266AEF" w:rsidRPr="00266AEF">
            <w:rPr>
              <w:sz w:val="24"/>
              <w:szCs w:val="24"/>
            </w:rPr>
            <w:t xml:space="preserve"> do Projeto</w:t>
          </w:r>
        </w:p>
      </w:tc>
      <w:tc>
        <w:tcPr>
          <w:tcW w:w="1449" w:type="dxa"/>
          <w:vMerge w:val="restart"/>
          <w:vAlign w:val="bottom"/>
        </w:tcPr>
        <w:p w14:paraId="670CFC0B" w14:textId="092CD773" w:rsidR="00EE03D7" w:rsidRPr="00AD691F" w:rsidRDefault="00266AEF" w:rsidP="00D87448">
          <w:pPr>
            <w:pStyle w:val="Descrio"/>
            <w:jc w:val="center"/>
          </w:pPr>
          <w:r>
            <w:t xml:space="preserve">Logo da </w:t>
          </w:r>
          <w:proofErr w:type="spellStart"/>
          <w:r>
            <w:t>Empresa</w:t>
          </w:r>
          <w:proofErr w:type="spellEnd"/>
        </w:p>
      </w:tc>
    </w:tr>
    <w:tr w:rsidR="00EE03D7" w:rsidRPr="00A10908" w14:paraId="0A5ACE57" w14:textId="77777777" w:rsidTr="00266AEF">
      <w:trPr>
        <w:trHeight w:val="625"/>
      </w:trPr>
      <w:tc>
        <w:tcPr>
          <w:tcW w:w="7198" w:type="dxa"/>
          <w:vAlign w:val="center"/>
        </w:tcPr>
        <w:p w14:paraId="1F48A034" w14:textId="77777777" w:rsidR="00EE03D7" w:rsidRPr="003D63E0" w:rsidRDefault="00195AE8" w:rsidP="002D679E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</w:p>
      </w:tc>
      <w:tc>
        <w:tcPr>
          <w:tcW w:w="1449" w:type="dxa"/>
          <w:vMerge/>
          <w:vAlign w:val="center"/>
        </w:tcPr>
        <w:p w14:paraId="40369E11" w14:textId="77777777"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14:paraId="58AAA31D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EC42" w14:textId="77777777" w:rsidR="00266AEF" w:rsidRDefault="00266A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2138F"/>
    <w:rsid w:val="00266AEF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40CE4"/>
    <w:rsid w:val="00AD6432"/>
    <w:rsid w:val="00AE1992"/>
    <w:rsid w:val="00C047A4"/>
    <w:rsid w:val="00C52528"/>
    <w:rsid w:val="00C5503D"/>
    <w:rsid w:val="00CC196E"/>
    <w:rsid w:val="00CE2B3B"/>
    <w:rsid w:val="00D124E0"/>
    <w:rsid w:val="00D153DD"/>
    <w:rsid w:val="00D175D8"/>
    <w:rsid w:val="00D37957"/>
    <w:rsid w:val="00D43615"/>
    <w:rsid w:val="00D87448"/>
    <w:rsid w:val="00D92CA5"/>
    <w:rsid w:val="00E34C15"/>
    <w:rsid w:val="00E66445"/>
    <w:rsid w:val="00E85FEF"/>
    <w:rsid w:val="00EE03D7"/>
    <w:rsid w:val="00EE5DA6"/>
    <w:rsid w:val="00F46458"/>
    <w:rsid w:val="00F60578"/>
    <w:rsid w:val="00F67B5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0E29E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1B9D0-53C8-49EE-9386-C6D869ADDC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D74E8-AE51-40DB-8468-E4DD45B62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3ddc-e8c3-4270-b8ea-aa5b2517f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45FBBC-951A-4E4B-812E-1DD0EA3CB6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PEDRO HENRIQUE DA COSTA CANTANHÊDE</cp:lastModifiedBy>
  <cp:revision>3</cp:revision>
  <dcterms:created xsi:type="dcterms:W3CDTF">2021-12-09T17:49:00Z</dcterms:created>
  <dcterms:modified xsi:type="dcterms:W3CDTF">2023-09-20T03:57:00Z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