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767A" w14:textId="60F6E937" w:rsidR="000E0A77" w:rsidRDefault="007C63BD" w:rsidP="0079083E">
      <w:pPr>
        <w:rPr>
          <w:rFonts w:ascii="Arial" w:hAnsi="Arial" w:cs="Arial"/>
        </w:rPr>
      </w:pPr>
      <w:r w:rsidRPr="002048F2">
        <w:rPr>
          <w:rFonts w:ascii="Arial" w:hAnsi="Arial" w:cs="Arial"/>
        </w:rPr>
        <w:t>1ª Questão:</w:t>
      </w:r>
      <w:r w:rsidR="00EB18EE" w:rsidRPr="002048F2">
        <w:rPr>
          <w:rFonts w:ascii="Arial" w:hAnsi="Arial" w:cs="Arial"/>
        </w:rPr>
        <w:t xml:space="preserve"> </w:t>
      </w:r>
      <w:r w:rsidR="00EA72B2">
        <w:rPr>
          <w:rFonts w:ascii="Arial" w:hAnsi="Arial" w:cs="Arial"/>
        </w:rPr>
        <w:t xml:space="preserve">Faça alterações no projeto descrito abaixo para que atenda </w:t>
      </w:r>
      <w:r w:rsidR="001538EF">
        <w:rPr>
          <w:rFonts w:ascii="Arial" w:hAnsi="Arial" w:cs="Arial"/>
        </w:rPr>
        <w:t>a</w:t>
      </w:r>
      <w:r w:rsidR="00EA72B2">
        <w:rPr>
          <w:rFonts w:ascii="Arial" w:hAnsi="Arial" w:cs="Arial"/>
        </w:rPr>
        <w:t>os requisitos especificados:</w:t>
      </w:r>
    </w:p>
    <w:p w14:paraId="31725C7D" w14:textId="2CE5317B" w:rsidR="00EA72B2" w:rsidRDefault="00EA72B2" w:rsidP="0079083E">
      <w:pPr>
        <w:rPr>
          <w:rFonts w:ascii="Arial" w:hAnsi="Arial" w:cs="Arial"/>
        </w:rPr>
      </w:pPr>
      <w:r>
        <w:rPr>
          <w:rFonts w:ascii="Arial" w:hAnsi="Arial" w:cs="Arial"/>
        </w:rPr>
        <w:t>Descrição do projeto Supervisor de Caldeira</w:t>
      </w:r>
      <w:r w:rsidR="00475570">
        <w:rPr>
          <w:rFonts w:ascii="Arial" w:hAnsi="Arial" w:cs="Arial"/>
        </w:rPr>
        <w:t>:</w:t>
      </w:r>
    </w:p>
    <w:p w14:paraId="6FA80DA7" w14:textId="7CAC1771" w:rsidR="00475570" w:rsidRPr="00BA62F0" w:rsidRDefault="00BA62F0" w:rsidP="00BA62F0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BA62F0">
        <w:rPr>
          <w:rFonts w:ascii="Arial" w:hAnsi="Arial" w:cs="Arial"/>
          <w:b/>
          <w:bCs/>
        </w:rPr>
        <w:t>Temperatura da Caldeira:</w:t>
      </w:r>
    </w:p>
    <w:p w14:paraId="29D11E5E" w14:textId="55ADF33F" w:rsidR="00EA72B2" w:rsidRDefault="00EA72B2" w:rsidP="007908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Uma caldeira </w:t>
      </w:r>
      <w:r w:rsidR="009C448E">
        <w:rPr>
          <w:rFonts w:ascii="Arial" w:hAnsi="Arial" w:cs="Arial"/>
        </w:rPr>
        <w:t xml:space="preserve">é aquecida a uma temperatura </w:t>
      </w:r>
      <w:r w:rsidR="00CD7ADB">
        <w:rPr>
          <w:rFonts w:ascii="Arial" w:hAnsi="Arial" w:cs="Arial"/>
        </w:rPr>
        <w:t>entre</w:t>
      </w:r>
      <w:r w:rsidR="009C448E">
        <w:rPr>
          <w:rFonts w:ascii="Arial" w:hAnsi="Arial" w:cs="Arial"/>
        </w:rPr>
        <w:t xml:space="preserve"> 1</w:t>
      </w:r>
      <w:r w:rsidR="00CD7ADB">
        <w:rPr>
          <w:rFonts w:ascii="Arial" w:hAnsi="Arial" w:cs="Arial"/>
        </w:rPr>
        <w:t>10 e 130ºC</w:t>
      </w:r>
      <w:r w:rsidR="00410CA7">
        <w:rPr>
          <w:rFonts w:ascii="Arial" w:hAnsi="Arial" w:cs="Arial"/>
        </w:rPr>
        <w:t>;</w:t>
      </w:r>
    </w:p>
    <w:p w14:paraId="18ADF0D7" w14:textId="51637D24" w:rsidR="00842FAE" w:rsidRDefault="00842FAE" w:rsidP="0079083E">
      <w:pPr>
        <w:rPr>
          <w:rFonts w:ascii="Arial" w:hAnsi="Arial" w:cs="Arial"/>
        </w:rPr>
      </w:pPr>
      <w:r>
        <w:rPr>
          <w:rFonts w:ascii="Arial" w:hAnsi="Arial" w:cs="Arial"/>
        </w:rPr>
        <w:t>A temperatura da caldeira é medida por um CI LM35</w:t>
      </w:r>
      <w:r w:rsidR="00AC1024">
        <w:rPr>
          <w:rFonts w:ascii="Arial" w:hAnsi="Arial" w:cs="Arial"/>
        </w:rPr>
        <w:t xml:space="preserve"> (U2 no esquemático)</w:t>
      </w:r>
      <w:r>
        <w:rPr>
          <w:rFonts w:ascii="Arial" w:hAnsi="Arial" w:cs="Arial"/>
        </w:rPr>
        <w:t>, cuja tensão de saída é dada pela equação:</w:t>
      </w:r>
    </w:p>
    <w:p w14:paraId="6FA1D85F" w14:textId="629FDC2B" w:rsidR="00A92C4B" w:rsidRDefault="00842FAE" w:rsidP="0079083E">
      <w:pPr>
        <w:rPr>
          <w:rFonts w:ascii="Arial" w:hAnsi="Arial" w:cs="Arial"/>
        </w:rPr>
      </w:pPr>
      <w:r w:rsidRPr="00842FAE">
        <w:rPr>
          <w:rFonts w:ascii="Arial" w:hAnsi="Arial" w:cs="Arial"/>
        </w:rPr>
        <w:t>V</w:t>
      </w:r>
      <w:r w:rsidRPr="00842FAE">
        <w:rPr>
          <w:rFonts w:ascii="Arial" w:hAnsi="Arial" w:cs="Arial"/>
          <w:vertAlign w:val="subscript"/>
        </w:rPr>
        <w:t xml:space="preserve">LM35 </w:t>
      </w:r>
      <w:r w:rsidRPr="00842FAE">
        <w:rPr>
          <w:rFonts w:ascii="Arial" w:hAnsi="Arial" w:cs="Arial"/>
        </w:rPr>
        <w:t xml:space="preserve">= t </w:t>
      </w:r>
      <w:r w:rsidR="00AD3FB6">
        <w:rPr>
          <w:rFonts w:ascii="Arial" w:hAnsi="Arial" w:cs="Arial"/>
        </w:rPr>
        <w:t>*</w:t>
      </w:r>
      <w:r w:rsidRPr="00842FAE">
        <w:rPr>
          <w:rFonts w:ascii="Arial" w:hAnsi="Arial" w:cs="Arial"/>
        </w:rPr>
        <w:t xml:space="preserve"> 0.01V, ou se</w:t>
      </w:r>
      <w:r>
        <w:rPr>
          <w:rFonts w:ascii="Arial" w:hAnsi="Arial" w:cs="Arial"/>
        </w:rPr>
        <w:t xml:space="preserve">ja, para uma temperatura de 25°C, </w:t>
      </w:r>
      <w:r w:rsidR="00853BD6">
        <w:rPr>
          <w:rFonts w:ascii="Arial" w:hAnsi="Arial" w:cs="Arial"/>
        </w:rPr>
        <w:t>ob</w:t>
      </w:r>
      <w:r>
        <w:rPr>
          <w:rFonts w:ascii="Arial" w:hAnsi="Arial" w:cs="Arial"/>
        </w:rPr>
        <w:t>t</w:t>
      </w:r>
      <w:r w:rsidR="00853BD6">
        <w:rPr>
          <w:rFonts w:ascii="Arial" w:hAnsi="Arial" w:cs="Arial"/>
        </w:rPr>
        <w:t>ém-se</w:t>
      </w:r>
      <w:r w:rsidR="00A92C4B">
        <w:rPr>
          <w:rFonts w:ascii="Arial" w:hAnsi="Arial" w:cs="Arial"/>
        </w:rPr>
        <w:t>:</w:t>
      </w:r>
    </w:p>
    <w:p w14:paraId="55BC5805" w14:textId="4FEB3CD8" w:rsidR="00842FAE" w:rsidRDefault="00842FAE" w:rsidP="0079083E">
      <w:pPr>
        <w:rPr>
          <w:rFonts w:ascii="Arial" w:hAnsi="Arial" w:cs="Arial"/>
        </w:rPr>
      </w:pPr>
      <w:r w:rsidRPr="00842FAE">
        <w:rPr>
          <w:rFonts w:ascii="Arial" w:hAnsi="Arial" w:cs="Arial"/>
        </w:rPr>
        <w:t>V</w:t>
      </w:r>
      <w:r w:rsidRPr="00842FAE">
        <w:rPr>
          <w:rFonts w:ascii="Arial" w:hAnsi="Arial" w:cs="Arial"/>
          <w:vertAlign w:val="subscript"/>
        </w:rPr>
        <w:t xml:space="preserve">LM35 </w:t>
      </w:r>
      <w:r w:rsidRPr="00842FAE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25</w:t>
      </w:r>
      <w:r w:rsidRPr="00842FAE">
        <w:rPr>
          <w:rFonts w:ascii="Arial" w:hAnsi="Arial" w:cs="Arial"/>
        </w:rPr>
        <w:t xml:space="preserve"> </w:t>
      </w:r>
      <w:r w:rsidR="00AD3FB6">
        <w:rPr>
          <w:rFonts w:ascii="Arial" w:hAnsi="Arial" w:cs="Arial"/>
        </w:rPr>
        <w:t>*</w:t>
      </w:r>
      <w:r w:rsidRPr="00842FAE">
        <w:rPr>
          <w:rFonts w:ascii="Arial" w:hAnsi="Arial" w:cs="Arial"/>
        </w:rPr>
        <w:t xml:space="preserve"> 0.01</w:t>
      </w:r>
      <w:r>
        <w:rPr>
          <w:rFonts w:ascii="Arial" w:hAnsi="Arial" w:cs="Arial"/>
        </w:rPr>
        <w:t>= 0.25V;</w:t>
      </w:r>
    </w:p>
    <w:p w14:paraId="4192C3AD" w14:textId="5769EE2E" w:rsidR="00617605" w:rsidRDefault="00617605" w:rsidP="0079083E">
      <w:pPr>
        <w:rPr>
          <w:rFonts w:ascii="Arial" w:hAnsi="Arial" w:cs="Arial"/>
        </w:rPr>
      </w:pPr>
      <w:r>
        <w:rPr>
          <w:rFonts w:ascii="Arial" w:hAnsi="Arial" w:cs="Arial"/>
        </w:rPr>
        <w:t>Logo, para convertermos o valor de tensão</w:t>
      </w:r>
      <w:r w:rsidR="00500BF4">
        <w:rPr>
          <w:rFonts w:ascii="Arial" w:hAnsi="Arial" w:cs="Arial"/>
        </w:rPr>
        <w:t xml:space="preserve"> </w:t>
      </w:r>
      <w:r w:rsidR="00500BF4" w:rsidRPr="00842FAE">
        <w:rPr>
          <w:rFonts w:ascii="Arial" w:hAnsi="Arial" w:cs="Arial"/>
        </w:rPr>
        <w:t>V</w:t>
      </w:r>
      <w:r w:rsidR="00500BF4" w:rsidRPr="00842FAE">
        <w:rPr>
          <w:rFonts w:ascii="Arial" w:hAnsi="Arial" w:cs="Arial"/>
          <w:vertAlign w:val="subscript"/>
        </w:rPr>
        <w:t>LM35</w:t>
      </w:r>
      <w:r>
        <w:rPr>
          <w:rFonts w:ascii="Arial" w:hAnsi="Arial" w:cs="Arial"/>
        </w:rPr>
        <w:t xml:space="preserve"> em temperatura e</w:t>
      </w:r>
      <w:r w:rsidR="00500BF4">
        <w:rPr>
          <w:rFonts w:ascii="Arial" w:hAnsi="Arial" w:cs="Arial"/>
        </w:rPr>
        <w:t>xpressa em</w:t>
      </w:r>
      <w:r>
        <w:rPr>
          <w:rFonts w:ascii="Arial" w:hAnsi="Arial" w:cs="Arial"/>
        </w:rPr>
        <w:t xml:space="preserve"> °C, basta multiplicar o valor da tensão </w:t>
      </w:r>
      <w:r w:rsidR="00500BF4" w:rsidRPr="00842FAE">
        <w:rPr>
          <w:rFonts w:ascii="Arial" w:hAnsi="Arial" w:cs="Arial"/>
        </w:rPr>
        <w:t>V</w:t>
      </w:r>
      <w:r w:rsidR="00500BF4" w:rsidRPr="00842FAE">
        <w:rPr>
          <w:rFonts w:ascii="Arial" w:hAnsi="Arial" w:cs="Arial"/>
          <w:vertAlign w:val="subscript"/>
        </w:rPr>
        <w:t>LM35</w:t>
      </w:r>
      <w:r w:rsidR="00500BF4"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por 100.</w:t>
      </w:r>
    </w:p>
    <w:p w14:paraId="147D5FD2" w14:textId="64542C68" w:rsidR="006A58A8" w:rsidRDefault="006A58A8" w:rsidP="007908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exemplo, para uma tensão de </w:t>
      </w:r>
      <w:r w:rsidRPr="00842FAE">
        <w:rPr>
          <w:rFonts w:ascii="Arial" w:hAnsi="Arial" w:cs="Arial"/>
        </w:rPr>
        <w:t>V</w:t>
      </w:r>
      <w:r w:rsidRPr="00842FAE">
        <w:rPr>
          <w:rFonts w:ascii="Arial" w:hAnsi="Arial" w:cs="Arial"/>
          <w:vertAlign w:val="subscript"/>
        </w:rPr>
        <w:t>LM35</w:t>
      </w:r>
      <w:r w:rsidRPr="00842FAE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1.20V, obtém-se:</w:t>
      </w:r>
    </w:p>
    <w:p w14:paraId="0C388D7E" w14:textId="613DE120" w:rsidR="006A58A8" w:rsidRDefault="00224D20" w:rsidP="0079083E">
      <w:pPr>
        <w:rPr>
          <w:rFonts w:ascii="Arial" w:hAnsi="Arial" w:cs="Arial"/>
        </w:rPr>
      </w:pPr>
      <w:r w:rsidRPr="00BA62F0">
        <w:rPr>
          <w:rFonts w:ascii="Arial" w:hAnsi="Arial" w:cs="Arial"/>
          <w:color w:val="FF0000"/>
        </w:rPr>
        <w:t xml:space="preserve">t </w:t>
      </w:r>
      <w:r w:rsidR="006A58A8" w:rsidRPr="00BA62F0">
        <w:rPr>
          <w:rFonts w:ascii="Arial" w:hAnsi="Arial" w:cs="Arial"/>
          <w:color w:val="FF0000"/>
        </w:rPr>
        <w:t>=</w:t>
      </w:r>
      <w:r w:rsidRPr="00BA62F0">
        <w:rPr>
          <w:rFonts w:ascii="Arial" w:hAnsi="Arial" w:cs="Arial"/>
          <w:color w:val="FF0000"/>
        </w:rPr>
        <w:t xml:space="preserve"> V</w:t>
      </w:r>
      <w:r w:rsidRPr="00BA62F0">
        <w:rPr>
          <w:rFonts w:ascii="Arial" w:hAnsi="Arial" w:cs="Arial"/>
          <w:color w:val="FF0000"/>
          <w:vertAlign w:val="subscript"/>
        </w:rPr>
        <w:t>LM35</w:t>
      </w:r>
      <w:r w:rsidRPr="00BA62F0">
        <w:rPr>
          <w:rFonts w:ascii="Arial" w:hAnsi="Arial" w:cs="Arial"/>
          <w:color w:val="FF0000"/>
        </w:rPr>
        <w:t xml:space="preserve"> * 100 = 1.20 *100 = 120°C</w:t>
      </w:r>
      <w:r w:rsidR="00500BF4">
        <w:rPr>
          <w:rFonts w:ascii="Arial" w:hAnsi="Arial" w:cs="Arial"/>
        </w:rPr>
        <w:t>.</w:t>
      </w:r>
    </w:p>
    <w:p w14:paraId="7C871404" w14:textId="3760AF4F" w:rsidR="00BA62F0" w:rsidRPr="00BA62F0" w:rsidRDefault="00BA62F0" w:rsidP="00BA62F0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BA62F0">
        <w:rPr>
          <w:rFonts w:ascii="Arial" w:hAnsi="Arial" w:cs="Arial"/>
          <w:b/>
          <w:bCs/>
        </w:rPr>
        <w:t>Temperatura Ambiente</w:t>
      </w:r>
    </w:p>
    <w:p w14:paraId="1DF27BB8" w14:textId="710C362B" w:rsidR="00475570" w:rsidRDefault="00475570" w:rsidP="0079083E">
      <w:pPr>
        <w:rPr>
          <w:rFonts w:ascii="Arial" w:hAnsi="Arial" w:cs="Arial"/>
        </w:rPr>
      </w:pPr>
      <w:r>
        <w:rPr>
          <w:rFonts w:ascii="Arial" w:hAnsi="Arial" w:cs="Arial"/>
        </w:rPr>
        <w:t>A temperatura ambiente é medida por outro CI LM35 (U3 no esquemático), cuja tensão de saída é dada pela equação acima.</w:t>
      </w:r>
    </w:p>
    <w:p w14:paraId="40501C76" w14:textId="2683D018" w:rsidR="00475570" w:rsidRPr="00BA62F0" w:rsidRDefault="00BA62F0" w:rsidP="00BA62F0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BA62F0">
        <w:rPr>
          <w:rFonts w:ascii="Arial" w:hAnsi="Arial" w:cs="Arial"/>
          <w:b/>
          <w:bCs/>
        </w:rPr>
        <w:t>Pressão da Caldeira</w:t>
      </w:r>
    </w:p>
    <w:p w14:paraId="72153B8F" w14:textId="4CDCBA3D" w:rsidR="00F27A9E" w:rsidRDefault="006C3A67" w:rsidP="0079083E">
      <w:pPr>
        <w:rPr>
          <w:rFonts w:ascii="Arial" w:hAnsi="Arial" w:cs="Arial"/>
        </w:rPr>
      </w:pPr>
      <w:r>
        <w:rPr>
          <w:rFonts w:ascii="Arial" w:hAnsi="Arial" w:cs="Arial"/>
        </w:rPr>
        <w:t>A pressão interna da caldeira deve ficar entre 150 e 180kPa (pascal).</w:t>
      </w:r>
    </w:p>
    <w:p w14:paraId="462321A5" w14:textId="7F1C0C6A" w:rsidR="00A92C4B" w:rsidRDefault="00842FAE" w:rsidP="0079083E">
      <w:pPr>
        <w:rPr>
          <w:rFonts w:ascii="Arial" w:hAnsi="Arial" w:cs="Arial"/>
        </w:rPr>
      </w:pPr>
      <w:r>
        <w:rPr>
          <w:rFonts w:ascii="Arial" w:hAnsi="Arial" w:cs="Arial"/>
        </w:rPr>
        <w:t>A pressão interna da caldeira é medida por um sensor MPX4250</w:t>
      </w:r>
      <w:r w:rsidR="00AC1024">
        <w:rPr>
          <w:rFonts w:ascii="Arial" w:hAnsi="Arial" w:cs="Arial"/>
        </w:rPr>
        <w:t xml:space="preserve"> (M1 no esquemático)</w:t>
      </w:r>
      <w:r>
        <w:rPr>
          <w:rFonts w:ascii="Arial" w:hAnsi="Arial" w:cs="Arial"/>
        </w:rPr>
        <w:t xml:space="preserve">, cuja tensão de saída é dada pela equação: </w:t>
      </w:r>
      <w:r w:rsidRPr="00842FAE">
        <w:rPr>
          <w:rFonts w:ascii="Arial" w:hAnsi="Arial" w:cs="Arial"/>
        </w:rPr>
        <w:t>V</w:t>
      </w:r>
      <w:r w:rsidR="00A92C4B" w:rsidRPr="00A92C4B">
        <w:rPr>
          <w:rFonts w:ascii="Arial" w:hAnsi="Arial" w:cs="Arial"/>
          <w:vertAlign w:val="subscript"/>
        </w:rPr>
        <w:t>MPX</w:t>
      </w:r>
      <w:r w:rsidRPr="00842FAE">
        <w:rPr>
          <w:rFonts w:ascii="Arial" w:hAnsi="Arial" w:cs="Arial"/>
        </w:rPr>
        <w:t>= V</w:t>
      </w:r>
      <w:r w:rsidRPr="00A92C4B">
        <w:rPr>
          <w:rFonts w:ascii="Arial" w:hAnsi="Arial" w:cs="Arial"/>
          <w:vertAlign w:val="subscript"/>
        </w:rPr>
        <w:t>s</w:t>
      </w:r>
      <w:r w:rsidRPr="00842FAE">
        <w:rPr>
          <w:rFonts w:ascii="Arial" w:hAnsi="Arial" w:cs="Arial"/>
        </w:rPr>
        <w:t>* (0.003</w:t>
      </w:r>
      <w:r w:rsidR="00071BA8">
        <w:rPr>
          <w:rFonts w:ascii="Arial" w:hAnsi="Arial" w:cs="Arial"/>
        </w:rPr>
        <w:t>7</w:t>
      </w:r>
      <w:r w:rsidRPr="00842FAE">
        <w:rPr>
          <w:rFonts w:ascii="Arial" w:hAnsi="Arial" w:cs="Arial"/>
        </w:rPr>
        <w:t>*P + 0.04)</w:t>
      </w:r>
      <w:r w:rsidR="00A92C4B">
        <w:rPr>
          <w:rFonts w:ascii="Arial" w:hAnsi="Arial" w:cs="Arial"/>
        </w:rPr>
        <w:t>, onde V</w:t>
      </w:r>
      <w:r w:rsidR="00A92C4B" w:rsidRPr="00A92C4B">
        <w:rPr>
          <w:rFonts w:ascii="Arial" w:hAnsi="Arial" w:cs="Arial"/>
          <w:vertAlign w:val="subscript"/>
        </w:rPr>
        <w:t>s</w:t>
      </w:r>
      <w:r w:rsidR="00A92C4B">
        <w:rPr>
          <w:rFonts w:ascii="Arial" w:hAnsi="Arial" w:cs="Arial"/>
        </w:rPr>
        <w:t xml:space="preserve"> é a tensão de alimentação de 5.1V, ou seja, para uma pressão de 1</w:t>
      </w:r>
      <w:r w:rsidR="00202F48">
        <w:rPr>
          <w:rFonts w:ascii="Arial" w:hAnsi="Arial" w:cs="Arial"/>
        </w:rPr>
        <w:t>0</w:t>
      </w:r>
      <w:r w:rsidR="00A92C4B">
        <w:rPr>
          <w:rFonts w:ascii="Arial" w:hAnsi="Arial" w:cs="Arial"/>
        </w:rPr>
        <w:t xml:space="preserve">0KPa, </w:t>
      </w:r>
      <w:r w:rsidR="00853BD6">
        <w:rPr>
          <w:rFonts w:ascii="Arial" w:hAnsi="Arial" w:cs="Arial"/>
        </w:rPr>
        <w:t>obtém-se</w:t>
      </w:r>
      <w:r w:rsidR="00A92C4B">
        <w:rPr>
          <w:rFonts w:ascii="Arial" w:hAnsi="Arial" w:cs="Arial"/>
        </w:rPr>
        <w:t>:</w:t>
      </w:r>
    </w:p>
    <w:p w14:paraId="31D5CAC0" w14:textId="0E70663D" w:rsidR="00842FAE" w:rsidRDefault="00A92C4B" w:rsidP="0079083E">
      <w:pPr>
        <w:rPr>
          <w:rFonts w:ascii="Arial" w:hAnsi="Arial" w:cs="Arial"/>
        </w:rPr>
      </w:pPr>
      <w:r w:rsidRPr="00842FAE">
        <w:rPr>
          <w:rFonts w:ascii="Arial" w:hAnsi="Arial" w:cs="Arial"/>
        </w:rPr>
        <w:t>V</w:t>
      </w:r>
      <w:r w:rsidRPr="00A92C4B">
        <w:rPr>
          <w:rFonts w:ascii="Arial" w:hAnsi="Arial" w:cs="Arial"/>
          <w:vertAlign w:val="subscript"/>
        </w:rPr>
        <w:t>MPX</w:t>
      </w:r>
      <w:r w:rsidRPr="00842FAE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5.1</w:t>
      </w:r>
      <w:r w:rsidRPr="00842FAE">
        <w:rPr>
          <w:rFonts w:ascii="Arial" w:hAnsi="Arial" w:cs="Arial"/>
        </w:rPr>
        <w:t>* (0.003</w:t>
      </w:r>
      <w:r w:rsidR="00071BA8">
        <w:rPr>
          <w:rFonts w:ascii="Arial" w:hAnsi="Arial" w:cs="Arial"/>
        </w:rPr>
        <w:t>7</w:t>
      </w:r>
      <w:r w:rsidRPr="00842FAE">
        <w:rPr>
          <w:rFonts w:ascii="Arial" w:hAnsi="Arial" w:cs="Arial"/>
        </w:rPr>
        <w:t>*</w:t>
      </w:r>
      <w:r w:rsidR="00202F48">
        <w:rPr>
          <w:rFonts w:ascii="Arial" w:hAnsi="Arial" w:cs="Arial"/>
        </w:rPr>
        <w:t>100</w:t>
      </w:r>
      <w:r w:rsidRPr="00842FAE">
        <w:rPr>
          <w:rFonts w:ascii="Arial" w:hAnsi="Arial" w:cs="Arial"/>
        </w:rPr>
        <w:t xml:space="preserve"> + 0.04)</w:t>
      </w:r>
      <w:r w:rsidR="00AD3FB6">
        <w:rPr>
          <w:rFonts w:ascii="Arial" w:hAnsi="Arial" w:cs="Arial"/>
        </w:rPr>
        <w:t xml:space="preserve"> </w:t>
      </w:r>
      <w:r w:rsidR="00202F48">
        <w:rPr>
          <w:rFonts w:ascii="Arial" w:hAnsi="Arial" w:cs="Arial"/>
        </w:rPr>
        <w:t>=</w:t>
      </w:r>
      <w:r w:rsidR="00AD3FB6">
        <w:rPr>
          <w:rFonts w:ascii="Arial" w:hAnsi="Arial" w:cs="Arial"/>
        </w:rPr>
        <w:t xml:space="preserve"> </w:t>
      </w:r>
      <w:r w:rsidR="00853BD6">
        <w:rPr>
          <w:rFonts w:ascii="Arial" w:hAnsi="Arial" w:cs="Arial"/>
        </w:rPr>
        <w:t>2.09V</w:t>
      </w:r>
    </w:p>
    <w:p w14:paraId="6A20D10B" w14:textId="447D4C5C" w:rsidR="00853BD6" w:rsidRDefault="00853BD6" w:rsidP="007908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exibirmos o valor da pressão em </w:t>
      </w:r>
      <w:r w:rsidRPr="00BA62F0">
        <w:rPr>
          <w:rFonts w:ascii="Arial" w:hAnsi="Arial" w:cs="Arial"/>
          <w:color w:val="FF0000"/>
        </w:rPr>
        <w:t>k</w:t>
      </w:r>
      <w:r>
        <w:rPr>
          <w:rFonts w:ascii="Arial" w:hAnsi="Arial" w:cs="Arial"/>
        </w:rPr>
        <w:t xml:space="preserve">Pa, </w:t>
      </w:r>
      <w:r w:rsidR="00AD3FB6">
        <w:rPr>
          <w:rFonts w:ascii="Arial" w:hAnsi="Arial" w:cs="Arial"/>
        </w:rPr>
        <w:t>utiliza-se a equação abaixo:</w:t>
      </w:r>
    </w:p>
    <w:p w14:paraId="15E73107" w14:textId="187017D1" w:rsidR="00AD3FB6" w:rsidRDefault="00AD3FB6" w:rsidP="0079083E">
      <w:pPr>
        <w:rPr>
          <w:rFonts w:ascii="Arial" w:hAnsi="Arial" w:cs="Arial"/>
        </w:rPr>
      </w:pPr>
      <w:r>
        <w:rPr>
          <w:rFonts w:ascii="Arial" w:hAnsi="Arial" w:cs="Arial"/>
        </w:rPr>
        <w:t>P = (</w:t>
      </w:r>
      <w:r w:rsidRPr="00842FAE">
        <w:rPr>
          <w:rFonts w:ascii="Arial" w:hAnsi="Arial" w:cs="Arial"/>
        </w:rPr>
        <w:t>V</w:t>
      </w:r>
      <w:r w:rsidRPr="00A92C4B">
        <w:rPr>
          <w:rFonts w:ascii="Arial" w:hAnsi="Arial" w:cs="Arial"/>
          <w:vertAlign w:val="subscript"/>
        </w:rPr>
        <w:t>MPX</w:t>
      </w:r>
      <w:r>
        <w:rPr>
          <w:rFonts w:ascii="Arial" w:hAnsi="Arial" w:cs="Arial"/>
        </w:rPr>
        <w:t xml:space="preserve"> -</w:t>
      </w:r>
      <w:r w:rsidR="006A58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0.</w:t>
      </w:r>
      <w:r w:rsidR="006A58A8">
        <w:rPr>
          <w:rFonts w:ascii="Arial" w:hAnsi="Arial" w:cs="Arial"/>
        </w:rPr>
        <w:t>20</w:t>
      </w:r>
      <w:r>
        <w:rPr>
          <w:rFonts w:ascii="Arial" w:hAnsi="Arial" w:cs="Arial"/>
        </w:rPr>
        <w:t>4) * 53</w:t>
      </w:r>
    </w:p>
    <w:p w14:paraId="46DD85E8" w14:textId="6D1C5275" w:rsidR="00AD3FB6" w:rsidRDefault="00AD3FB6" w:rsidP="007908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exemplo, para uma tensão de </w:t>
      </w:r>
      <w:r w:rsidRPr="00842FAE">
        <w:rPr>
          <w:rFonts w:ascii="Arial" w:hAnsi="Arial" w:cs="Arial"/>
        </w:rPr>
        <w:t>V</w:t>
      </w:r>
      <w:r w:rsidRPr="00A92C4B">
        <w:rPr>
          <w:rFonts w:ascii="Arial" w:hAnsi="Arial" w:cs="Arial"/>
          <w:vertAlign w:val="subscript"/>
        </w:rPr>
        <w:t>MPX</w:t>
      </w:r>
      <w:r w:rsidRPr="00842FAE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2.09V, obtém-se:</w:t>
      </w:r>
    </w:p>
    <w:p w14:paraId="4899849A" w14:textId="49283913" w:rsidR="006A58A8" w:rsidRDefault="006A58A8" w:rsidP="006A58A8">
      <w:pPr>
        <w:rPr>
          <w:rFonts w:ascii="Arial" w:hAnsi="Arial" w:cs="Arial"/>
        </w:rPr>
      </w:pPr>
      <w:r>
        <w:rPr>
          <w:rFonts w:ascii="Arial" w:hAnsi="Arial" w:cs="Arial"/>
        </w:rPr>
        <w:t>P =</w:t>
      </w:r>
      <w:r w:rsidR="00BA62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BA62F0">
        <w:rPr>
          <w:rFonts w:ascii="Arial" w:hAnsi="Arial" w:cs="Arial"/>
        </w:rPr>
        <w:t>(</w:t>
      </w:r>
      <w:r w:rsidR="00BA62F0" w:rsidRPr="00842FAE">
        <w:rPr>
          <w:rFonts w:ascii="Arial" w:hAnsi="Arial" w:cs="Arial"/>
        </w:rPr>
        <w:t>V</w:t>
      </w:r>
      <w:r w:rsidR="00BA62F0" w:rsidRPr="00A92C4B">
        <w:rPr>
          <w:rFonts w:ascii="Arial" w:hAnsi="Arial" w:cs="Arial"/>
          <w:vertAlign w:val="subscript"/>
        </w:rPr>
        <w:t>MPX</w:t>
      </w:r>
      <w:r w:rsidR="00BA62F0">
        <w:rPr>
          <w:rFonts w:ascii="Arial" w:hAnsi="Arial" w:cs="Arial"/>
          <w:vertAlign w:val="subscript"/>
        </w:rPr>
        <w:t xml:space="preserve"> </w:t>
      </w:r>
      <w:r w:rsidR="00BA62F0">
        <w:rPr>
          <w:rFonts w:ascii="Arial" w:hAnsi="Arial" w:cs="Arial"/>
        </w:rPr>
        <w:t xml:space="preserve"> - 0.204) * 53 =  </w:t>
      </w:r>
      <w:r>
        <w:rPr>
          <w:rFonts w:ascii="Arial" w:hAnsi="Arial" w:cs="Arial"/>
        </w:rPr>
        <w:t>(2.09 - 0.204) * 53 = 100</w:t>
      </w:r>
      <w:r w:rsidRPr="00BA62F0">
        <w:rPr>
          <w:rFonts w:ascii="Arial" w:hAnsi="Arial" w:cs="Arial"/>
          <w:color w:val="FF0000"/>
        </w:rPr>
        <w:t>k</w:t>
      </w:r>
      <w:r>
        <w:rPr>
          <w:rFonts w:ascii="Arial" w:hAnsi="Arial" w:cs="Arial"/>
        </w:rPr>
        <w:t>Pa</w:t>
      </w:r>
    </w:p>
    <w:p w14:paraId="36803AE5" w14:textId="41516B84" w:rsidR="00BA62F0" w:rsidRDefault="00BA62F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9674E0" w14:textId="52C5A1BC" w:rsidR="00E8183E" w:rsidRPr="00306A08" w:rsidRDefault="00BA62F0" w:rsidP="005B0AE2">
      <w:pPr>
        <w:spacing w:after="0" w:line="240" w:lineRule="auto"/>
        <w:rPr>
          <w:rFonts w:ascii="Arial" w:hAnsi="Arial" w:cs="Arial"/>
          <w:b/>
          <w:bCs/>
        </w:rPr>
      </w:pPr>
      <w:r w:rsidRPr="00306A08">
        <w:rPr>
          <w:rFonts w:ascii="Arial" w:hAnsi="Arial" w:cs="Arial"/>
          <w:b/>
          <w:bCs/>
        </w:rPr>
        <w:lastRenderedPageBreak/>
        <w:t>Requisitos do Projeto:</w:t>
      </w:r>
    </w:p>
    <w:p w14:paraId="02DA9C77" w14:textId="17B13BAD" w:rsidR="00BA62F0" w:rsidRDefault="00BA62F0" w:rsidP="005B0AE2">
      <w:pPr>
        <w:spacing w:after="0" w:line="240" w:lineRule="auto"/>
        <w:rPr>
          <w:rFonts w:ascii="Arial" w:hAnsi="Arial" w:cs="Arial"/>
        </w:rPr>
      </w:pPr>
    </w:p>
    <w:p w14:paraId="054B2968" w14:textId="7D9C7C3A" w:rsidR="00BA62F0" w:rsidRPr="00021383" w:rsidRDefault="00BA62F0" w:rsidP="00021383">
      <w:pPr>
        <w:pStyle w:val="PargrafodaLista"/>
        <w:numPr>
          <w:ilvl w:val="0"/>
          <w:numId w:val="23"/>
        </w:numPr>
        <w:spacing w:after="0" w:line="240" w:lineRule="auto"/>
        <w:rPr>
          <w:rFonts w:ascii="Arial" w:hAnsi="Arial" w:cs="Arial"/>
        </w:rPr>
      </w:pPr>
      <w:r w:rsidRPr="00021383">
        <w:rPr>
          <w:rFonts w:ascii="Arial" w:hAnsi="Arial" w:cs="Arial"/>
        </w:rPr>
        <w:t>O display LCD deve exibir a temperatura da caldeira</w:t>
      </w:r>
      <w:r w:rsidR="009C259E" w:rsidRPr="00021383">
        <w:rPr>
          <w:rFonts w:ascii="Arial" w:hAnsi="Arial" w:cs="Arial"/>
        </w:rPr>
        <w:t xml:space="preserve"> (tc) e</w:t>
      </w:r>
      <w:r w:rsidRPr="00021383">
        <w:rPr>
          <w:rFonts w:ascii="Arial" w:hAnsi="Arial" w:cs="Arial"/>
        </w:rPr>
        <w:t xml:space="preserve"> a temperatura ambiente</w:t>
      </w:r>
      <w:r w:rsidR="009C259E" w:rsidRPr="00021383">
        <w:rPr>
          <w:rFonts w:ascii="Arial" w:hAnsi="Arial" w:cs="Arial"/>
        </w:rPr>
        <w:t xml:space="preserve"> (ta), ambas em °C, e a pressão da caldeira (P) em kPa</w:t>
      </w:r>
      <w:r w:rsidR="00E779E9">
        <w:rPr>
          <w:rFonts w:ascii="Arial" w:hAnsi="Arial" w:cs="Arial"/>
        </w:rPr>
        <w:t>;</w:t>
      </w:r>
    </w:p>
    <w:p w14:paraId="284416AB" w14:textId="2B088152" w:rsidR="009C259E" w:rsidRDefault="009C259E" w:rsidP="00021383">
      <w:pPr>
        <w:pStyle w:val="PargrafodaLista"/>
        <w:spacing w:after="0" w:line="240" w:lineRule="auto"/>
        <w:rPr>
          <w:rFonts w:ascii="Arial" w:hAnsi="Arial" w:cs="Arial"/>
        </w:rPr>
      </w:pPr>
      <w:r w:rsidRPr="00021383">
        <w:rPr>
          <w:rFonts w:ascii="Arial" w:hAnsi="Arial" w:cs="Arial"/>
        </w:rPr>
        <w:t>As temperaturas e a pressão não devem ter ponto decimal, ou seja, só a parte inteira.</w:t>
      </w:r>
    </w:p>
    <w:p w14:paraId="00560042" w14:textId="52F05779" w:rsidR="00A62382" w:rsidRDefault="00A62382" w:rsidP="00021383">
      <w:pPr>
        <w:pStyle w:val="Pargrafoda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 as duas linhas do LCD</w:t>
      </w:r>
      <w:r w:rsidR="00E779E9">
        <w:rPr>
          <w:rFonts w:ascii="Arial" w:hAnsi="Arial" w:cs="Arial"/>
        </w:rPr>
        <w:t>, pois em uma só não cabe.</w:t>
      </w:r>
    </w:p>
    <w:p w14:paraId="148853C1" w14:textId="4D01D234" w:rsidR="00021383" w:rsidRDefault="00021383" w:rsidP="00021383">
      <w:pPr>
        <w:pStyle w:val="PargrafodaLista"/>
        <w:spacing w:after="0" w:line="240" w:lineRule="auto"/>
        <w:rPr>
          <w:rFonts w:ascii="Arial" w:hAnsi="Arial" w:cs="Arial"/>
        </w:rPr>
      </w:pPr>
    </w:p>
    <w:p w14:paraId="59E9EC7B" w14:textId="69589D3D" w:rsidR="00021383" w:rsidRDefault="00021383" w:rsidP="00021383">
      <w:pPr>
        <w:pStyle w:val="PargrafodaLista"/>
        <w:numPr>
          <w:ilvl w:val="0"/>
          <w:numId w:val="2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 a temperatura interna da caldeira estiver abaixo de 110°C, deve se</w:t>
      </w:r>
      <w:r w:rsidR="00CD7ADB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acionado o LED</w:t>
      </w:r>
      <w:r w:rsidR="00D25CFA">
        <w:rPr>
          <w:rFonts w:ascii="Arial" w:hAnsi="Arial" w:cs="Arial"/>
        </w:rPr>
        <w:t xml:space="preserve"> azul</w:t>
      </w:r>
      <w:r w:rsidR="00CD7ADB">
        <w:rPr>
          <w:rFonts w:ascii="Arial" w:hAnsi="Arial" w:cs="Arial"/>
        </w:rPr>
        <w:t xml:space="preserve"> (D3 no esquemático).</w:t>
      </w:r>
      <w:r w:rsidR="0015676E">
        <w:rPr>
          <w:rFonts w:ascii="Arial" w:hAnsi="Arial" w:cs="Arial"/>
        </w:rPr>
        <w:t xml:space="preserve"> (Temperatura Baixa)</w:t>
      </w:r>
      <w:r w:rsidR="00E779E9">
        <w:rPr>
          <w:rFonts w:ascii="Arial" w:hAnsi="Arial" w:cs="Arial"/>
        </w:rPr>
        <w:t>;</w:t>
      </w:r>
    </w:p>
    <w:p w14:paraId="79B18E49" w14:textId="107E7F07" w:rsidR="00CD7ADB" w:rsidRDefault="00CD7ADB" w:rsidP="00CD7ADB">
      <w:pPr>
        <w:pStyle w:val="Pargrafoda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 a temperatura interna da caldeira estiver entre de 11</w:t>
      </w:r>
      <w:r w:rsidR="00C12F45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e 1</w:t>
      </w:r>
      <w:r w:rsidR="00C12F45">
        <w:rPr>
          <w:rFonts w:ascii="Arial" w:hAnsi="Arial" w:cs="Arial"/>
        </w:rPr>
        <w:t>30</w:t>
      </w:r>
      <w:r>
        <w:rPr>
          <w:rFonts w:ascii="Arial" w:hAnsi="Arial" w:cs="Arial"/>
        </w:rPr>
        <w:t>°C, deve ser acionado o LED amarelo (D2 no esquemático).</w:t>
      </w:r>
      <w:r w:rsidR="0015676E" w:rsidRPr="0015676E">
        <w:rPr>
          <w:rFonts w:ascii="Arial" w:hAnsi="Arial" w:cs="Arial"/>
        </w:rPr>
        <w:t xml:space="preserve"> </w:t>
      </w:r>
      <w:r w:rsidR="0015676E">
        <w:rPr>
          <w:rFonts w:ascii="Arial" w:hAnsi="Arial" w:cs="Arial"/>
        </w:rPr>
        <w:t>(Temperatura Normal)</w:t>
      </w:r>
      <w:r w:rsidR="00E779E9">
        <w:rPr>
          <w:rFonts w:ascii="Arial" w:hAnsi="Arial" w:cs="Arial"/>
        </w:rPr>
        <w:t>; e</w:t>
      </w:r>
    </w:p>
    <w:p w14:paraId="099DA0C9" w14:textId="5FDBD920" w:rsidR="00CD7ADB" w:rsidRDefault="00CD7ADB" w:rsidP="00CD7ADB">
      <w:pPr>
        <w:pStyle w:val="Pargrafoda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 a temperatura interna da caldeira estiver acima de 130°C, deve ser acionado o LED vermelho (D1 no esquemático).</w:t>
      </w:r>
      <w:r w:rsidR="0015676E">
        <w:rPr>
          <w:rFonts w:ascii="Arial" w:hAnsi="Arial" w:cs="Arial"/>
        </w:rPr>
        <w:t xml:space="preserve"> (Temperatura Alta)</w:t>
      </w:r>
      <w:r w:rsidR="00E779E9">
        <w:rPr>
          <w:rFonts w:ascii="Arial" w:hAnsi="Arial" w:cs="Arial"/>
        </w:rPr>
        <w:t>.</w:t>
      </w:r>
    </w:p>
    <w:p w14:paraId="54DA45B0" w14:textId="54B04289" w:rsidR="00F27A9E" w:rsidRDefault="00F27A9E" w:rsidP="00CD7ADB">
      <w:pPr>
        <w:pStyle w:val="PargrafodaLista"/>
        <w:spacing w:after="0" w:line="240" w:lineRule="auto"/>
        <w:rPr>
          <w:rFonts w:ascii="Arial" w:hAnsi="Arial" w:cs="Arial"/>
        </w:rPr>
      </w:pPr>
    </w:p>
    <w:p w14:paraId="79CC9386" w14:textId="3E30B50F" w:rsidR="00F27A9E" w:rsidRDefault="00F27A9E" w:rsidP="00F27A9E">
      <w:pPr>
        <w:pStyle w:val="PargrafodaLista"/>
        <w:numPr>
          <w:ilvl w:val="0"/>
          <w:numId w:val="2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 a pressão interna da caldeira estiver abaixo de 1</w:t>
      </w:r>
      <w:r w:rsidR="00B7661B">
        <w:rPr>
          <w:rFonts w:ascii="Arial" w:hAnsi="Arial" w:cs="Arial"/>
        </w:rPr>
        <w:t>50kPa</w:t>
      </w:r>
      <w:r>
        <w:rPr>
          <w:rFonts w:ascii="Arial" w:hAnsi="Arial" w:cs="Arial"/>
        </w:rPr>
        <w:t xml:space="preserve">, deve ser acionado o LED </w:t>
      </w:r>
      <w:r w:rsidR="00C3520B">
        <w:rPr>
          <w:rFonts w:ascii="Arial" w:hAnsi="Arial" w:cs="Arial"/>
        </w:rPr>
        <w:t>verde</w:t>
      </w:r>
      <w:r>
        <w:rPr>
          <w:rFonts w:ascii="Arial" w:hAnsi="Arial" w:cs="Arial"/>
        </w:rPr>
        <w:t xml:space="preserve"> (D</w:t>
      </w:r>
      <w:r w:rsidR="00C3520B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no esquemático). (</w:t>
      </w:r>
      <w:r w:rsidR="00C3520B" w:rsidRPr="00C3520B">
        <w:rPr>
          <w:rFonts w:ascii="Arial" w:hAnsi="Arial" w:cs="Arial"/>
          <w:color w:val="FF0000"/>
        </w:rPr>
        <w:t>Pressao</w:t>
      </w:r>
      <w:r w:rsidRPr="00C3520B">
        <w:rPr>
          <w:rFonts w:ascii="Arial" w:hAnsi="Arial" w:cs="Arial"/>
          <w:color w:val="FF0000"/>
        </w:rPr>
        <w:t xml:space="preserve"> </w:t>
      </w:r>
      <w:r w:rsidRPr="008100BD">
        <w:rPr>
          <w:rFonts w:ascii="Arial" w:hAnsi="Arial" w:cs="Arial"/>
        </w:rPr>
        <w:t>Baixa</w:t>
      </w:r>
      <w:r>
        <w:rPr>
          <w:rFonts w:ascii="Arial" w:hAnsi="Arial" w:cs="Arial"/>
        </w:rPr>
        <w:t>)</w:t>
      </w:r>
    </w:p>
    <w:p w14:paraId="384474B1" w14:textId="61E33BC6" w:rsidR="00F27A9E" w:rsidRDefault="00F27A9E" w:rsidP="00F27A9E">
      <w:pPr>
        <w:pStyle w:val="Pargrafoda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 a temperatura interna da caldeira estiver entre de 1</w:t>
      </w:r>
      <w:r w:rsidR="00C20CF2">
        <w:rPr>
          <w:rFonts w:ascii="Arial" w:hAnsi="Arial" w:cs="Arial"/>
        </w:rPr>
        <w:t>50</w:t>
      </w:r>
      <w:r>
        <w:rPr>
          <w:rFonts w:ascii="Arial" w:hAnsi="Arial" w:cs="Arial"/>
        </w:rPr>
        <w:t xml:space="preserve"> e 1</w:t>
      </w:r>
      <w:r w:rsidR="00C20CF2">
        <w:rPr>
          <w:rFonts w:ascii="Arial" w:hAnsi="Arial" w:cs="Arial"/>
        </w:rPr>
        <w:t>8</w:t>
      </w:r>
      <w:r>
        <w:rPr>
          <w:rFonts w:ascii="Arial" w:hAnsi="Arial" w:cs="Arial"/>
        </w:rPr>
        <w:t>0</w:t>
      </w:r>
      <w:r w:rsidR="00C20CF2">
        <w:rPr>
          <w:rFonts w:ascii="Arial" w:hAnsi="Arial" w:cs="Arial"/>
        </w:rPr>
        <w:t>kPa</w:t>
      </w:r>
      <w:r>
        <w:rPr>
          <w:rFonts w:ascii="Arial" w:hAnsi="Arial" w:cs="Arial"/>
        </w:rPr>
        <w:t>, deve ser acionado o LED amarelo (D</w:t>
      </w:r>
      <w:r w:rsidR="00C20CF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no esquemático).</w:t>
      </w:r>
      <w:r w:rsidRPr="001567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C3520B" w:rsidRPr="00C3520B">
        <w:rPr>
          <w:rFonts w:ascii="Arial" w:hAnsi="Arial" w:cs="Arial"/>
          <w:color w:val="FF0000"/>
        </w:rPr>
        <w:t>Pressao</w:t>
      </w:r>
      <w:r w:rsidRPr="00C3520B">
        <w:rPr>
          <w:rFonts w:ascii="Arial" w:hAnsi="Arial" w:cs="Arial"/>
          <w:color w:val="FF0000"/>
        </w:rPr>
        <w:t xml:space="preserve"> </w:t>
      </w:r>
      <w:r w:rsidRPr="008100BD">
        <w:rPr>
          <w:rFonts w:ascii="Arial" w:hAnsi="Arial" w:cs="Arial"/>
        </w:rPr>
        <w:t>Normal</w:t>
      </w:r>
      <w:r>
        <w:rPr>
          <w:rFonts w:ascii="Arial" w:hAnsi="Arial" w:cs="Arial"/>
        </w:rPr>
        <w:t>)</w:t>
      </w:r>
    </w:p>
    <w:p w14:paraId="353D6B44" w14:textId="0031B547" w:rsidR="00F27A9E" w:rsidRDefault="00F27A9E" w:rsidP="00F27A9E">
      <w:pPr>
        <w:pStyle w:val="Pargrafoda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 a temperatura interna da caldeira estiver acima de </w:t>
      </w:r>
      <w:r w:rsidR="00C20CF2">
        <w:rPr>
          <w:rFonts w:ascii="Arial" w:hAnsi="Arial" w:cs="Arial"/>
        </w:rPr>
        <w:t>180kPa</w:t>
      </w:r>
      <w:r>
        <w:rPr>
          <w:rFonts w:ascii="Arial" w:hAnsi="Arial" w:cs="Arial"/>
        </w:rPr>
        <w:t>, deve ser acionado o LED vermelho (D</w:t>
      </w:r>
      <w:r w:rsidR="00C20CF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no esquemático). (</w:t>
      </w:r>
      <w:r w:rsidR="00C3520B" w:rsidRPr="00C3520B">
        <w:rPr>
          <w:rFonts w:ascii="Arial" w:hAnsi="Arial" w:cs="Arial"/>
          <w:color w:val="FF0000"/>
        </w:rPr>
        <w:t>Pressao</w:t>
      </w:r>
      <w:r w:rsidRPr="00C3520B">
        <w:rPr>
          <w:rFonts w:ascii="Arial" w:hAnsi="Arial" w:cs="Arial"/>
          <w:color w:val="FF0000"/>
        </w:rPr>
        <w:t xml:space="preserve"> </w:t>
      </w:r>
      <w:r w:rsidRPr="008100BD">
        <w:rPr>
          <w:rFonts w:ascii="Arial" w:hAnsi="Arial" w:cs="Arial"/>
        </w:rPr>
        <w:t>Alta</w:t>
      </w:r>
      <w:r>
        <w:rPr>
          <w:rFonts w:ascii="Arial" w:hAnsi="Arial" w:cs="Arial"/>
        </w:rPr>
        <w:t>)</w:t>
      </w:r>
    </w:p>
    <w:p w14:paraId="08F55432" w14:textId="77777777" w:rsidR="00F27A9E" w:rsidRDefault="00F27A9E" w:rsidP="00CD7ADB">
      <w:pPr>
        <w:pStyle w:val="PargrafodaLista"/>
        <w:spacing w:after="0" w:line="240" w:lineRule="auto"/>
        <w:rPr>
          <w:rFonts w:ascii="Arial" w:hAnsi="Arial" w:cs="Arial"/>
        </w:rPr>
      </w:pPr>
    </w:p>
    <w:p w14:paraId="1CBB779E" w14:textId="5EE89AD3" w:rsidR="00F15244" w:rsidRDefault="00F15244" w:rsidP="00CD7ADB">
      <w:pPr>
        <w:pStyle w:val="PargrafodaLista"/>
        <w:spacing w:after="0" w:line="240" w:lineRule="auto"/>
        <w:rPr>
          <w:rFonts w:ascii="Arial" w:hAnsi="Arial" w:cs="Arial"/>
        </w:rPr>
      </w:pPr>
    </w:p>
    <w:p w14:paraId="1C8873DC" w14:textId="546412A8" w:rsidR="00F15244" w:rsidRDefault="00F15244" w:rsidP="00F15244">
      <w:pPr>
        <w:pStyle w:val="PargrafodaLista"/>
        <w:numPr>
          <w:ilvl w:val="0"/>
          <w:numId w:val="2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terminal 1 deve exibir os </w:t>
      </w:r>
      <w:r w:rsidR="0055360A">
        <w:rPr>
          <w:rFonts w:ascii="Arial" w:hAnsi="Arial" w:cs="Arial"/>
        </w:rPr>
        <w:t>nomes dos alunos que integram o grupo que executou o projeto, um em cada linha;</w:t>
      </w:r>
    </w:p>
    <w:p w14:paraId="1FC2B3BC" w14:textId="0B75F83C" w:rsidR="00A62382" w:rsidRDefault="00A62382" w:rsidP="00CD7ADB">
      <w:pPr>
        <w:pStyle w:val="PargrafodaLista"/>
        <w:spacing w:after="0" w:line="240" w:lineRule="auto"/>
        <w:rPr>
          <w:rFonts w:ascii="Arial" w:hAnsi="Arial" w:cs="Arial"/>
        </w:rPr>
      </w:pPr>
    </w:p>
    <w:p w14:paraId="40BED759" w14:textId="395918F5" w:rsidR="00F15244" w:rsidRPr="00F15244" w:rsidRDefault="00A62382" w:rsidP="00F15244">
      <w:pPr>
        <w:pStyle w:val="PargrafodaLista"/>
        <w:numPr>
          <w:ilvl w:val="0"/>
          <w:numId w:val="2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 Terminal 2 de</w:t>
      </w:r>
      <w:r w:rsidR="00EF7A87">
        <w:rPr>
          <w:rFonts w:ascii="Arial" w:hAnsi="Arial" w:cs="Arial"/>
        </w:rPr>
        <w:t>ve</w:t>
      </w:r>
      <w:r>
        <w:rPr>
          <w:rFonts w:ascii="Arial" w:hAnsi="Arial" w:cs="Arial"/>
        </w:rPr>
        <w:t xml:space="preserve"> exibir as duas temperaturas e a pressão da mesma forma que no LCD, só que em uma única linha.</w:t>
      </w:r>
    </w:p>
    <w:p w14:paraId="3894D512" w14:textId="77777777" w:rsidR="00F15244" w:rsidRDefault="00F15244" w:rsidP="00F15244">
      <w:pPr>
        <w:pStyle w:val="PargrafodaLista"/>
        <w:spacing w:after="0" w:line="240" w:lineRule="auto"/>
        <w:rPr>
          <w:rFonts w:ascii="Arial" w:hAnsi="Arial" w:cs="Arial"/>
        </w:rPr>
      </w:pPr>
    </w:p>
    <w:p w14:paraId="58781824" w14:textId="24C3BDFF" w:rsidR="00F15244" w:rsidRDefault="00F15244" w:rsidP="00F15244">
      <w:pPr>
        <w:pStyle w:val="PargrafodaLista"/>
        <w:numPr>
          <w:ilvl w:val="0"/>
          <w:numId w:val="2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Terminal 3 de exibir </w:t>
      </w:r>
      <w:r w:rsidR="0015676E">
        <w:rPr>
          <w:rFonts w:ascii="Arial" w:hAnsi="Arial" w:cs="Arial"/>
        </w:rPr>
        <w:t>as seguintes mensagens:</w:t>
      </w:r>
    </w:p>
    <w:p w14:paraId="70563C41" w14:textId="77777777" w:rsidR="0015676E" w:rsidRPr="0015676E" w:rsidRDefault="0015676E" w:rsidP="0015676E">
      <w:pPr>
        <w:pStyle w:val="PargrafodaLista"/>
        <w:rPr>
          <w:rFonts w:ascii="Arial" w:hAnsi="Arial" w:cs="Arial"/>
        </w:rPr>
      </w:pPr>
    </w:p>
    <w:p w14:paraId="045C9F41" w14:textId="72EED738" w:rsidR="0015676E" w:rsidRDefault="0015676E" w:rsidP="00F27A9E">
      <w:pPr>
        <w:pStyle w:val="PargrafodaLista"/>
        <w:numPr>
          <w:ilvl w:val="0"/>
          <w:numId w:val="2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Temperatura da </w:t>
      </w:r>
      <w:r w:rsidR="00F27A9E">
        <w:rPr>
          <w:rFonts w:ascii="Arial" w:hAnsi="Arial" w:cs="Arial"/>
        </w:rPr>
        <w:t>C</w:t>
      </w:r>
      <w:r>
        <w:rPr>
          <w:rFonts w:ascii="Arial" w:hAnsi="Arial" w:cs="Arial"/>
        </w:rPr>
        <w:t>aldeira (</w:t>
      </w:r>
      <w:r w:rsidR="00F27A9E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aixa, </w:t>
      </w:r>
      <w:r w:rsidR="00F27A9E">
        <w:rPr>
          <w:rFonts w:ascii="Arial" w:hAnsi="Arial" w:cs="Arial"/>
        </w:rPr>
        <w:t>N</w:t>
      </w:r>
      <w:r w:rsidRPr="00F27A9E">
        <w:rPr>
          <w:rFonts w:ascii="Arial" w:hAnsi="Arial" w:cs="Arial"/>
        </w:rPr>
        <w:t xml:space="preserve">ormal ou </w:t>
      </w:r>
      <w:r w:rsidR="00F27A9E">
        <w:rPr>
          <w:rFonts w:ascii="Arial" w:hAnsi="Arial" w:cs="Arial"/>
        </w:rPr>
        <w:t>A</w:t>
      </w:r>
      <w:r w:rsidRPr="00F27A9E">
        <w:rPr>
          <w:rFonts w:ascii="Arial" w:hAnsi="Arial" w:cs="Arial"/>
        </w:rPr>
        <w:t xml:space="preserve">lta) conforme </w:t>
      </w:r>
      <w:r w:rsidR="00F27A9E">
        <w:rPr>
          <w:rFonts w:ascii="Arial" w:hAnsi="Arial" w:cs="Arial"/>
        </w:rPr>
        <w:t>o descrito no item 2.</w:t>
      </w:r>
    </w:p>
    <w:p w14:paraId="030B4BD0" w14:textId="7D3763BE" w:rsidR="00F27A9E" w:rsidRDefault="00F27A9E" w:rsidP="00F27A9E">
      <w:pPr>
        <w:pStyle w:val="PargrafodaLista"/>
        <w:numPr>
          <w:ilvl w:val="0"/>
          <w:numId w:val="24"/>
        </w:numPr>
        <w:spacing w:after="0" w:line="240" w:lineRule="auto"/>
        <w:rPr>
          <w:rFonts w:ascii="Arial" w:hAnsi="Arial" w:cs="Arial"/>
        </w:rPr>
      </w:pPr>
      <w:r w:rsidRPr="00EF7A87">
        <w:rPr>
          <w:rFonts w:ascii="Arial" w:hAnsi="Arial" w:cs="Arial"/>
          <w:color w:val="FF0000"/>
        </w:rPr>
        <w:t>Press</w:t>
      </w:r>
      <w:r w:rsidR="00EF7A87" w:rsidRPr="00EF7A87">
        <w:rPr>
          <w:rFonts w:ascii="Arial" w:hAnsi="Arial" w:cs="Arial"/>
          <w:color w:val="FF0000"/>
        </w:rPr>
        <w:t>a</w:t>
      </w:r>
      <w:r w:rsidRPr="00EF7A87">
        <w:rPr>
          <w:rFonts w:ascii="Arial" w:hAnsi="Arial" w:cs="Arial"/>
          <w:color w:val="FF0000"/>
        </w:rPr>
        <w:t xml:space="preserve">o </w:t>
      </w:r>
      <w:r w:rsidRPr="008100BD">
        <w:rPr>
          <w:rFonts w:ascii="Arial" w:hAnsi="Arial" w:cs="Arial"/>
        </w:rPr>
        <w:t xml:space="preserve">da Caldeira </w:t>
      </w:r>
      <w:r>
        <w:rPr>
          <w:rFonts w:ascii="Arial" w:hAnsi="Arial" w:cs="Arial"/>
        </w:rPr>
        <w:t>(Baixa, N</w:t>
      </w:r>
      <w:r w:rsidRPr="00F27A9E">
        <w:rPr>
          <w:rFonts w:ascii="Arial" w:hAnsi="Arial" w:cs="Arial"/>
        </w:rPr>
        <w:t xml:space="preserve">ormal ou </w:t>
      </w:r>
      <w:r>
        <w:rPr>
          <w:rFonts w:ascii="Arial" w:hAnsi="Arial" w:cs="Arial"/>
        </w:rPr>
        <w:t>A</w:t>
      </w:r>
      <w:r w:rsidRPr="00F27A9E">
        <w:rPr>
          <w:rFonts w:ascii="Arial" w:hAnsi="Arial" w:cs="Arial"/>
        </w:rPr>
        <w:t xml:space="preserve">lta) conforme </w:t>
      </w:r>
      <w:r>
        <w:rPr>
          <w:rFonts w:ascii="Arial" w:hAnsi="Arial" w:cs="Arial"/>
        </w:rPr>
        <w:t xml:space="preserve">o descrito no item </w:t>
      </w:r>
      <w:r w:rsidR="00EF7A87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</w:p>
    <w:p w14:paraId="44C0AEA3" w14:textId="2EF87E41" w:rsidR="00306A08" w:rsidRDefault="00306A08" w:rsidP="00306A08">
      <w:pPr>
        <w:pStyle w:val="PargrafodaLista"/>
        <w:spacing w:after="0" w:line="240" w:lineRule="auto"/>
        <w:ind w:left="1440"/>
        <w:rPr>
          <w:rFonts w:ascii="Arial" w:hAnsi="Arial" w:cs="Arial"/>
        </w:rPr>
      </w:pPr>
    </w:p>
    <w:p w14:paraId="5209A01E" w14:textId="10035483" w:rsidR="00306A08" w:rsidRPr="00306A08" w:rsidRDefault="00306A08" w:rsidP="00306A08">
      <w:pPr>
        <w:spacing w:after="0" w:line="240" w:lineRule="auto"/>
        <w:rPr>
          <w:rFonts w:ascii="Arial" w:hAnsi="Arial" w:cs="Arial"/>
          <w:b/>
          <w:bCs/>
        </w:rPr>
      </w:pPr>
      <w:r w:rsidRPr="00306A08">
        <w:rPr>
          <w:rFonts w:ascii="Arial" w:hAnsi="Arial" w:cs="Arial"/>
          <w:b/>
          <w:bCs/>
        </w:rPr>
        <w:t>Observações:</w:t>
      </w:r>
    </w:p>
    <w:p w14:paraId="219D709A" w14:textId="77777777" w:rsidR="00306A08" w:rsidRDefault="00306A08" w:rsidP="00306A08">
      <w:pPr>
        <w:pStyle w:val="PargrafodaLista"/>
        <w:spacing w:after="0" w:line="240" w:lineRule="auto"/>
        <w:ind w:left="0"/>
        <w:rPr>
          <w:rFonts w:ascii="Arial" w:hAnsi="Arial" w:cs="Arial"/>
        </w:rPr>
      </w:pPr>
    </w:p>
    <w:p w14:paraId="6ACDE042" w14:textId="646F8A23" w:rsidR="00306A08" w:rsidRDefault="00306A08" w:rsidP="00306A08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</w:rPr>
      </w:pPr>
      <w:r w:rsidRPr="00306A08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testar o funcionamento, altere a temperatura utilizando os botões nos CIs sensores U2, U3 e M1</w:t>
      </w:r>
      <w:r w:rsidR="003F6549">
        <w:rPr>
          <w:rFonts w:ascii="Arial" w:hAnsi="Arial" w:cs="Arial"/>
        </w:rPr>
        <w:t xml:space="preserve"> (Veja as figuras no fi</w:t>
      </w:r>
      <w:r w:rsidR="00847BA2">
        <w:rPr>
          <w:rFonts w:ascii="Arial" w:hAnsi="Arial" w:cs="Arial"/>
        </w:rPr>
        <w:t>nal</w:t>
      </w:r>
      <w:r w:rsidR="003F6549">
        <w:rPr>
          <w:rFonts w:ascii="Arial" w:hAnsi="Arial" w:cs="Arial"/>
        </w:rPr>
        <w:t xml:space="preserve"> desse documento).</w:t>
      </w:r>
    </w:p>
    <w:p w14:paraId="7EED8567" w14:textId="33182660" w:rsidR="00306A08" w:rsidRDefault="00306A08" w:rsidP="00306A08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Consulte os datasheets dos CIs sensores LM35 (U2e U3) e MPX4250 (M1) que estão na pasta da turma.</w:t>
      </w:r>
    </w:p>
    <w:p w14:paraId="4084F4C3" w14:textId="3209F7DB" w:rsidR="008100BD" w:rsidRPr="00306A08" w:rsidRDefault="008100BD" w:rsidP="00306A08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Ao escrever no LCD e nos terminais não utilize acentuação gráfica (por exemplo o til) nem “ç”. Se precisar, substitua o “ç” pelo “c”.</w:t>
      </w:r>
    </w:p>
    <w:p w14:paraId="7E800316" w14:textId="77777777" w:rsidR="00306A08" w:rsidRPr="00F27A9E" w:rsidRDefault="00306A08" w:rsidP="00306A08">
      <w:pPr>
        <w:pStyle w:val="PargrafodaLista"/>
        <w:spacing w:after="0" w:line="240" w:lineRule="auto"/>
        <w:ind w:left="0"/>
        <w:rPr>
          <w:rFonts w:ascii="Arial" w:hAnsi="Arial" w:cs="Arial"/>
        </w:rPr>
      </w:pPr>
    </w:p>
    <w:p w14:paraId="089F6AEC" w14:textId="77777777" w:rsidR="00A62382" w:rsidRPr="00F15244" w:rsidRDefault="00A62382" w:rsidP="00F15244">
      <w:pPr>
        <w:spacing w:after="0" w:line="240" w:lineRule="auto"/>
        <w:rPr>
          <w:rFonts w:ascii="Arial" w:hAnsi="Arial" w:cs="Arial"/>
        </w:rPr>
      </w:pPr>
    </w:p>
    <w:p w14:paraId="3DF08F2E" w14:textId="62950826" w:rsidR="00EE4701" w:rsidRDefault="00EE47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A6694C4" w14:textId="697282DF" w:rsidR="00C535AC" w:rsidRDefault="001D0C89" w:rsidP="00EE47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B73B67E" wp14:editId="3B1C39A9">
            <wp:extent cx="6560820" cy="46024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9268" w14:textId="0CED5E6B" w:rsidR="001D0C89" w:rsidRDefault="001D0C89" w:rsidP="00EE4701">
      <w:pPr>
        <w:spacing w:after="0" w:line="240" w:lineRule="auto"/>
        <w:rPr>
          <w:rFonts w:ascii="Arial" w:hAnsi="Arial" w:cs="Arial"/>
        </w:rPr>
      </w:pPr>
    </w:p>
    <w:p w14:paraId="0F3A0D81" w14:textId="66F2DCE4" w:rsidR="001D0C89" w:rsidRDefault="00520C2D" w:rsidP="00EE47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01C5D" wp14:editId="5CDD6496">
                <wp:simplePos x="0" y="0"/>
                <wp:positionH relativeFrom="column">
                  <wp:posOffset>517525</wp:posOffset>
                </wp:positionH>
                <wp:positionV relativeFrom="paragraph">
                  <wp:posOffset>658495</wp:posOffset>
                </wp:positionV>
                <wp:extent cx="3078480" cy="571500"/>
                <wp:effectExtent l="38100" t="0" r="26670" b="7620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8480" cy="571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CB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40.75pt;margin-top:51.85pt;width:242.4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41EDD" wp14:editId="3194504D">
                <wp:simplePos x="0" y="0"/>
                <wp:positionH relativeFrom="column">
                  <wp:posOffset>753745</wp:posOffset>
                </wp:positionH>
                <wp:positionV relativeFrom="paragraph">
                  <wp:posOffset>650875</wp:posOffset>
                </wp:positionV>
                <wp:extent cx="2849880" cy="601980"/>
                <wp:effectExtent l="38100" t="0" r="26670" b="8382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880" cy="60198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B61A" id="Conector de Seta Reta 9" o:spid="_x0000_s1026" type="#_x0000_t32" style="position:absolute;margin-left:59.35pt;margin-top:51.25pt;width:224.4pt;height:47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" strokecolor="#ed7d31" strokeweight="1.5pt">
                <v:stroke endarrow="block" joinstyle="miter"/>
              </v:shape>
            </w:pict>
          </mc:Fallback>
        </mc:AlternateContent>
      </w:r>
      <w:r w:rsidRPr="000C610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6399FD" wp14:editId="38AD20D8">
                <wp:simplePos x="0" y="0"/>
                <wp:positionH relativeFrom="column">
                  <wp:posOffset>3624580</wp:posOffset>
                </wp:positionH>
                <wp:positionV relativeFrom="paragraph">
                  <wp:posOffset>327025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C2D54" w14:textId="6FD31493" w:rsidR="000C610A" w:rsidRDefault="000C610A">
                            <w:r>
                              <w:t>Botões de ajuste da temperatura</w:t>
                            </w:r>
                            <w:r w:rsidR="00520C2D">
                              <w:t xml:space="preserve"> durante a simulação.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6399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5.4pt;margin-top:25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">
                <v:textbox style="mso-fit-shape-to-text:t">
                  <w:txbxContent>
                    <w:p w14:paraId="6DEC2D54" w14:textId="6FD31493" w:rsidR="000C610A" w:rsidRDefault="000C610A">
                      <w:r>
                        <w:t>Botões de ajuste da temperatura</w:t>
                      </w:r>
                      <w:r w:rsidR="00520C2D">
                        <w:t xml:space="preserve"> durante a simulação.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C89">
        <w:rPr>
          <w:rFonts w:ascii="Arial" w:hAnsi="Arial" w:cs="Arial"/>
          <w:noProof/>
        </w:rPr>
        <w:drawing>
          <wp:inline distT="0" distB="0" distL="0" distR="0" wp14:anchorId="259A4FE7" wp14:editId="474B2ECE">
            <wp:extent cx="3268980" cy="262890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3424" w14:textId="282D6EAF" w:rsidR="001D0C89" w:rsidRPr="002048F2" w:rsidRDefault="00520C2D" w:rsidP="00EE47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1E140" wp14:editId="310AA268">
                <wp:simplePos x="0" y="0"/>
                <wp:positionH relativeFrom="column">
                  <wp:posOffset>1386205</wp:posOffset>
                </wp:positionH>
                <wp:positionV relativeFrom="paragraph">
                  <wp:posOffset>483870</wp:posOffset>
                </wp:positionV>
                <wp:extent cx="1958340" cy="754380"/>
                <wp:effectExtent l="38100" t="0" r="22860" b="6477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8340" cy="75438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A696" id="Conector de Seta Reta 17" o:spid="_x0000_s1026" type="#_x0000_t32" style="position:absolute;margin-left:109.15pt;margin-top:38.1pt;width:154.2pt;height:59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" strokecolor="#ed7d31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B14FE" wp14:editId="7D9C1A9F">
                <wp:simplePos x="0" y="0"/>
                <wp:positionH relativeFrom="column">
                  <wp:posOffset>974725</wp:posOffset>
                </wp:positionH>
                <wp:positionV relativeFrom="paragraph">
                  <wp:posOffset>468630</wp:posOffset>
                </wp:positionV>
                <wp:extent cx="2385060" cy="708660"/>
                <wp:effectExtent l="38100" t="0" r="15240" b="7239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060" cy="70866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B95D7" id="Conector de Seta Reta 16" o:spid="_x0000_s1026" type="#_x0000_t32" style="position:absolute;margin-left:76.75pt;margin-top:36.9pt;width:187.8pt;height:55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" strokecolor="#ed7d31" strokeweight="1.5pt">
                <v:stroke endarrow="block" joinstyle="miter"/>
              </v:shape>
            </w:pict>
          </mc:Fallback>
        </mc:AlternateContent>
      </w:r>
      <w:r w:rsidRPr="000C610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8270D3" wp14:editId="0477F607">
                <wp:simplePos x="0" y="0"/>
                <wp:positionH relativeFrom="column">
                  <wp:posOffset>3368040</wp:posOffset>
                </wp:positionH>
                <wp:positionV relativeFrom="paragraph">
                  <wp:posOffset>419100</wp:posOffset>
                </wp:positionV>
                <wp:extent cx="2360930" cy="1404620"/>
                <wp:effectExtent l="0" t="0" r="22860" b="1143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908A4" w14:textId="582DCB0A" w:rsidR="00520C2D" w:rsidRDefault="00520C2D" w:rsidP="00520C2D">
                            <w:r>
                              <w:t>Botões de ajuste da pressão durante a simulação.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270D3" id="_x0000_s1027" type="#_x0000_t202" style="position:absolute;margin-left:265.2pt;margin-top:33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">
                <v:textbox style="mso-fit-shape-to-text:t">
                  <w:txbxContent>
                    <w:p w14:paraId="0D4908A4" w14:textId="582DCB0A" w:rsidR="00520C2D" w:rsidRDefault="00520C2D" w:rsidP="00520C2D">
                      <w:r>
                        <w:t xml:space="preserve">Botões de ajuste da </w:t>
                      </w:r>
                      <w:r>
                        <w:t xml:space="preserve">pressão </w:t>
                      </w:r>
                      <w:r>
                        <w:t>durante a simulação.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C89">
        <w:rPr>
          <w:rFonts w:ascii="Arial" w:hAnsi="Arial" w:cs="Arial"/>
          <w:noProof/>
        </w:rPr>
        <w:drawing>
          <wp:inline distT="0" distB="0" distL="0" distR="0" wp14:anchorId="35F29356" wp14:editId="0EA8733A">
            <wp:extent cx="3040380" cy="518922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C89" w:rsidRPr="002048F2" w:rsidSect="005B169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687" w:right="849" w:bottom="720" w:left="709" w:header="67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530CD" w14:textId="77777777" w:rsidR="00511EDF" w:rsidRDefault="00511EDF" w:rsidP="00331F07">
      <w:pPr>
        <w:spacing w:after="0" w:line="240" w:lineRule="auto"/>
      </w:pPr>
      <w:r>
        <w:separator/>
      </w:r>
    </w:p>
  </w:endnote>
  <w:endnote w:type="continuationSeparator" w:id="0">
    <w:p w14:paraId="0D7C9660" w14:textId="77777777" w:rsidR="00511EDF" w:rsidRDefault="00511EDF" w:rsidP="0033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D9400" w14:textId="77777777" w:rsidR="00CD0188" w:rsidRDefault="00CD018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E43DB" w14:textId="77777777" w:rsidR="003D0DAB" w:rsidRDefault="003D0DAB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E6022">
      <w:rPr>
        <w:noProof/>
      </w:rPr>
      <w:t>2</w:t>
    </w:r>
    <w:r>
      <w:fldChar w:fldCharType="end"/>
    </w:r>
  </w:p>
  <w:p w14:paraId="769E16C6" w14:textId="77777777" w:rsidR="003D0DAB" w:rsidRPr="003D0DAB" w:rsidRDefault="003D0DAB" w:rsidP="003D0DAB">
    <w:pPr>
      <w:pStyle w:val="Rodap"/>
      <w:spacing w:line="276" w:lineRule="auto"/>
      <w:ind w:left="-851"/>
      <w:jc w:val="both"/>
      <w:rPr>
        <w:rFonts w:ascii="Arial" w:hAnsi="Arial" w:cs="Arial"/>
        <w:b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05623" w14:textId="77777777" w:rsidR="00CD0188" w:rsidRDefault="00CD01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6BAA9" w14:textId="77777777" w:rsidR="00511EDF" w:rsidRDefault="00511EDF" w:rsidP="00331F07">
      <w:pPr>
        <w:spacing w:after="0" w:line="240" w:lineRule="auto"/>
      </w:pPr>
      <w:r>
        <w:separator/>
      </w:r>
    </w:p>
  </w:footnote>
  <w:footnote w:type="continuationSeparator" w:id="0">
    <w:p w14:paraId="541E1FBB" w14:textId="77777777" w:rsidR="00511EDF" w:rsidRDefault="00511EDF" w:rsidP="00331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26B4" w14:textId="77777777" w:rsidR="00CD0188" w:rsidRDefault="00CD018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976DD" w14:textId="77777777" w:rsidR="00D53148" w:rsidRDefault="00D53148" w:rsidP="007D5011">
    <w:pPr>
      <w:pStyle w:val="Cabealho"/>
      <w:tabs>
        <w:tab w:val="clear" w:pos="8504"/>
        <w:tab w:val="right" w:pos="9498"/>
      </w:tabs>
      <w:spacing w:line="276" w:lineRule="auto"/>
      <w:ind w:right="-994"/>
    </w:pPr>
    <w:r>
      <w:rPr>
        <w:rFonts w:ascii="Arial" w:hAnsi="Arial" w:cs="Arial"/>
        <w:b/>
        <w:bCs/>
        <w:sz w:val="28"/>
        <w:szCs w:val="28"/>
      </w:rPr>
      <w:t>Nome: ________________________</w:t>
    </w:r>
    <w:r w:rsidR="007D5011">
      <w:rPr>
        <w:rFonts w:ascii="Arial" w:hAnsi="Arial" w:cs="Arial"/>
        <w:b/>
        <w:bCs/>
        <w:sz w:val="28"/>
        <w:szCs w:val="28"/>
      </w:rPr>
      <w:t>_________________________</w:t>
    </w:r>
    <w:r>
      <w:rPr>
        <w:rFonts w:ascii="Arial" w:hAnsi="Arial" w:cs="Arial"/>
        <w:b/>
        <w:bCs/>
        <w:sz w:val="28"/>
        <w:szCs w:val="28"/>
      </w:rPr>
      <w:t xml:space="preserve">    </w:t>
    </w:r>
  </w:p>
  <w:p w14:paraId="6291D4D9" w14:textId="77777777" w:rsidR="00137B72" w:rsidRDefault="00137B72" w:rsidP="00137B72">
    <w:pPr>
      <w:pStyle w:val="Cabealho"/>
      <w:tabs>
        <w:tab w:val="clear" w:pos="8504"/>
        <w:tab w:val="right" w:pos="9498"/>
      </w:tabs>
      <w:spacing w:line="276" w:lineRule="auto"/>
      <w:ind w:left="-851" w:right="-99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1F2B" w14:textId="0AE3C736" w:rsidR="00B650AF" w:rsidRPr="00F968FC" w:rsidRDefault="000C27DE" w:rsidP="003A3318">
    <w:pPr>
      <w:autoSpaceDE w:val="0"/>
      <w:autoSpaceDN w:val="0"/>
      <w:adjustRightInd w:val="0"/>
      <w:spacing w:after="0"/>
      <w:ind w:right="-285"/>
      <w:rPr>
        <w:rFonts w:ascii="Arial" w:hAnsi="Arial" w:cs="Arial"/>
        <w:b/>
        <w:bCs/>
        <w:sz w:val="24"/>
        <w:szCs w:val="24"/>
      </w:rPr>
    </w:pPr>
    <w:r w:rsidRPr="000C27DE">
      <w:rPr>
        <w:rFonts w:ascii="Arial" w:hAnsi="Arial" w:cs="Arial"/>
        <w:b/>
        <w:bCs/>
        <w:noProof/>
        <w:sz w:val="24"/>
        <w:szCs w:val="28"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9105C9E" wp14:editId="3DD0368E">
              <wp:simplePos x="0" y="0"/>
              <wp:positionH relativeFrom="column">
                <wp:posOffset>2795906</wp:posOffset>
              </wp:positionH>
              <wp:positionV relativeFrom="paragraph">
                <wp:posOffset>-189865</wp:posOffset>
              </wp:positionV>
              <wp:extent cx="647700" cy="48006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0" cy="480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1ECFF" w14:textId="7F2CD169" w:rsidR="00B650AF" w:rsidRDefault="00B650AF" w:rsidP="00503E45">
                          <w:pPr>
                            <w:tabs>
                              <w:tab w:val="left" w:pos="993"/>
                            </w:tabs>
                            <w:ind w:left="567" w:right="-329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105C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20.15pt;margin-top:-14.95pt;width:51pt;height:37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" filled="f" stroked="f">
              <v:textbox>
                <w:txbxContent>
                  <w:p w14:paraId="67C1ECFF" w14:textId="7F2CD169" w:rsidR="00B650AF" w:rsidRDefault="00B650AF" w:rsidP="00503E45">
                    <w:pPr>
                      <w:tabs>
                        <w:tab w:val="left" w:pos="993"/>
                      </w:tabs>
                      <w:ind w:left="567" w:right="-329"/>
                    </w:pPr>
                  </w:p>
                </w:txbxContent>
              </v:textbox>
            </v:shape>
          </w:pict>
        </mc:Fallback>
      </mc:AlternateContent>
    </w:r>
    <w:r w:rsidR="00B650AF" w:rsidRPr="00F968FC">
      <w:rPr>
        <w:rFonts w:ascii="Arial" w:hAnsi="Arial" w:cs="Arial"/>
        <w:b/>
        <w:bCs/>
        <w:sz w:val="24"/>
        <w:szCs w:val="24"/>
      </w:rPr>
      <w:t>CEFET/RJ – Centro Federal de Educação Tecnológica do Rio de Janeiro</w:t>
    </w:r>
    <w:r w:rsidR="0079083E">
      <w:rPr>
        <w:rFonts w:ascii="Arial" w:hAnsi="Arial" w:cs="Arial"/>
        <w:b/>
        <w:bCs/>
        <w:sz w:val="24"/>
        <w:szCs w:val="24"/>
      </w:rPr>
      <w:t xml:space="preserve">       </w:t>
    </w:r>
    <w:r w:rsidR="0079083E" w:rsidRPr="002A2365">
      <w:rPr>
        <w:noProof/>
        <w:lang w:eastAsia="pt-BR"/>
      </w:rPr>
      <w:drawing>
        <wp:inline distT="0" distB="0" distL="0" distR="0" wp14:anchorId="1A0914F9" wp14:editId="100D0732">
          <wp:extent cx="729867" cy="640080"/>
          <wp:effectExtent l="0" t="0" r="0" b="762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368" cy="6413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937881" w14:textId="35A8D09B" w:rsidR="00B650AF" w:rsidRPr="00F968FC" w:rsidRDefault="00B650AF" w:rsidP="003A3318">
    <w:pPr>
      <w:autoSpaceDE w:val="0"/>
      <w:autoSpaceDN w:val="0"/>
      <w:adjustRightInd w:val="0"/>
      <w:spacing w:after="0"/>
      <w:ind w:right="412"/>
      <w:rPr>
        <w:rFonts w:ascii="Arial" w:hAnsi="Arial" w:cs="Arial"/>
        <w:b/>
        <w:bCs/>
        <w:sz w:val="24"/>
        <w:szCs w:val="24"/>
      </w:rPr>
    </w:pPr>
    <w:r w:rsidRPr="00F968FC">
      <w:rPr>
        <w:rFonts w:ascii="Arial" w:hAnsi="Arial" w:cs="Arial"/>
        <w:b/>
        <w:bCs/>
        <w:sz w:val="24"/>
        <w:szCs w:val="24"/>
      </w:rPr>
      <w:t xml:space="preserve">UnED Maria da Graça </w:t>
    </w:r>
    <w:r w:rsidR="00CD0B66">
      <w:rPr>
        <w:rFonts w:ascii="Arial" w:hAnsi="Arial" w:cs="Arial"/>
        <w:b/>
        <w:bCs/>
        <w:sz w:val="24"/>
        <w:szCs w:val="24"/>
      </w:rPr>
      <w:t>–</w:t>
    </w:r>
    <w:r w:rsidRPr="00F968FC">
      <w:rPr>
        <w:rFonts w:ascii="Arial" w:hAnsi="Arial" w:cs="Arial"/>
        <w:b/>
        <w:bCs/>
        <w:sz w:val="24"/>
        <w:szCs w:val="24"/>
      </w:rPr>
      <w:t xml:space="preserve"> </w:t>
    </w:r>
    <w:r w:rsidR="00CD0B66">
      <w:rPr>
        <w:rFonts w:ascii="Arial" w:hAnsi="Arial" w:cs="Arial"/>
        <w:b/>
        <w:bCs/>
        <w:sz w:val="24"/>
        <w:szCs w:val="24"/>
      </w:rPr>
      <w:t>Automação Industrial</w:t>
    </w:r>
  </w:p>
  <w:p w14:paraId="1682DC6F" w14:textId="3D74B8C4" w:rsidR="007437B2" w:rsidRPr="00F968FC" w:rsidRDefault="00B650AF" w:rsidP="00946755">
    <w:pPr>
      <w:autoSpaceDE w:val="0"/>
      <w:autoSpaceDN w:val="0"/>
      <w:adjustRightInd w:val="0"/>
      <w:spacing w:after="0"/>
      <w:ind w:right="-284"/>
      <w:rPr>
        <w:rFonts w:ascii="Arial" w:hAnsi="Arial" w:cs="Arial"/>
        <w:b/>
        <w:bCs/>
        <w:sz w:val="24"/>
        <w:szCs w:val="24"/>
      </w:rPr>
    </w:pPr>
    <w:r w:rsidRPr="00F968FC">
      <w:rPr>
        <w:rFonts w:ascii="Arial" w:hAnsi="Arial" w:cs="Arial"/>
        <w:b/>
        <w:bCs/>
        <w:sz w:val="24"/>
        <w:szCs w:val="24"/>
      </w:rPr>
      <w:t xml:space="preserve">Prova </w:t>
    </w:r>
    <w:r w:rsidR="007437B2" w:rsidRPr="00F968FC">
      <w:rPr>
        <w:rFonts w:ascii="Arial" w:hAnsi="Arial" w:cs="Arial"/>
        <w:b/>
        <w:bCs/>
        <w:sz w:val="24"/>
        <w:szCs w:val="24"/>
      </w:rPr>
      <w:t>P</w:t>
    </w:r>
    <w:r w:rsidR="0079083E">
      <w:rPr>
        <w:rFonts w:ascii="Arial" w:hAnsi="Arial" w:cs="Arial"/>
        <w:b/>
        <w:bCs/>
        <w:sz w:val="24"/>
        <w:szCs w:val="24"/>
      </w:rPr>
      <w:t>2</w:t>
    </w:r>
    <w:r w:rsidRPr="00F968FC">
      <w:rPr>
        <w:rFonts w:ascii="Arial" w:hAnsi="Arial" w:cs="Arial"/>
        <w:b/>
        <w:bCs/>
        <w:sz w:val="24"/>
        <w:szCs w:val="24"/>
      </w:rPr>
      <w:t xml:space="preserve"> – </w:t>
    </w:r>
    <w:r w:rsidR="00004411">
      <w:rPr>
        <w:rFonts w:ascii="Arial" w:hAnsi="Arial" w:cs="Arial"/>
        <w:b/>
        <w:bCs/>
        <w:sz w:val="24"/>
        <w:szCs w:val="24"/>
      </w:rPr>
      <w:t>Sistemas de Controle Digitais</w:t>
    </w:r>
    <w:r w:rsidR="001429A8" w:rsidRPr="00F968FC">
      <w:rPr>
        <w:rFonts w:ascii="Arial" w:hAnsi="Arial" w:cs="Arial"/>
        <w:b/>
        <w:bCs/>
        <w:sz w:val="24"/>
        <w:szCs w:val="24"/>
      </w:rPr>
      <w:t xml:space="preserve"> </w:t>
    </w:r>
    <w:r w:rsidR="007437B2" w:rsidRPr="00F968FC">
      <w:rPr>
        <w:rFonts w:ascii="Arial" w:hAnsi="Arial" w:cs="Arial"/>
        <w:b/>
        <w:bCs/>
        <w:sz w:val="24"/>
        <w:szCs w:val="24"/>
      </w:rPr>
      <w:t>–</w:t>
    </w:r>
    <w:r w:rsidR="001429A8" w:rsidRPr="00F968FC">
      <w:rPr>
        <w:rFonts w:ascii="Arial" w:hAnsi="Arial" w:cs="Arial"/>
        <w:b/>
        <w:bCs/>
        <w:sz w:val="24"/>
        <w:szCs w:val="24"/>
      </w:rPr>
      <w:t xml:space="preserve"> Turma</w:t>
    </w:r>
    <w:r w:rsidR="007437B2" w:rsidRPr="00F968FC">
      <w:rPr>
        <w:rFonts w:ascii="Arial" w:hAnsi="Arial" w:cs="Arial"/>
        <w:b/>
        <w:bCs/>
        <w:sz w:val="24"/>
        <w:szCs w:val="24"/>
      </w:rPr>
      <w:t>:</w:t>
    </w:r>
    <w:r w:rsidR="001429A8" w:rsidRPr="00F968FC">
      <w:rPr>
        <w:rFonts w:ascii="Arial" w:hAnsi="Arial" w:cs="Arial"/>
        <w:b/>
        <w:bCs/>
        <w:sz w:val="24"/>
        <w:szCs w:val="24"/>
      </w:rPr>
      <w:t xml:space="preserve"> </w:t>
    </w:r>
    <w:r w:rsidR="00CD0188">
      <w:rPr>
        <w:rFonts w:ascii="Arial" w:hAnsi="Arial" w:cs="Arial"/>
        <w:b/>
        <w:bCs/>
        <w:sz w:val="24"/>
        <w:szCs w:val="24"/>
      </w:rPr>
      <w:t>6CSINF</w:t>
    </w:r>
  </w:p>
  <w:p w14:paraId="354F538F" w14:textId="146DBF24" w:rsidR="00B650AF" w:rsidRPr="00F968FC" w:rsidRDefault="007437B2" w:rsidP="003A3318">
    <w:pPr>
      <w:autoSpaceDE w:val="0"/>
      <w:autoSpaceDN w:val="0"/>
      <w:adjustRightInd w:val="0"/>
      <w:spacing w:after="0"/>
      <w:rPr>
        <w:rFonts w:ascii="Arial" w:hAnsi="Arial" w:cs="Arial"/>
        <w:b/>
        <w:bCs/>
        <w:sz w:val="24"/>
        <w:szCs w:val="24"/>
      </w:rPr>
    </w:pPr>
    <w:r w:rsidRPr="00F968FC">
      <w:rPr>
        <w:rFonts w:ascii="Arial" w:hAnsi="Arial" w:cs="Arial"/>
        <w:b/>
        <w:bCs/>
        <w:sz w:val="24"/>
        <w:szCs w:val="24"/>
      </w:rPr>
      <w:t>Aplicação:</w:t>
    </w:r>
    <w:r w:rsidR="000C27DE" w:rsidRPr="00F968FC">
      <w:rPr>
        <w:rFonts w:ascii="Arial" w:hAnsi="Arial" w:cs="Arial"/>
        <w:b/>
        <w:bCs/>
        <w:sz w:val="24"/>
        <w:szCs w:val="24"/>
      </w:rPr>
      <w:t xml:space="preserve"> </w:t>
    </w:r>
    <w:r w:rsidR="00CD0188">
      <w:rPr>
        <w:rFonts w:ascii="Arial" w:hAnsi="Arial" w:cs="Arial"/>
        <w:b/>
        <w:bCs/>
        <w:sz w:val="24"/>
        <w:szCs w:val="24"/>
      </w:rPr>
      <w:t>05</w:t>
    </w:r>
    <w:r w:rsidRPr="00F968FC">
      <w:rPr>
        <w:rFonts w:ascii="Arial" w:hAnsi="Arial" w:cs="Arial"/>
        <w:b/>
        <w:bCs/>
        <w:sz w:val="24"/>
        <w:szCs w:val="24"/>
      </w:rPr>
      <w:t>/</w:t>
    </w:r>
    <w:r w:rsidR="00CD0188">
      <w:rPr>
        <w:rFonts w:ascii="Arial" w:hAnsi="Arial" w:cs="Arial"/>
        <w:b/>
        <w:bCs/>
        <w:sz w:val="24"/>
        <w:szCs w:val="24"/>
      </w:rPr>
      <w:t>06</w:t>
    </w:r>
    <w:r w:rsidR="00A93302" w:rsidRPr="00F968FC">
      <w:rPr>
        <w:rFonts w:ascii="Arial" w:hAnsi="Arial" w:cs="Arial"/>
        <w:b/>
        <w:bCs/>
        <w:sz w:val="24"/>
        <w:szCs w:val="24"/>
      </w:rPr>
      <w:t>/20</w:t>
    </w:r>
    <w:r w:rsidR="00D77A01">
      <w:rPr>
        <w:rFonts w:ascii="Arial" w:hAnsi="Arial" w:cs="Arial"/>
        <w:b/>
        <w:bCs/>
        <w:sz w:val="24"/>
        <w:szCs w:val="24"/>
      </w:rPr>
      <w:t>2</w:t>
    </w:r>
    <w:r w:rsidR="00CD0188">
      <w:rPr>
        <w:rFonts w:ascii="Arial" w:hAnsi="Arial" w:cs="Arial"/>
        <w:b/>
        <w:bCs/>
        <w:sz w:val="24"/>
        <w:szCs w:val="24"/>
      </w:rPr>
      <w:t>3</w:t>
    </w:r>
    <w:r w:rsidRPr="00F968FC">
      <w:rPr>
        <w:rFonts w:ascii="Arial" w:hAnsi="Arial" w:cs="Arial"/>
        <w:b/>
        <w:bCs/>
        <w:sz w:val="24"/>
        <w:szCs w:val="24"/>
      </w:rPr>
      <w:t xml:space="preserve"> - </w:t>
    </w:r>
    <w:r w:rsidR="00B650AF" w:rsidRPr="00F968FC">
      <w:rPr>
        <w:rFonts w:ascii="Arial" w:hAnsi="Arial" w:cs="Arial"/>
        <w:b/>
        <w:bCs/>
        <w:sz w:val="24"/>
        <w:szCs w:val="24"/>
      </w:rPr>
      <w:t>Professor: William Vairo dos Santos</w:t>
    </w:r>
  </w:p>
  <w:p w14:paraId="3F45687F" w14:textId="77777777" w:rsidR="005279A3" w:rsidRPr="00F968FC" w:rsidRDefault="00B11217" w:rsidP="00EF1F89">
    <w:pPr>
      <w:pStyle w:val="Cabealho"/>
      <w:tabs>
        <w:tab w:val="clear" w:pos="8504"/>
        <w:tab w:val="right" w:pos="9498"/>
      </w:tabs>
      <w:spacing w:line="276" w:lineRule="auto"/>
      <w:ind w:right="-994"/>
      <w:rPr>
        <w:rFonts w:ascii="Arial" w:hAnsi="Arial" w:cs="Arial"/>
        <w:b/>
        <w:bCs/>
        <w:sz w:val="24"/>
        <w:szCs w:val="24"/>
      </w:rPr>
    </w:pPr>
    <w:r w:rsidRPr="00F968FC">
      <w:rPr>
        <w:rFonts w:ascii="Arial" w:hAnsi="Arial" w:cs="Arial"/>
        <w:b/>
        <w:bCs/>
        <w:sz w:val="24"/>
        <w:szCs w:val="24"/>
      </w:rPr>
      <w:t>Nome</w:t>
    </w:r>
    <w:r w:rsidR="007432C5" w:rsidRPr="00F968FC">
      <w:rPr>
        <w:rFonts w:ascii="Arial" w:hAnsi="Arial" w:cs="Arial"/>
        <w:b/>
        <w:bCs/>
        <w:sz w:val="24"/>
        <w:szCs w:val="24"/>
      </w:rPr>
      <w:t>: __________________________________________</w:t>
    </w:r>
    <w:r w:rsidR="00A06D83">
      <w:rPr>
        <w:rFonts w:ascii="Arial" w:hAnsi="Arial" w:cs="Arial"/>
        <w:b/>
        <w:bCs/>
        <w:sz w:val="24"/>
        <w:szCs w:val="24"/>
      </w:rPr>
      <w:t xml:space="preserve"> Nota________</w:t>
    </w:r>
  </w:p>
  <w:p w14:paraId="64C697EB" w14:textId="77777777" w:rsidR="00B650AF" w:rsidRDefault="00B650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0F4"/>
    <w:multiLevelType w:val="hybridMultilevel"/>
    <w:tmpl w:val="75BE563E"/>
    <w:lvl w:ilvl="0" w:tplc="F56605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7C67"/>
    <w:multiLevelType w:val="hybridMultilevel"/>
    <w:tmpl w:val="BC0CB47C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74B14"/>
    <w:multiLevelType w:val="hybridMultilevel"/>
    <w:tmpl w:val="02B89330"/>
    <w:lvl w:ilvl="0" w:tplc="03D0B7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FD2F9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4F4F78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5CA26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FA4A95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9FA876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034E80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AA27CF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CAA41E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D372B"/>
    <w:multiLevelType w:val="hybridMultilevel"/>
    <w:tmpl w:val="5554F5C2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F0D63"/>
    <w:multiLevelType w:val="hybridMultilevel"/>
    <w:tmpl w:val="3F8C7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05077"/>
    <w:multiLevelType w:val="hybridMultilevel"/>
    <w:tmpl w:val="4B740C2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96E10"/>
    <w:multiLevelType w:val="hybridMultilevel"/>
    <w:tmpl w:val="72FEE52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89D891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A0BA2"/>
    <w:multiLevelType w:val="hybridMultilevel"/>
    <w:tmpl w:val="F4F88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655B8"/>
    <w:multiLevelType w:val="hybridMultilevel"/>
    <w:tmpl w:val="9312BED2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2F9D5C67"/>
    <w:multiLevelType w:val="hybridMultilevel"/>
    <w:tmpl w:val="60586C5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E2060"/>
    <w:multiLevelType w:val="hybridMultilevel"/>
    <w:tmpl w:val="D1EA8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B194C"/>
    <w:multiLevelType w:val="hybridMultilevel"/>
    <w:tmpl w:val="38BE5116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44808"/>
    <w:multiLevelType w:val="hybridMultilevel"/>
    <w:tmpl w:val="5D8AD44E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6322064"/>
    <w:multiLevelType w:val="hybridMultilevel"/>
    <w:tmpl w:val="CE8EDD3A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D0512"/>
    <w:multiLevelType w:val="hybridMultilevel"/>
    <w:tmpl w:val="60E6E99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F87E22"/>
    <w:multiLevelType w:val="hybridMultilevel"/>
    <w:tmpl w:val="D1EA8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B6DD2"/>
    <w:multiLevelType w:val="hybridMultilevel"/>
    <w:tmpl w:val="9B1283F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B0642"/>
    <w:multiLevelType w:val="hybridMultilevel"/>
    <w:tmpl w:val="3F8C7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E59AC"/>
    <w:multiLevelType w:val="hybridMultilevel"/>
    <w:tmpl w:val="BB7C2C0C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8A7BF0"/>
    <w:multiLevelType w:val="hybridMultilevel"/>
    <w:tmpl w:val="0FA20632"/>
    <w:lvl w:ilvl="0" w:tplc="0A2ED692">
      <w:start w:val="1"/>
      <w:numFmt w:val="upperLetter"/>
      <w:lvlText w:val="%1)"/>
      <w:lvlJc w:val="left"/>
      <w:pPr>
        <w:ind w:left="862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58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6DB3296F"/>
    <w:multiLevelType w:val="hybridMultilevel"/>
    <w:tmpl w:val="A7E2F910"/>
    <w:lvl w:ilvl="0" w:tplc="31307582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21511"/>
    <w:multiLevelType w:val="hybridMultilevel"/>
    <w:tmpl w:val="FC1ECE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35AB3"/>
    <w:multiLevelType w:val="hybridMultilevel"/>
    <w:tmpl w:val="76E81A1E"/>
    <w:lvl w:ilvl="0" w:tplc="0A2ED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A2ED69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65BF3"/>
    <w:multiLevelType w:val="hybridMultilevel"/>
    <w:tmpl w:val="AD44BAD4"/>
    <w:lvl w:ilvl="0" w:tplc="17C2C1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81EAA"/>
    <w:multiLevelType w:val="hybridMultilevel"/>
    <w:tmpl w:val="432C6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914270">
    <w:abstractNumId w:val="9"/>
  </w:num>
  <w:num w:numId="2" w16cid:durableId="61413464">
    <w:abstractNumId w:val="11"/>
  </w:num>
  <w:num w:numId="3" w16cid:durableId="389042734">
    <w:abstractNumId w:val="13"/>
  </w:num>
  <w:num w:numId="4" w16cid:durableId="1884057250">
    <w:abstractNumId w:val="3"/>
  </w:num>
  <w:num w:numId="5" w16cid:durableId="1011687078">
    <w:abstractNumId w:val="6"/>
  </w:num>
  <w:num w:numId="6" w16cid:durableId="40860968">
    <w:abstractNumId w:val="1"/>
  </w:num>
  <w:num w:numId="7" w16cid:durableId="40330768">
    <w:abstractNumId w:val="12"/>
  </w:num>
  <w:num w:numId="8" w16cid:durableId="429275889">
    <w:abstractNumId w:val="22"/>
  </w:num>
  <w:num w:numId="9" w16cid:durableId="1379671743">
    <w:abstractNumId w:val="19"/>
  </w:num>
  <w:num w:numId="10" w16cid:durableId="1243953570">
    <w:abstractNumId w:val="8"/>
  </w:num>
  <w:num w:numId="11" w16cid:durableId="649411179">
    <w:abstractNumId w:val="10"/>
  </w:num>
  <w:num w:numId="12" w16cid:durableId="1348095157">
    <w:abstractNumId w:val="15"/>
  </w:num>
  <w:num w:numId="13" w16cid:durableId="1394890485">
    <w:abstractNumId w:val="21"/>
  </w:num>
  <w:num w:numId="14" w16cid:durableId="1495685180">
    <w:abstractNumId w:val="17"/>
  </w:num>
  <w:num w:numId="15" w16cid:durableId="359090442">
    <w:abstractNumId w:val="2"/>
  </w:num>
  <w:num w:numId="16" w16cid:durableId="1041323149">
    <w:abstractNumId w:val="5"/>
  </w:num>
  <w:num w:numId="17" w16cid:durableId="2136675091">
    <w:abstractNumId w:val="18"/>
  </w:num>
  <w:num w:numId="18" w16cid:durableId="1477187518">
    <w:abstractNumId w:val="16"/>
  </w:num>
  <w:num w:numId="19" w16cid:durableId="3634447">
    <w:abstractNumId w:val="20"/>
  </w:num>
  <w:num w:numId="20" w16cid:durableId="664013187">
    <w:abstractNumId w:val="0"/>
  </w:num>
  <w:num w:numId="21" w16cid:durableId="367145827">
    <w:abstractNumId w:val="4"/>
  </w:num>
  <w:num w:numId="22" w16cid:durableId="1616213067">
    <w:abstractNumId w:val="23"/>
  </w:num>
  <w:num w:numId="23" w16cid:durableId="1715882068">
    <w:abstractNumId w:val="7"/>
  </w:num>
  <w:num w:numId="24" w16cid:durableId="154075733">
    <w:abstractNumId w:val="14"/>
  </w:num>
  <w:num w:numId="25" w16cid:durableId="1046565383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F07"/>
    <w:rsid w:val="00004411"/>
    <w:rsid w:val="00010A75"/>
    <w:rsid w:val="00021383"/>
    <w:rsid w:val="00023F16"/>
    <w:rsid w:val="000303C1"/>
    <w:rsid w:val="00037D78"/>
    <w:rsid w:val="000478DE"/>
    <w:rsid w:val="0005206A"/>
    <w:rsid w:val="00071454"/>
    <w:rsid w:val="00071BA8"/>
    <w:rsid w:val="00077BAF"/>
    <w:rsid w:val="00080A59"/>
    <w:rsid w:val="000902A4"/>
    <w:rsid w:val="00092D0A"/>
    <w:rsid w:val="00097A9A"/>
    <w:rsid w:val="000A25BA"/>
    <w:rsid w:val="000B2346"/>
    <w:rsid w:val="000B2A51"/>
    <w:rsid w:val="000C1ADA"/>
    <w:rsid w:val="000C27DE"/>
    <w:rsid w:val="000C610A"/>
    <w:rsid w:val="000D392C"/>
    <w:rsid w:val="000D70A1"/>
    <w:rsid w:val="000E0A77"/>
    <w:rsid w:val="000F047D"/>
    <w:rsid w:val="0011089A"/>
    <w:rsid w:val="00113940"/>
    <w:rsid w:val="001316E7"/>
    <w:rsid w:val="001379D3"/>
    <w:rsid w:val="00137B72"/>
    <w:rsid w:val="001429A8"/>
    <w:rsid w:val="00145841"/>
    <w:rsid w:val="001537B9"/>
    <w:rsid w:val="001538EF"/>
    <w:rsid w:val="00154A72"/>
    <w:rsid w:val="00155461"/>
    <w:rsid w:val="00155897"/>
    <w:rsid w:val="0015676E"/>
    <w:rsid w:val="001666A0"/>
    <w:rsid w:val="00167ED7"/>
    <w:rsid w:val="0018785A"/>
    <w:rsid w:val="00193660"/>
    <w:rsid w:val="001A356D"/>
    <w:rsid w:val="001B5797"/>
    <w:rsid w:val="001C09D1"/>
    <w:rsid w:val="001C242F"/>
    <w:rsid w:val="001D0C89"/>
    <w:rsid w:val="001E4627"/>
    <w:rsid w:val="001F0159"/>
    <w:rsid w:val="001F32DF"/>
    <w:rsid w:val="00200F77"/>
    <w:rsid w:val="00202F48"/>
    <w:rsid w:val="002048F2"/>
    <w:rsid w:val="00215D83"/>
    <w:rsid w:val="00221DCF"/>
    <w:rsid w:val="0022225B"/>
    <w:rsid w:val="00224D20"/>
    <w:rsid w:val="002279BC"/>
    <w:rsid w:val="00231833"/>
    <w:rsid w:val="00251195"/>
    <w:rsid w:val="00260A2D"/>
    <w:rsid w:val="00260E8C"/>
    <w:rsid w:val="0026705F"/>
    <w:rsid w:val="00275BC7"/>
    <w:rsid w:val="00281E1E"/>
    <w:rsid w:val="0029755B"/>
    <w:rsid w:val="002A0B2C"/>
    <w:rsid w:val="002A4117"/>
    <w:rsid w:val="002A66F4"/>
    <w:rsid w:val="003009FA"/>
    <w:rsid w:val="00301FC0"/>
    <w:rsid w:val="00306A08"/>
    <w:rsid w:val="0031357A"/>
    <w:rsid w:val="00323F3D"/>
    <w:rsid w:val="00331E4B"/>
    <w:rsid w:val="00331F07"/>
    <w:rsid w:val="003577BF"/>
    <w:rsid w:val="0036183E"/>
    <w:rsid w:val="00370B1E"/>
    <w:rsid w:val="00376051"/>
    <w:rsid w:val="003770C1"/>
    <w:rsid w:val="003824F6"/>
    <w:rsid w:val="00394DD8"/>
    <w:rsid w:val="003A3318"/>
    <w:rsid w:val="003B34AF"/>
    <w:rsid w:val="003B5D27"/>
    <w:rsid w:val="003B6939"/>
    <w:rsid w:val="003C2B27"/>
    <w:rsid w:val="003D0DAB"/>
    <w:rsid w:val="003E1F3F"/>
    <w:rsid w:val="003F6549"/>
    <w:rsid w:val="00400FB4"/>
    <w:rsid w:val="00405AF7"/>
    <w:rsid w:val="00410CA7"/>
    <w:rsid w:val="00413B93"/>
    <w:rsid w:val="004324D4"/>
    <w:rsid w:val="00433480"/>
    <w:rsid w:val="00433822"/>
    <w:rsid w:val="0043544E"/>
    <w:rsid w:val="004411C5"/>
    <w:rsid w:val="00456F90"/>
    <w:rsid w:val="00475570"/>
    <w:rsid w:val="004937D3"/>
    <w:rsid w:val="004B58E0"/>
    <w:rsid w:val="004C0225"/>
    <w:rsid w:val="004E7D10"/>
    <w:rsid w:val="004F1BAB"/>
    <w:rsid w:val="004F5136"/>
    <w:rsid w:val="004F5F75"/>
    <w:rsid w:val="00500BF4"/>
    <w:rsid w:val="00500F2E"/>
    <w:rsid w:val="00503E45"/>
    <w:rsid w:val="00503F12"/>
    <w:rsid w:val="0050523F"/>
    <w:rsid w:val="005114D9"/>
    <w:rsid w:val="00511EDF"/>
    <w:rsid w:val="00520C2D"/>
    <w:rsid w:val="0052225E"/>
    <w:rsid w:val="005279A3"/>
    <w:rsid w:val="00530109"/>
    <w:rsid w:val="00536B27"/>
    <w:rsid w:val="005407AA"/>
    <w:rsid w:val="00542457"/>
    <w:rsid w:val="00544DE9"/>
    <w:rsid w:val="0055360A"/>
    <w:rsid w:val="00555529"/>
    <w:rsid w:val="00555D8C"/>
    <w:rsid w:val="00563E82"/>
    <w:rsid w:val="005750E7"/>
    <w:rsid w:val="00592645"/>
    <w:rsid w:val="005B0AE2"/>
    <w:rsid w:val="005B1697"/>
    <w:rsid w:val="005B317E"/>
    <w:rsid w:val="005C619C"/>
    <w:rsid w:val="005D0297"/>
    <w:rsid w:val="005E4343"/>
    <w:rsid w:val="005E6022"/>
    <w:rsid w:val="00607F75"/>
    <w:rsid w:val="00617605"/>
    <w:rsid w:val="00617C73"/>
    <w:rsid w:val="0062265E"/>
    <w:rsid w:val="00622DA5"/>
    <w:rsid w:val="006318EF"/>
    <w:rsid w:val="00637F3F"/>
    <w:rsid w:val="00662F34"/>
    <w:rsid w:val="00673B5E"/>
    <w:rsid w:val="00675319"/>
    <w:rsid w:val="0068186E"/>
    <w:rsid w:val="0068520E"/>
    <w:rsid w:val="00685E3D"/>
    <w:rsid w:val="00686E21"/>
    <w:rsid w:val="006A58A8"/>
    <w:rsid w:val="006C1F0F"/>
    <w:rsid w:val="006C2868"/>
    <w:rsid w:val="006C3A67"/>
    <w:rsid w:val="006E026C"/>
    <w:rsid w:val="006F7899"/>
    <w:rsid w:val="00725D46"/>
    <w:rsid w:val="007432C5"/>
    <w:rsid w:val="007437B2"/>
    <w:rsid w:val="0075320A"/>
    <w:rsid w:val="007544CD"/>
    <w:rsid w:val="007608DE"/>
    <w:rsid w:val="0076402A"/>
    <w:rsid w:val="007659BC"/>
    <w:rsid w:val="00766B85"/>
    <w:rsid w:val="00776EDD"/>
    <w:rsid w:val="0078258F"/>
    <w:rsid w:val="0079083E"/>
    <w:rsid w:val="007A36BA"/>
    <w:rsid w:val="007C63B4"/>
    <w:rsid w:val="007C63BD"/>
    <w:rsid w:val="007D4628"/>
    <w:rsid w:val="007D5011"/>
    <w:rsid w:val="007F0B1F"/>
    <w:rsid w:val="007F1FBD"/>
    <w:rsid w:val="007F3A44"/>
    <w:rsid w:val="007F54AF"/>
    <w:rsid w:val="00801128"/>
    <w:rsid w:val="00801F90"/>
    <w:rsid w:val="00804652"/>
    <w:rsid w:val="008100BD"/>
    <w:rsid w:val="00810997"/>
    <w:rsid w:val="008167F4"/>
    <w:rsid w:val="00832471"/>
    <w:rsid w:val="008412E9"/>
    <w:rsid w:val="00841FEB"/>
    <w:rsid w:val="00842FAE"/>
    <w:rsid w:val="00844C84"/>
    <w:rsid w:val="00847BA2"/>
    <w:rsid w:val="0085056A"/>
    <w:rsid w:val="00852705"/>
    <w:rsid w:val="00853BD6"/>
    <w:rsid w:val="00855CAF"/>
    <w:rsid w:val="0086434B"/>
    <w:rsid w:val="00867F29"/>
    <w:rsid w:val="00877F2D"/>
    <w:rsid w:val="0088524F"/>
    <w:rsid w:val="00890FC8"/>
    <w:rsid w:val="00894ED8"/>
    <w:rsid w:val="008A705C"/>
    <w:rsid w:val="008B1BD0"/>
    <w:rsid w:val="008B3C48"/>
    <w:rsid w:val="008C2791"/>
    <w:rsid w:val="008C34EA"/>
    <w:rsid w:val="008C52F8"/>
    <w:rsid w:val="008C5BF1"/>
    <w:rsid w:val="008D2BAF"/>
    <w:rsid w:val="008E287D"/>
    <w:rsid w:val="008F0B49"/>
    <w:rsid w:val="008F12F8"/>
    <w:rsid w:val="009120A9"/>
    <w:rsid w:val="00916FD3"/>
    <w:rsid w:val="009262E8"/>
    <w:rsid w:val="009267B9"/>
    <w:rsid w:val="00942C26"/>
    <w:rsid w:val="00944DFB"/>
    <w:rsid w:val="00946755"/>
    <w:rsid w:val="009525B6"/>
    <w:rsid w:val="009533C2"/>
    <w:rsid w:val="00954EC4"/>
    <w:rsid w:val="00954EE2"/>
    <w:rsid w:val="00957498"/>
    <w:rsid w:val="00957BF9"/>
    <w:rsid w:val="009601CE"/>
    <w:rsid w:val="00967AE8"/>
    <w:rsid w:val="009828D9"/>
    <w:rsid w:val="00984229"/>
    <w:rsid w:val="00984EB2"/>
    <w:rsid w:val="00996585"/>
    <w:rsid w:val="00996B1D"/>
    <w:rsid w:val="00997A5F"/>
    <w:rsid w:val="009A7229"/>
    <w:rsid w:val="009B44BE"/>
    <w:rsid w:val="009C259E"/>
    <w:rsid w:val="009C2AEA"/>
    <w:rsid w:val="009C448E"/>
    <w:rsid w:val="009C7D1E"/>
    <w:rsid w:val="009D65BA"/>
    <w:rsid w:val="009E2C5A"/>
    <w:rsid w:val="009F57ED"/>
    <w:rsid w:val="00A01B15"/>
    <w:rsid w:val="00A06D83"/>
    <w:rsid w:val="00A12424"/>
    <w:rsid w:val="00A207F1"/>
    <w:rsid w:val="00A22C87"/>
    <w:rsid w:val="00A27ADF"/>
    <w:rsid w:val="00A366BD"/>
    <w:rsid w:val="00A41DEA"/>
    <w:rsid w:val="00A42E38"/>
    <w:rsid w:val="00A42E59"/>
    <w:rsid w:val="00A444FC"/>
    <w:rsid w:val="00A56D78"/>
    <w:rsid w:val="00A57457"/>
    <w:rsid w:val="00A62382"/>
    <w:rsid w:val="00A70858"/>
    <w:rsid w:val="00A71A00"/>
    <w:rsid w:val="00A73BCF"/>
    <w:rsid w:val="00A75650"/>
    <w:rsid w:val="00A84069"/>
    <w:rsid w:val="00A92C4B"/>
    <w:rsid w:val="00A93302"/>
    <w:rsid w:val="00AC0358"/>
    <w:rsid w:val="00AC1024"/>
    <w:rsid w:val="00AC23D4"/>
    <w:rsid w:val="00AC2A29"/>
    <w:rsid w:val="00AC30FC"/>
    <w:rsid w:val="00AD0C9B"/>
    <w:rsid w:val="00AD3FB6"/>
    <w:rsid w:val="00AD4B28"/>
    <w:rsid w:val="00AD584C"/>
    <w:rsid w:val="00AD621B"/>
    <w:rsid w:val="00AD72DA"/>
    <w:rsid w:val="00AE2954"/>
    <w:rsid w:val="00AE4D74"/>
    <w:rsid w:val="00AE6F26"/>
    <w:rsid w:val="00B11217"/>
    <w:rsid w:val="00B31CFB"/>
    <w:rsid w:val="00B3473D"/>
    <w:rsid w:val="00B3582D"/>
    <w:rsid w:val="00B41EBA"/>
    <w:rsid w:val="00B650AF"/>
    <w:rsid w:val="00B717AD"/>
    <w:rsid w:val="00B719E3"/>
    <w:rsid w:val="00B7661B"/>
    <w:rsid w:val="00B832D8"/>
    <w:rsid w:val="00B9234A"/>
    <w:rsid w:val="00BA1F34"/>
    <w:rsid w:val="00BA62F0"/>
    <w:rsid w:val="00BC2C8D"/>
    <w:rsid w:val="00BE3854"/>
    <w:rsid w:val="00BE5175"/>
    <w:rsid w:val="00C05661"/>
    <w:rsid w:val="00C07481"/>
    <w:rsid w:val="00C12F45"/>
    <w:rsid w:val="00C20CF2"/>
    <w:rsid w:val="00C222AA"/>
    <w:rsid w:val="00C22AB6"/>
    <w:rsid w:val="00C3520B"/>
    <w:rsid w:val="00C4626C"/>
    <w:rsid w:val="00C535AC"/>
    <w:rsid w:val="00C53938"/>
    <w:rsid w:val="00C72533"/>
    <w:rsid w:val="00C7255F"/>
    <w:rsid w:val="00CA2EB4"/>
    <w:rsid w:val="00CB1264"/>
    <w:rsid w:val="00CB714E"/>
    <w:rsid w:val="00CD0188"/>
    <w:rsid w:val="00CD0B66"/>
    <w:rsid w:val="00CD7ADB"/>
    <w:rsid w:val="00CE00B1"/>
    <w:rsid w:val="00CF5F88"/>
    <w:rsid w:val="00D06137"/>
    <w:rsid w:val="00D075AF"/>
    <w:rsid w:val="00D16A85"/>
    <w:rsid w:val="00D25CFA"/>
    <w:rsid w:val="00D40F4B"/>
    <w:rsid w:val="00D41A24"/>
    <w:rsid w:val="00D52903"/>
    <w:rsid w:val="00D53148"/>
    <w:rsid w:val="00D61BD4"/>
    <w:rsid w:val="00D62CA8"/>
    <w:rsid w:val="00D6782F"/>
    <w:rsid w:val="00D7410C"/>
    <w:rsid w:val="00D77A01"/>
    <w:rsid w:val="00D80749"/>
    <w:rsid w:val="00D80C5F"/>
    <w:rsid w:val="00D80C97"/>
    <w:rsid w:val="00D85AD3"/>
    <w:rsid w:val="00DA5A46"/>
    <w:rsid w:val="00DA5FD5"/>
    <w:rsid w:val="00DA6E02"/>
    <w:rsid w:val="00DB31D1"/>
    <w:rsid w:val="00DC5A05"/>
    <w:rsid w:val="00DC5B6C"/>
    <w:rsid w:val="00DD35FE"/>
    <w:rsid w:val="00DE0723"/>
    <w:rsid w:val="00DE3027"/>
    <w:rsid w:val="00DE640D"/>
    <w:rsid w:val="00E17EF8"/>
    <w:rsid w:val="00E24B36"/>
    <w:rsid w:val="00E27042"/>
    <w:rsid w:val="00E330EF"/>
    <w:rsid w:val="00E343BF"/>
    <w:rsid w:val="00E351B8"/>
    <w:rsid w:val="00E4373E"/>
    <w:rsid w:val="00E766F2"/>
    <w:rsid w:val="00E779E9"/>
    <w:rsid w:val="00E8025B"/>
    <w:rsid w:val="00E8183E"/>
    <w:rsid w:val="00EA00FD"/>
    <w:rsid w:val="00EA72B2"/>
    <w:rsid w:val="00EB18EE"/>
    <w:rsid w:val="00ED617C"/>
    <w:rsid w:val="00EE4701"/>
    <w:rsid w:val="00EE5FED"/>
    <w:rsid w:val="00EF1F89"/>
    <w:rsid w:val="00EF7A87"/>
    <w:rsid w:val="00F05C03"/>
    <w:rsid w:val="00F11E69"/>
    <w:rsid w:val="00F15244"/>
    <w:rsid w:val="00F165B6"/>
    <w:rsid w:val="00F21C29"/>
    <w:rsid w:val="00F24049"/>
    <w:rsid w:val="00F25FE4"/>
    <w:rsid w:val="00F27A9E"/>
    <w:rsid w:val="00F32076"/>
    <w:rsid w:val="00F52FCB"/>
    <w:rsid w:val="00F5575B"/>
    <w:rsid w:val="00F55A8A"/>
    <w:rsid w:val="00F6329B"/>
    <w:rsid w:val="00F66A31"/>
    <w:rsid w:val="00F70D6A"/>
    <w:rsid w:val="00F72101"/>
    <w:rsid w:val="00F81AEC"/>
    <w:rsid w:val="00F845CE"/>
    <w:rsid w:val="00F95DDF"/>
    <w:rsid w:val="00F968FC"/>
    <w:rsid w:val="00F97D43"/>
    <w:rsid w:val="00FB0E52"/>
    <w:rsid w:val="00FB1768"/>
    <w:rsid w:val="00FB19B0"/>
    <w:rsid w:val="00FB7E96"/>
    <w:rsid w:val="00FC5CF0"/>
    <w:rsid w:val="00FE6A47"/>
    <w:rsid w:val="00FF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6D8506"/>
  <w15:chartTrackingRefBased/>
  <w15:docId w15:val="{421AC903-BDC1-4874-A1DF-412BA11B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46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1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1F07"/>
  </w:style>
  <w:style w:type="paragraph" w:styleId="Rodap">
    <w:name w:val="footer"/>
    <w:basedOn w:val="Normal"/>
    <w:link w:val="RodapChar"/>
    <w:uiPriority w:val="99"/>
    <w:unhideWhenUsed/>
    <w:rsid w:val="00331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1F07"/>
  </w:style>
  <w:style w:type="paragraph" w:styleId="Textodebalo">
    <w:name w:val="Balloon Text"/>
    <w:basedOn w:val="Normal"/>
    <w:link w:val="TextodebaloChar"/>
    <w:uiPriority w:val="99"/>
    <w:semiHidden/>
    <w:unhideWhenUsed/>
    <w:rsid w:val="00331F0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331F0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37B7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27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5b04bf1-0133-4c10-bad5-35b29cf7cd6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CBD97EEF234246B6936B8706C2C8AA" ma:contentTypeVersion="3" ma:contentTypeDescription="Crie um novo documento." ma:contentTypeScope="" ma:versionID="1a27276e36e72f611ea47ba9460f8c50">
  <xsd:schema xmlns:xsd="http://www.w3.org/2001/XMLSchema" xmlns:xs="http://www.w3.org/2001/XMLSchema" xmlns:p="http://schemas.microsoft.com/office/2006/metadata/properties" xmlns:ns2="35b04bf1-0133-4c10-bad5-35b29cf7cd63" targetNamespace="http://schemas.microsoft.com/office/2006/metadata/properties" ma:root="true" ma:fieldsID="45ef7fc7b198a7e0a4cb06d6d2c05a85" ns2:_="">
    <xsd:import namespace="35b04bf1-0133-4c10-bad5-35b29cf7cd6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04bf1-0133-4c10-bad5-35b29cf7cd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602BD7-3B89-425D-89A2-F6CCDE4C54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EB9496-54C4-4AA1-A442-70EE564F0F10}">
  <ds:schemaRefs>
    <ds:schemaRef ds:uri="http://schemas.microsoft.com/office/2006/metadata/properties"/>
    <ds:schemaRef ds:uri="http://schemas.microsoft.com/office/infopath/2007/PartnerControls"/>
    <ds:schemaRef ds:uri="26d4842a-64fc-4720-a575-8ea37b71936a"/>
  </ds:schemaRefs>
</ds:datastoreItem>
</file>

<file path=customXml/itemProps3.xml><?xml version="1.0" encoding="utf-8"?>
<ds:datastoreItem xmlns:ds="http://schemas.openxmlformats.org/officeDocument/2006/customXml" ds:itemID="{EB10DE81-0034-4C90-BA87-7E53BDBFB8E2}"/>
</file>

<file path=customXml/itemProps4.xml><?xml version="1.0" encoding="utf-8"?>
<ds:datastoreItem xmlns:ds="http://schemas.openxmlformats.org/officeDocument/2006/customXml" ds:itemID="{9F7EAF8F-FFC4-48AB-8313-7FB70484F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519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LMS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 Samyn</dc:creator>
  <cp:keywords/>
  <cp:lastModifiedBy>WILLIAM VAIRO DOS SANTOS</cp:lastModifiedBy>
  <cp:revision>35</cp:revision>
  <cp:lastPrinted>2020-12-14T00:31:00Z</cp:lastPrinted>
  <dcterms:created xsi:type="dcterms:W3CDTF">2021-11-17T19:24:00Z</dcterms:created>
  <dcterms:modified xsi:type="dcterms:W3CDTF">2023-06-05T23:36:00Z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0x01010008FB8323D3121C47BF0B43C09E98273E</vt:lpwstr>
  </property>
</Properties>
</file>