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3F4" w:rsidRDefault="000B641F">
      <w:r>
        <w:t>Jason Harkness</w:t>
      </w:r>
    </w:p>
    <w:p w:rsidR="000B641F" w:rsidRDefault="000B641F">
      <w:r>
        <w:t>Project 1 Test Plan/Approach</w:t>
      </w:r>
    </w:p>
    <w:p w:rsidR="000B641F" w:rsidRDefault="000B641F">
      <w:r>
        <w:t>10/10/2017</w:t>
      </w:r>
    </w:p>
    <w:p w:rsidR="000B641F" w:rsidRDefault="000B641F">
      <w:r>
        <w:t xml:space="preserve">I chose to use Quicksort as my sorting algorithm to implement and benchmark for project 1. </w:t>
      </w:r>
      <w:r w:rsidR="00ED2540">
        <w:t xml:space="preserve">Both iterative and recursive versions of the algorithm were used for benchmarking. My project conformed to the design given in the project rubric including a class to implement the </w:t>
      </w:r>
      <w:proofErr w:type="gramStart"/>
      <w:r w:rsidR="00ED2540">
        <w:t>main(</w:t>
      </w:r>
      <w:proofErr w:type="gramEnd"/>
      <w:r w:rsidR="00ED2540">
        <w:t xml:space="preserve">) method, a class for implementing benchmarking, a class for accomplishing the logic for iterative and recursive quicksort, an interface, and a custom unsorted exception class. </w:t>
      </w:r>
      <w:r w:rsidR="00597B76">
        <w:t xml:space="preserve">I set the counter for each time the pivot point is changed in the quicksort algorithm for benchmarking purposes. The </w:t>
      </w:r>
      <w:proofErr w:type="spellStart"/>
      <w:r w:rsidR="00597B76">
        <w:t>BenchmarkSorts</w:t>
      </w:r>
      <w:proofErr w:type="spellEnd"/>
      <w:r w:rsidR="00ED2540">
        <w:t xml:space="preserve"> </w:t>
      </w:r>
      <w:r w:rsidR="00597B76">
        <w:t xml:space="preserve">class was created to implement the quicksort algorithms and to calculate the average and standard deviation of time and the chosen critical count operation. Also, in the </w:t>
      </w:r>
      <w:proofErr w:type="spellStart"/>
      <w:r w:rsidR="00597B76">
        <w:t>BenchmarkSorts</w:t>
      </w:r>
      <w:proofErr w:type="spellEnd"/>
      <w:r w:rsidR="00597B76">
        <w:t xml:space="preserve"> class, a </w:t>
      </w:r>
      <w:proofErr w:type="spellStart"/>
      <w:proofErr w:type="gramStart"/>
      <w:r w:rsidR="00597B76">
        <w:t>displayReports</w:t>
      </w:r>
      <w:proofErr w:type="spellEnd"/>
      <w:r w:rsidR="00597B76">
        <w:t>(</w:t>
      </w:r>
      <w:proofErr w:type="gramEnd"/>
      <w:r w:rsidR="00597B76">
        <w:t>) method was used to print out the required data</w:t>
      </w:r>
      <w:r w:rsidR="00D53389">
        <w:t xml:space="preserve"> to the user. If the input data was not sorted correctly a </w:t>
      </w:r>
      <w:proofErr w:type="spellStart"/>
      <w:r w:rsidR="00D53389">
        <w:t>unsortedexception</w:t>
      </w:r>
      <w:proofErr w:type="spellEnd"/>
      <w:r w:rsidR="00D53389">
        <w:t xml:space="preserve"> notified the user. </w:t>
      </w:r>
    </w:p>
    <w:p w:rsidR="002F34BB" w:rsidRDefault="002F34BB"/>
    <w:p w:rsidR="002F34BB" w:rsidRDefault="002F34BB">
      <w:r>
        <w:t>Test Case</w:t>
      </w:r>
      <w:r w:rsidR="003C5723">
        <w:t>s</w:t>
      </w:r>
    </w:p>
    <w:p w:rsidR="003C5723" w:rsidRDefault="003C5723" w:rsidP="003C5723">
      <w:r>
        <w:t xml:space="preserve">1.) Input: Randomized data set with size 5 in this case </w:t>
      </w:r>
    </w:p>
    <w:p w:rsidR="002F34BB" w:rsidRDefault="003C5723">
      <w:pPr>
        <w:rPr>
          <w:rFonts w:ascii="Consolas" w:hAnsi="Consolas" w:cs="Consolas"/>
          <w:sz w:val="20"/>
          <w:szCs w:val="20"/>
        </w:rPr>
      </w:pPr>
      <w:r>
        <w:rPr>
          <w:rFonts w:ascii="Consolas" w:hAnsi="Consolas" w:cs="Consolas"/>
          <w:sz w:val="20"/>
          <w:szCs w:val="20"/>
        </w:rPr>
        <w:t>[12504, 9008, 14019, 750, 1442]</w:t>
      </w:r>
    </w:p>
    <w:p w:rsidR="003C5723" w:rsidRDefault="003C5723"/>
    <w:p w:rsidR="003C5723" w:rsidRDefault="003C5723">
      <w:pPr>
        <w:rPr>
          <w:rFonts w:ascii="Consolas" w:hAnsi="Consolas" w:cs="Consolas"/>
          <w:sz w:val="20"/>
          <w:szCs w:val="20"/>
        </w:rPr>
      </w:pPr>
      <w:r>
        <w:t xml:space="preserve">Expected output: </w:t>
      </w:r>
      <w:r>
        <w:rPr>
          <w:rFonts w:ascii="Consolas" w:hAnsi="Consolas" w:cs="Consolas"/>
          <w:sz w:val="20"/>
          <w:szCs w:val="20"/>
        </w:rPr>
        <w:t>[750, 1442, 9008, 12504, 14019]</w:t>
      </w:r>
    </w:p>
    <w:p w:rsidR="003C5723" w:rsidRDefault="003C5723">
      <w:pPr>
        <w:rPr>
          <w:noProof/>
        </w:rPr>
      </w:pPr>
    </w:p>
    <w:p w:rsidR="003C5723" w:rsidRDefault="003C5723">
      <w:pPr>
        <w:rPr>
          <w:rFonts w:ascii="Consolas" w:hAnsi="Consolas" w:cs="Consolas"/>
          <w:sz w:val="20"/>
          <w:szCs w:val="20"/>
        </w:rPr>
      </w:pPr>
      <w:r>
        <w:rPr>
          <w:noProof/>
        </w:rPr>
        <w:drawing>
          <wp:inline distT="0" distB="0" distL="0" distR="0" wp14:anchorId="2C4157C1" wp14:editId="5F7F9FA8">
            <wp:extent cx="4559300" cy="1022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701" b="60069"/>
                    <a:stretch/>
                  </pic:blipFill>
                  <pic:spPr bwMode="auto">
                    <a:xfrm>
                      <a:off x="0" y="0"/>
                      <a:ext cx="4569236" cy="1024578"/>
                    </a:xfrm>
                    <a:prstGeom prst="rect">
                      <a:avLst/>
                    </a:prstGeom>
                    <a:ln>
                      <a:noFill/>
                    </a:ln>
                    <a:extLst>
                      <a:ext uri="{53640926-AAD7-44D8-BBD7-CCE9431645EC}">
                        <a14:shadowObscured xmlns:a14="http://schemas.microsoft.com/office/drawing/2010/main"/>
                      </a:ext>
                    </a:extLst>
                  </pic:spPr>
                </pic:pic>
              </a:graphicData>
            </a:graphic>
          </wp:inline>
        </w:drawing>
      </w:r>
    </w:p>
    <w:p w:rsidR="003C5723" w:rsidRDefault="003C5723">
      <w:pPr>
        <w:rPr>
          <w:rFonts w:ascii="Consolas" w:hAnsi="Consolas" w:cs="Consolas"/>
          <w:sz w:val="20"/>
          <w:szCs w:val="20"/>
        </w:rPr>
      </w:pPr>
    </w:p>
    <w:p w:rsidR="003C5723" w:rsidRDefault="003C5723">
      <w:pPr>
        <w:rPr>
          <w:rFonts w:ascii="Consolas" w:hAnsi="Consolas" w:cs="Consolas"/>
          <w:sz w:val="20"/>
          <w:szCs w:val="20"/>
        </w:rPr>
      </w:pPr>
      <w:r>
        <w:rPr>
          <w:rFonts w:ascii="Consolas" w:hAnsi="Consolas" w:cs="Consolas"/>
          <w:sz w:val="20"/>
          <w:szCs w:val="20"/>
        </w:rPr>
        <w:t xml:space="preserve">Actual </w:t>
      </w:r>
      <w:proofErr w:type="spellStart"/>
      <w:r>
        <w:rPr>
          <w:rFonts w:ascii="Consolas" w:hAnsi="Consolas" w:cs="Consolas"/>
          <w:sz w:val="20"/>
          <w:szCs w:val="20"/>
        </w:rPr>
        <w:t>Ouptut</w:t>
      </w:r>
      <w:proofErr w:type="spellEnd"/>
      <w:r>
        <w:rPr>
          <w:rFonts w:ascii="Consolas" w:hAnsi="Consolas" w:cs="Consolas"/>
          <w:sz w:val="20"/>
          <w:szCs w:val="20"/>
        </w:rPr>
        <w:t xml:space="preserve">: </w:t>
      </w:r>
      <w:r>
        <w:rPr>
          <w:rFonts w:ascii="Consolas" w:hAnsi="Consolas" w:cs="Consolas"/>
          <w:sz w:val="20"/>
          <w:szCs w:val="20"/>
        </w:rPr>
        <w:t>[750, 1442, 9008, 12504, 14019]</w:t>
      </w:r>
    </w:p>
    <w:p w:rsidR="003C5723" w:rsidRDefault="003C5723">
      <w:pPr>
        <w:rPr>
          <w:rFonts w:ascii="Consolas" w:hAnsi="Consolas" w:cs="Consolas"/>
          <w:sz w:val="20"/>
          <w:szCs w:val="20"/>
        </w:rPr>
      </w:pPr>
      <w:r>
        <w:rPr>
          <w:noProof/>
        </w:rPr>
        <w:drawing>
          <wp:inline distT="0" distB="0" distL="0" distR="0" wp14:anchorId="78D95940" wp14:editId="4541E8C8">
            <wp:extent cx="4559300" cy="1022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701" b="60069"/>
                    <a:stretch/>
                  </pic:blipFill>
                  <pic:spPr bwMode="auto">
                    <a:xfrm>
                      <a:off x="0" y="0"/>
                      <a:ext cx="4569236" cy="1024578"/>
                    </a:xfrm>
                    <a:prstGeom prst="rect">
                      <a:avLst/>
                    </a:prstGeom>
                    <a:ln>
                      <a:noFill/>
                    </a:ln>
                    <a:extLst>
                      <a:ext uri="{53640926-AAD7-44D8-BBD7-CCE9431645EC}">
                        <a14:shadowObscured xmlns:a14="http://schemas.microsoft.com/office/drawing/2010/main"/>
                      </a:ext>
                    </a:extLst>
                  </pic:spPr>
                </pic:pic>
              </a:graphicData>
            </a:graphic>
          </wp:inline>
        </w:drawing>
      </w:r>
    </w:p>
    <w:p w:rsidR="003C5723" w:rsidRDefault="003C5723">
      <w:r>
        <w:t>2.) For the second test case</w:t>
      </w:r>
      <w:r w:rsidR="002939FF">
        <w:t xml:space="preserve"> I placed a bug in the code as shown below to show the error checking through the exception class working:</w:t>
      </w:r>
    </w:p>
    <w:p w:rsidR="002939FF" w:rsidRDefault="002939FF" w:rsidP="002939F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partition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w:t>
      </w:r>
    </w:p>
    <w:p w:rsidR="002939FF" w:rsidRDefault="002939FF" w:rsidP="002939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
    <w:p w:rsidR="002939FF" w:rsidRDefault="002939FF" w:rsidP="002939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h</w:t>
      </w:r>
      <w:r>
        <w:rPr>
          <w:rFonts w:ascii="Consolas" w:hAnsi="Consolas" w:cs="Consolas"/>
          <w:color w:val="000000"/>
          <w:sz w:val="20"/>
          <w:szCs w:val="20"/>
        </w:rPr>
        <w:t>];</w:t>
      </w:r>
    </w:p>
    <w:p w:rsidR="002939FF" w:rsidRDefault="002939FF" w:rsidP="002939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 - 1);</w:t>
      </w:r>
    </w:p>
    <w:p w:rsidR="002939FF" w:rsidRDefault="002939FF" w:rsidP="002939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939FF" w:rsidRDefault="002939FF" w:rsidP="002939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h</w:t>
      </w:r>
      <w:r>
        <w:rPr>
          <w:rFonts w:ascii="Consolas" w:hAnsi="Consolas" w:cs="Consolas"/>
          <w:color w:val="000000"/>
          <w:sz w:val="20"/>
          <w:szCs w:val="20"/>
        </w:rPr>
        <w:t xml:space="preserve">- 1;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rsidR="002939FF" w:rsidRDefault="002939FF" w:rsidP="002939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939FF" w:rsidRDefault="002939FF" w:rsidP="002939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x</w:t>
      </w:r>
      <w:r>
        <w:rPr>
          <w:rFonts w:ascii="Consolas" w:hAnsi="Consolas" w:cs="Consolas"/>
          <w:color w:val="000000"/>
          <w:sz w:val="20"/>
          <w:szCs w:val="20"/>
        </w:rPr>
        <w:t>)</w:t>
      </w:r>
    </w:p>
    <w:p w:rsidR="002939FF" w:rsidRDefault="002939FF" w:rsidP="002939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939FF" w:rsidRDefault="002939FF" w:rsidP="002939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2939FF" w:rsidRDefault="002939FF" w:rsidP="002939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swap </w:t>
      </w:r>
      <w:proofErr w:type="spellStart"/>
      <w:r>
        <w:rPr>
          <w:rFonts w:ascii="Consolas" w:hAnsi="Consolas" w:cs="Consolas"/>
          <w:color w:val="3F7F5F"/>
          <w:sz w:val="20"/>
          <w:szCs w:val="20"/>
          <w:u w:val="single"/>
        </w:rPr>
        <w:t>arr</w:t>
      </w:r>
      <w:proofErr w:type="spellEnd"/>
      <w:r>
        <w:rPr>
          <w:rFonts w:ascii="Consolas" w:hAnsi="Consolas" w:cs="Consolas"/>
          <w:color w:val="3F7F5F"/>
          <w:sz w:val="20"/>
          <w:szCs w:val="20"/>
        </w:rPr>
        <w:t>[</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u w:val="single"/>
        </w:rPr>
        <w:t>arr</w:t>
      </w:r>
      <w:proofErr w:type="spellEnd"/>
      <w:r>
        <w:rPr>
          <w:rFonts w:ascii="Consolas" w:hAnsi="Consolas" w:cs="Consolas"/>
          <w:color w:val="3F7F5F"/>
          <w:sz w:val="20"/>
          <w:szCs w:val="20"/>
        </w:rPr>
        <w:t>[j]</w:t>
      </w:r>
    </w:p>
    <w:p w:rsidR="002939FF" w:rsidRDefault="002939FF" w:rsidP="002939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swap(</w:t>
      </w:r>
      <w:proofErr w:type="spellStart"/>
      <w:proofErr w:type="gram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proofErr w:type="gramEnd"/>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w:t>
      </w:r>
    </w:p>
    <w:p w:rsidR="002939FF" w:rsidRDefault="002939FF" w:rsidP="002939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939FF" w:rsidRDefault="002939FF" w:rsidP="002939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939FF" w:rsidRDefault="002939FF" w:rsidP="002939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swap </w:t>
      </w:r>
      <w:proofErr w:type="spellStart"/>
      <w:r>
        <w:rPr>
          <w:rFonts w:ascii="Consolas" w:hAnsi="Consolas" w:cs="Consolas"/>
          <w:color w:val="3F7F5F"/>
          <w:sz w:val="20"/>
          <w:szCs w:val="20"/>
          <w:u w:val="single"/>
        </w:rPr>
        <w:t>arr</w:t>
      </w:r>
      <w:proofErr w:type="spellEnd"/>
      <w:r>
        <w:rPr>
          <w:rFonts w:ascii="Consolas" w:hAnsi="Consolas" w:cs="Consolas"/>
          <w:color w:val="3F7F5F"/>
          <w:sz w:val="20"/>
          <w:szCs w:val="20"/>
        </w:rPr>
        <w:t xml:space="preserve">[i+1] and </w:t>
      </w:r>
      <w:proofErr w:type="spellStart"/>
      <w:r>
        <w:rPr>
          <w:rFonts w:ascii="Consolas" w:hAnsi="Consolas" w:cs="Consolas"/>
          <w:color w:val="3F7F5F"/>
          <w:sz w:val="20"/>
          <w:szCs w:val="20"/>
          <w:u w:val="single"/>
        </w:rPr>
        <w:t>arr</w:t>
      </w:r>
      <w:proofErr w:type="spellEnd"/>
      <w:r>
        <w:rPr>
          <w:rFonts w:ascii="Consolas" w:hAnsi="Consolas" w:cs="Consolas"/>
          <w:color w:val="3F7F5F"/>
          <w:sz w:val="20"/>
          <w:szCs w:val="20"/>
        </w:rPr>
        <w:t>[h]</w:t>
      </w:r>
    </w:p>
    <w:p w:rsidR="002939FF" w:rsidRDefault="002939FF" w:rsidP="002939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swap(</w:t>
      </w:r>
      <w:proofErr w:type="gram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proofErr w:type="gramEnd"/>
      <w:r>
        <w:rPr>
          <w:rFonts w:ascii="Consolas" w:hAnsi="Consolas" w:cs="Consolas"/>
          <w:color w:val="000000"/>
          <w:sz w:val="20"/>
          <w:szCs w:val="20"/>
        </w:rPr>
        <w:t>+1,</w:t>
      </w:r>
      <w:r>
        <w:rPr>
          <w:rFonts w:ascii="Consolas" w:hAnsi="Consolas" w:cs="Consolas"/>
          <w:color w:val="6A3E3E"/>
          <w:sz w:val="20"/>
          <w:szCs w:val="20"/>
        </w:rPr>
        <w:t>h</w:t>
      </w:r>
      <w:r>
        <w:rPr>
          <w:rFonts w:ascii="Consolas" w:hAnsi="Consolas" w:cs="Consolas"/>
          <w:color w:val="000000"/>
          <w:sz w:val="20"/>
          <w:szCs w:val="20"/>
        </w:rPr>
        <w:t>);</w:t>
      </w:r>
    </w:p>
    <w:p w:rsidR="002939FF" w:rsidRDefault="002939FF" w:rsidP="002939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Pr="002939FF">
        <w:rPr>
          <w:rFonts w:ascii="Consolas" w:hAnsi="Consolas" w:cs="Consolas"/>
          <w:b/>
          <w:bCs/>
          <w:color w:val="7F0055"/>
          <w:sz w:val="20"/>
          <w:szCs w:val="20"/>
          <w:highlight w:val="yellow"/>
        </w:rPr>
        <w:t>return</w:t>
      </w:r>
      <w:r w:rsidRPr="002939FF">
        <w:rPr>
          <w:rFonts w:ascii="Consolas" w:hAnsi="Consolas" w:cs="Consolas"/>
          <w:color w:val="000000"/>
          <w:sz w:val="20"/>
          <w:szCs w:val="20"/>
          <w:highlight w:val="yellow"/>
        </w:rPr>
        <w:t xml:space="preserve"> (</w:t>
      </w:r>
      <w:proofErr w:type="spellStart"/>
      <w:r w:rsidRPr="002939FF">
        <w:rPr>
          <w:rFonts w:ascii="Consolas" w:hAnsi="Consolas" w:cs="Consolas"/>
          <w:color w:val="6A3E3E"/>
          <w:sz w:val="20"/>
          <w:szCs w:val="20"/>
          <w:highlight w:val="yellow"/>
        </w:rPr>
        <w:t>i</w:t>
      </w:r>
      <w:proofErr w:type="spellEnd"/>
      <w:r w:rsidRPr="002939FF">
        <w:rPr>
          <w:rFonts w:ascii="Consolas" w:hAnsi="Consolas" w:cs="Consolas"/>
          <w:color w:val="000000"/>
          <w:sz w:val="20"/>
          <w:szCs w:val="20"/>
          <w:highlight w:val="yellow"/>
        </w:rPr>
        <w:t>);</w:t>
      </w:r>
      <w:r>
        <w:rPr>
          <w:rFonts w:ascii="Consolas" w:hAnsi="Consolas" w:cs="Consolas"/>
          <w:color w:val="000000"/>
          <w:sz w:val="20"/>
          <w:szCs w:val="20"/>
        </w:rPr>
        <w:t xml:space="preserve"> - Removed the + 1 at this line to return wrong integer</w:t>
      </w:r>
    </w:p>
    <w:p w:rsidR="002939FF" w:rsidRDefault="002939FF" w:rsidP="002939FF">
      <w:pPr>
        <w:rPr>
          <w:rFonts w:ascii="Consolas" w:hAnsi="Consolas" w:cs="Consolas"/>
          <w:color w:val="000000"/>
          <w:sz w:val="20"/>
          <w:szCs w:val="20"/>
        </w:rPr>
      </w:pPr>
      <w:r>
        <w:rPr>
          <w:rFonts w:ascii="Consolas" w:hAnsi="Consolas" w:cs="Consolas"/>
          <w:color w:val="000000"/>
          <w:sz w:val="20"/>
          <w:szCs w:val="20"/>
        </w:rPr>
        <w:tab/>
        <w:t xml:space="preserve">    }</w:t>
      </w:r>
    </w:p>
    <w:p w:rsidR="002939FF" w:rsidRDefault="002939FF" w:rsidP="002939FF">
      <w:pPr>
        <w:rPr>
          <w:rFonts w:ascii="Consolas" w:hAnsi="Consolas" w:cs="Consolas"/>
          <w:color w:val="000000"/>
          <w:sz w:val="20"/>
          <w:szCs w:val="20"/>
        </w:rPr>
      </w:pPr>
      <w:r>
        <w:rPr>
          <w:rFonts w:ascii="Consolas" w:hAnsi="Consolas" w:cs="Consolas"/>
          <w:color w:val="000000"/>
          <w:sz w:val="20"/>
          <w:szCs w:val="20"/>
        </w:rPr>
        <w:t>Input: Randomized data set</w:t>
      </w:r>
    </w:p>
    <w:p w:rsidR="002939FF" w:rsidRDefault="002939FF" w:rsidP="002939FF">
      <w:pPr>
        <w:rPr>
          <w:rFonts w:ascii="Consolas" w:hAnsi="Consolas" w:cs="Consolas"/>
          <w:color w:val="000000"/>
          <w:sz w:val="20"/>
          <w:szCs w:val="20"/>
        </w:rPr>
      </w:pPr>
      <w:r>
        <w:rPr>
          <w:rFonts w:ascii="Consolas" w:hAnsi="Consolas" w:cs="Consolas"/>
          <w:color w:val="000000"/>
          <w:sz w:val="20"/>
          <w:szCs w:val="20"/>
        </w:rPr>
        <w:t>Expected Output: “Numbers Unsorted”</w:t>
      </w:r>
    </w:p>
    <w:p w:rsidR="002939FF" w:rsidRDefault="002939FF" w:rsidP="002939FF">
      <w:pPr>
        <w:rPr>
          <w:rFonts w:ascii="Consolas" w:hAnsi="Consolas" w:cs="Consolas"/>
          <w:color w:val="000000"/>
          <w:sz w:val="20"/>
          <w:szCs w:val="20"/>
        </w:rPr>
      </w:pPr>
      <w:r>
        <w:rPr>
          <w:rFonts w:ascii="Consolas" w:hAnsi="Consolas" w:cs="Consolas"/>
          <w:color w:val="000000"/>
          <w:sz w:val="20"/>
          <w:szCs w:val="20"/>
        </w:rPr>
        <w:t>Actual Output:</w:t>
      </w:r>
    </w:p>
    <w:p w:rsidR="002939FF" w:rsidRDefault="002939FF" w:rsidP="002939FF">
      <w:pPr>
        <w:rPr>
          <w:rFonts w:ascii="Consolas" w:hAnsi="Consolas" w:cs="Consolas"/>
          <w:color w:val="000000"/>
          <w:sz w:val="20"/>
          <w:szCs w:val="20"/>
        </w:rPr>
      </w:pPr>
      <w:r>
        <w:rPr>
          <w:noProof/>
        </w:rPr>
        <w:drawing>
          <wp:inline distT="0" distB="0" distL="0" distR="0" wp14:anchorId="40E04E0F" wp14:editId="31132411">
            <wp:extent cx="4013200" cy="266946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0852" cy="2674554"/>
                    </a:xfrm>
                    <a:prstGeom prst="rect">
                      <a:avLst/>
                    </a:prstGeom>
                  </pic:spPr>
                </pic:pic>
              </a:graphicData>
            </a:graphic>
          </wp:inline>
        </w:drawing>
      </w:r>
    </w:p>
    <w:p w:rsidR="002939FF" w:rsidRDefault="002939FF" w:rsidP="002939FF"/>
    <w:p w:rsidR="002939FF" w:rsidRDefault="002939FF" w:rsidP="002939FF"/>
    <w:p w:rsidR="002939FF" w:rsidRDefault="002939FF" w:rsidP="002939FF"/>
    <w:p w:rsidR="002939FF" w:rsidRDefault="002939FF" w:rsidP="002939FF"/>
    <w:p w:rsidR="002939FF" w:rsidRDefault="002939FF" w:rsidP="002939FF"/>
    <w:p w:rsidR="002939FF" w:rsidRDefault="002939FF" w:rsidP="002939FF"/>
    <w:p w:rsidR="002939FF" w:rsidRDefault="002939FF" w:rsidP="002939FF"/>
    <w:p w:rsidR="002939FF" w:rsidRDefault="002939FF" w:rsidP="002939FF">
      <w:r>
        <w:lastRenderedPageBreak/>
        <w:t xml:space="preserve">3.) Input: 10 different sizes of data sets </w:t>
      </w:r>
      <w:proofErr w:type="gramStart"/>
      <w:r w:rsidRPr="002939FF">
        <w:t>{ 5</w:t>
      </w:r>
      <w:proofErr w:type="gramEnd"/>
      <w:r w:rsidRPr="002939FF">
        <w:t>, 10, 25, 50, 100, 200, 500, 750, 1000, 2000 }</w:t>
      </w:r>
    </w:p>
    <w:p w:rsidR="002939FF" w:rsidRDefault="002939FF" w:rsidP="002939FF">
      <w:r>
        <w:t xml:space="preserve">     Expected output: Display showing proper benchmarking data for all data sets </w:t>
      </w:r>
    </w:p>
    <w:p w:rsidR="00123E9C" w:rsidRDefault="00123E9C" w:rsidP="002939FF">
      <w:r>
        <w:rPr>
          <w:noProof/>
        </w:rPr>
        <w:drawing>
          <wp:inline distT="0" distB="0" distL="0" distR="0" wp14:anchorId="26669DB3" wp14:editId="49BCAAC7">
            <wp:extent cx="5765800" cy="3331969"/>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0069" cy="3351773"/>
                    </a:xfrm>
                    <a:prstGeom prst="rect">
                      <a:avLst/>
                    </a:prstGeom>
                  </pic:spPr>
                </pic:pic>
              </a:graphicData>
            </a:graphic>
          </wp:inline>
        </w:drawing>
      </w:r>
    </w:p>
    <w:p w:rsidR="002939FF" w:rsidRDefault="002939FF" w:rsidP="002939FF">
      <w:r>
        <w:t xml:space="preserve">     Actual Output below: </w:t>
      </w:r>
    </w:p>
    <w:p w:rsidR="002939FF" w:rsidRDefault="002939FF" w:rsidP="002939FF">
      <w:r>
        <w:rPr>
          <w:noProof/>
        </w:rPr>
        <w:drawing>
          <wp:inline distT="0" distB="0" distL="0" distR="0" wp14:anchorId="61037ABF" wp14:editId="35C8943A">
            <wp:extent cx="5765800" cy="3331969"/>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0069" cy="3351773"/>
                    </a:xfrm>
                    <a:prstGeom prst="rect">
                      <a:avLst/>
                    </a:prstGeom>
                  </pic:spPr>
                </pic:pic>
              </a:graphicData>
            </a:graphic>
          </wp:inline>
        </w:drawing>
      </w:r>
    </w:p>
    <w:p w:rsidR="002939FF" w:rsidRDefault="002939FF" w:rsidP="002939FF"/>
    <w:p w:rsidR="00123E9C" w:rsidRDefault="00123E9C" w:rsidP="002939FF"/>
    <w:p w:rsidR="00123E9C" w:rsidRDefault="00123E9C" w:rsidP="002939FF">
      <w:r>
        <w:lastRenderedPageBreak/>
        <w:t>Lessons Learned:</w:t>
      </w:r>
    </w:p>
    <w:p w:rsidR="00123E9C" w:rsidRDefault="00123E9C" w:rsidP="002939FF">
      <w:r>
        <w:t xml:space="preserve">Until taking this class I had never used quicksort and reading through the weekly material and learning that in many cases it is the fastest of the sorting algorithms made me interested to choose it for this project. It took me awhile to understand the concept of focusing on a pivot and rearranging the numbers around the pivot until they are in order. Another challenging concept was implementing standard deviation. Looking on line for how to calculate it and implement it from a coding standpoint took me awhile. </w:t>
      </w:r>
    </w:p>
    <w:p w:rsidR="00123E9C" w:rsidRDefault="00123E9C" w:rsidP="002939FF">
      <w:r>
        <w:t>Other lessons learned:</w:t>
      </w:r>
    </w:p>
    <w:p w:rsidR="00123E9C" w:rsidRDefault="00123E9C" w:rsidP="00123E9C">
      <w:pPr>
        <w:pStyle w:val="ListParagraph"/>
        <w:numPr>
          <w:ilvl w:val="0"/>
          <w:numId w:val="2"/>
        </w:numPr>
      </w:pPr>
      <w:r>
        <w:t>Utilizing interfaces</w:t>
      </w:r>
    </w:p>
    <w:p w:rsidR="00123E9C" w:rsidRDefault="00123E9C" w:rsidP="00123E9C">
      <w:pPr>
        <w:pStyle w:val="ListParagraph"/>
        <w:numPr>
          <w:ilvl w:val="0"/>
          <w:numId w:val="2"/>
        </w:numPr>
      </w:pPr>
      <w:r>
        <w:t>Custom exceptions</w:t>
      </w:r>
    </w:p>
    <w:p w:rsidR="00123E9C" w:rsidRDefault="00123E9C" w:rsidP="00123E9C"/>
    <w:p w:rsidR="00123E9C" w:rsidRDefault="00123E9C" w:rsidP="00123E9C">
      <w:r>
        <w:t>References:</w:t>
      </w:r>
    </w:p>
    <w:p w:rsidR="00123E9C" w:rsidRDefault="00123E9C" w:rsidP="00123E9C">
      <w:hyperlink r:id="rId8" w:history="1">
        <w:r w:rsidRPr="004428E6">
          <w:rPr>
            <w:rStyle w:val="Hyperlink"/>
          </w:rPr>
          <w:t>http://www.geeksforgeeks.org/quick-sort/</w:t>
        </w:r>
      </w:hyperlink>
    </w:p>
    <w:p w:rsidR="00123E9C" w:rsidRDefault="00123E9C" w:rsidP="00123E9C">
      <w:hyperlink r:id="rId9" w:history="1">
        <w:r w:rsidRPr="004428E6">
          <w:rPr>
            <w:rStyle w:val="Hyperlink"/>
          </w:rPr>
          <w:t>http://www.geeksforgeeks.org/iterative-quick-sort/</w:t>
        </w:r>
      </w:hyperlink>
    </w:p>
    <w:p w:rsidR="00123E9C" w:rsidRDefault="00123E9C" w:rsidP="00123E9C">
      <w:hyperlink r:id="rId10" w:history="1">
        <w:r w:rsidRPr="004428E6">
          <w:rPr>
            <w:rStyle w:val="Hyperlink"/>
          </w:rPr>
          <w:t>http://www.chem.tamu.edu/class/fyp/keeney/stddev.pdf</w:t>
        </w:r>
      </w:hyperlink>
    </w:p>
    <w:p w:rsidR="00123E9C" w:rsidRDefault="00123E9C" w:rsidP="00123E9C">
      <w:bookmarkStart w:id="0" w:name="_GoBack"/>
      <w:bookmarkEnd w:id="0"/>
    </w:p>
    <w:sectPr w:rsidR="00123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84192"/>
    <w:multiLevelType w:val="hybridMultilevel"/>
    <w:tmpl w:val="D5EC76F8"/>
    <w:lvl w:ilvl="0" w:tplc="9E9A2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EF5330"/>
    <w:multiLevelType w:val="hybridMultilevel"/>
    <w:tmpl w:val="74F41B4A"/>
    <w:lvl w:ilvl="0" w:tplc="ACC8DEB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41F"/>
    <w:rsid w:val="000B641F"/>
    <w:rsid w:val="00123E9C"/>
    <w:rsid w:val="001B6FCB"/>
    <w:rsid w:val="002939FF"/>
    <w:rsid w:val="002F34BB"/>
    <w:rsid w:val="003C5723"/>
    <w:rsid w:val="00597B76"/>
    <w:rsid w:val="0095242C"/>
    <w:rsid w:val="00D53389"/>
    <w:rsid w:val="00EB53F4"/>
    <w:rsid w:val="00ED2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11205"/>
  <w15:chartTrackingRefBased/>
  <w15:docId w15:val="{0743B20D-6FE8-4FAC-9713-A302F1D9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723"/>
    <w:pPr>
      <w:ind w:left="720"/>
      <w:contextualSpacing/>
    </w:pPr>
  </w:style>
  <w:style w:type="character" w:styleId="Hyperlink">
    <w:name w:val="Hyperlink"/>
    <w:basedOn w:val="DefaultParagraphFont"/>
    <w:uiPriority w:val="99"/>
    <w:unhideWhenUsed/>
    <w:rsid w:val="00123E9C"/>
    <w:rPr>
      <w:color w:val="0563C1" w:themeColor="hyperlink"/>
      <w:u w:val="single"/>
    </w:rPr>
  </w:style>
  <w:style w:type="character" w:styleId="UnresolvedMention">
    <w:name w:val="Unresolved Mention"/>
    <w:basedOn w:val="DefaultParagraphFont"/>
    <w:uiPriority w:val="99"/>
    <w:semiHidden/>
    <w:unhideWhenUsed/>
    <w:rsid w:val="00123E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quick-sor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chem.tamu.edu/class/fyp/keeney/stddev.pdf" TargetMode="External"/><Relationship Id="rId4" Type="http://schemas.openxmlformats.org/officeDocument/2006/relationships/webSettings" Target="webSettings.xml"/><Relationship Id="rId9" Type="http://schemas.openxmlformats.org/officeDocument/2006/relationships/hyperlink" Target="http://www.geeksforgeeks.org/iterative-quick-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Harkness</dc:creator>
  <cp:keywords/>
  <dc:description/>
  <cp:lastModifiedBy>Jason Harkness</cp:lastModifiedBy>
  <cp:revision>1</cp:revision>
  <dcterms:created xsi:type="dcterms:W3CDTF">2017-10-10T18:45:00Z</dcterms:created>
  <dcterms:modified xsi:type="dcterms:W3CDTF">2017-10-10T20:36:00Z</dcterms:modified>
</cp:coreProperties>
</file>