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Josh Harper &amp; Jordan Harper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Personnel Shortfalls</w:t>
      </w:r>
    </w:p>
    <w:p w:rsidR="00000000" w:rsidDel="00000000" w:rsidP="00000000" w:rsidRDefault="00000000" w:rsidRPr="00000000">
      <w:pPr>
        <w:ind w:left="0" w:firstLine="0"/>
        <w:contextualSpacing w:val="0"/>
      </w:pPr>
      <w:r w:rsidDel="00000000" w:rsidR="00000000" w:rsidRPr="00000000">
        <w:rPr>
          <w:rtl w:val="0"/>
        </w:rPr>
        <w:t xml:space="preserve">Given that there are only two developers in our group and the project size, it could prove to be difficult to finish development by the deadline.  To minimize this risk we will match each of the developers with the tasks that they excel in.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Unrealistic schedules and budgets</w:t>
      </w:r>
    </w:p>
    <w:p w:rsidR="00000000" w:rsidDel="00000000" w:rsidP="00000000" w:rsidRDefault="00000000" w:rsidRPr="00000000">
      <w:pPr>
        <w:contextualSpacing w:val="0"/>
      </w:pPr>
      <w:r w:rsidDel="00000000" w:rsidR="00000000" w:rsidRPr="00000000">
        <w:rPr>
          <w:rtl w:val="0"/>
        </w:rPr>
        <w:t xml:space="preserve">Developing a complex website like this will take longer than 5 weeks.  The schedule is unrealistic with just two members.  We will have to either make the scope of the system simpler, or extend the timeline.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Developing the wrong software functions</w:t>
      </w:r>
    </w:p>
    <w:p w:rsidR="00000000" w:rsidDel="00000000" w:rsidP="00000000" w:rsidRDefault="00000000" w:rsidRPr="00000000">
      <w:pPr>
        <w:contextualSpacing w:val="0"/>
      </w:pPr>
      <w:r w:rsidDel="00000000" w:rsidR="00000000" w:rsidRPr="00000000">
        <w:rPr>
          <w:rtl w:val="0"/>
        </w:rPr>
        <w:t xml:space="preserve">Having a such a short timeline it is difficult to modify any functionality.  After creating the prototype and meeting with the customer there won’t be much time to implement changes.  To minimize this risk we will validate the requirements at the beginning and make an evolving prototype.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Developing the wrong user interface</w:t>
      </w:r>
    </w:p>
    <w:p w:rsidR="00000000" w:rsidDel="00000000" w:rsidP="00000000" w:rsidRDefault="00000000" w:rsidRPr="00000000">
      <w:pPr>
        <w:contextualSpacing w:val="0"/>
      </w:pPr>
      <w:r w:rsidDel="00000000" w:rsidR="00000000" w:rsidRPr="00000000">
        <w:rPr>
          <w:rtl w:val="0"/>
        </w:rPr>
        <w:t xml:space="preserve">The user interface needs to be needs to meet the expectations of the customer and be engaging for the user.  With only 5 weeks to work, we will not have time to show the customer every feature of the user interface, so there is a good chance there will be some features the customer doesn’t agree with or wants changed.  To minimize this risk we will try to communicate with the customer as often as possible to discuss progress and ideas about the UI.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Gold plating</w:t>
      </w:r>
    </w:p>
    <w:p w:rsidR="00000000" w:rsidDel="00000000" w:rsidP="00000000" w:rsidRDefault="00000000" w:rsidRPr="00000000">
      <w:pPr>
        <w:contextualSpacing w:val="0"/>
      </w:pPr>
      <w:r w:rsidDel="00000000" w:rsidR="00000000" w:rsidRPr="00000000">
        <w:rPr>
          <w:rtl w:val="0"/>
        </w:rPr>
        <w:t xml:space="preserve">There will be no time for gold plating, if we continue to work on unneeded requirements we will not meet scheduled timeline.  To avoid this we will make the requirements clear and concise at the beginning of the project and actively track the progress on them.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Continuing stream of requirements change</w:t>
      </w:r>
    </w:p>
    <w:p w:rsidR="00000000" w:rsidDel="00000000" w:rsidP="00000000" w:rsidRDefault="00000000" w:rsidRPr="00000000">
      <w:pPr>
        <w:contextualSpacing w:val="0"/>
      </w:pPr>
      <w:r w:rsidDel="00000000" w:rsidR="00000000" w:rsidRPr="00000000">
        <w:rPr>
          <w:rtl w:val="0"/>
        </w:rPr>
        <w:t xml:space="preserve">The probability of this happening is very high, but too many changes will prevent us from meeting our deadline.  To minimize this risk we need to do our best to stick with the original requirements.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Shortfalls in externally performed tasks</w:t>
      </w:r>
    </w:p>
    <w:p w:rsidR="00000000" w:rsidDel="00000000" w:rsidP="00000000" w:rsidRDefault="00000000" w:rsidRPr="00000000">
      <w:pPr>
        <w:contextualSpacing w:val="0"/>
      </w:pPr>
      <w:r w:rsidDel="00000000" w:rsidR="00000000" w:rsidRPr="00000000">
        <w:rPr>
          <w:rtl w:val="0"/>
        </w:rPr>
        <w:t xml:space="preserve">When developing the requirements and developing some parts of the system we will have to rely on outside sources.  If they fail to perform these tasks in a timely manner it could prevent us from meeting our deadline.  To reduce this we will try to keep our external factors to a minimum, and when we do have to outsource we will express the need for a timely response.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Shortfalls in externally furnished components</w:t>
      </w:r>
    </w:p>
    <w:p w:rsidR="00000000" w:rsidDel="00000000" w:rsidP="00000000" w:rsidRDefault="00000000" w:rsidRPr="00000000">
      <w:pPr>
        <w:contextualSpacing w:val="0"/>
      </w:pPr>
      <w:r w:rsidDel="00000000" w:rsidR="00000000" w:rsidRPr="00000000">
        <w:rPr>
          <w:rtl w:val="0"/>
        </w:rPr>
        <w:t xml:space="preserve">The data will need to be stored in a MySQL database located on an external server.  There is a risk of that server crashing.  To reduce this risk we will need to research the different data storage companies and select one that is most reliable.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Real-time performance shortfalls</w:t>
      </w:r>
    </w:p>
    <w:p w:rsidR="00000000" w:rsidDel="00000000" w:rsidP="00000000" w:rsidRDefault="00000000" w:rsidRPr="00000000">
      <w:pPr>
        <w:contextualSpacing w:val="0"/>
      </w:pPr>
      <w:r w:rsidDel="00000000" w:rsidR="00000000" w:rsidRPr="00000000">
        <w:rPr>
          <w:rtl w:val="0"/>
        </w:rPr>
        <w:t xml:space="preserve">Even though this system seems simple, it is large.  There is a risk of having performance issues.  To reduce this risk we will need to use efficient coding.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Straining computer science capabilities</w:t>
      </w:r>
    </w:p>
    <w:p w:rsidR="00000000" w:rsidDel="00000000" w:rsidP="00000000" w:rsidRDefault="00000000" w:rsidRPr="00000000">
      <w:pPr>
        <w:contextualSpacing w:val="0"/>
      </w:pPr>
      <w:r w:rsidDel="00000000" w:rsidR="00000000" w:rsidRPr="00000000">
        <w:rPr>
          <w:rtl w:val="0"/>
        </w:rPr>
        <w:t xml:space="preserve">This risk is not likely to happen, but if it does occur we are fully capable of learning what is necessary for the system to be completed.  To minimize this risk we will plan on using languages that we are familiar with.  </w:t>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