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spellStart"/>
      <w:r w:rsidR="00AF3EA4" w:rsidRPr="009E313A">
        <w:rPr>
          <w:rFonts w:ascii="Arial" w:hAnsi="Arial" w:cs="Arial"/>
          <w:b/>
          <w:bCs/>
          <w:sz w:val="24"/>
          <w:szCs w:val="24"/>
        </w:rPr>
        <w:t>Storypoints</w:t>
      </w:r>
      <w:proofErr w:type="spellEnd"/>
      <w:r w:rsidR="00AF3EA4" w:rsidRPr="009E313A">
        <w:rPr>
          <w:rFonts w:ascii="Arial" w:hAnsi="Arial" w:cs="Arial"/>
          <w:b/>
          <w:bCs/>
          <w:sz w:val="24"/>
          <w:szCs w:val="24"/>
        </w:rPr>
        <w:t>)</w:t>
      </w:r>
    </w:p>
    <w:p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/>
      </w:tblPr>
      <w:tblGrid>
        <w:gridCol w:w="4508"/>
        <w:gridCol w:w="4843"/>
      </w:tblGrid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02 October 2026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SWTID-2026-9610</w:t>
            </w:r>
          </w:p>
        </w:tc>
      </w:tr>
      <w:tr w:rsidR="000708AF" w:rsidRPr="009E313A" w:rsidTr="007D2414">
        <w:trPr>
          <w:jc w:val="center"/>
        </w:trPr>
        <w:tc>
          <w:tcPr>
            <w:tcW w:w="4508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Auto-Ticket Classification Using Flow Designer</w:t>
            </w:r>
          </w:p>
        </w:tc>
      </w:tr>
      <w:tr w:rsidR="005B2106" w:rsidRPr="009E313A" w:rsidTr="007D2414">
        <w:trPr>
          <w:jc w:val="center"/>
        </w:trPr>
        <w:tc>
          <w:tcPr>
            <w:tcW w:w="4508" w:type="dxa"/>
          </w:tcPr>
          <w:p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:rsidR="007A3AE5" w:rsidRPr="009E313A" w:rsidRDefault="007A3AE5" w:rsidP="00DB6A25">
      <w:pPr>
        <w:rPr>
          <w:rFonts w:ascii="Arial" w:hAnsi="Arial" w:cs="Arial"/>
          <w:b/>
          <w:bCs/>
        </w:rPr>
      </w:pPr>
    </w:p>
    <w:p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:rsidTr="006B2449">
        <w:trPr>
          <w:trHeight w:val="266"/>
          <w:tblHeader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Requirement Analysis &amp; Planning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IT admin, I can analyse the helpdesk problem and define the project scope.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Harsheni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IT admin, I can define the keyword-to-category mapping (</w:t>
            </w:r>
            <w:proofErr w:type="spellStart"/>
            <w:r w:rsidRPr="009E313A">
              <w:rPr>
                <w:rFonts w:ascii="Arial" w:hAnsi="Arial" w:cs="Arial"/>
                <w:sz w:val="20"/>
                <w:szCs w:val="20"/>
              </w:rPr>
              <w:t>WiFi</w:t>
            </w:r>
            <w:proofErr w:type="spellEnd"/>
            <w:r w:rsidRPr="009E313A">
              <w:rPr>
                <w:rFonts w:ascii="Arial" w:hAnsi="Arial" w:cs="Arial"/>
                <w:sz w:val="20"/>
                <w:szCs w:val="20"/>
              </w:rPr>
              <w:t>, Projector, Password/Login, Slow/Hanging).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Harsheni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Backend Development &amp; Configuration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student, I can create a new IT support ticket by entering only the Caller Name and Short Description.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Harsheni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IT admin, I can configure the Category and Subcategory choices (Network/</w:t>
            </w:r>
            <w:proofErr w:type="spellStart"/>
            <w:r w:rsidRPr="009E313A">
              <w:rPr>
                <w:rFonts w:ascii="Arial" w:hAnsi="Arial" w:cs="Arial"/>
                <w:sz w:val="20"/>
                <w:szCs w:val="20"/>
              </w:rPr>
              <w:t>WiFi</w:t>
            </w:r>
            <w:proofErr w:type="spellEnd"/>
            <w:r w:rsidRPr="009E313A">
              <w:rPr>
                <w:rFonts w:ascii="Arial" w:hAnsi="Arial" w:cs="Arial"/>
                <w:sz w:val="20"/>
                <w:szCs w:val="20"/>
              </w:rPr>
              <w:t xml:space="preserve">, Hardware/Projector, Access/Forgot Password, </w:t>
            </w:r>
            <w:proofErr w:type="gramStart"/>
            <w:r w:rsidRPr="009E313A">
              <w:rPr>
                <w:rFonts w:ascii="Arial" w:hAnsi="Arial" w:cs="Arial"/>
                <w:sz w:val="20"/>
                <w:szCs w:val="20"/>
              </w:rPr>
              <w:t>Performance</w:t>
            </w:r>
            <w:proofErr w:type="gramEnd"/>
            <w:r w:rsidRPr="009E313A">
              <w:rPr>
                <w:rFonts w:ascii="Arial" w:hAnsi="Arial" w:cs="Arial"/>
                <w:sz w:val="20"/>
                <w:szCs w:val="20"/>
              </w:rPr>
              <w:t>/Slow Computer).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Harsheni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Automation using Flow Designer</w:t>
            </w: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IT admin, I can create a Flow Designer flow that triggers when a new ticket is created.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Harsheni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</w:t>
            </w:r>
          </w:p>
        </w:tc>
      </w:tr>
      <w:tr w:rsidR="006B2449" w:rsidRPr="009E313A" w:rsidTr="006B2449">
        <w:trPr>
          <w:trHeight w:val="392"/>
        </w:trPr>
        <w:tc>
          <w:tcPr>
            <w:tcW w:w="1813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Sprint-2</w:t>
            </w:r>
          </w:p>
        </w:tc>
        <w:tc>
          <w:tcPr>
            <w:tcW w:w="216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USN-6</w:t>
            </w:r>
          </w:p>
        </w:tc>
        <w:tc>
          <w:tcPr>
            <w:tcW w:w="4492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As a student, I get my ticket automatically assigned the correct Category and Subcategory based on keywords in the Short Description.</w:t>
            </w:r>
          </w:p>
        </w:tc>
        <w:tc>
          <w:tcPr>
            <w:tcW w:w="1538" w:type="dxa"/>
          </w:tcPr>
          <w:p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565" w:type="dxa"/>
          </w:tcPr>
          <w:p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High</w:t>
            </w:r>
          </w:p>
        </w:tc>
        <w:tc>
          <w:tcPr>
            <w:tcW w:w="1451" w:type="dxa"/>
          </w:tcPr>
          <w:p w:rsidR="006B2449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Catherine Rebecca C</w:t>
            </w:r>
          </w:p>
        </w:tc>
      </w:tr>
      <w:tr w:rsidR="00FD5974" w:rsidRPr="009E313A" w:rsidTr="006B2449">
        <w:trPr>
          <w:trHeight w:val="392"/>
        </w:trPr>
        <w:tc>
          <w:tcPr>
            <w:tcW w:w="1813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Sprint-2</w:t>
            </w:r>
          </w:p>
        </w:tc>
        <w:tc>
          <w:tcPr>
            <w:tcW w:w="2162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Email Notification</w:t>
            </w:r>
          </w:p>
        </w:tc>
        <w:tc>
          <w:tcPr>
            <w:tcW w:w="1516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USN-7</w:t>
            </w:r>
          </w:p>
        </w:tc>
        <w:tc>
          <w:tcPr>
            <w:tcW w:w="4492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As a caller, I will receive an email notification once my ticket has been created.</w:t>
            </w:r>
          </w:p>
        </w:tc>
        <w:tc>
          <w:tcPr>
            <w:tcW w:w="1538" w:type="dxa"/>
          </w:tcPr>
          <w:p w:rsidR="00FD5974" w:rsidRPr="009E313A" w:rsidRDefault="00FD5974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565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Medium</w:t>
            </w:r>
          </w:p>
        </w:tc>
        <w:tc>
          <w:tcPr>
            <w:tcW w:w="1451" w:type="dxa"/>
          </w:tcPr>
          <w:p w:rsidR="00FD5974" w:rsidRPr="009E313A" w:rsidRDefault="00FD5974" w:rsidP="00F93D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Catherine Rebecca C</w:t>
            </w:r>
          </w:p>
        </w:tc>
      </w:tr>
      <w:tr w:rsidR="00FD5974" w:rsidRPr="009E313A" w:rsidTr="006B2449">
        <w:trPr>
          <w:trHeight w:val="392"/>
        </w:trPr>
        <w:tc>
          <w:tcPr>
            <w:tcW w:w="1813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Sprint-2</w:t>
            </w:r>
          </w:p>
        </w:tc>
        <w:tc>
          <w:tcPr>
            <w:tcW w:w="2162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Testing, Validation &amp; Security</w:t>
            </w:r>
          </w:p>
        </w:tc>
        <w:tc>
          <w:tcPr>
            <w:tcW w:w="1516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USN-8</w:t>
            </w:r>
          </w:p>
        </w:tc>
        <w:tc>
          <w:tcPr>
            <w:tcW w:w="4492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As a tester, I can validate all keyword scenarios end to end and confirm the data is accurate.</w:t>
            </w:r>
          </w:p>
        </w:tc>
        <w:tc>
          <w:tcPr>
            <w:tcW w:w="1538" w:type="dxa"/>
          </w:tcPr>
          <w:p w:rsidR="00FD5974" w:rsidRPr="009E313A" w:rsidRDefault="00FD5974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565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High</w:t>
            </w:r>
          </w:p>
        </w:tc>
        <w:tc>
          <w:tcPr>
            <w:tcW w:w="1451" w:type="dxa"/>
          </w:tcPr>
          <w:p w:rsidR="00FD5974" w:rsidRPr="009E313A" w:rsidRDefault="00FD5974" w:rsidP="00F93D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Catherine Rebecca C</w:t>
            </w:r>
          </w:p>
        </w:tc>
      </w:tr>
      <w:tr w:rsidR="00FD5974" w:rsidRPr="009E313A" w:rsidTr="006B2449">
        <w:trPr>
          <w:trHeight w:val="392"/>
        </w:trPr>
        <w:tc>
          <w:tcPr>
            <w:tcW w:w="1813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2162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IT admin, I can restrict access to and modification of ticket data to authorised users using access controls.</w:t>
            </w:r>
          </w:p>
        </w:tc>
        <w:tc>
          <w:tcPr>
            <w:tcW w:w="1538" w:type="dxa"/>
          </w:tcPr>
          <w:p w:rsidR="00FD5974" w:rsidRPr="009E313A" w:rsidRDefault="00FD5974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FD5974" w:rsidRPr="009E313A" w:rsidRDefault="00FD5974" w:rsidP="00F93D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Catherine Rebecca C</w:t>
            </w:r>
          </w:p>
        </w:tc>
      </w:tr>
      <w:tr w:rsidR="00FD5974" w:rsidRPr="009E313A" w:rsidTr="006B2449">
        <w:trPr>
          <w:trHeight w:val="392"/>
        </w:trPr>
        <w:tc>
          <w:tcPr>
            <w:tcW w:w="1813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Deployment &amp; Conclusion</w:t>
            </w:r>
          </w:p>
        </w:tc>
        <w:tc>
          <w:tcPr>
            <w:tcW w:w="1516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IT admin, I can deploy the solution to the target environment.</w:t>
            </w:r>
          </w:p>
        </w:tc>
        <w:tc>
          <w:tcPr>
            <w:tcW w:w="1538" w:type="dxa"/>
          </w:tcPr>
          <w:p w:rsidR="00FD5974" w:rsidRPr="009E313A" w:rsidRDefault="00FD5974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FD5974" w:rsidRPr="009E313A" w:rsidRDefault="00FD5974" w:rsidP="00F93D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Catherine Rebecca C</w:t>
            </w:r>
          </w:p>
        </w:tc>
      </w:tr>
      <w:tr w:rsidR="00FD5974" w:rsidRPr="009E313A" w:rsidTr="006B2449">
        <w:trPr>
          <w:trHeight w:val="392"/>
        </w:trPr>
        <w:tc>
          <w:tcPr>
            <w:tcW w:w="1813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USN-11</w:t>
            </w:r>
          </w:p>
        </w:tc>
        <w:tc>
          <w:tcPr>
            <w:tcW w:w="4492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team, we can complete the final project documentation for future reference.</w:t>
            </w:r>
          </w:p>
        </w:tc>
        <w:tc>
          <w:tcPr>
            <w:tcW w:w="1538" w:type="dxa"/>
          </w:tcPr>
          <w:p w:rsidR="00FD5974" w:rsidRPr="009E313A" w:rsidRDefault="00FD5974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FD5974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FD5974" w:rsidRPr="009E313A" w:rsidRDefault="00FD5974" w:rsidP="00F93DE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Catherine Rebecca C</w:t>
            </w:r>
          </w:p>
        </w:tc>
      </w:tr>
    </w:tbl>
    <w:p w:rsidR="00AF3EA4" w:rsidRPr="009E313A" w:rsidRDefault="00AF3EA4" w:rsidP="00AF3EA4">
      <w:pPr>
        <w:rPr>
          <w:rFonts w:ascii="Arial" w:hAnsi="Arial" w:cs="Arial"/>
        </w:rPr>
      </w:pPr>
    </w:p>
    <w:p w:rsidR="00AF3EA4" w:rsidRPr="009E313A" w:rsidRDefault="00AF3EA4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ED76A8" w:rsidRPr="009E313A" w:rsidRDefault="00ED76A8" w:rsidP="00DB6A25">
      <w:pPr>
        <w:rPr>
          <w:rFonts w:ascii="Arial" w:hAnsi="Arial" w:cs="Arial"/>
          <w:b/>
          <w:bCs/>
        </w:rPr>
      </w:pPr>
    </w:p>
    <w:p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Project Tracker, Velocity &amp; </w:t>
      </w:r>
      <w:proofErr w:type="spellStart"/>
      <w:r w:rsidRPr="009E313A">
        <w:rPr>
          <w:rFonts w:ascii="Arial" w:hAnsi="Arial" w:cs="Arial"/>
          <w:b/>
          <w:bCs/>
        </w:rPr>
        <w:t>Burndown</w:t>
      </w:r>
      <w:proofErr w:type="spellEnd"/>
      <w:r w:rsidRPr="009E313A">
        <w:rPr>
          <w:rFonts w:ascii="Arial" w:hAnsi="Arial" w:cs="Arial"/>
          <w:b/>
          <w:bCs/>
        </w:rPr>
        <w:t xml:space="preserve">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:rsidTr="00ED76A8">
        <w:trPr>
          <w:trHeight w:val="248"/>
          <w:tblHeader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232" w:type="dxa"/>
          </w:tcPr>
          <w:p w:rsidR="00ED76A8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:rsidR="00ED76A8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28 Sept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:rsidR="00ED76A8" w:rsidRPr="009E313A" w:rsidRDefault="00FD597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 Sept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:rsidTr="00ED76A8">
        <w:trPr>
          <w:trHeight w:val="366"/>
        </w:trPr>
        <w:tc>
          <w:tcPr>
            <w:tcW w:w="201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232" w:type="dxa"/>
          </w:tcPr>
          <w:p w:rsidR="00ED76A8" w:rsidRPr="009E313A" w:rsidRDefault="00FD59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:rsidR="00ED76A8" w:rsidRPr="009E313A" w:rsidRDefault="00FD59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30 Sept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355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D5974">
              <w:rPr>
                <w:rFonts w:ascii="Arial" w:hAnsi="Arial" w:cs="Arial"/>
                <w:sz w:val="20"/>
                <w:szCs w:val="20"/>
              </w:rPr>
              <w:t xml:space="preserve">03 </w:t>
            </w:r>
            <w:r w:rsidRPr="009E313A">
              <w:rPr>
                <w:rFonts w:ascii="Arial" w:hAnsi="Arial" w:cs="Arial"/>
                <w:sz w:val="20"/>
                <w:szCs w:val="20"/>
              </w:rPr>
              <w:t>Oct 2026</w:t>
            </w:r>
          </w:p>
        </w:tc>
        <w:tc>
          <w:tcPr>
            <w:tcW w:w="2080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51310" w:rsidRPr="009E313A" w:rsidRDefault="00E51310" w:rsidP="00DB6A25">
      <w:pPr>
        <w:rPr>
          <w:rFonts w:ascii="Arial" w:hAnsi="Arial" w:cs="Arial"/>
          <w:b/>
          <w:bCs/>
        </w:rPr>
      </w:pPr>
    </w:p>
    <w:p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Our sprint duration is 6 days, and the project has 2 sprints with a total of 30 story points (Sprint-1 = 11, Sprint-2 = 19). Team velocity = 30 / 2 = 15 story points per sprint. Average velocity (AV) per iteration unit (story points per day) = Velocity / Sprint Duration = 15 / 6 = 2.5 story points per day.</w:t>
      </w: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proofErr w:type="spellStart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</w:t>
      </w:r>
      <w:proofErr w:type="spellEnd"/>
      <w:r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Chart: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:rsidR="00B751EC" w:rsidRPr="009E313A" w:rsidRDefault="006D1599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:rsidR="00102F3B" w:rsidRPr="009E313A" w:rsidRDefault="006D1599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:rsidR="00ED76A8" w:rsidRPr="009E313A" w:rsidRDefault="006D1599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:rsidR="009A103E" w:rsidRPr="009E313A" w:rsidRDefault="006D1599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:rsidR="006C72DD" w:rsidRPr="009E313A" w:rsidRDefault="006D1599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:rsidR="00372B48" w:rsidRPr="009E313A" w:rsidRDefault="006D1599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:rsidR="00D928E4" w:rsidRPr="009E313A" w:rsidRDefault="006D1599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:rsidR="00ED76A8" w:rsidRPr="009E313A" w:rsidRDefault="006D1599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4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1599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D5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15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Ponselvi Christy</cp:lastModifiedBy>
  <cp:revision>2</cp:revision>
  <cp:lastPrinted>2022-10-18T07:38:00Z</cp:lastPrinted>
  <dcterms:created xsi:type="dcterms:W3CDTF">2026-10-02T16:48:00Z</dcterms:created>
  <dcterms:modified xsi:type="dcterms:W3CDTF">2026-10-02T16:48:00Z</dcterms:modified>
</cp:coreProperties>
</file>