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r>
        <w:rPr/>
        <w:t>PRACTICE</w:t>
      </w:r>
    </w:p>
    <w:p>
      <w:pPr>
        <w:pStyle w:val="Heading1"/>
        <w:numPr>
          <w:ilvl w:val="0"/>
          <w:numId w:val="1"/>
        </w:numPr>
        <w:rPr/>
      </w:pPr>
      <w:r>
        <w:rPr/>
        <w:t>Research :</w:t>
      </w:r>
    </w:p>
    <w:p>
      <w:pPr>
        <w:pStyle w:val="Normal"/>
        <w:rPr/>
      </w:pPr>
      <w:r>
        <w:rPr/>
      </w:r>
    </w:p>
    <w:p>
      <w:pPr>
        <w:pStyle w:val="Normal"/>
        <w:numPr>
          <w:ilvl w:val="0"/>
          <w:numId w:val="2"/>
        </w:numPr>
        <w:rPr/>
      </w:pPr>
      <w:r>
        <w:rPr/>
        <w:t>When and why BDD was defined</w:t>
      </w:r>
    </w:p>
    <w:p>
      <w:pPr>
        <w:pStyle w:val="Normal"/>
        <w:ind w:left="-709" w:right="0" w:hanging="0"/>
        <w:rPr/>
      </w:pPr>
      <w:r>
        <w:rPr/>
        <w:tab/>
        <w:tab/>
        <w:t>November 2009 in London, Dan North</w:t>
      </w:r>
    </w:p>
    <w:p>
      <w:pPr>
        <w:pStyle w:val="Normal"/>
        <w:ind w:left="-709" w:right="0" w:hanging="0"/>
        <w:rPr/>
      </w:pPr>
      <w:r>
        <w:rPr/>
        <w:tab/>
        <w:tab/>
        <w:t>To provide software development and management teams with shared tools and a shared process to collaborate on software development.</w:t>
      </w:r>
    </w:p>
    <w:p>
      <w:pPr>
        <w:pStyle w:val="Normal"/>
        <w:rPr/>
      </w:pPr>
      <w:r>
        <w:rPr/>
      </w:r>
    </w:p>
    <w:p>
      <w:pPr>
        <w:pStyle w:val="Normal"/>
        <w:numPr>
          <w:ilvl w:val="0"/>
          <w:numId w:val="3"/>
        </w:numPr>
        <w:rPr/>
      </w:pPr>
      <w:r>
        <w:rPr/>
        <w:t>The most important aspects of BDD</w:t>
      </w:r>
    </w:p>
    <w:p>
      <w:pPr>
        <w:pStyle w:val="Normal"/>
        <w:ind w:left="-709" w:right="0" w:hanging="0"/>
        <w:rPr/>
      </w:pPr>
      <w:r>
        <w:rPr/>
        <w:tab/>
        <w:tab/>
        <w:t>1. Communication between business and development and testers is extremely focused as a result of common language (ubiquitous language).</w:t>
      </w:r>
    </w:p>
    <w:p>
      <w:pPr>
        <w:pStyle w:val="Normal"/>
        <w:ind w:left="-709" w:right="0" w:hanging="0"/>
        <w:rPr/>
      </w:pPr>
      <w:r>
        <w:rPr/>
        <w:tab/>
        <w:tab/>
        <w:t>2. Business needs tie directly to the code that is written.</w:t>
      </w:r>
    </w:p>
    <w:p>
      <w:pPr>
        <w:pStyle w:val="Normal"/>
        <w:ind w:left="-709" w:right="0" w:hanging="0"/>
        <w:rPr/>
      </w:pPr>
      <w:r>
        <w:rPr/>
        <w:tab/>
        <w:tab/>
        <w:t>3. Developers know what test cases they should write to accommodate TDD.</w:t>
      </w:r>
    </w:p>
    <w:p>
      <w:pPr>
        <w:pStyle w:val="Normal"/>
        <w:ind w:left="-709" w:right="0" w:hanging="0"/>
        <w:rPr/>
      </w:pPr>
      <w:r>
        <w:rPr/>
        <w:tab/>
        <w:tab/>
        <w:t>4. All the underlying benefits of TDD become more easily realized.</w:t>
      </w:r>
    </w:p>
    <w:p>
      <w:pPr>
        <w:pStyle w:val="Normal"/>
        <w:ind w:left="-709" w:right="0" w:hanging="0"/>
        <w:rPr/>
      </w:pPr>
      <w:r>
        <w:rPr/>
        <w:tab/>
        <w:tab/>
        <w:t>5. Code is easier to maintain.</w:t>
      </w:r>
    </w:p>
    <w:p>
      <w:pPr>
        <w:pStyle w:val="Normal"/>
        <w:ind w:left="-709" w:right="0" w:hanging="0"/>
        <w:rPr/>
      </w:pPr>
      <w:r>
        <w:rPr/>
        <w:tab/>
        <w:tab/>
        <w:t>6. Code is self documenting.</w:t>
      </w:r>
    </w:p>
    <w:p>
      <w:pPr>
        <w:pStyle w:val="Normal"/>
        <w:ind w:left="-709" w:right="0" w:hanging="0"/>
        <w:rPr/>
      </w:pPr>
      <w:r>
        <w:rPr/>
        <w:tab/>
        <w:tab/>
        <w:t>7. Stories are easier to “groom” – breakdown, task and plan.</w:t>
      </w:r>
    </w:p>
    <w:p>
      <w:pPr>
        <w:pStyle w:val="Normal"/>
        <w:ind w:left="-709" w:right="0" w:hanging="0"/>
        <w:rPr/>
      </w:pPr>
      <w:r>
        <w:rPr/>
        <w:tab/>
        <w:tab/>
        <w:t>8. Teams can be more agile.</w:t>
      </w:r>
    </w:p>
    <w:p>
      <w:pPr>
        <w:pStyle w:val="Normal"/>
        <w:ind w:left="-709" w:right="0" w:hanging="0"/>
        <w:rPr/>
      </w:pPr>
      <w:r>
        <w:rPr/>
        <w:tab/>
        <w:tab/>
        <w:t>9. Developers can be trained / on-boarded easier.</w:t>
      </w:r>
    </w:p>
    <w:p>
      <w:pPr>
        <w:pStyle w:val="Normal"/>
        <w:ind w:left="-709" w:right="0" w:hanging="0"/>
        <w:rPr/>
      </w:pPr>
      <w:r>
        <w:rPr/>
        <w:tab/>
        <w:tab/>
        <w:t>10. There is more visibility into team progress and status.</w:t>
      </w:r>
    </w:p>
    <w:p>
      <w:pPr>
        <w:pStyle w:val="Normal"/>
        <w:rPr/>
      </w:pPr>
      <w:r>
        <w:rPr/>
      </w:r>
    </w:p>
    <w:p>
      <w:pPr>
        <w:pStyle w:val="Normal"/>
        <w:numPr>
          <w:ilvl w:val="0"/>
          <w:numId w:val="4"/>
        </w:numPr>
        <w:rPr/>
      </w:pPr>
      <w:r>
        <w:rPr/>
        <w:t>Why is useful and when could be applied.</w:t>
      </w:r>
    </w:p>
    <w:p>
      <w:pPr>
        <w:pStyle w:val="Normal"/>
        <w:ind w:left="-709" w:right="0" w:hanging="0"/>
        <w:rPr/>
      </w:pPr>
      <w:r>
        <w:rPr/>
        <w:tab/>
        <w:tab/>
        <w:t>BDD offers more precise guidance on organizing the conversation between developers, testers and domain experts</w:t>
      </w:r>
    </w:p>
    <w:p>
      <w:pPr>
        <w:pStyle w:val="Normal"/>
        <w:ind w:left="-709" w:right="0" w:hanging="0"/>
        <w:rPr/>
      </w:pPr>
      <w:r>
        <w:rPr/>
        <w:tab/>
        <w:tab/>
        <w:t>Notations originating in the BDD approach, in particular the given-when-then canvas, are closer to everyday language and have a shallower learning curve compared to those of tools such as Fit/FitNesse</w:t>
      </w:r>
    </w:p>
    <w:p>
      <w:pPr>
        <w:pStyle w:val="Normal"/>
        <w:ind w:left="-709" w:right="0" w:hanging="0"/>
        <w:rPr/>
      </w:pPr>
      <w:r>
        <w:rPr/>
        <w:tab/>
        <w:tab/>
        <w:t>Tools targeting a BDD approach generally afford the automatic generation of technical and end user documentation from BDD "specifications"</w:t>
      </w:r>
    </w:p>
    <w:p>
      <w:pPr>
        <w:pStyle w:val="Normal"/>
        <w:rPr/>
      </w:pPr>
      <w:r>
        <w:rPr/>
      </w:r>
    </w:p>
    <w:p>
      <w:pPr>
        <w:pStyle w:val="Normal"/>
        <w:numPr>
          <w:ilvl w:val="0"/>
          <w:numId w:val="5"/>
        </w:numPr>
        <w:rPr/>
      </w:pPr>
      <w:r>
        <w:rPr/>
        <w:t>Which type of teams could implement BDD</w:t>
      </w:r>
    </w:p>
    <w:p>
      <w:pPr>
        <w:pStyle w:val="Normal"/>
        <w:rPr/>
      </w:pPr>
      <w:r>
        <w:rPr/>
        <w:tab/>
        <w:t>Any</w:t>
      </w:r>
    </w:p>
    <w:p>
      <w:pPr>
        <w:pStyle w:val="Heading1"/>
        <w:numPr>
          <w:ilvl w:val="0"/>
          <w:numId w:val="1"/>
        </w:numPr>
        <w:rPr/>
      </w:pPr>
      <w:r>
        <w:rPr/>
        <w:t>Structure of a feature – Give an example</w:t>
      </w:r>
    </w:p>
    <w:p>
      <w:pPr>
        <w:pStyle w:val="Normal"/>
        <w:rPr/>
      </w:pPr>
      <w:r>
        <w:rPr/>
        <w:t>It's a collection of business outcomes</w:t>
      </w:r>
    </w:p>
    <w:p>
      <w:pPr>
        <w:pStyle w:val="Heading1"/>
        <w:numPr>
          <w:ilvl w:val="0"/>
          <w:numId w:val="1"/>
        </w:numPr>
        <w:rPr/>
      </w:pPr>
      <w:r>
        <w:rPr/>
        <w:t>Structure of a user story – Give an example</w:t>
      </w:r>
    </w:p>
    <w:p>
      <w:pPr>
        <w:pStyle w:val="Normal"/>
        <w:rPr>
          <w:rStyle w:val="Emphasis"/>
          <w:rFonts w:ascii="Liberation Serif" w:hAnsi="Liberation Serif"/>
          <w:b w:val="false"/>
          <w:i w:val="false"/>
          <w:iCs w:val="false"/>
          <w:color w:val="000000"/>
          <w:spacing w:val="0"/>
          <w:sz w:val="24"/>
          <w:szCs w:val="24"/>
          <w:u w:val="none"/>
        </w:rPr>
      </w:pPr>
      <w:r>
        <w:rPr/>
        <w:t>It's the representation of a featur</w:t>
      </w:r>
      <w:r>
        <w:rPr>
          <w:rFonts w:ascii="Liberation Serif" w:hAnsi="Liberation Serif"/>
          <w:i w:val="false"/>
          <w:iCs w:val="false"/>
          <w:sz w:val="24"/>
          <w:szCs w:val="24"/>
          <w:u w:val="none"/>
        </w:rPr>
        <w:t>e</w:t>
      </w:r>
      <w:r>
        <w:rPr>
          <w:rFonts w:ascii="Liberation Serif" w:hAnsi="Liberation Serif"/>
          <w:i w:val="false"/>
          <w:iCs w:val="false"/>
          <w:color w:val="000000"/>
          <w:sz w:val="24"/>
          <w:szCs w:val="24"/>
          <w:u w:val="none"/>
        </w:rPr>
        <w:t xml:space="preserve"> </w:t>
      </w:r>
      <w:r>
        <w:rPr>
          <w:rStyle w:val="Emphasis"/>
          <w:rFonts w:ascii="Liberation Serif" w:hAnsi="Liberation Serif"/>
          <w:b w:val="false"/>
          <w:i w:val="false"/>
          <w:iCs w:val="false"/>
          <w:color w:val="000000"/>
          <w:spacing w:val="0"/>
          <w:sz w:val="24"/>
          <w:szCs w:val="24"/>
          <w:u w:val="none"/>
        </w:rPr>
        <w:t>which defines the scope of the feature along with its acceptance criteria.</w:t>
      </w:r>
    </w:p>
    <w:p>
      <w:pPr>
        <w:pStyle w:val="Normal"/>
        <w:rPr/>
      </w:pPr>
      <w:r>
        <w:rPr/>
      </w:r>
    </w:p>
    <w:p>
      <w:pPr>
        <w:pStyle w:val="Normal"/>
        <w:rPr>
          <w:b/>
          <w:bCs/>
        </w:rPr>
      </w:pPr>
      <w:r>
        <w:rPr>
          <w:b/>
          <w:bCs/>
        </w:rPr>
        <w:t>Structure:</w:t>
      </w:r>
    </w:p>
    <w:p>
      <w:pPr>
        <w:pStyle w:val="Normal"/>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tab/>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Title (one line describing the story)</w:t>
      </w:r>
    </w:p>
    <w:p>
      <w:pPr>
        <w:pStyle w:val="Normal"/>
        <w:widowControl/>
        <w:spacing w:before="0" w:after="0"/>
        <w:ind w:left="0" w:right="0" w:hanging="0"/>
        <w:jc w:val="left"/>
        <w:rPr>
          <w:caps w:val="false"/>
          <w:smallCaps w:val="false"/>
          <w:color w:val="888888"/>
          <w:spacing w:val="0"/>
          <w:shd w:fill="FFFFFF" w:val="clear"/>
        </w:rPr>
      </w:pPr>
      <w:r>
        <w:rPr>
          <w:caps w:val="false"/>
          <w:smallCaps w:val="false"/>
          <w:color w:val="888888"/>
          <w:spacing w:val="0"/>
          <w:shd w:fill="FFFFFF" w:val="clear"/>
        </w:rPr>
        <w:t> </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Narrative:</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As a [role]</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I want [feature]</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So that [benefit]</w:t>
      </w:r>
    </w:p>
    <w:p>
      <w:pPr>
        <w:pStyle w:val="Normal"/>
        <w:widowControl/>
        <w:spacing w:before="0" w:after="0"/>
        <w:ind w:left="709" w:right="0" w:hanging="0"/>
        <w:jc w:val="left"/>
        <w:rPr>
          <w:caps w:val="false"/>
          <w:smallCaps w:val="false"/>
          <w:color w:val="888888"/>
          <w:spacing w:val="0"/>
          <w:shd w:fill="FFFFFF" w:val="clear"/>
        </w:rPr>
      </w:pPr>
      <w:r>
        <w:rPr>
          <w:caps w:val="false"/>
          <w:smallCaps w:val="false"/>
          <w:color w:val="888888"/>
          <w:spacing w:val="0"/>
          <w:shd w:fill="FFFFFF" w:val="clear"/>
        </w:rPr>
        <w:t> </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Acceptance Criteria: (presented as Scenarios)</w:t>
      </w:r>
    </w:p>
    <w:p>
      <w:pPr>
        <w:pStyle w:val="Normal"/>
        <w:widowControl/>
        <w:spacing w:before="0" w:after="0"/>
        <w:ind w:left="709" w:right="0" w:hanging="0"/>
        <w:jc w:val="left"/>
        <w:rPr>
          <w:caps w:val="false"/>
          <w:smallCaps w:val="false"/>
          <w:color w:val="888888"/>
          <w:spacing w:val="0"/>
          <w:shd w:fill="FFFFFF" w:val="clear"/>
        </w:rPr>
      </w:pPr>
      <w:r>
        <w:rPr>
          <w:caps w:val="false"/>
          <w:smallCaps w:val="false"/>
          <w:color w:val="888888"/>
          <w:spacing w:val="0"/>
          <w:shd w:fill="FFFFFF" w:val="clear"/>
        </w:rPr>
        <w:t> </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Scenario 1: Title</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Given [context]</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caps w:val="false"/>
          <w:smallCaps w:val="false"/>
          <w:color w:val="000000"/>
          <w:spacing w:val="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And [some more context]...</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When  [event]</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Then  [outcome]</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caps w:val="false"/>
          <w:smallCaps w:val="false"/>
          <w:color w:val="000000"/>
          <w:spacing w:val="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And [another outcome]...</w:t>
      </w:r>
    </w:p>
    <w:p>
      <w:pPr>
        <w:pStyle w:val="Normal"/>
        <w:widowControl/>
        <w:spacing w:before="0" w:after="0"/>
        <w:ind w:left="709" w:right="0" w:hanging="0"/>
        <w:jc w:val="left"/>
        <w:rPr>
          <w:caps w:val="false"/>
          <w:smallCaps w:val="false"/>
          <w:color w:val="888888"/>
          <w:spacing w:val="0"/>
          <w:shd w:fill="FFFFFF" w:val="clear"/>
        </w:rPr>
      </w:pPr>
      <w:r>
        <w:rPr>
          <w:caps w:val="false"/>
          <w:smallCaps w:val="false"/>
          <w:color w:val="888888"/>
          <w:spacing w:val="0"/>
          <w:shd w:fill="FFFFFF" w:val="clear"/>
        </w:rPr>
        <w:t> </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Scenario 2: ...</w:t>
      </w:r>
    </w:p>
    <w:p>
      <w:pPr>
        <w:pStyle w:val="Normal"/>
        <w:ind w:left="0" w:right="0" w:hanging="0"/>
        <w:rPr>
          <w:b/>
          <w:bCs/>
        </w:rPr>
      </w:pPr>
      <w:r>
        <w:rPr>
          <w:b/>
          <w:bCs/>
        </w:rPr>
      </w:r>
    </w:p>
    <w:p>
      <w:pPr>
        <w:pStyle w:val="Normal"/>
        <w:ind w:left="0" w:right="0" w:hanging="0"/>
        <w:rPr>
          <w:b/>
          <w:bCs/>
        </w:rPr>
      </w:pPr>
      <w:r>
        <w:rPr>
          <w:b/>
          <w:bCs/>
        </w:rPr>
        <w:t>Sample:</w:t>
      </w:r>
    </w:p>
    <w:p>
      <w:pPr>
        <w:pStyle w:val="Normal"/>
        <w:ind w:left="0" w:right="0" w:hanging="0"/>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b w:val="false"/>
          <w:bCs w:val="false"/>
        </w:rPr>
        <w:tab/>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Story: Account Holder withdraws cash</w:t>
      </w:r>
    </w:p>
    <w:p>
      <w:pPr>
        <w:pStyle w:val="Normal"/>
        <w:widowControl/>
        <w:spacing w:before="0" w:after="0"/>
        <w:ind w:left="0" w:right="0" w:hanging="0"/>
        <w:jc w:val="left"/>
        <w:rPr>
          <w:caps w:val="false"/>
          <w:smallCaps w:val="false"/>
          <w:color w:val="888888"/>
          <w:spacing w:val="0"/>
          <w:shd w:fill="FFFFFF" w:val="clear"/>
        </w:rPr>
      </w:pPr>
      <w:r>
        <w:rPr>
          <w:caps w:val="false"/>
          <w:smallCaps w:val="false"/>
          <w:color w:val="888888"/>
          <w:spacing w:val="0"/>
          <w:shd w:fill="FFFFFF" w:val="clear"/>
        </w:rPr>
        <w:t> </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As an Account Holder</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I want to withdraw cash from an ATM</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So that I can get money when the bank is closed</w:t>
      </w:r>
    </w:p>
    <w:p>
      <w:pPr>
        <w:pStyle w:val="Normal"/>
        <w:widowControl/>
        <w:spacing w:before="0" w:after="0"/>
        <w:ind w:left="709" w:right="0" w:hanging="0"/>
        <w:jc w:val="left"/>
        <w:rPr>
          <w:caps w:val="false"/>
          <w:smallCaps w:val="false"/>
          <w:color w:val="888888"/>
          <w:spacing w:val="0"/>
          <w:shd w:fill="FFFFFF" w:val="clear"/>
        </w:rPr>
      </w:pPr>
      <w:r>
        <w:rPr>
          <w:caps w:val="false"/>
          <w:smallCaps w:val="false"/>
          <w:color w:val="888888"/>
          <w:spacing w:val="0"/>
          <w:shd w:fill="FFFFFF" w:val="clear"/>
        </w:rPr>
        <w:t> </w:t>
      </w:r>
    </w:p>
    <w:p>
      <w:pPr>
        <w:pStyle w:val="Normal"/>
        <w:widowControl/>
        <w:spacing w:before="0" w:after="0"/>
        <w:ind w:left="709" w:right="0" w:hanging="0"/>
        <w:jc w:val="left"/>
        <w:rPr/>
      </w:pPr>
      <w:r>
        <w:rPr/>
      </w:r>
    </w:p>
    <w:p>
      <w:pPr>
        <w:pStyle w:val="Normal"/>
        <w:ind w:left="0" w:right="0" w:hanging="0"/>
        <w:rPr>
          <w:b/>
          <w:bCs/>
        </w:rPr>
      </w:pPr>
      <w:r>
        <w:rPr>
          <w:b/>
          <w:bCs/>
        </w:rPr>
      </w:r>
    </w:p>
    <w:p>
      <w:pPr>
        <w:pStyle w:val="Heading1"/>
        <w:numPr>
          <w:ilvl w:val="0"/>
          <w:numId w:val="1"/>
        </w:numPr>
        <w:rPr/>
      </w:pPr>
      <w:r>
        <w:rPr/>
        <w:t>Structure of a scenario – Give an example</w:t>
      </w:r>
    </w:p>
    <w:p>
      <w:pPr>
        <w:pStyle w:val="TextBody"/>
        <w:rPr/>
      </w:pPr>
      <w:r>
        <w:rPr/>
        <w:t>The scenario title should say what’s different,</w:t>
      </w:r>
      <w:r>
        <w:rPr>
          <w:rFonts w:ascii="Liberation Mono" w:hAnsi="Liberation Mono"/>
        </w:rPr>
        <w:t xml:space="preserve"> </w:t>
      </w:r>
      <w:r>
        <w:rPr>
          <w:rFonts w:ascii="Liberation Serif" w:hAnsi="Liberation Serif"/>
          <w:b w:val="false"/>
          <w:i w:val="false"/>
          <w:caps w:val="false"/>
          <w:smallCaps w:val="false"/>
          <w:color w:val="000000"/>
          <w:spacing w:val="0"/>
        </w:rPr>
        <w:t>should be described in terms of Givens, Events and Outcomes</w:t>
      </w:r>
      <w:r>
        <w:rPr/>
        <w:br/>
      </w:r>
    </w:p>
    <w:p>
      <w:pPr>
        <w:pStyle w:val="Normal"/>
        <w:rPr>
          <w:b/>
          <w:bCs/>
        </w:rPr>
      </w:pPr>
      <w:r>
        <w:rPr>
          <w:b/>
          <w:bCs/>
        </w:rPr>
        <w:t>Sample:</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Scenario 1: Account has sufficient funds</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Given the account balance is \$100</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caps w:val="false"/>
          <w:smallCaps w:val="false"/>
          <w:color w:val="000000"/>
          <w:spacing w:val="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And the card is valid</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caps w:val="false"/>
          <w:smallCaps w:val="false"/>
          <w:color w:val="000000"/>
          <w:spacing w:val="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And the machine contains enough money</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When the Account Holder requests \$20</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Then the ATM should dispense \$20</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caps w:val="false"/>
          <w:smallCaps w:val="false"/>
          <w:color w:val="000000"/>
          <w:spacing w:val="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And the account balance should be \$80</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caps w:val="false"/>
          <w:smallCaps w:val="false"/>
          <w:color w:val="000000"/>
          <w:spacing w:val="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And the card should be returned</w:t>
      </w:r>
    </w:p>
    <w:p>
      <w:pPr>
        <w:pStyle w:val="Normal"/>
        <w:widowControl/>
        <w:spacing w:before="0" w:after="0"/>
        <w:ind w:left="709" w:right="0" w:hanging="0"/>
        <w:jc w:val="left"/>
        <w:rPr>
          <w:caps w:val="false"/>
          <w:smallCaps w:val="false"/>
          <w:color w:val="888888"/>
          <w:spacing w:val="0"/>
          <w:shd w:fill="FFFFFF" w:val="clear"/>
        </w:rPr>
      </w:pPr>
      <w:r>
        <w:rPr>
          <w:caps w:val="false"/>
          <w:smallCaps w:val="false"/>
          <w:color w:val="888888"/>
          <w:spacing w:val="0"/>
          <w:shd w:fill="FFFFFF" w:val="clear"/>
        </w:rPr>
        <w:t> </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Scenario 2: Account has insufficient funds</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Given the account balance is \$10</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caps w:val="false"/>
          <w:smallCaps w:val="false"/>
          <w:color w:val="000000"/>
          <w:spacing w:val="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And the card is valid</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caps w:val="false"/>
          <w:smallCaps w:val="false"/>
          <w:color w:val="000000"/>
          <w:spacing w:val="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And the machine contains enough money</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When the Account Holder requests \$20</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Then the ATM should not dispense any money</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caps w:val="false"/>
          <w:smallCaps w:val="false"/>
          <w:color w:val="000000"/>
          <w:spacing w:val="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And the ATM should say there are insufficient funds</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caps w:val="false"/>
          <w:smallCaps w:val="false"/>
          <w:color w:val="000000"/>
          <w:spacing w:val="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And the account balance should be \$20</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caps w:val="false"/>
          <w:smallCaps w:val="false"/>
          <w:color w:val="000000"/>
          <w:spacing w:val="0"/>
          <w:shd w:fill="FFFFFF" w:val="clear"/>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And the card should be returned</w:t>
      </w:r>
    </w:p>
    <w:p>
      <w:pPr>
        <w:pStyle w:val="Normal"/>
        <w:widowControl/>
        <w:spacing w:before="0" w:after="0"/>
        <w:ind w:left="709" w:right="0" w:hanging="0"/>
        <w:jc w:val="left"/>
        <w:rPr>
          <w:caps w:val="false"/>
          <w:smallCaps w:val="false"/>
          <w:color w:val="888888"/>
          <w:spacing w:val="0"/>
          <w:shd w:fill="FFFFFF" w:val="clear"/>
        </w:rPr>
      </w:pPr>
      <w:r>
        <w:rPr>
          <w:caps w:val="false"/>
          <w:smallCaps w:val="false"/>
          <w:color w:val="888888"/>
          <w:spacing w:val="0"/>
          <w:shd w:fill="FFFFFF" w:val="clear"/>
        </w:rPr>
        <w:t> </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Scenario 3: Card has been disabled</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Given the card is disabled</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When the Account Holder requests \$20</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Then the ATM should retain the card</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And the ATM should say the card has been retained</w:t>
      </w:r>
    </w:p>
    <w:p>
      <w:pPr>
        <w:pStyle w:val="Normal"/>
        <w:widowControl/>
        <w:spacing w:before="0" w:after="0"/>
        <w:ind w:left="709" w:right="0" w:hanging="0"/>
        <w:jc w:val="left"/>
        <w:rPr>
          <w:caps w:val="false"/>
          <w:smallCaps w:val="false"/>
          <w:color w:val="888888"/>
          <w:spacing w:val="0"/>
          <w:shd w:fill="FFFFFF" w:val="clear"/>
        </w:rPr>
      </w:pPr>
      <w:r>
        <w:rPr>
          <w:caps w:val="false"/>
          <w:smallCaps w:val="false"/>
          <w:color w:val="888888"/>
          <w:spacing w:val="0"/>
          <w:shd w:fill="FFFFFF" w:val="clear"/>
        </w:rPr>
        <w:t> </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Scenario 4: The ATM has insufficient funds</w:t>
      </w:r>
    </w:p>
    <w:p>
      <w:pPr>
        <w:pStyle w:val="Normal"/>
        <w:widowControl/>
        <w:spacing w:before="0" w:after="0"/>
        <w:ind w:left="709" w:right="0" w:hanging="0"/>
        <w:jc w:val="left"/>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0"/>
          <w:shd w:fill="FFFFFF" w:val="clear"/>
        </w:rPr>
        <w:t>...</w:t>
      </w:r>
    </w:p>
    <w:p>
      <w:pPr>
        <w:pStyle w:val="Heading1"/>
        <w:numPr>
          <w:ilvl w:val="0"/>
          <w:numId w:val="1"/>
        </w:numPr>
        <w:rPr/>
      </w:pPr>
      <w:r>
        <w:rPr/>
        <w:t>Differences between BDD and BDT</w:t>
      </w:r>
    </w:p>
    <w:p>
      <w:pPr>
        <w:pStyle w:val="TextBody"/>
        <w:rPr>
          <w:rFonts w:ascii="Liberation Serif" w:hAnsi="Liberation Serif"/>
          <w:b w:val="false"/>
          <w:i w:val="false"/>
          <w:caps w:val="false"/>
          <w:smallCaps w:val="false"/>
          <w:color w:val="373737"/>
          <w:spacing w:val="0"/>
          <w:sz w:val="24"/>
          <w:szCs w:val="24"/>
        </w:rPr>
      </w:pPr>
      <w:r>
        <w:rPr>
          <w:rFonts w:ascii="Liberation Serif" w:hAnsi="Liberation Serif"/>
          <w:b w:val="false"/>
          <w:i w:val="false"/>
          <w:caps w:val="false"/>
          <w:smallCaps w:val="false"/>
          <w:color w:val="373737"/>
          <w:spacing w:val="0"/>
          <w:sz w:val="24"/>
          <w:szCs w:val="24"/>
        </w:rPr>
        <w:t>This is a BDD scenario (from </w:t>
      </w:r>
      <w:hyperlink r:id="rId2">
        <w:r>
          <w:rPr>
            <w:rStyle w:val="InternetLink"/>
            <w:rFonts w:ascii="Liberation Serif" w:hAnsi="Liberation Serif"/>
            <w:b w:val="false"/>
            <w:i w:val="false"/>
            <w:caps w:val="false"/>
            <w:smallCaps w:val="false"/>
            <w:strike w:val="false"/>
            <w:dstrike w:val="false"/>
            <w:color w:val="1982D1"/>
            <w:spacing w:val="0"/>
            <w:sz w:val="24"/>
            <w:szCs w:val="24"/>
            <w:u w:val="none"/>
            <w:effect w:val="none"/>
          </w:rPr>
          <w:t>Dan North</w:t>
        </w:r>
      </w:hyperlink>
      <w:r>
        <w:rPr>
          <w:rFonts w:ascii="Liberation Serif" w:hAnsi="Liberation Serif"/>
          <w:b w:val="false"/>
          <w:i w:val="false"/>
          <w:caps w:val="false"/>
          <w:smallCaps w:val="false"/>
          <w:color w:val="373737"/>
          <w:spacing w:val="0"/>
          <w:sz w:val="24"/>
          <w:szCs w:val="24"/>
        </w:rPr>
        <w:t>, a man I respect and admire):</w:t>
      </w:r>
    </w:p>
    <w:p>
      <w:pPr>
        <w:pStyle w:val="Quotations"/>
        <w:pBdr>
          <w:top w:val="nil"/>
          <w:left w:val="nil"/>
          <w:bottom w:val="nil"/>
          <w:right w:val="nil"/>
        </w:pBdr>
        <w:spacing w:before="0" w:after="0"/>
        <w:ind w:left="567" w:right="567" w:hanging="0"/>
        <w:rPr>
          <w:rFonts w:ascii="Liberation Serif" w:hAnsi="Liberation Serif"/>
          <w:b w:val="false"/>
          <w:i/>
          <w:sz w:val="24"/>
          <w:szCs w:val="24"/>
        </w:rPr>
      </w:pPr>
      <w:r>
        <w:rPr>
          <w:rFonts w:ascii="Liberation Serif" w:hAnsi="Liberation Serif"/>
          <w:b w:val="false"/>
          <w:i/>
          <w:sz w:val="24"/>
          <w:szCs w:val="24"/>
        </w:rPr>
        <w:t>+Scenario 1: Account is in credit+</w:t>
        <w:br/>
        <w:t>Given the account is in credit</w:t>
        <w:br/>
        <w:t>And the card is valid</w:t>
        <w:br/>
        <w:t>And the dispenser contains cash</w:t>
        <w:br/>
        <w:t>When the customer requests cash</w:t>
        <w:br/>
        <w:t>Then ensure the account is debited</w:t>
        <w:br/>
        <w:t>And ensure cash is dispensed</w:t>
        <w:br/>
        <w:t>And ensure the card is returned</w:t>
      </w:r>
    </w:p>
    <w:p>
      <w:pPr>
        <w:pStyle w:val="TextBody"/>
        <w:widowControl/>
        <w:pBdr>
          <w:top w:val="nil"/>
          <w:left w:val="nil"/>
          <w:bottom w:val="nil"/>
          <w:right w:val="nil"/>
        </w:pBdr>
        <w:spacing w:before="0" w:after="0"/>
        <w:ind w:left="0" w:right="0" w:hanging="0"/>
        <w:rPr>
          <w:rFonts w:ascii="Liberation Serif" w:hAnsi="Liberation Serif"/>
          <w:b w:val="false"/>
          <w:i w:val="false"/>
          <w:caps w:val="false"/>
          <w:smallCaps w:val="false"/>
          <w:color w:val="373737"/>
          <w:spacing w:val="0"/>
          <w:sz w:val="24"/>
          <w:szCs w:val="24"/>
        </w:rPr>
      </w:pPr>
      <w:r>
        <w:rPr>
          <w:rFonts w:ascii="Liberation Serif" w:hAnsi="Liberation Serif"/>
          <w:b w:val="false"/>
          <w:i w:val="false"/>
          <w:caps w:val="false"/>
          <w:smallCaps w:val="false"/>
          <w:color w:val="373737"/>
          <w:spacing w:val="0"/>
          <w:sz w:val="24"/>
          <w:szCs w:val="24"/>
        </w:rPr>
      </w:r>
    </w:p>
    <w:p>
      <w:pPr>
        <w:pStyle w:val="TextBody"/>
        <w:widowControl/>
        <w:pBdr>
          <w:top w:val="nil"/>
          <w:left w:val="nil"/>
          <w:bottom w:val="nil"/>
          <w:right w:val="nil"/>
        </w:pBdr>
        <w:spacing w:before="0" w:after="0"/>
        <w:ind w:left="0" w:right="0" w:hanging="0"/>
        <w:rPr>
          <w:rFonts w:ascii="Liberation Serif" w:hAnsi="Liberation Serif"/>
          <w:b w:val="false"/>
          <w:i w:val="false"/>
          <w:caps w:val="false"/>
          <w:smallCaps w:val="false"/>
          <w:color w:val="373737"/>
          <w:spacing w:val="0"/>
          <w:sz w:val="24"/>
          <w:szCs w:val="24"/>
        </w:rPr>
      </w:pPr>
      <w:r>
        <w:rPr>
          <w:rFonts w:ascii="Liberation Serif" w:hAnsi="Liberation Serif"/>
          <w:b w:val="false"/>
          <w:i w:val="false"/>
          <w:caps w:val="false"/>
          <w:smallCaps w:val="false"/>
          <w:color w:val="373737"/>
          <w:spacing w:val="0"/>
          <w:sz w:val="24"/>
          <w:szCs w:val="24"/>
        </w:rPr>
        <w:t>This is that BDD scenario turned into testing:</w:t>
      </w:r>
    </w:p>
    <w:p>
      <w:pPr>
        <w:pStyle w:val="Quotations"/>
        <w:pBdr>
          <w:top w:val="nil"/>
          <w:left w:val="nil"/>
          <w:bottom w:val="nil"/>
          <w:right w:val="nil"/>
        </w:pBdr>
        <w:spacing w:before="0" w:after="0"/>
        <w:ind w:left="567" w:right="567" w:hanging="0"/>
        <w:rPr>
          <w:rStyle w:val="StrongEmphasis"/>
          <w:rFonts w:ascii="Liberation Serif" w:hAnsi="Liberation Serif"/>
          <w:b/>
          <w:i/>
          <w:sz w:val="24"/>
          <w:szCs w:val="24"/>
        </w:rPr>
      </w:pPr>
      <w:r>
        <w:rPr>
          <w:rFonts w:ascii="Liberation Serif" w:hAnsi="Liberation Serif"/>
          <w:b w:val="false"/>
          <w:i/>
          <w:sz w:val="24"/>
          <w:szCs w:val="24"/>
        </w:rPr>
        <w:t>+Scenario 1: Account is in credit+</w:t>
        <w:br/>
        <w:t>Given the account is in credit</w:t>
        <w:br/>
        <w:t>And the card is valid</w:t>
        <w:br/>
        <w:t>And the dispenser contains cash</w:t>
        <w:br/>
        <w:t>When the</w:t>
      </w:r>
      <w:r>
        <w:rPr>
          <w:rFonts w:ascii="Liberation Serif" w:hAnsi="Liberation Serif"/>
          <w:b w:val="false"/>
          <w:i/>
          <w:sz w:val="24"/>
          <w:szCs w:val="24"/>
          <w:shd w:fill="auto" w:val="clear"/>
        </w:rPr>
        <w:t xml:space="preserve"> customer requests cash</w:t>
        <w:br/>
        <w:t>Then </w:t>
      </w:r>
      <w:r>
        <w:rPr>
          <w:rStyle w:val="StrongEmphasis"/>
          <w:rFonts w:ascii="Liberation Serif" w:hAnsi="Liberation Serif"/>
          <w:b/>
          <w:i/>
          <w:sz w:val="24"/>
          <w:szCs w:val="24"/>
          <w:shd w:fill="auto" w:val="clear"/>
        </w:rPr>
        <w:t>check that</w:t>
      </w:r>
      <w:r>
        <w:rPr>
          <w:rStyle w:val="Emphasis"/>
          <w:rFonts w:ascii="Liberation Serif" w:hAnsi="Liberation Serif"/>
          <w:b w:val="false"/>
          <w:i/>
          <w:caps w:val="false"/>
          <w:smallCaps w:val="false"/>
          <w:sz w:val="24"/>
          <w:szCs w:val="24"/>
          <w:shd w:fill="auto" w:val="clear"/>
        </w:rPr>
        <w:t> </w:t>
      </w:r>
      <w:r>
        <w:rPr>
          <w:rFonts w:ascii="Liberation Serif" w:hAnsi="Liberation Serif"/>
          <w:b w:val="false"/>
          <w:i/>
          <w:sz w:val="24"/>
          <w:szCs w:val="24"/>
          <w:shd w:fill="auto" w:val="clear"/>
        </w:rPr>
        <w:t>the account is debited</w:t>
        <w:br/>
        <w:t>And</w:t>
      </w:r>
      <w:r>
        <w:rPr>
          <w:rStyle w:val="Emphasis"/>
          <w:rFonts w:ascii="Liberation Serif" w:hAnsi="Liberation Serif"/>
          <w:b w:val="false"/>
          <w:i/>
          <w:caps w:val="false"/>
          <w:smallCaps w:val="false"/>
          <w:sz w:val="24"/>
          <w:szCs w:val="24"/>
          <w:shd w:fill="auto" w:val="clear"/>
        </w:rPr>
        <w:t> </w:t>
      </w:r>
      <w:r>
        <w:rPr>
          <w:rStyle w:val="StrongEmphasis"/>
          <w:rFonts w:ascii="Liberation Serif" w:hAnsi="Liberation Serif"/>
          <w:b/>
          <w:i/>
          <w:sz w:val="24"/>
          <w:szCs w:val="24"/>
          <w:shd w:fill="auto" w:val="clear"/>
        </w:rPr>
        <w:t>check that</w:t>
      </w:r>
      <w:r>
        <w:rPr>
          <w:rFonts w:ascii="Liberation Serif" w:hAnsi="Liberation Serif"/>
          <w:b w:val="false"/>
          <w:i/>
          <w:sz w:val="24"/>
          <w:szCs w:val="24"/>
          <w:shd w:fill="auto" w:val="clear"/>
        </w:rPr>
        <w:t> cash is dispensed</w:t>
        <w:br/>
        <w:t>And </w:t>
      </w:r>
      <w:r>
        <w:rPr>
          <w:rStyle w:val="StrongEmphasis"/>
          <w:rFonts w:ascii="Liberation Serif" w:hAnsi="Liberation Serif"/>
          <w:b/>
          <w:i/>
          <w:sz w:val="24"/>
          <w:szCs w:val="24"/>
          <w:shd w:fill="auto" w:val="clear"/>
        </w:rPr>
        <w:t>check that</w:t>
      </w:r>
      <w:r>
        <w:rPr>
          <w:rFonts w:ascii="Liberation Serif" w:hAnsi="Liberation Serif"/>
          <w:b w:val="false"/>
          <w:i/>
          <w:sz w:val="24"/>
          <w:szCs w:val="24"/>
          <w:shd w:fill="auto" w:val="clear"/>
        </w:rPr>
        <w:t> th</w:t>
      </w:r>
      <w:r>
        <w:rPr>
          <w:rFonts w:ascii="Liberation Serif" w:hAnsi="Liberation Serif"/>
          <w:b w:val="false"/>
          <w:i/>
          <w:sz w:val="24"/>
          <w:szCs w:val="24"/>
        </w:rPr>
        <w:t>e card is returned</w:t>
        <w:br/>
      </w:r>
      <w:r>
        <w:rPr>
          <w:rStyle w:val="StrongEmphasis"/>
          <w:rFonts w:ascii="Liberation Serif" w:hAnsi="Liberation Serif"/>
          <w:b/>
          <w:i/>
          <w:sz w:val="24"/>
          <w:szCs w:val="24"/>
        </w:rPr>
        <w:t>And check that nothing happens that shouldn’t happen and everything else happens that should happen for all variations of this scenario and all possible states of the ATM and all possible states of the customer’s account and all possible states of the rest of the database and all possible states of the system as a whole, and anything happening in the cloud that should not matter but might matter.</w:t>
      </w:r>
    </w:p>
    <w:p>
      <w:pPr>
        <w:pStyle w:val="TextBody"/>
        <w:spacing w:before="0" w:after="140"/>
        <w:rPr>
          <w:rFonts w:ascii="Liberation Serif" w:hAnsi="Liberation Serif"/>
          <w:sz w:val="24"/>
          <w:szCs w:val="24"/>
        </w:rPr>
      </w:pPr>
      <w:r>
        <w:rPr>
          <w:rFonts w:ascii="Liberation Serif" w:hAnsi="Liberation Serif"/>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Consolas">
    <w:altName w:val="Bitstream Vera Sans Mono"/>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9"/>
        </w:tabs>
        <w:ind w:left="709" w:hanging="360"/>
      </w:pPr>
      <w:rPr>
        <w:rFonts w:ascii="Symbol" w:hAnsi="Symbol" w:cs="Symbol" w:hint="default"/>
      </w:rPr>
    </w:lvl>
    <w:lvl w:ilvl="1">
      <w:start w:val="1"/>
      <w:numFmt w:val="bullet"/>
      <w:lvlText w:val="◦"/>
      <w:lvlJc w:val="left"/>
      <w:pPr>
        <w:tabs>
          <w:tab w:val="num" w:pos="1069"/>
        </w:tabs>
        <w:ind w:left="1069" w:hanging="360"/>
      </w:pPr>
      <w:rPr>
        <w:rFonts w:ascii="OpenSymbol" w:hAnsi="OpenSymbol" w:cs="Open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abstractNum w:abstractNumId="3">
    <w:lvl w:ilvl="0">
      <w:start w:val="1"/>
      <w:numFmt w:val="bullet"/>
      <w:lvlText w:val=""/>
      <w:lvlJc w:val="left"/>
      <w:pPr>
        <w:tabs>
          <w:tab w:val="num" w:pos="709"/>
        </w:tabs>
        <w:ind w:left="709" w:hanging="360"/>
      </w:pPr>
      <w:rPr>
        <w:rFonts w:ascii="Symbol" w:hAnsi="Symbol" w:cs="Symbol" w:hint="default"/>
      </w:rPr>
    </w:lvl>
    <w:lvl w:ilvl="1">
      <w:start w:val="1"/>
      <w:numFmt w:val="bullet"/>
      <w:lvlText w:val="◦"/>
      <w:lvlJc w:val="left"/>
      <w:pPr>
        <w:tabs>
          <w:tab w:val="num" w:pos="1069"/>
        </w:tabs>
        <w:ind w:left="1069" w:hanging="360"/>
      </w:pPr>
      <w:rPr>
        <w:rFonts w:ascii="OpenSymbol" w:hAnsi="OpenSymbol" w:cs="Open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09"/>
        </w:tabs>
        <w:ind w:left="709" w:hanging="360"/>
      </w:pPr>
      <w:rPr>
        <w:rFonts w:ascii="Symbol" w:hAnsi="Symbol" w:cs="Symbol" w:hint="default"/>
      </w:rPr>
    </w:lvl>
    <w:lvl w:ilvl="1">
      <w:start w:val="1"/>
      <w:numFmt w:val="bullet"/>
      <w:lvlText w:val="◦"/>
      <w:lvlJc w:val="left"/>
      <w:pPr>
        <w:tabs>
          <w:tab w:val="num" w:pos="1069"/>
        </w:tabs>
        <w:ind w:left="1069" w:hanging="360"/>
      </w:pPr>
      <w:rPr>
        <w:rFonts w:ascii="OpenSymbol" w:hAnsi="OpenSymbol" w:cs="Open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4">
    <w:name w:val="Heading 4"/>
    <w:basedOn w:val="Heading"/>
    <w:next w:val="TextBody"/>
    <w:pPr>
      <w:spacing w:before="120" w:after="120"/>
      <w:outlineLvl w:val="3"/>
      <w:outlineLvl w:val="3"/>
    </w:pPr>
    <w:rPr>
      <w:rFonts w:ascii="Liberation Serif" w:hAnsi="Liberation Serif" w:eastAsia="Droid Sans Fallback" w:cs="FreeSans"/>
      <w:b/>
      <w:bCs/>
      <w:color w:val="808080"/>
      <w:sz w:val="24"/>
      <w:szCs w:val="24"/>
    </w:rPr>
  </w:style>
  <w:style w:type="character" w:styleId="NumberingSymbols">
    <w:name w:val="Numbering Symbols"/>
    <w:rPr/>
  </w:style>
  <w:style w:type="character" w:styleId="Bullets">
    <w:name w:val="Bullets"/>
    <w:rPr>
      <w:rFonts w:ascii="OpenSymbol" w:hAnsi="OpenSymbol" w:eastAsia="OpenSymbol" w:cs="OpenSymbol"/>
    </w:rPr>
  </w:style>
  <w:style w:type="character" w:styleId="Emphasis">
    <w:name w:val="Emphasis"/>
    <w:rPr>
      <w:i/>
      <w:iCs/>
    </w:rPr>
  </w:style>
  <w:style w:type="character" w:styleId="SourceText">
    <w:name w:val="Source Text"/>
    <w:rPr>
      <w:rFonts w:ascii="Liberation Mono" w:hAnsi="Liberation Mono" w:eastAsia="Droid Sans Fallback" w:cs="Liberation Mono"/>
    </w:rPr>
  </w:style>
  <w:style w:type="character" w:styleId="InternetLink">
    <w:name w:val="Internet Link"/>
    <w:rPr>
      <w:color w:val="000080"/>
      <w:u w:val="single"/>
      <w:lang w:val="zxx" w:eastAsia="zxx" w:bidi="zxx"/>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annorth.net/introducing-bd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2017-04-09T20:09:11Z</dcterms:created>
  <dc:language>en-US</dc:language>
  <cp:revision>0</cp:revision>
</cp:coreProperties>
</file>