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B117" w14:textId="77777777" w:rsidR="00F20C56" w:rsidRDefault="00F20C56" w:rsidP="00F20C56">
      <w:pPr>
        <w:pStyle w:val="Default"/>
      </w:pPr>
    </w:p>
    <w:p w14:paraId="7D8D80D7" w14:textId="55F7578C" w:rsidR="00F20C56" w:rsidRDefault="00F20C56" w:rsidP="00F20C56">
      <w:pPr>
        <w:pStyle w:val="Default"/>
        <w:rPr>
          <w:sz w:val="23"/>
          <w:szCs w:val="23"/>
        </w:rPr>
      </w:pPr>
      <w:r>
        <w:rPr>
          <w:b/>
          <w:bCs/>
          <w:sz w:val="23"/>
          <w:szCs w:val="23"/>
        </w:rPr>
        <w:t xml:space="preserve">U.S. Patent and Trademark Office </w:t>
      </w:r>
    </w:p>
    <w:p w14:paraId="64E432CA" w14:textId="77777777" w:rsidR="00F20C56" w:rsidRDefault="00F20C56" w:rsidP="00F20C56">
      <w:pPr>
        <w:pStyle w:val="Default"/>
        <w:rPr>
          <w:b/>
          <w:bCs/>
          <w:sz w:val="23"/>
          <w:szCs w:val="23"/>
        </w:rPr>
      </w:pPr>
      <w:r>
        <w:rPr>
          <w:b/>
          <w:bCs/>
          <w:sz w:val="23"/>
          <w:szCs w:val="23"/>
        </w:rPr>
        <w:t xml:space="preserve">OFFICE OF CHIEF ECONOMIST </w:t>
      </w:r>
    </w:p>
    <w:p w14:paraId="2BBE6314" w14:textId="77777777" w:rsidR="00F20C56" w:rsidRDefault="00F20C56" w:rsidP="00F20C56">
      <w:pPr>
        <w:pStyle w:val="Default"/>
        <w:rPr>
          <w:b/>
          <w:bCs/>
          <w:caps/>
          <w:sz w:val="23"/>
          <w:szCs w:val="23"/>
        </w:rPr>
      </w:pPr>
      <w:r w:rsidRPr="00F20C56">
        <w:rPr>
          <w:b/>
          <w:bCs/>
          <w:caps/>
          <w:sz w:val="23"/>
          <w:szCs w:val="23"/>
        </w:rPr>
        <w:t>Data Science Big Data</w:t>
      </w:r>
      <w:bookmarkStart w:id="0" w:name="_GoBack"/>
      <w:bookmarkEnd w:id="0"/>
    </w:p>
    <w:p w14:paraId="5166F2F1" w14:textId="77777777" w:rsidR="00F20C56" w:rsidRDefault="00F20C56" w:rsidP="00F20C56">
      <w:pPr>
        <w:pStyle w:val="Default"/>
      </w:pPr>
    </w:p>
    <w:p w14:paraId="6BD09465" w14:textId="77777777" w:rsidR="00F20C56" w:rsidRDefault="00F20C56" w:rsidP="00F20C56">
      <w:pPr>
        <w:pStyle w:val="Default"/>
      </w:pPr>
    </w:p>
    <w:p w14:paraId="3BD9CB52" w14:textId="77777777" w:rsidR="00F20C56" w:rsidRDefault="00F20C56" w:rsidP="00F20C56">
      <w:pPr>
        <w:pStyle w:val="Default"/>
      </w:pPr>
    </w:p>
    <w:p w14:paraId="2D59E088" w14:textId="77777777" w:rsidR="00F20C56" w:rsidRDefault="00F20C56" w:rsidP="00F20C56">
      <w:pPr>
        <w:pStyle w:val="Default"/>
      </w:pPr>
    </w:p>
    <w:p w14:paraId="6C078FC7" w14:textId="77777777" w:rsidR="00F20C56" w:rsidRDefault="00F20C56" w:rsidP="00F20C56">
      <w:pPr>
        <w:pStyle w:val="Default"/>
      </w:pPr>
    </w:p>
    <w:p w14:paraId="7923C558" w14:textId="77777777" w:rsidR="00F20C56" w:rsidRDefault="00F20C56" w:rsidP="00F20C56">
      <w:pPr>
        <w:pStyle w:val="Default"/>
      </w:pPr>
    </w:p>
    <w:p w14:paraId="6C56AB24" w14:textId="77777777" w:rsidR="00F20C56" w:rsidRDefault="00F20C56" w:rsidP="00F20C56">
      <w:pPr>
        <w:pStyle w:val="Default"/>
      </w:pPr>
    </w:p>
    <w:p w14:paraId="4610861C" w14:textId="77777777" w:rsidR="00F20C56" w:rsidRDefault="00F20C56" w:rsidP="00F20C56">
      <w:pPr>
        <w:pStyle w:val="Default"/>
        <w:rPr>
          <w:sz w:val="36"/>
          <w:szCs w:val="36"/>
        </w:rPr>
      </w:pPr>
    </w:p>
    <w:p w14:paraId="7582E189" w14:textId="02EDC2F4" w:rsidR="00F20C56" w:rsidRDefault="00F20C56" w:rsidP="00F20C56">
      <w:pPr>
        <w:pStyle w:val="Default"/>
        <w:jc w:val="center"/>
        <w:rPr>
          <w:sz w:val="36"/>
          <w:szCs w:val="36"/>
        </w:rPr>
      </w:pPr>
      <w:r>
        <w:rPr>
          <w:sz w:val="36"/>
          <w:szCs w:val="36"/>
        </w:rPr>
        <w:t>USPTO Cancer Moonshot Patent Data</w:t>
      </w:r>
    </w:p>
    <w:p w14:paraId="53F06CC1" w14:textId="77777777" w:rsidR="00F20C56" w:rsidRDefault="00F20C56" w:rsidP="00F20C56">
      <w:pPr>
        <w:pStyle w:val="Default"/>
        <w:rPr>
          <w:sz w:val="23"/>
          <w:szCs w:val="23"/>
        </w:rPr>
      </w:pPr>
    </w:p>
    <w:p w14:paraId="4988F883" w14:textId="77777777" w:rsidR="00F20C56" w:rsidRDefault="00F20C56" w:rsidP="00F20C56">
      <w:pPr>
        <w:pStyle w:val="Default"/>
        <w:rPr>
          <w:sz w:val="23"/>
          <w:szCs w:val="23"/>
        </w:rPr>
      </w:pPr>
    </w:p>
    <w:p w14:paraId="48CCA229" w14:textId="77777777" w:rsidR="002457BB" w:rsidRDefault="002457BB" w:rsidP="00F20C56">
      <w:pPr>
        <w:pStyle w:val="Default"/>
        <w:rPr>
          <w:sz w:val="23"/>
          <w:szCs w:val="23"/>
        </w:rPr>
      </w:pPr>
    </w:p>
    <w:p w14:paraId="6D75D74F" w14:textId="77777777" w:rsidR="002457BB" w:rsidRDefault="002457BB" w:rsidP="00F20C56">
      <w:pPr>
        <w:pStyle w:val="Default"/>
        <w:rPr>
          <w:sz w:val="23"/>
          <w:szCs w:val="23"/>
        </w:rPr>
      </w:pPr>
    </w:p>
    <w:p w14:paraId="26B28F9C" w14:textId="77777777" w:rsidR="00F20C56" w:rsidRDefault="00F20C56" w:rsidP="00F20C56">
      <w:pPr>
        <w:pStyle w:val="Default"/>
        <w:rPr>
          <w:sz w:val="23"/>
          <w:szCs w:val="23"/>
        </w:rPr>
      </w:pPr>
    </w:p>
    <w:p w14:paraId="2B3C1B3B" w14:textId="77777777" w:rsidR="00F20C56" w:rsidRDefault="00F20C56" w:rsidP="00F20C56">
      <w:pPr>
        <w:pStyle w:val="Default"/>
        <w:rPr>
          <w:sz w:val="23"/>
          <w:szCs w:val="23"/>
        </w:rPr>
      </w:pPr>
    </w:p>
    <w:p w14:paraId="39134ABE" w14:textId="01AAF459" w:rsidR="00F20C56" w:rsidRPr="00F20C56" w:rsidRDefault="00F20C56" w:rsidP="00F20C56">
      <w:pPr>
        <w:pStyle w:val="Default"/>
        <w:jc w:val="center"/>
        <w:rPr>
          <w:i/>
          <w:sz w:val="23"/>
          <w:szCs w:val="23"/>
        </w:rPr>
      </w:pPr>
      <w:r>
        <w:rPr>
          <w:sz w:val="23"/>
          <w:szCs w:val="23"/>
        </w:rPr>
        <w:t xml:space="preserve">Jesse Frumkin, </w:t>
      </w:r>
      <w:r>
        <w:rPr>
          <w:i/>
          <w:sz w:val="23"/>
          <w:szCs w:val="23"/>
        </w:rPr>
        <w:t>Patent Examiner</w:t>
      </w:r>
    </w:p>
    <w:p w14:paraId="34272C2C" w14:textId="171466DA" w:rsidR="00F20C56" w:rsidRDefault="00F20C56" w:rsidP="00F20C56">
      <w:pPr>
        <w:pStyle w:val="Default"/>
        <w:jc w:val="center"/>
        <w:rPr>
          <w:i/>
          <w:sz w:val="23"/>
          <w:szCs w:val="23"/>
        </w:rPr>
      </w:pPr>
      <w:r>
        <w:rPr>
          <w:sz w:val="23"/>
          <w:szCs w:val="23"/>
        </w:rPr>
        <w:t xml:space="preserve">Amanda F. Myers, </w:t>
      </w:r>
      <w:r>
        <w:rPr>
          <w:i/>
          <w:sz w:val="23"/>
          <w:szCs w:val="23"/>
        </w:rPr>
        <w:t>Economist</w:t>
      </w:r>
    </w:p>
    <w:p w14:paraId="5EE57330" w14:textId="77777777" w:rsidR="00F20C56" w:rsidRDefault="00F20C56" w:rsidP="00F20C56">
      <w:pPr>
        <w:pStyle w:val="Default"/>
      </w:pPr>
    </w:p>
    <w:p w14:paraId="3AA62757" w14:textId="77777777" w:rsidR="00F20C56" w:rsidRDefault="00F20C56" w:rsidP="00F20C56">
      <w:pPr>
        <w:pStyle w:val="Default"/>
        <w:rPr>
          <w:sz w:val="23"/>
          <w:szCs w:val="23"/>
        </w:rPr>
      </w:pPr>
    </w:p>
    <w:p w14:paraId="37335372" w14:textId="77777777" w:rsidR="00F20C56" w:rsidRDefault="00F20C56" w:rsidP="00F20C56">
      <w:pPr>
        <w:pStyle w:val="Default"/>
        <w:rPr>
          <w:sz w:val="23"/>
          <w:szCs w:val="23"/>
        </w:rPr>
      </w:pPr>
    </w:p>
    <w:p w14:paraId="4CB2949F" w14:textId="77777777" w:rsidR="002457BB" w:rsidRDefault="002457BB" w:rsidP="00F20C56">
      <w:pPr>
        <w:pStyle w:val="Default"/>
        <w:rPr>
          <w:sz w:val="23"/>
          <w:szCs w:val="23"/>
        </w:rPr>
      </w:pPr>
    </w:p>
    <w:p w14:paraId="682E8250" w14:textId="77777777" w:rsidR="002457BB" w:rsidRDefault="002457BB" w:rsidP="00F20C56">
      <w:pPr>
        <w:pStyle w:val="Default"/>
        <w:rPr>
          <w:sz w:val="23"/>
          <w:szCs w:val="23"/>
        </w:rPr>
      </w:pPr>
    </w:p>
    <w:p w14:paraId="5B4A347E" w14:textId="77777777" w:rsidR="002457BB" w:rsidRDefault="002457BB" w:rsidP="00F20C56">
      <w:pPr>
        <w:pStyle w:val="Default"/>
        <w:rPr>
          <w:sz w:val="23"/>
          <w:szCs w:val="23"/>
        </w:rPr>
      </w:pPr>
    </w:p>
    <w:p w14:paraId="219D3AE5" w14:textId="18DB7C11" w:rsidR="00F20C56" w:rsidRDefault="00F20C56" w:rsidP="00F20C56">
      <w:pPr>
        <w:pStyle w:val="Default"/>
        <w:jc w:val="center"/>
        <w:rPr>
          <w:sz w:val="23"/>
          <w:szCs w:val="23"/>
        </w:rPr>
      </w:pPr>
      <w:r>
        <w:rPr>
          <w:sz w:val="23"/>
          <w:szCs w:val="23"/>
        </w:rPr>
        <w:t>August 2016</w:t>
      </w:r>
    </w:p>
    <w:p w14:paraId="2380E396" w14:textId="77777777" w:rsidR="00F20C56" w:rsidRDefault="00F20C56" w:rsidP="00F20C56">
      <w:pPr>
        <w:pStyle w:val="Default"/>
        <w:rPr>
          <w:sz w:val="18"/>
          <w:szCs w:val="18"/>
        </w:rPr>
      </w:pPr>
    </w:p>
    <w:p w14:paraId="22A7C198" w14:textId="77777777" w:rsidR="00F20C56" w:rsidRDefault="00F20C56" w:rsidP="00F20C56">
      <w:pPr>
        <w:pStyle w:val="Default"/>
        <w:rPr>
          <w:sz w:val="18"/>
          <w:szCs w:val="18"/>
        </w:rPr>
      </w:pPr>
    </w:p>
    <w:p w14:paraId="420A6AF8" w14:textId="77777777" w:rsidR="00F20C56" w:rsidRDefault="00F20C56" w:rsidP="00F20C56">
      <w:pPr>
        <w:pStyle w:val="Default"/>
        <w:rPr>
          <w:sz w:val="18"/>
          <w:szCs w:val="18"/>
        </w:rPr>
      </w:pPr>
    </w:p>
    <w:p w14:paraId="24B68287" w14:textId="77777777" w:rsidR="00F20C56" w:rsidRDefault="00F20C56" w:rsidP="00F20C56">
      <w:pPr>
        <w:pStyle w:val="Default"/>
        <w:rPr>
          <w:sz w:val="18"/>
          <w:szCs w:val="18"/>
        </w:rPr>
      </w:pPr>
    </w:p>
    <w:p w14:paraId="22A014E1" w14:textId="77777777" w:rsidR="00D90B7B" w:rsidRDefault="00D90B7B" w:rsidP="00F20C56">
      <w:pPr>
        <w:pStyle w:val="Default"/>
        <w:rPr>
          <w:sz w:val="18"/>
          <w:szCs w:val="18"/>
        </w:rPr>
      </w:pPr>
    </w:p>
    <w:p w14:paraId="724DB342" w14:textId="77777777" w:rsidR="00D90B7B" w:rsidRDefault="00D90B7B" w:rsidP="00F20C56">
      <w:pPr>
        <w:pStyle w:val="Default"/>
        <w:rPr>
          <w:sz w:val="18"/>
          <w:szCs w:val="18"/>
        </w:rPr>
      </w:pPr>
    </w:p>
    <w:p w14:paraId="29E2DBAC" w14:textId="77777777" w:rsidR="00D90B7B" w:rsidRDefault="00D90B7B" w:rsidP="00F20C56">
      <w:pPr>
        <w:pStyle w:val="Default"/>
        <w:rPr>
          <w:sz w:val="18"/>
          <w:szCs w:val="18"/>
        </w:rPr>
      </w:pPr>
    </w:p>
    <w:p w14:paraId="5EB4272C" w14:textId="77777777" w:rsidR="002457BB" w:rsidRDefault="002457BB" w:rsidP="00F20C56">
      <w:pPr>
        <w:pStyle w:val="Default"/>
        <w:rPr>
          <w:sz w:val="18"/>
          <w:szCs w:val="18"/>
        </w:rPr>
      </w:pPr>
    </w:p>
    <w:p w14:paraId="404FB3D4" w14:textId="77777777" w:rsidR="002457BB" w:rsidRDefault="002457BB" w:rsidP="00F20C56">
      <w:pPr>
        <w:pStyle w:val="Default"/>
        <w:rPr>
          <w:sz w:val="18"/>
          <w:szCs w:val="18"/>
        </w:rPr>
      </w:pPr>
    </w:p>
    <w:p w14:paraId="37DA734A" w14:textId="3789E817" w:rsidR="00F20C56" w:rsidRPr="00F20C56" w:rsidRDefault="00F20C56" w:rsidP="00F20C56">
      <w:pPr>
        <w:pStyle w:val="Default"/>
        <w:rPr>
          <w:i/>
          <w:sz w:val="23"/>
          <w:szCs w:val="23"/>
        </w:rPr>
      </w:pPr>
      <w:r>
        <w:rPr>
          <w:sz w:val="18"/>
          <w:szCs w:val="18"/>
        </w:rPr>
        <w:t xml:space="preserve">For more information about the USPTO’s Office of Chief Economist, visit </w:t>
      </w:r>
      <w:r>
        <w:rPr>
          <w:color w:val="0462C1"/>
          <w:sz w:val="18"/>
          <w:szCs w:val="18"/>
        </w:rPr>
        <w:t>www.uspto.gov/economics</w:t>
      </w:r>
      <w:r>
        <w:rPr>
          <w:sz w:val="18"/>
          <w:szCs w:val="18"/>
        </w:rPr>
        <w:t>.</w:t>
      </w:r>
    </w:p>
    <w:p w14:paraId="01180EFB" w14:textId="24110779" w:rsidR="00F20C56" w:rsidRPr="00F20C56" w:rsidRDefault="00F20C56" w:rsidP="00F20C56">
      <w:pPr>
        <w:pStyle w:val="Default"/>
        <w:jc w:val="center"/>
        <w:rPr>
          <w:caps/>
          <w:sz w:val="23"/>
          <w:szCs w:val="23"/>
        </w:rPr>
      </w:pPr>
      <w:r>
        <w:rPr>
          <w:i/>
          <w:iCs/>
          <w:sz w:val="23"/>
          <w:szCs w:val="23"/>
        </w:rPr>
        <w:t xml:space="preserve"> </w:t>
      </w:r>
      <w:r>
        <w:rPr>
          <w:noProof/>
        </w:rPr>
        <w:drawing>
          <wp:anchor distT="0" distB="0" distL="114300" distR="114300" simplePos="0" relativeHeight="251662336" behindDoc="0" locked="0" layoutInCell="1" allowOverlap="1" wp14:anchorId="13035CC6" wp14:editId="030AC425">
            <wp:simplePos x="0" y="0"/>
            <wp:positionH relativeFrom="page">
              <wp:posOffset>5897880</wp:posOffset>
            </wp:positionH>
            <wp:positionV relativeFrom="page">
              <wp:posOffset>8869680</wp:posOffset>
            </wp:positionV>
            <wp:extent cx="1298448" cy="6400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TO-logo-reverse-stacked-1000p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8448" cy="640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4F135E80" wp14:editId="351D264A">
                <wp:simplePos x="0" y="0"/>
                <wp:positionH relativeFrom="page">
                  <wp:posOffset>228600</wp:posOffset>
                </wp:positionH>
                <wp:positionV relativeFrom="page">
                  <wp:posOffset>228600</wp:posOffset>
                </wp:positionV>
                <wp:extent cx="7315200" cy="9592056"/>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7315200" cy="9592056"/>
                        </a:xfrm>
                        <a:prstGeom prst="rect">
                          <a:avLst/>
                        </a:prstGeom>
                        <a:noFill/>
                        <a:ln>
                          <a:solidFill>
                            <a:srgbClr val="005F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097C2B" id="Rectangle 19" o:spid="_x0000_s1026" style="position:absolute;margin-left:18pt;margin-top:18pt;width:8in;height:755.3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" filled="f" strokecolor="#005f9e"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A52A625" wp14:editId="0FBCBB4D">
                <wp:simplePos x="0" y="0"/>
                <wp:positionH relativeFrom="page">
                  <wp:posOffset>228600</wp:posOffset>
                </wp:positionH>
                <wp:positionV relativeFrom="page">
                  <wp:posOffset>8403590</wp:posOffset>
                </wp:positionV>
                <wp:extent cx="7315357" cy="1417539"/>
                <wp:effectExtent l="0" t="0" r="0" b="0"/>
                <wp:wrapNone/>
                <wp:docPr id="20" name="Freeform 20"/>
                <wp:cNvGraphicFramePr/>
                <a:graphic xmlns:a="http://schemas.openxmlformats.org/drawingml/2006/main">
                  <a:graphicData uri="http://schemas.microsoft.com/office/word/2010/wordprocessingShape">
                    <wps:wsp>
                      <wps:cNvSpPr/>
                      <wps:spPr>
                        <a:xfrm>
                          <a:off x="0" y="0"/>
                          <a:ext cx="7315357" cy="1417539"/>
                        </a:xfrm>
                        <a:custGeom>
                          <a:avLst/>
                          <a:gdLst>
                            <a:gd name="connsiteX0" fmla="*/ 7337075 w 7337075"/>
                            <a:gd name="connsiteY0" fmla="*/ 1417539 h 1417539"/>
                            <a:gd name="connsiteX1" fmla="*/ 0 w 7337075"/>
                            <a:gd name="connsiteY1" fmla="*/ 1417539 h 1417539"/>
                            <a:gd name="connsiteX2" fmla="*/ 0 w 7337075"/>
                            <a:gd name="connsiteY2" fmla="*/ 188130 h 1417539"/>
                            <a:gd name="connsiteX3" fmla="*/ 2471942 w 7337075"/>
                            <a:gd name="connsiteY3" fmla="*/ 380635 h 1417539"/>
                            <a:gd name="connsiteX4" fmla="*/ 7328325 w 7337075"/>
                            <a:gd name="connsiteY4" fmla="*/ 0 h 1417539"/>
                            <a:gd name="connsiteX5" fmla="*/ 7337075 w 7337075"/>
                            <a:gd name="connsiteY5" fmla="*/ 1417539 h 1417539"/>
                            <a:gd name="connsiteX0" fmla="*/ 7337075 w 7337917"/>
                            <a:gd name="connsiteY0" fmla="*/ 1417539 h 1417539"/>
                            <a:gd name="connsiteX1" fmla="*/ 0 w 7337917"/>
                            <a:gd name="connsiteY1" fmla="*/ 1417539 h 1417539"/>
                            <a:gd name="connsiteX2" fmla="*/ 0 w 7337917"/>
                            <a:gd name="connsiteY2" fmla="*/ 188130 h 1417539"/>
                            <a:gd name="connsiteX3" fmla="*/ 2471942 w 7337917"/>
                            <a:gd name="connsiteY3" fmla="*/ 380635 h 1417539"/>
                            <a:gd name="connsiteX4" fmla="*/ 7337075 w 7337917"/>
                            <a:gd name="connsiteY4" fmla="*/ 0 h 1417539"/>
                            <a:gd name="connsiteX5" fmla="*/ 7337075 w 7337917"/>
                            <a:gd name="connsiteY5" fmla="*/ 1417539 h 1417539"/>
                            <a:gd name="connsiteX0" fmla="*/ 7337075 w 7338672"/>
                            <a:gd name="connsiteY0" fmla="*/ 1417539 h 1417539"/>
                            <a:gd name="connsiteX1" fmla="*/ 0 w 7338672"/>
                            <a:gd name="connsiteY1" fmla="*/ 1417539 h 1417539"/>
                            <a:gd name="connsiteX2" fmla="*/ 0 w 7338672"/>
                            <a:gd name="connsiteY2" fmla="*/ 188130 h 1417539"/>
                            <a:gd name="connsiteX3" fmla="*/ 2471942 w 7338672"/>
                            <a:gd name="connsiteY3" fmla="*/ 380635 h 1417539"/>
                            <a:gd name="connsiteX4" fmla="*/ 7337917 w 7338672"/>
                            <a:gd name="connsiteY4" fmla="*/ 0 h 1417539"/>
                            <a:gd name="connsiteX5" fmla="*/ 7337075 w 7338672"/>
                            <a:gd name="connsiteY5" fmla="*/ 1417539 h 1417539"/>
                            <a:gd name="connsiteX0" fmla="*/ 7337075 w 7339364"/>
                            <a:gd name="connsiteY0" fmla="*/ 1417539 h 1417539"/>
                            <a:gd name="connsiteX1" fmla="*/ 0 w 7339364"/>
                            <a:gd name="connsiteY1" fmla="*/ 1417539 h 1417539"/>
                            <a:gd name="connsiteX2" fmla="*/ 0 w 7339364"/>
                            <a:gd name="connsiteY2" fmla="*/ 188130 h 1417539"/>
                            <a:gd name="connsiteX3" fmla="*/ 2471942 w 7339364"/>
                            <a:gd name="connsiteY3" fmla="*/ 380635 h 1417539"/>
                            <a:gd name="connsiteX4" fmla="*/ 7338672 w 7339364"/>
                            <a:gd name="connsiteY4" fmla="*/ 0 h 1417539"/>
                            <a:gd name="connsiteX5" fmla="*/ 7337075 w 7339364"/>
                            <a:gd name="connsiteY5" fmla="*/ 1417539 h 1417539"/>
                            <a:gd name="connsiteX0" fmla="*/ 7262453 w 7338747"/>
                            <a:gd name="connsiteY0" fmla="*/ 1417539 h 1417539"/>
                            <a:gd name="connsiteX1" fmla="*/ 0 w 7338747"/>
                            <a:gd name="connsiteY1" fmla="*/ 1417539 h 1417539"/>
                            <a:gd name="connsiteX2" fmla="*/ 0 w 7338747"/>
                            <a:gd name="connsiteY2" fmla="*/ 188130 h 1417539"/>
                            <a:gd name="connsiteX3" fmla="*/ 2471942 w 7338747"/>
                            <a:gd name="connsiteY3" fmla="*/ 380635 h 1417539"/>
                            <a:gd name="connsiteX4" fmla="*/ 7338672 w 7338747"/>
                            <a:gd name="connsiteY4" fmla="*/ 0 h 1417539"/>
                            <a:gd name="connsiteX5" fmla="*/ 7262453 w 7338747"/>
                            <a:gd name="connsiteY5" fmla="*/ 1417539 h 1417539"/>
                            <a:gd name="connsiteX0" fmla="*/ 7338747 w 7339522"/>
                            <a:gd name="connsiteY0" fmla="*/ 1417539 h 1417539"/>
                            <a:gd name="connsiteX1" fmla="*/ 0 w 7339522"/>
                            <a:gd name="connsiteY1" fmla="*/ 1417539 h 1417539"/>
                            <a:gd name="connsiteX2" fmla="*/ 0 w 7339522"/>
                            <a:gd name="connsiteY2" fmla="*/ 188130 h 1417539"/>
                            <a:gd name="connsiteX3" fmla="*/ 2471942 w 7339522"/>
                            <a:gd name="connsiteY3" fmla="*/ 380635 h 1417539"/>
                            <a:gd name="connsiteX4" fmla="*/ 7338672 w 7339522"/>
                            <a:gd name="connsiteY4" fmla="*/ 0 h 1417539"/>
                            <a:gd name="connsiteX5" fmla="*/ 7338747 w 7339522"/>
                            <a:gd name="connsiteY5" fmla="*/ 1417539 h 1417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39522" h="1417539">
                              <a:moveTo>
                                <a:pt x="7338747" y="1417539"/>
                              </a:moveTo>
                              <a:lnTo>
                                <a:pt x="0" y="1417539"/>
                              </a:lnTo>
                              <a:lnTo>
                                <a:pt x="0" y="188130"/>
                              </a:lnTo>
                              <a:lnTo>
                                <a:pt x="2471942" y="380635"/>
                              </a:lnTo>
                              <a:lnTo>
                                <a:pt x="7338672" y="0"/>
                              </a:lnTo>
                              <a:cubicBezTo>
                                <a:pt x="7341589" y="472513"/>
                                <a:pt x="7335830" y="945026"/>
                                <a:pt x="7338747" y="1417539"/>
                              </a:cubicBezTo>
                              <a:close/>
                            </a:path>
                          </a:pathLst>
                        </a:custGeom>
                        <a:solidFill>
                          <a:srgbClr val="005F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1296C2" id="Freeform 20" o:spid="_x0000_s1026" style="position:absolute;margin-left:18pt;margin-top:661.7pt;width:8in;height:111.6pt;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coordsize="7339522,1417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" path="m7338747,1417539l,1417539,,188130,2471942,380635,7338672,v2917,472513,-2842,945026,75,1417539xe" fillcolor="#005f9e" stroked="f" strokeweight="1pt">
                <v:stroke joinstyle="miter"/>
                <v:path arrowok="t" o:connecttype="custom" o:connectlocs="7314585,1417539;0,1417539;0,188130;2463803,380635;7314510,0;7314585,1417539" o:connectangles="0,0,0,0,0,0"/>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6A34FD" wp14:editId="437FBAB5">
                <wp:simplePos x="0" y="0"/>
                <wp:positionH relativeFrom="page">
                  <wp:posOffset>228600</wp:posOffset>
                </wp:positionH>
                <wp:positionV relativeFrom="page">
                  <wp:posOffset>228600</wp:posOffset>
                </wp:positionV>
                <wp:extent cx="7315200" cy="384048"/>
                <wp:effectExtent l="0" t="0" r="0" b="0"/>
                <wp:wrapNone/>
                <wp:docPr id="21" name="Freeform 21"/>
                <wp:cNvGraphicFramePr/>
                <a:graphic xmlns:a="http://schemas.openxmlformats.org/drawingml/2006/main">
                  <a:graphicData uri="http://schemas.microsoft.com/office/word/2010/wordprocessingShape">
                    <wps:wsp>
                      <wps:cNvSpPr/>
                      <wps:spPr>
                        <a:xfrm>
                          <a:off x="0" y="0"/>
                          <a:ext cx="7315200" cy="384048"/>
                        </a:xfrm>
                        <a:custGeom>
                          <a:avLst/>
                          <a:gdLst>
                            <a:gd name="connsiteX0" fmla="*/ 7372077 w 7372077"/>
                            <a:gd name="connsiteY0" fmla="*/ 0 h 380635"/>
                            <a:gd name="connsiteX1" fmla="*/ 0 w 7372077"/>
                            <a:gd name="connsiteY1" fmla="*/ 0 h 380635"/>
                            <a:gd name="connsiteX2" fmla="*/ 4939510 w 7372077"/>
                            <a:gd name="connsiteY2" fmla="*/ 380635 h 380635"/>
                            <a:gd name="connsiteX3" fmla="*/ 7372077 w 7372077"/>
                            <a:gd name="connsiteY3" fmla="*/ 188130 h 380635"/>
                            <a:gd name="connsiteX4" fmla="*/ 7372077 w 7372077"/>
                            <a:gd name="connsiteY4" fmla="*/ 0 h 3806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72077" h="380635">
                              <a:moveTo>
                                <a:pt x="7372077" y="0"/>
                              </a:moveTo>
                              <a:lnTo>
                                <a:pt x="0" y="0"/>
                              </a:lnTo>
                              <a:lnTo>
                                <a:pt x="4939510" y="380635"/>
                              </a:lnTo>
                              <a:lnTo>
                                <a:pt x="7372077" y="188130"/>
                              </a:lnTo>
                              <a:lnTo>
                                <a:pt x="7372077" y="0"/>
                              </a:lnTo>
                              <a:close/>
                            </a:path>
                          </a:pathLst>
                        </a:custGeom>
                        <a:solidFill>
                          <a:srgbClr val="005F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5A79" id="Freeform 21" o:spid="_x0000_s1026" style="position:absolute;margin-left:18pt;margin-top:18pt;width:8in;height:3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72077,38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" path="m7372077,l,,4939510,380635,7372077,188130,7372077,xe" fillcolor="#005f9e" stroked="f" strokeweight="1pt">
                <v:stroke joinstyle="miter"/>
                <v:path arrowok="t" o:connecttype="custom" o:connectlocs="7315200,0;0,0;4901401,384048;7315200,189817;7315200,0" o:connectangles="0,0,0,0,0"/>
                <w10:wrap anchorx="page" anchory="page"/>
              </v:shape>
            </w:pict>
          </mc:Fallback>
        </mc:AlternateContent>
      </w:r>
    </w:p>
    <w:p w14:paraId="3EC6600B" w14:textId="77777777" w:rsidR="00F20C56" w:rsidRDefault="00F20C56">
      <w:r>
        <w:br w:type="page"/>
      </w:r>
    </w:p>
    <w:sdt>
      <w:sdtPr>
        <w:rPr>
          <w:rFonts w:ascii="Segoe UI" w:eastAsiaTheme="minorHAnsi" w:hAnsi="Segoe UI" w:cs="Segoe UI"/>
          <w:sz w:val="22"/>
          <w:szCs w:val="22"/>
        </w:rPr>
        <w:id w:val="-1489621079"/>
        <w:docPartObj>
          <w:docPartGallery w:val="Table of Contents"/>
          <w:docPartUnique/>
        </w:docPartObj>
      </w:sdtPr>
      <w:sdtEndPr>
        <w:rPr>
          <w:b/>
          <w:bCs/>
          <w:noProof/>
          <w:color w:val="auto"/>
        </w:rPr>
      </w:sdtEndPr>
      <w:sdtContent>
        <w:p w14:paraId="12F9E71D" w14:textId="77777777" w:rsidR="00C15349" w:rsidRPr="00A92006" w:rsidRDefault="00C15349">
          <w:pPr>
            <w:pStyle w:val="TOCHeading"/>
            <w:rPr>
              <w:rFonts w:ascii="Segoe UI" w:hAnsi="Segoe UI" w:cs="Segoe UI"/>
            </w:rPr>
          </w:pPr>
          <w:r w:rsidRPr="00A92006">
            <w:rPr>
              <w:rFonts w:ascii="Segoe UI" w:hAnsi="Segoe UI" w:cs="Segoe UI"/>
            </w:rPr>
            <w:t>Table of Contents</w:t>
          </w:r>
        </w:p>
        <w:p w14:paraId="06097885" w14:textId="4C345D1B" w:rsidR="00B46163" w:rsidRPr="003C6E1C" w:rsidRDefault="00C15349" w:rsidP="00B46163">
          <w:pPr>
            <w:pStyle w:val="TOC1"/>
            <w:tabs>
              <w:tab w:val="left" w:pos="440"/>
              <w:tab w:val="right" w:leader="dot" w:pos="9350"/>
            </w:tabs>
            <w:spacing w:after="0"/>
            <w:rPr>
              <w:rFonts w:ascii="Segoe UI" w:eastAsiaTheme="minorEastAsia" w:hAnsi="Segoe UI" w:cs="Segoe UI"/>
              <w:noProof/>
            </w:rPr>
          </w:pPr>
          <w:r w:rsidRPr="003C6E1C">
            <w:rPr>
              <w:rFonts w:ascii="Segoe UI" w:hAnsi="Segoe UI" w:cs="Segoe UI"/>
            </w:rPr>
            <w:fldChar w:fldCharType="begin"/>
          </w:r>
          <w:r w:rsidRPr="003C6E1C">
            <w:rPr>
              <w:rFonts w:ascii="Segoe UI" w:hAnsi="Segoe UI" w:cs="Segoe UI"/>
            </w:rPr>
            <w:instrText xml:space="preserve"> TOC \o "1-3" \h \z \u </w:instrText>
          </w:r>
          <w:r w:rsidRPr="003C6E1C">
            <w:rPr>
              <w:rFonts w:ascii="Segoe UI" w:hAnsi="Segoe UI" w:cs="Segoe UI"/>
            </w:rPr>
            <w:fldChar w:fldCharType="separate"/>
          </w:r>
          <w:hyperlink w:anchor="_Toc459023875" w:history="1">
            <w:r w:rsidR="00B46163" w:rsidRPr="003C6E1C">
              <w:rPr>
                <w:rStyle w:val="Hyperlink"/>
                <w:rFonts w:ascii="Segoe UI" w:hAnsi="Segoe UI" w:cs="Segoe UI"/>
                <w:noProof/>
              </w:rPr>
              <w:t>I.</w:t>
            </w:r>
            <w:r w:rsidR="00B46163" w:rsidRPr="003C6E1C">
              <w:rPr>
                <w:rFonts w:ascii="Segoe UI" w:eastAsiaTheme="minorEastAsia" w:hAnsi="Segoe UI" w:cs="Segoe UI"/>
                <w:noProof/>
              </w:rPr>
              <w:tab/>
            </w:r>
            <w:r w:rsidR="00B46163" w:rsidRPr="003C6E1C">
              <w:rPr>
                <w:rStyle w:val="Hyperlink"/>
                <w:rFonts w:ascii="Segoe UI" w:hAnsi="Segoe UI" w:cs="Segoe UI"/>
                <w:noProof/>
              </w:rPr>
              <w:t>Introduction</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_Toc459023875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3</w:t>
            </w:r>
            <w:r w:rsidR="00B46163" w:rsidRPr="003C6E1C">
              <w:rPr>
                <w:rFonts w:ascii="Segoe UI" w:hAnsi="Segoe UI" w:cs="Segoe UI"/>
                <w:noProof/>
                <w:webHidden/>
              </w:rPr>
              <w:fldChar w:fldCharType="end"/>
            </w:r>
          </w:hyperlink>
        </w:p>
        <w:p w14:paraId="34614B67"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76" w:history="1">
            <w:r w:rsidR="00B46163" w:rsidRPr="003C6E1C">
              <w:rPr>
                <w:rStyle w:val="Hyperlink"/>
                <w:rFonts w:ascii="Segoe UI" w:hAnsi="Segoe UI" w:cs="Segoe UI"/>
                <w:noProof/>
              </w:rPr>
              <w:t>A.</w:t>
            </w:r>
            <w:r w:rsidR="00B46163" w:rsidRPr="003C6E1C">
              <w:rPr>
                <w:rFonts w:ascii="Segoe UI" w:eastAsiaTheme="minorEastAsia" w:hAnsi="Segoe UI" w:cs="Segoe UI"/>
                <w:noProof/>
              </w:rPr>
              <w:tab/>
            </w:r>
            <w:r w:rsidR="00B46163" w:rsidRPr="003C6E1C">
              <w:rPr>
                <w:rStyle w:val="Hyperlink"/>
                <w:rFonts w:ascii="Segoe UI" w:hAnsi="Segoe UI" w:cs="Segoe UI"/>
                <w:noProof/>
              </w:rPr>
              <w:t>Background</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_Toc459023876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3</w:t>
            </w:r>
            <w:r w:rsidR="00B46163" w:rsidRPr="003C6E1C">
              <w:rPr>
                <w:rFonts w:ascii="Segoe UI" w:hAnsi="Segoe UI" w:cs="Segoe UI"/>
                <w:noProof/>
                <w:webHidden/>
              </w:rPr>
              <w:fldChar w:fldCharType="end"/>
            </w:r>
          </w:hyperlink>
        </w:p>
        <w:p w14:paraId="13967408"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77" w:history="1">
            <w:r w:rsidR="00B46163" w:rsidRPr="003C6E1C">
              <w:rPr>
                <w:rStyle w:val="Hyperlink"/>
                <w:rFonts w:ascii="Segoe UI" w:hAnsi="Segoe UI" w:cs="Segoe UI"/>
                <w:noProof/>
              </w:rPr>
              <w:t>B.</w:t>
            </w:r>
            <w:r w:rsidR="00B46163" w:rsidRPr="003C6E1C">
              <w:rPr>
                <w:rFonts w:ascii="Segoe UI" w:eastAsiaTheme="minorEastAsia" w:hAnsi="Segoe UI" w:cs="Segoe UI"/>
                <w:noProof/>
              </w:rPr>
              <w:tab/>
            </w:r>
            <w:r w:rsidR="00B46163" w:rsidRPr="003C6E1C">
              <w:rPr>
                <w:rStyle w:val="Hyperlink"/>
                <w:rFonts w:ascii="Segoe UI" w:hAnsi="Segoe UI" w:cs="Segoe UI"/>
                <w:noProof/>
              </w:rPr>
              <w:t>Objective</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_Toc459023877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3</w:t>
            </w:r>
            <w:r w:rsidR="00B46163" w:rsidRPr="003C6E1C">
              <w:rPr>
                <w:rFonts w:ascii="Segoe UI" w:hAnsi="Segoe UI" w:cs="Segoe UI"/>
                <w:noProof/>
                <w:webHidden/>
              </w:rPr>
              <w:fldChar w:fldCharType="end"/>
            </w:r>
          </w:hyperlink>
        </w:p>
        <w:p w14:paraId="0DEE0092" w14:textId="77777777" w:rsidR="00B46163" w:rsidRPr="003C6E1C" w:rsidRDefault="009A61DC" w:rsidP="00B46163">
          <w:pPr>
            <w:pStyle w:val="TOC1"/>
            <w:tabs>
              <w:tab w:val="left" w:pos="440"/>
              <w:tab w:val="right" w:leader="dot" w:pos="9350"/>
            </w:tabs>
            <w:spacing w:after="0"/>
            <w:rPr>
              <w:rFonts w:ascii="Segoe UI" w:eastAsiaTheme="minorEastAsia" w:hAnsi="Segoe UI" w:cs="Segoe UI"/>
              <w:noProof/>
            </w:rPr>
          </w:pPr>
          <w:hyperlink w:anchor="_Toc459023878" w:history="1">
            <w:r w:rsidR="00B46163" w:rsidRPr="003C6E1C">
              <w:rPr>
                <w:rStyle w:val="Hyperlink"/>
                <w:rFonts w:ascii="Segoe UI" w:hAnsi="Segoe UI" w:cs="Segoe UI"/>
                <w:noProof/>
              </w:rPr>
              <w:t>II.</w:t>
            </w:r>
            <w:r w:rsidR="00B46163" w:rsidRPr="003C6E1C">
              <w:rPr>
                <w:rFonts w:ascii="Segoe UI" w:eastAsiaTheme="minorEastAsia" w:hAnsi="Segoe UI" w:cs="Segoe UI"/>
                <w:noProof/>
              </w:rPr>
              <w:tab/>
            </w:r>
            <w:r w:rsidR="00B46163" w:rsidRPr="003C6E1C">
              <w:rPr>
                <w:rStyle w:val="Hyperlink"/>
                <w:rFonts w:ascii="Segoe UI" w:hAnsi="Segoe UI" w:cs="Segoe UI"/>
                <w:noProof/>
              </w:rPr>
              <w:t>Method</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_Toc459023878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4</w:t>
            </w:r>
            <w:r w:rsidR="00B46163" w:rsidRPr="003C6E1C">
              <w:rPr>
                <w:rFonts w:ascii="Segoe UI" w:hAnsi="Segoe UI" w:cs="Segoe UI"/>
                <w:noProof/>
                <w:webHidden/>
              </w:rPr>
              <w:fldChar w:fldCharType="end"/>
            </w:r>
          </w:hyperlink>
        </w:p>
        <w:p w14:paraId="7E989436"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79" w:history="1">
            <w:r w:rsidR="00B46163" w:rsidRPr="003C6E1C">
              <w:rPr>
                <w:rStyle w:val="Hyperlink"/>
                <w:rFonts w:ascii="Segoe UI" w:hAnsi="Segoe UI" w:cs="Segoe UI"/>
                <w:noProof/>
              </w:rPr>
              <w:t>A.</w:t>
            </w:r>
            <w:r w:rsidR="00B46163" w:rsidRPr="003C6E1C">
              <w:rPr>
                <w:rFonts w:ascii="Segoe UI" w:eastAsiaTheme="minorEastAsia" w:hAnsi="Segoe UI" w:cs="Segoe UI"/>
                <w:noProof/>
              </w:rPr>
              <w:tab/>
            </w:r>
            <w:r w:rsidR="00B46163" w:rsidRPr="003C6E1C">
              <w:rPr>
                <w:rStyle w:val="Hyperlink"/>
                <w:rFonts w:ascii="Segoe UI" w:hAnsi="Segoe UI" w:cs="Segoe UI"/>
                <w:noProof/>
              </w:rPr>
              <w:t>Classification-based queries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_Toc459023879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4</w:t>
            </w:r>
            <w:r w:rsidR="00B46163" w:rsidRPr="003C6E1C">
              <w:rPr>
                <w:rFonts w:ascii="Segoe UI" w:hAnsi="Segoe UI" w:cs="Segoe UI"/>
                <w:noProof/>
                <w:webHidden/>
              </w:rPr>
              <w:fldChar w:fldCharType="end"/>
            </w:r>
          </w:hyperlink>
        </w:p>
        <w:p w14:paraId="3E7ADE25" w14:textId="77777777" w:rsidR="00B46163" w:rsidRPr="003C6E1C" w:rsidRDefault="009A61DC" w:rsidP="00B46163">
          <w:pPr>
            <w:pStyle w:val="TOC3"/>
            <w:tabs>
              <w:tab w:val="left" w:pos="880"/>
              <w:tab w:val="right" w:leader="dot" w:pos="9350"/>
            </w:tabs>
            <w:spacing w:after="0"/>
            <w:rPr>
              <w:rFonts w:ascii="Segoe UI" w:eastAsiaTheme="minorEastAsia" w:hAnsi="Segoe UI" w:cs="Segoe UI"/>
              <w:noProof/>
            </w:rPr>
          </w:pPr>
          <w:hyperlink w:anchor="_Toc459023880" w:history="1">
            <w:r w:rsidR="00B46163" w:rsidRPr="003C6E1C">
              <w:rPr>
                <w:rStyle w:val="Hyperlink"/>
                <w:rFonts w:ascii="Segoe UI" w:hAnsi="Segoe UI" w:cs="Segoe UI"/>
                <w:noProof/>
              </w:rPr>
              <w:t>1.</w:t>
            </w:r>
            <w:r w:rsidR="00B46163" w:rsidRPr="003C6E1C">
              <w:rPr>
                <w:rFonts w:ascii="Segoe UI" w:eastAsiaTheme="minorEastAsia" w:hAnsi="Segoe UI" w:cs="Segoe UI"/>
                <w:noProof/>
              </w:rPr>
              <w:tab/>
            </w:r>
            <w:r w:rsidR="00B46163" w:rsidRPr="003C6E1C">
              <w:rPr>
                <w:rStyle w:val="Hyperlink"/>
                <w:rFonts w:ascii="Segoe UI" w:hAnsi="Segoe UI" w:cs="Segoe UI"/>
                <w:noProof/>
              </w:rPr>
              <w:t>Official Patent Classification</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_Toc459023880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4</w:t>
            </w:r>
            <w:r w:rsidR="00B46163" w:rsidRPr="003C6E1C">
              <w:rPr>
                <w:rFonts w:ascii="Segoe UI" w:hAnsi="Segoe UI" w:cs="Segoe UI"/>
                <w:noProof/>
                <w:webHidden/>
              </w:rPr>
              <w:fldChar w:fldCharType="end"/>
            </w:r>
          </w:hyperlink>
        </w:p>
        <w:p w14:paraId="0AA8F51B" w14:textId="77777777" w:rsidR="00B46163" w:rsidRPr="003C6E1C" w:rsidRDefault="009A61DC" w:rsidP="00B46163">
          <w:pPr>
            <w:pStyle w:val="TOC3"/>
            <w:tabs>
              <w:tab w:val="left" w:pos="880"/>
              <w:tab w:val="right" w:leader="dot" w:pos="9350"/>
            </w:tabs>
            <w:spacing w:after="0"/>
            <w:rPr>
              <w:rFonts w:ascii="Segoe UI" w:eastAsiaTheme="minorEastAsia" w:hAnsi="Segoe UI" w:cs="Segoe UI"/>
              <w:noProof/>
            </w:rPr>
          </w:pPr>
          <w:hyperlink w:anchor="_Toc459023881" w:history="1">
            <w:r w:rsidR="00B46163" w:rsidRPr="003C6E1C">
              <w:rPr>
                <w:rStyle w:val="Hyperlink"/>
                <w:rFonts w:ascii="Segoe UI" w:hAnsi="Segoe UI" w:cs="Segoe UI"/>
                <w:noProof/>
              </w:rPr>
              <w:t>2.</w:t>
            </w:r>
            <w:r w:rsidR="00B46163" w:rsidRPr="003C6E1C">
              <w:rPr>
                <w:rFonts w:ascii="Segoe UI" w:eastAsiaTheme="minorEastAsia" w:hAnsi="Segoe UI" w:cs="Segoe UI"/>
                <w:noProof/>
              </w:rPr>
              <w:tab/>
            </w:r>
            <w:r w:rsidR="00B46163" w:rsidRPr="003C6E1C">
              <w:rPr>
                <w:rStyle w:val="Hyperlink"/>
                <w:rFonts w:ascii="Segoe UI" w:hAnsi="Segoe UI" w:cs="Segoe UI"/>
                <w:noProof/>
              </w:rPr>
              <w:t>Derwent World Patents Index</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_Toc459023881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6</w:t>
            </w:r>
            <w:r w:rsidR="00B46163" w:rsidRPr="003C6E1C">
              <w:rPr>
                <w:rFonts w:ascii="Segoe UI" w:hAnsi="Segoe UI" w:cs="Segoe UI"/>
                <w:noProof/>
                <w:webHidden/>
              </w:rPr>
              <w:fldChar w:fldCharType="end"/>
            </w:r>
          </w:hyperlink>
        </w:p>
        <w:p w14:paraId="0ECFC11D" w14:textId="77777777" w:rsidR="00B46163" w:rsidRPr="003C6E1C" w:rsidRDefault="009A61DC" w:rsidP="00B46163">
          <w:pPr>
            <w:pStyle w:val="TOC3"/>
            <w:tabs>
              <w:tab w:val="right" w:leader="dot" w:pos="9350"/>
            </w:tabs>
            <w:spacing w:after="0"/>
            <w:rPr>
              <w:rFonts w:ascii="Segoe UI" w:eastAsiaTheme="minorEastAsia" w:hAnsi="Segoe UI" w:cs="Segoe UI"/>
              <w:noProof/>
            </w:rPr>
          </w:pPr>
          <w:hyperlink w:anchor="_Toc459023882" w:history="1">
            <w:r w:rsidR="00B46163" w:rsidRPr="003C6E1C">
              <w:rPr>
                <w:rStyle w:val="Hyperlink"/>
                <w:rFonts w:ascii="Segoe UI" w:hAnsi="Segoe UI" w:cs="Segoe UI"/>
                <w:noProof/>
              </w:rPr>
              <w:t>a. Derwent Chemical Patents Index and Electronic/Electrical Patents Index</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_Toc459023882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6</w:t>
            </w:r>
            <w:r w:rsidR="00B46163" w:rsidRPr="003C6E1C">
              <w:rPr>
                <w:rFonts w:ascii="Segoe UI" w:hAnsi="Segoe UI" w:cs="Segoe UI"/>
                <w:noProof/>
                <w:webHidden/>
              </w:rPr>
              <w:fldChar w:fldCharType="end"/>
            </w:r>
          </w:hyperlink>
        </w:p>
        <w:p w14:paraId="533020C5" w14:textId="77777777" w:rsidR="00B46163" w:rsidRPr="003C6E1C" w:rsidRDefault="009A61DC" w:rsidP="00B46163">
          <w:pPr>
            <w:pStyle w:val="TOC3"/>
            <w:tabs>
              <w:tab w:val="right" w:leader="dot" w:pos="9350"/>
            </w:tabs>
            <w:spacing w:after="0"/>
            <w:rPr>
              <w:rFonts w:ascii="Segoe UI" w:eastAsiaTheme="minorEastAsia" w:hAnsi="Segoe UI" w:cs="Segoe UI"/>
              <w:noProof/>
            </w:rPr>
          </w:pPr>
          <w:hyperlink w:anchor="_Toc459023883" w:history="1">
            <w:r w:rsidR="00B46163" w:rsidRPr="003C6E1C">
              <w:rPr>
                <w:rStyle w:val="Hyperlink"/>
                <w:rFonts w:ascii="Segoe UI" w:hAnsi="Segoe UI" w:cs="Segoe UI"/>
                <w:noProof/>
              </w:rPr>
              <w:t>b. Derwent Chemical Index Classification</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_Toc459023883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7</w:t>
            </w:r>
            <w:r w:rsidR="00B46163" w:rsidRPr="003C6E1C">
              <w:rPr>
                <w:rFonts w:ascii="Segoe UI" w:hAnsi="Segoe UI" w:cs="Segoe UI"/>
                <w:noProof/>
                <w:webHidden/>
              </w:rPr>
              <w:fldChar w:fldCharType="end"/>
            </w:r>
          </w:hyperlink>
        </w:p>
        <w:p w14:paraId="7865F7FC" w14:textId="77777777" w:rsidR="00B46163" w:rsidRPr="003C6E1C" w:rsidRDefault="009A61DC" w:rsidP="00B46163">
          <w:pPr>
            <w:pStyle w:val="TOC3"/>
            <w:tabs>
              <w:tab w:val="right" w:leader="dot" w:pos="9350"/>
            </w:tabs>
            <w:spacing w:after="0"/>
            <w:rPr>
              <w:rFonts w:ascii="Segoe UI" w:eastAsiaTheme="minorEastAsia" w:hAnsi="Segoe UI" w:cs="Segoe UI"/>
              <w:noProof/>
            </w:rPr>
          </w:pPr>
          <w:hyperlink w:anchor="_Toc459023884" w:history="1">
            <w:r w:rsidR="00B46163" w:rsidRPr="003C6E1C">
              <w:rPr>
                <w:rStyle w:val="Hyperlink"/>
                <w:rFonts w:ascii="Segoe UI" w:hAnsi="Segoe UI" w:cs="Segoe UI"/>
                <w:noProof/>
              </w:rPr>
              <w:t>c. Japanese F-Terms and F-Index</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_Toc459023884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7</w:t>
            </w:r>
            <w:r w:rsidR="00B46163" w:rsidRPr="003C6E1C">
              <w:rPr>
                <w:rFonts w:ascii="Segoe UI" w:hAnsi="Segoe UI" w:cs="Segoe UI"/>
                <w:noProof/>
                <w:webHidden/>
              </w:rPr>
              <w:fldChar w:fldCharType="end"/>
            </w:r>
          </w:hyperlink>
        </w:p>
        <w:p w14:paraId="7AE77741"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85" w:history="1">
            <w:r w:rsidR="00B46163" w:rsidRPr="003C6E1C">
              <w:rPr>
                <w:rStyle w:val="Hyperlink"/>
                <w:rFonts w:ascii="Segoe UI" w:hAnsi="Segoe UI" w:cs="Segoe UI"/>
                <w:noProof/>
              </w:rPr>
              <w:t>B.</w:t>
            </w:r>
            <w:r w:rsidR="00B46163" w:rsidRPr="003C6E1C">
              <w:rPr>
                <w:rFonts w:ascii="Segoe UI" w:eastAsiaTheme="minorEastAsia" w:hAnsi="Segoe UI" w:cs="Segoe UI"/>
                <w:noProof/>
              </w:rPr>
              <w:tab/>
            </w:r>
            <w:r w:rsidR="00B46163" w:rsidRPr="003C6E1C">
              <w:rPr>
                <w:rStyle w:val="Hyperlink"/>
                <w:rFonts w:ascii="Segoe UI" w:hAnsi="Segoe UI" w:cs="Segoe UI"/>
                <w:noProof/>
              </w:rPr>
              <w:t>Keyword-based queries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_Toc459023885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8</w:t>
            </w:r>
            <w:r w:rsidR="00B46163" w:rsidRPr="003C6E1C">
              <w:rPr>
                <w:rFonts w:ascii="Segoe UI" w:hAnsi="Segoe UI" w:cs="Segoe UI"/>
                <w:noProof/>
                <w:webHidden/>
              </w:rPr>
              <w:fldChar w:fldCharType="end"/>
            </w:r>
          </w:hyperlink>
        </w:p>
        <w:p w14:paraId="1CD6EA6F" w14:textId="77777777" w:rsidR="00B46163" w:rsidRPr="003C6E1C" w:rsidRDefault="009A61DC" w:rsidP="00B46163">
          <w:pPr>
            <w:pStyle w:val="TOC3"/>
            <w:tabs>
              <w:tab w:val="left" w:pos="880"/>
              <w:tab w:val="right" w:leader="dot" w:pos="9350"/>
            </w:tabs>
            <w:spacing w:after="0"/>
            <w:rPr>
              <w:rFonts w:ascii="Segoe UI" w:eastAsiaTheme="minorEastAsia" w:hAnsi="Segoe UI" w:cs="Segoe UI"/>
              <w:noProof/>
            </w:rPr>
          </w:pPr>
          <w:hyperlink w:anchor="_Toc459023886" w:history="1">
            <w:r w:rsidR="00B46163" w:rsidRPr="003C6E1C">
              <w:rPr>
                <w:rStyle w:val="Hyperlink"/>
                <w:rFonts w:ascii="Segoe UI" w:hAnsi="Segoe UI" w:cs="Segoe UI"/>
                <w:noProof/>
              </w:rPr>
              <w:t>1.</w:t>
            </w:r>
            <w:r w:rsidR="00B46163" w:rsidRPr="003C6E1C">
              <w:rPr>
                <w:rFonts w:ascii="Segoe UI" w:eastAsiaTheme="minorEastAsia" w:hAnsi="Segoe UI" w:cs="Segoe UI"/>
                <w:noProof/>
              </w:rPr>
              <w:tab/>
            </w:r>
            <w:r w:rsidR="00B46163" w:rsidRPr="003C6E1C">
              <w:rPr>
                <w:rStyle w:val="Hyperlink"/>
                <w:rFonts w:ascii="Segoe UI" w:hAnsi="Segoe UI" w:cs="Segoe UI"/>
                <w:noProof/>
              </w:rPr>
              <w:t>Define search terms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_Toc459023886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8</w:t>
            </w:r>
            <w:r w:rsidR="00B46163" w:rsidRPr="003C6E1C">
              <w:rPr>
                <w:rFonts w:ascii="Segoe UI" w:hAnsi="Segoe UI" w:cs="Segoe UI"/>
                <w:noProof/>
                <w:webHidden/>
              </w:rPr>
              <w:fldChar w:fldCharType="end"/>
            </w:r>
          </w:hyperlink>
        </w:p>
        <w:p w14:paraId="7BEC5480" w14:textId="77777777" w:rsidR="00B46163" w:rsidRPr="003C6E1C" w:rsidRDefault="009A61DC" w:rsidP="00B46163">
          <w:pPr>
            <w:pStyle w:val="TOC3"/>
            <w:tabs>
              <w:tab w:val="left" w:pos="880"/>
              <w:tab w:val="right" w:leader="dot" w:pos="9350"/>
            </w:tabs>
            <w:spacing w:after="0"/>
            <w:rPr>
              <w:rFonts w:ascii="Segoe UI" w:eastAsiaTheme="minorEastAsia" w:hAnsi="Segoe UI" w:cs="Segoe UI"/>
              <w:noProof/>
            </w:rPr>
          </w:pPr>
          <w:hyperlink w:anchor="_Toc459023887" w:history="1">
            <w:r w:rsidR="00B46163" w:rsidRPr="003C6E1C">
              <w:rPr>
                <w:rStyle w:val="Hyperlink"/>
                <w:rFonts w:ascii="Segoe UI" w:hAnsi="Segoe UI" w:cs="Segoe UI"/>
                <w:noProof/>
              </w:rPr>
              <w:t>2.</w:t>
            </w:r>
            <w:r w:rsidR="00B46163" w:rsidRPr="003C6E1C">
              <w:rPr>
                <w:rFonts w:ascii="Segoe UI" w:eastAsiaTheme="minorEastAsia" w:hAnsi="Segoe UI" w:cs="Segoe UI"/>
                <w:noProof/>
              </w:rPr>
              <w:tab/>
            </w:r>
            <w:r w:rsidR="00B46163" w:rsidRPr="003C6E1C">
              <w:rPr>
                <w:rStyle w:val="Hyperlink"/>
                <w:rFonts w:ascii="Segoe UI" w:hAnsi="Segoe UI" w:cs="Segoe UI"/>
                <w:noProof/>
              </w:rPr>
              <w:t>Query US document title/abstract</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_Toc459023887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9</w:t>
            </w:r>
            <w:r w:rsidR="00B46163" w:rsidRPr="003C6E1C">
              <w:rPr>
                <w:rFonts w:ascii="Segoe UI" w:hAnsi="Segoe UI" w:cs="Segoe UI"/>
                <w:noProof/>
                <w:webHidden/>
              </w:rPr>
              <w:fldChar w:fldCharType="end"/>
            </w:r>
          </w:hyperlink>
        </w:p>
        <w:p w14:paraId="3472AAD6" w14:textId="77777777" w:rsidR="00B46163" w:rsidRPr="003C6E1C" w:rsidRDefault="009A61DC" w:rsidP="00B46163">
          <w:pPr>
            <w:pStyle w:val="TOC3"/>
            <w:tabs>
              <w:tab w:val="left" w:pos="880"/>
              <w:tab w:val="right" w:leader="dot" w:pos="9350"/>
            </w:tabs>
            <w:spacing w:after="0"/>
            <w:rPr>
              <w:rFonts w:ascii="Segoe UI" w:eastAsiaTheme="minorEastAsia" w:hAnsi="Segoe UI" w:cs="Segoe UI"/>
              <w:noProof/>
            </w:rPr>
          </w:pPr>
          <w:hyperlink w:anchor="_Toc459023888" w:history="1">
            <w:r w:rsidR="00B46163" w:rsidRPr="003C6E1C">
              <w:rPr>
                <w:rStyle w:val="Hyperlink"/>
                <w:rFonts w:ascii="Segoe UI" w:hAnsi="Segoe UI" w:cs="Segoe UI"/>
                <w:noProof/>
              </w:rPr>
              <w:t>3.</w:t>
            </w:r>
            <w:r w:rsidR="00B46163" w:rsidRPr="003C6E1C">
              <w:rPr>
                <w:rFonts w:ascii="Segoe UI" w:eastAsiaTheme="minorEastAsia" w:hAnsi="Segoe UI" w:cs="Segoe UI"/>
                <w:noProof/>
              </w:rPr>
              <w:tab/>
            </w:r>
            <w:r w:rsidR="00B46163" w:rsidRPr="003C6E1C">
              <w:rPr>
                <w:rStyle w:val="Hyperlink"/>
                <w:rFonts w:ascii="Segoe UI" w:hAnsi="Segoe UI" w:cs="Segoe UI"/>
                <w:noProof/>
              </w:rPr>
              <w:t>Query Derwent title and abstract</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_Toc459023888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9</w:t>
            </w:r>
            <w:r w:rsidR="00B46163" w:rsidRPr="003C6E1C">
              <w:rPr>
                <w:rFonts w:ascii="Segoe UI" w:hAnsi="Segoe UI" w:cs="Segoe UI"/>
                <w:noProof/>
                <w:webHidden/>
              </w:rPr>
              <w:fldChar w:fldCharType="end"/>
            </w:r>
          </w:hyperlink>
        </w:p>
        <w:p w14:paraId="2E10A2CB" w14:textId="77777777" w:rsidR="00B46163" w:rsidRPr="003C6E1C" w:rsidRDefault="009A61DC" w:rsidP="00B46163">
          <w:pPr>
            <w:pStyle w:val="TOC1"/>
            <w:tabs>
              <w:tab w:val="left" w:pos="660"/>
              <w:tab w:val="right" w:leader="dot" w:pos="9350"/>
            </w:tabs>
            <w:spacing w:after="0"/>
            <w:rPr>
              <w:rFonts w:ascii="Segoe UI" w:eastAsiaTheme="minorEastAsia" w:hAnsi="Segoe UI" w:cs="Segoe UI"/>
              <w:noProof/>
            </w:rPr>
          </w:pPr>
          <w:hyperlink w:anchor="_Toc459023889" w:history="1">
            <w:r w:rsidR="00B46163" w:rsidRPr="003C6E1C">
              <w:rPr>
                <w:rStyle w:val="Hyperlink"/>
                <w:rFonts w:ascii="Segoe UI" w:hAnsi="Segoe UI" w:cs="Segoe UI"/>
                <w:noProof/>
              </w:rPr>
              <w:t>III.</w:t>
            </w:r>
            <w:r w:rsidR="00B46163" w:rsidRPr="003C6E1C">
              <w:rPr>
                <w:rFonts w:ascii="Segoe UI" w:eastAsiaTheme="minorEastAsia" w:hAnsi="Segoe UI" w:cs="Segoe UI"/>
                <w:noProof/>
              </w:rPr>
              <w:tab/>
            </w:r>
            <w:r w:rsidR="00B46163" w:rsidRPr="003C6E1C">
              <w:rPr>
                <w:rStyle w:val="Hyperlink"/>
                <w:rFonts w:ascii="Segoe UI" w:hAnsi="Segoe UI" w:cs="Segoe UI"/>
                <w:noProof/>
              </w:rPr>
              <w:t>Search Method Assessment</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_Toc459023889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9</w:t>
            </w:r>
            <w:r w:rsidR="00B46163" w:rsidRPr="003C6E1C">
              <w:rPr>
                <w:rFonts w:ascii="Segoe UI" w:hAnsi="Segoe UI" w:cs="Segoe UI"/>
                <w:noProof/>
                <w:webHidden/>
              </w:rPr>
              <w:fldChar w:fldCharType="end"/>
            </w:r>
          </w:hyperlink>
        </w:p>
        <w:p w14:paraId="4F42116C"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90" w:history="1">
            <w:r w:rsidR="00B46163" w:rsidRPr="003C6E1C">
              <w:rPr>
                <w:rStyle w:val="Hyperlink"/>
                <w:rFonts w:ascii="Segoe UI" w:hAnsi="Segoe UI" w:cs="Segoe UI"/>
                <w:noProof/>
              </w:rPr>
              <w:t>A.</w:t>
            </w:r>
            <w:r w:rsidR="00B46163" w:rsidRPr="003C6E1C">
              <w:rPr>
                <w:rFonts w:ascii="Segoe UI" w:eastAsiaTheme="minorEastAsia" w:hAnsi="Segoe UI" w:cs="Segoe UI"/>
                <w:noProof/>
              </w:rPr>
              <w:tab/>
            </w:r>
            <w:r w:rsidR="00B46163" w:rsidRPr="003C6E1C">
              <w:rPr>
                <w:rStyle w:val="Hyperlink"/>
                <w:rFonts w:ascii="Segoe UI" w:hAnsi="Segoe UI" w:cs="Segoe UI"/>
                <w:noProof/>
              </w:rPr>
              <w:t>Science and Technology Information Center</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_Toc459023890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9</w:t>
            </w:r>
            <w:r w:rsidR="00B46163" w:rsidRPr="003C6E1C">
              <w:rPr>
                <w:rFonts w:ascii="Segoe UI" w:hAnsi="Segoe UI" w:cs="Segoe UI"/>
                <w:noProof/>
                <w:webHidden/>
              </w:rPr>
              <w:fldChar w:fldCharType="end"/>
            </w:r>
          </w:hyperlink>
        </w:p>
        <w:p w14:paraId="34A3479C"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91" w:history="1">
            <w:r w:rsidR="00B46163" w:rsidRPr="003C6E1C">
              <w:rPr>
                <w:rStyle w:val="Hyperlink"/>
                <w:rFonts w:ascii="Segoe UI" w:hAnsi="Segoe UI" w:cs="Segoe UI"/>
                <w:noProof/>
              </w:rPr>
              <w:t>B.</w:t>
            </w:r>
            <w:r w:rsidR="00B46163" w:rsidRPr="003C6E1C">
              <w:rPr>
                <w:rFonts w:ascii="Segoe UI" w:eastAsiaTheme="minorEastAsia" w:hAnsi="Segoe UI" w:cs="Segoe UI"/>
                <w:noProof/>
              </w:rPr>
              <w:tab/>
            </w:r>
            <w:r w:rsidR="00B46163" w:rsidRPr="003C6E1C">
              <w:rPr>
                <w:rStyle w:val="Hyperlink"/>
                <w:rFonts w:ascii="Segoe UI" w:hAnsi="Segoe UI" w:cs="Segoe UI"/>
                <w:noProof/>
              </w:rPr>
              <w:t>Chemical Abstract Plus query</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_Toc459023891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10</w:t>
            </w:r>
            <w:r w:rsidR="00B46163" w:rsidRPr="003C6E1C">
              <w:rPr>
                <w:rFonts w:ascii="Segoe UI" w:hAnsi="Segoe UI" w:cs="Segoe UI"/>
                <w:noProof/>
                <w:webHidden/>
              </w:rPr>
              <w:fldChar w:fldCharType="end"/>
            </w:r>
          </w:hyperlink>
        </w:p>
        <w:p w14:paraId="76FEEA4F"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92" w:history="1">
            <w:r w:rsidR="00B46163" w:rsidRPr="003C6E1C">
              <w:rPr>
                <w:rStyle w:val="Hyperlink"/>
                <w:rFonts w:ascii="Segoe UI" w:hAnsi="Segoe UI" w:cs="Segoe UI"/>
                <w:noProof/>
              </w:rPr>
              <w:t>C.</w:t>
            </w:r>
            <w:r w:rsidR="00B46163" w:rsidRPr="003C6E1C">
              <w:rPr>
                <w:rFonts w:ascii="Segoe UI" w:eastAsiaTheme="minorEastAsia" w:hAnsi="Segoe UI" w:cs="Segoe UI"/>
                <w:noProof/>
              </w:rPr>
              <w:tab/>
            </w:r>
            <w:r w:rsidR="00B46163" w:rsidRPr="003C6E1C">
              <w:rPr>
                <w:rStyle w:val="Hyperlink"/>
                <w:rFonts w:ascii="Segoe UI" w:hAnsi="Segoe UI" w:cs="Segoe UI"/>
                <w:noProof/>
              </w:rPr>
              <w:t>Preliminary Visualizations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_Toc459023892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10</w:t>
            </w:r>
            <w:r w:rsidR="00B46163" w:rsidRPr="003C6E1C">
              <w:rPr>
                <w:rFonts w:ascii="Segoe UI" w:hAnsi="Segoe UI" w:cs="Segoe UI"/>
                <w:noProof/>
                <w:webHidden/>
              </w:rPr>
              <w:fldChar w:fldCharType="end"/>
            </w:r>
          </w:hyperlink>
        </w:p>
        <w:p w14:paraId="2C6FD335" w14:textId="77777777" w:rsidR="00B46163" w:rsidRPr="003C6E1C" w:rsidRDefault="009A61DC" w:rsidP="00B46163">
          <w:pPr>
            <w:pStyle w:val="TOC1"/>
            <w:tabs>
              <w:tab w:val="left" w:pos="660"/>
              <w:tab w:val="right" w:leader="dot" w:pos="9350"/>
            </w:tabs>
            <w:spacing w:after="0"/>
            <w:rPr>
              <w:rFonts w:ascii="Segoe UI" w:eastAsiaTheme="minorEastAsia" w:hAnsi="Segoe UI" w:cs="Segoe UI"/>
              <w:noProof/>
            </w:rPr>
          </w:pPr>
          <w:hyperlink w:anchor="_Toc459023893" w:history="1">
            <w:r w:rsidR="00B46163" w:rsidRPr="003C6E1C">
              <w:rPr>
                <w:rStyle w:val="Hyperlink"/>
                <w:rFonts w:ascii="Segoe UI" w:hAnsi="Segoe UI" w:cs="Segoe UI"/>
                <w:noProof/>
              </w:rPr>
              <w:t>IV.</w:t>
            </w:r>
            <w:r w:rsidR="00B46163" w:rsidRPr="003C6E1C">
              <w:rPr>
                <w:rFonts w:ascii="Segoe UI" w:eastAsiaTheme="minorEastAsia" w:hAnsi="Segoe UI" w:cs="Segoe UI"/>
                <w:noProof/>
              </w:rPr>
              <w:tab/>
            </w:r>
            <w:r w:rsidR="00B46163" w:rsidRPr="003C6E1C">
              <w:rPr>
                <w:rStyle w:val="Hyperlink"/>
                <w:rFonts w:ascii="Segoe UI" w:hAnsi="Segoe UI" w:cs="Segoe UI"/>
                <w:noProof/>
              </w:rPr>
              <w:t>Results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_Toc459023893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10</w:t>
            </w:r>
            <w:r w:rsidR="00B46163" w:rsidRPr="003C6E1C">
              <w:rPr>
                <w:rFonts w:ascii="Segoe UI" w:hAnsi="Segoe UI" w:cs="Segoe UI"/>
                <w:noProof/>
                <w:webHidden/>
              </w:rPr>
              <w:fldChar w:fldCharType="end"/>
            </w:r>
          </w:hyperlink>
        </w:p>
        <w:p w14:paraId="5906717E" w14:textId="77777777" w:rsidR="00B46163" w:rsidRPr="003C6E1C" w:rsidRDefault="009A61DC" w:rsidP="00B46163">
          <w:pPr>
            <w:pStyle w:val="TOC1"/>
            <w:tabs>
              <w:tab w:val="left" w:pos="440"/>
              <w:tab w:val="right" w:leader="dot" w:pos="9350"/>
            </w:tabs>
            <w:spacing w:after="0"/>
            <w:rPr>
              <w:rFonts w:ascii="Segoe UI" w:eastAsiaTheme="minorEastAsia" w:hAnsi="Segoe UI" w:cs="Segoe UI"/>
              <w:noProof/>
            </w:rPr>
          </w:pPr>
          <w:hyperlink w:anchor="_Toc459023894" w:history="1">
            <w:r w:rsidR="00B46163" w:rsidRPr="003C6E1C">
              <w:rPr>
                <w:rStyle w:val="Hyperlink"/>
                <w:rFonts w:ascii="Segoe UI" w:hAnsi="Segoe UI" w:cs="Segoe UI"/>
                <w:noProof/>
              </w:rPr>
              <w:t>V.</w:t>
            </w:r>
            <w:r w:rsidR="00B46163" w:rsidRPr="003C6E1C">
              <w:rPr>
                <w:rFonts w:ascii="Segoe UI" w:eastAsiaTheme="minorEastAsia" w:hAnsi="Segoe UI" w:cs="Segoe UI"/>
                <w:noProof/>
              </w:rPr>
              <w:tab/>
            </w:r>
            <w:r w:rsidR="00B46163" w:rsidRPr="003C6E1C">
              <w:rPr>
                <w:rStyle w:val="Hyperlink"/>
                <w:rFonts w:ascii="Segoe UI" w:hAnsi="Segoe UI" w:cs="Segoe UI"/>
                <w:noProof/>
              </w:rPr>
              <w:t>Patent Data</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_Toc459023894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13</w:t>
            </w:r>
            <w:r w:rsidR="00B46163" w:rsidRPr="003C6E1C">
              <w:rPr>
                <w:rFonts w:ascii="Segoe UI" w:hAnsi="Segoe UI" w:cs="Segoe UI"/>
                <w:noProof/>
                <w:webHidden/>
              </w:rPr>
              <w:fldChar w:fldCharType="end"/>
            </w:r>
          </w:hyperlink>
        </w:p>
        <w:p w14:paraId="673CD56C"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95" w:history="1">
            <w:r w:rsidR="00B46163" w:rsidRPr="003C6E1C">
              <w:rPr>
                <w:rStyle w:val="Hyperlink"/>
                <w:rFonts w:ascii="Segoe UI" w:hAnsi="Segoe UI" w:cs="Segoe UI"/>
                <w:noProof/>
              </w:rPr>
              <w:t>A.</w:t>
            </w:r>
            <w:r w:rsidR="00B46163" w:rsidRPr="003C6E1C">
              <w:rPr>
                <w:rFonts w:ascii="Segoe UI" w:eastAsiaTheme="minorEastAsia" w:hAnsi="Segoe UI" w:cs="Segoe UI"/>
                <w:noProof/>
              </w:rPr>
              <w:tab/>
            </w:r>
            <w:r w:rsidR="00B46163" w:rsidRPr="003C6E1C">
              <w:rPr>
                <w:rStyle w:val="Hyperlink"/>
                <w:rFonts w:ascii="Segoe UI" w:hAnsi="Segoe UI" w:cs="Segoe UI"/>
                <w:noProof/>
              </w:rPr>
              <w:t>CPC-based technology categories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_Toc459023895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13</w:t>
            </w:r>
            <w:r w:rsidR="00B46163" w:rsidRPr="003C6E1C">
              <w:rPr>
                <w:rFonts w:ascii="Segoe UI" w:hAnsi="Segoe UI" w:cs="Segoe UI"/>
                <w:noProof/>
                <w:webHidden/>
              </w:rPr>
              <w:fldChar w:fldCharType="end"/>
            </w:r>
          </w:hyperlink>
        </w:p>
        <w:p w14:paraId="23D48A98"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96" w:history="1">
            <w:r w:rsidR="00B46163" w:rsidRPr="003C6E1C">
              <w:rPr>
                <w:rStyle w:val="Hyperlink"/>
                <w:rFonts w:ascii="Segoe UI" w:hAnsi="Segoe UI" w:cs="Segoe UI"/>
                <w:noProof/>
              </w:rPr>
              <w:t>B.</w:t>
            </w:r>
            <w:r w:rsidR="00B46163" w:rsidRPr="003C6E1C">
              <w:rPr>
                <w:rFonts w:ascii="Segoe UI" w:eastAsiaTheme="minorEastAsia" w:hAnsi="Segoe UI" w:cs="Segoe UI"/>
                <w:noProof/>
              </w:rPr>
              <w:tab/>
            </w:r>
            <w:r w:rsidR="00B46163" w:rsidRPr="003C6E1C">
              <w:rPr>
                <w:rStyle w:val="Hyperlink"/>
                <w:rFonts w:ascii="Segoe UI" w:hAnsi="Segoe UI" w:cs="Segoe UI"/>
                <w:noProof/>
              </w:rPr>
              <w:t>DNA, RNA, or Protein Sequence Indicator</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_Toc459023896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13</w:t>
            </w:r>
            <w:r w:rsidR="00B46163" w:rsidRPr="003C6E1C">
              <w:rPr>
                <w:rFonts w:ascii="Segoe UI" w:hAnsi="Segoe UI" w:cs="Segoe UI"/>
                <w:noProof/>
                <w:webHidden/>
              </w:rPr>
              <w:fldChar w:fldCharType="end"/>
            </w:r>
          </w:hyperlink>
        </w:p>
        <w:p w14:paraId="2BD5B473" w14:textId="77777777" w:rsidR="00B46163" w:rsidRPr="003C6E1C" w:rsidRDefault="009A61DC" w:rsidP="00B46163">
          <w:pPr>
            <w:pStyle w:val="TOC1"/>
            <w:tabs>
              <w:tab w:val="left" w:pos="660"/>
              <w:tab w:val="right" w:leader="dot" w:pos="9350"/>
            </w:tabs>
            <w:spacing w:after="0"/>
            <w:rPr>
              <w:rFonts w:ascii="Segoe UI" w:eastAsiaTheme="minorEastAsia" w:hAnsi="Segoe UI" w:cs="Segoe UI"/>
              <w:noProof/>
            </w:rPr>
          </w:pPr>
          <w:hyperlink w:anchor="_Toc459023897" w:history="1">
            <w:r w:rsidR="00B46163" w:rsidRPr="003C6E1C">
              <w:rPr>
                <w:rStyle w:val="Hyperlink"/>
                <w:rFonts w:ascii="Segoe UI" w:hAnsi="Segoe UI" w:cs="Segoe UI"/>
                <w:noProof/>
              </w:rPr>
              <w:t>VI.</w:t>
            </w:r>
            <w:r w:rsidR="00B46163" w:rsidRPr="003C6E1C">
              <w:rPr>
                <w:rFonts w:ascii="Segoe UI" w:eastAsiaTheme="minorEastAsia" w:hAnsi="Segoe UI" w:cs="Segoe UI"/>
                <w:noProof/>
              </w:rPr>
              <w:tab/>
            </w:r>
            <w:r w:rsidR="00B46163" w:rsidRPr="003C6E1C">
              <w:rPr>
                <w:rStyle w:val="Hyperlink"/>
                <w:rFonts w:ascii="Segoe UI" w:hAnsi="Segoe UI" w:cs="Segoe UI"/>
                <w:noProof/>
              </w:rPr>
              <w:t>External Data</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_Toc459023897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13</w:t>
            </w:r>
            <w:r w:rsidR="00B46163" w:rsidRPr="003C6E1C">
              <w:rPr>
                <w:rFonts w:ascii="Segoe UI" w:hAnsi="Segoe UI" w:cs="Segoe UI"/>
                <w:noProof/>
                <w:webHidden/>
              </w:rPr>
              <w:fldChar w:fldCharType="end"/>
            </w:r>
          </w:hyperlink>
        </w:p>
        <w:p w14:paraId="40786157"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98" w:history="1">
            <w:r w:rsidR="00B46163" w:rsidRPr="003C6E1C">
              <w:rPr>
                <w:rStyle w:val="Hyperlink"/>
                <w:rFonts w:ascii="Segoe UI" w:hAnsi="Segoe UI" w:cs="Segoe UI"/>
                <w:noProof/>
              </w:rPr>
              <w:t>A.</w:t>
            </w:r>
            <w:r w:rsidR="00B46163" w:rsidRPr="003C6E1C">
              <w:rPr>
                <w:rFonts w:ascii="Segoe UI" w:eastAsiaTheme="minorEastAsia" w:hAnsi="Segoe UI" w:cs="Segoe UI"/>
                <w:noProof/>
              </w:rPr>
              <w:tab/>
            </w:r>
            <w:r w:rsidR="00B46163" w:rsidRPr="003C6E1C">
              <w:rPr>
                <w:rStyle w:val="Hyperlink"/>
                <w:rFonts w:ascii="Segoe UI" w:hAnsi="Segoe UI" w:cs="Segoe UI"/>
                <w:noProof/>
              </w:rPr>
              <w:t>NIH RePORTER</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_Toc459023898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14</w:t>
            </w:r>
            <w:r w:rsidR="00B46163" w:rsidRPr="003C6E1C">
              <w:rPr>
                <w:rFonts w:ascii="Segoe UI" w:hAnsi="Segoe UI" w:cs="Segoe UI"/>
                <w:noProof/>
                <w:webHidden/>
              </w:rPr>
              <w:fldChar w:fldCharType="end"/>
            </w:r>
          </w:hyperlink>
        </w:p>
        <w:p w14:paraId="653B1DF8" w14:textId="77777777" w:rsidR="00B46163" w:rsidRPr="003C6E1C" w:rsidRDefault="009A61DC" w:rsidP="00B46163">
          <w:pPr>
            <w:pStyle w:val="TOC2"/>
            <w:tabs>
              <w:tab w:val="left" w:pos="660"/>
              <w:tab w:val="right" w:leader="dot" w:pos="9350"/>
            </w:tabs>
            <w:spacing w:after="0"/>
            <w:rPr>
              <w:rFonts w:ascii="Segoe UI" w:eastAsiaTheme="minorEastAsia" w:hAnsi="Segoe UI" w:cs="Segoe UI"/>
              <w:noProof/>
            </w:rPr>
          </w:pPr>
          <w:hyperlink w:anchor="_Toc459023899" w:history="1">
            <w:r w:rsidR="00B46163" w:rsidRPr="003C6E1C">
              <w:rPr>
                <w:rStyle w:val="Hyperlink"/>
                <w:rFonts w:ascii="Segoe UI" w:hAnsi="Segoe UI" w:cs="Segoe UI"/>
                <w:noProof/>
              </w:rPr>
              <w:t>B.</w:t>
            </w:r>
            <w:r w:rsidR="00B46163" w:rsidRPr="003C6E1C">
              <w:rPr>
                <w:rFonts w:ascii="Segoe UI" w:eastAsiaTheme="minorEastAsia" w:hAnsi="Segoe UI" w:cs="Segoe UI"/>
                <w:noProof/>
              </w:rPr>
              <w:tab/>
            </w:r>
            <w:r w:rsidR="00B46163" w:rsidRPr="003C6E1C">
              <w:rPr>
                <w:rStyle w:val="Hyperlink"/>
                <w:rFonts w:ascii="Segoe UI" w:hAnsi="Segoe UI" w:cs="Segoe UI"/>
                <w:noProof/>
              </w:rPr>
              <w:t>FDA Orange Book</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_Toc459023899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14</w:t>
            </w:r>
            <w:r w:rsidR="00B46163" w:rsidRPr="003C6E1C">
              <w:rPr>
                <w:rFonts w:ascii="Segoe UI" w:hAnsi="Segoe UI" w:cs="Segoe UI"/>
                <w:noProof/>
                <w:webHidden/>
              </w:rPr>
              <w:fldChar w:fldCharType="end"/>
            </w:r>
          </w:hyperlink>
        </w:p>
        <w:p w14:paraId="27F9AB5B" w14:textId="77777777" w:rsidR="00B46163" w:rsidRPr="003C6E1C" w:rsidRDefault="009A61DC" w:rsidP="00B46163">
          <w:pPr>
            <w:pStyle w:val="TOC1"/>
            <w:tabs>
              <w:tab w:val="left" w:pos="660"/>
              <w:tab w:val="right" w:leader="dot" w:pos="9350"/>
            </w:tabs>
            <w:spacing w:after="0"/>
            <w:rPr>
              <w:rFonts w:ascii="Segoe UI" w:eastAsiaTheme="minorEastAsia" w:hAnsi="Segoe UI" w:cs="Segoe UI"/>
              <w:noProof/>
            </w:rPr>
          </w:pPr>
          <w:hyperlink w:anchor="_Toc459023900" w:history="1">
            <w:r w:rsidR="00B46163" w:rsidRPr="003C6E1C">
              <w:rPr>
                <w:rStyle w:val="Hyperlink"/>
                <w:rFonts w:ascii="Segoe UI" w:hAnsi="Segoe UI" w:cs="Segoe UI"/>
                <w:noProof/>
              </w:rPr>
              <w:t>VII.</w:t>
            </w:r>
            <w:r w:rsidR="00B46163" w:rsidRPr="003C6E1C">
              <w:rPr>
                <w:rFonts w:ascii="Segoe UI" w:eastAsiaTheme="minorEastAsia" w:hAnsi="Segoe UI" w:cs="Segoe UI"/>
                <w:noProof/>
              </w:rPr>
              <w:tab/>
            </w:r>
            <w:r w:rsidR="00B46163" w:rsidRPr="003C6E1C">
              <w:rPr>
                <w:rStyle w:val="Hyperlink"/>
                <w:rFonts w:ascii="Segoe UI" w:hAnsi="Segoe UI" w:cs="Segoe UI"/>
                <w:noProof/>
              </w:rPr>
              <w:t>Conclusion</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_Toc459023900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15</w:t>
            </w:r>
            <w:r w:rsidR="00B46163" w:rsidRPr="003C6E1C">
              <w:rPr>
                <w:rFonts w:ascii="Segoe UI" w:hAnsi="Segoe UI" w:cs="Segoe UI"/>
                <w:noProof/>
                <w:webHidden/>
              </w:rPr>
              <w:fldChar w:fldCharType="end"/>
            </w:r>
          </w:hyperlink>
        </w:p>
        <w:p w14:paraId="302F89FE" w14:textId="77777777" w:rsidR="00B46163" w:rsidRPr="003C6E1C" w:rsidRDefault="009A61DC" w:rsidP="00B46163">
          <w:pPr>
            <w:pStyle w:val="TOC1"/>
            <w:tabs>
              <w:tab w:val="left" w:pos="660"/>
              <w:tab w:val="right" w:leader="dot" w:pos="9350"/>
            </w:tabs>
            <w:spacing w:after="0"/>
            <w:rPr>
              <w:rFonts w:ascii="Segoe UI" w:eastAsiaTheme="minorEastAsia" w:hAnsi="Segoe UI" w:cs="Segoe UI"/>
              <w:noProof/>
            </w:rPr>
          </w:pPr>
          <w:hyperlink w:anchor="_Toc459023901" w:history="1">
            <w:r w:rsidR="00B46163" w:rsidRPr="003C6E1C">
              <w:rPr>
                <w:rStyle w:val="Hyperlink"/>
                <w:rFonts w:ascii="Segoe UI" w:hAnsi="Segoe UI" w:cs="Segoe UI"/>
                <w:noProof/>
              </w:rPr>
              <w:t>VIII.</w:t>
            </w:r>
            <w:r w:rsidR="00B46163" w:rsidRPr="003C6E1C">
              <w:rPr>
                <w:rFonts w:ascii="Segoe UI" w:eastAsiaTheme="minorEastAsia" w:hAnsi="Segoe UI" w:cs="Segoe UI"/>
                <w:noProof/>
              </w:rPr>
              <w:tab/>
            </w:r>
            <w:r w:rsidR="00B46163" w:rsidRPr="003C6E1C">
              <w:rPr>
                <w:rStyle w:val="Hyperlink"/>
                <w:rFonts w:ascii="Segoe UI" w:hAnsi="Segoe UI" w:cs="Segoe UI"/>
                <w:noProof/>
              </w:rPr>
              <w:t>Appendix I: Data Set Dictionary</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_Toc459023901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16</w:t>
            </w:r>
            <w:r w:rsidR="00B46163" w:rsidRPr="003C6E1C">
              <w:rPr>
                <w:rFonts w:ascii="Segoe UI" w:hAnsi="Segoe UI" w:cs="Segoe UI"/>
                <w:noProof/>
                <w:webHidden/>
              </w:rPr>
              <w:fldChar w:fldCharType="end"/>
            </w:r>
          </w:hyperlink>
        </w:p>
        <w:p w14:paraId="2ACD9723" w14:textId="77777777" w:rsidR="00B46163" w:rsidRPr="003C6E1C" w:rsidRDefault="009A61DC" w:rsidP="00B46163">
          <w:pPr>
            <w:pStyle w:val="TOC1"/>
            <w:tabs>
              <w:tab w:val="left" w:pos="660"/>
              <w:tab w:val="right" w:leader="dot" w:pos="9350"/>
            </w:tabs>
            <w:spacing w:after="0"/>
            <w:rPr>
              <w:rFonts w:ascii="Segoe UI" w:eastAsiaTheme="minorEastAsia" w:hAnsi="Segoe UI" w:cs="Segoe UI"/>
              <w:noProof/>
            </w:rPr>
          </w:pPr>
          <w:hyperlink w:anchor="_Toc459023902" w:history="1">
            <w:r w:rsidR="00B46163" w:rsidRPr="003C6E1C">
              <w:rPr>
                <w:rStyle w:val="Hyperlink"/>
                <w:rFonts w:ascii="Segoe UI" w:hAnsi="Segoe UI" w:cs="Segoe UI"/>
                <w:noProof/>
              </w:rPr>
              <w:t>IX.</w:t>
            </w:r>
            <w:r w:rsidR="00B46163" w:rsidRPr="003C6E1C">
              <w:rPr>
                <w:rFonts w:ascii="Segoe UI" w:eastAsiaTheme="minorEastAsia" w:hAnsi="Segoe UI" w:cs="Segoe UI"/>
                <w:noProof/>
              </w:rPr>
              <w:tab/>
            </w:r>
            <w:r w:rsidR="00B46163" w:rsidRPr="003C6E1C">
              <w:rPr>
                <w:rStyle w:val="Hyperlink"/>
                <w:rFonts w:ascii="Segoe UI" w:hAnsi="Segoe UI" w:cs="Segoe UI"/>
                <w:noProof/>
              </w:rPr>
              <w:t>Appendix II: Cancer Classification Codes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_Toc459023902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18</w:t>
            </w:r>
            <w:r w:rsidR="00B46163" w:rsidRPr="003C6E1C">
              <w:rPr>
                <w:rFonts w:ascii="Segoe UI" w:hAnsi="Segoe UI" w:cs="Segoe UI"/>
                <w:noProof/>
                <w:webHidden/>
              </w:rPr>
              <w:fldChar w:fldCharType="end"/>
            </w:r>
          </w:hyperlink>
        </w:p>
        <w:p w14:paraId="2C2BE698" w14:textId="77777777" w:rsidR="00B46163" w:rsidRPr="003C6E1C" w:rsidRDefault="009A61DC" w:rsidP="00B46163">
          <w:pPr>
            <w:pStyle w:val="TOC1"/>
            <w:tabs>
              <w:tab w:val="left" w:pos="440"/>
              <w:tab w:val="right" w:leader="dot" w:pos="9350"/>
            </w:tabs>
            <w:spacing w:after="0"/>
            <w:rPr>
              <w:rFonts w:ascii="Segoe UI" w:eastAsiaTheme="minorEastAsia" w:hAnsi="Segoe UI" w:cs="Segoe UI"/>
              <w:noProof/>
            </w:rPr>
          </w:pPr>
          <w:hyperlink w:anchor="_Toc459023903" w:history="1">
            <w:r w:rsidR="00B46163" w:rsidRPr="003C6E1C">
              <w:rPr>
                <w:rStyle w:val="Hyperlink"/>
                <w:rFonts w:ascii="Segoe UI" w:hAnsi="Segoe UI" w:cs="Segoe UI"/>
                <w:noProof/>
              </w:rPr>
              <w:t>X.</w:t>
            </w:r>
            <w:r w:rsidR="00B46163" w:rsidRPr="003C6E1C">
              <w:rPr>
                <w:rFonts w:ascii="Segoe UI" w:eastAsiaTheme="minorEastAsia" w:hAnsi="Segoe UI" w:cs="Segoe UI"/>
                <w:noProof/>
              </w:rPr>
              <w:tab/>
            </w:r>
            <w:r w:rsidR="00B46163" w:rsidRPr="003C6E1C">
              <w:rPr>
                <w:rStyle w:val="Hyperlink"/>
                <w:rFonts w:ascii="Segoe UI" w:hAnsi="Segoe UI" w:cs="Segoe UI"/>
                <w:noProof/>
              </w:rPr>
              <w:t>Appendix III: Cancer EPI &amp; CPI Codes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_Toc459023903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20</w:t>
            </w:r>
            <w:r w:rsidR="00B46163" w:rsidRPr="003C6E1C">
              <w:rPr>
                <w:rFonts w:ascii="Segoe UI" w:hAnsi="Segoe UI" w:cs="Segoe UI"/>
                <w:noProof/>
                <w:webHidden/>
              </w:rPr>
              <w:fldChar w:fldCharType="end"/>
            </w:r>
          </w:hyperlink>
        </w:p>
        <w:p w14:paraId="2B3A16A2" w14:textId="77777777" w:rsidR="00B46163" w:rsidRPr="003C6E1C" w:rsidRDefault="009A61DC" w:rsidP="00B46163">
          <w:pPr>
            <w:pStyle w:val="TOC1"/>
            <w:tabs>
              <w:tab w:val="left" w:pos="660"/>
              <w:tab w:val="right" w:leader="dot" w:pos="9350"/>
            </w:tabs>
            <w:spacing w:after="0"/>
            <w:rPr>
              <w:rFonts w:ascii="Segoe UI" w:eastAsiaTheme="minorEastAsia" w:hAnsi="Segoe UI" w:cs="Segoe UI"/>
              <w:noProof/>
            </w:rPr>
          </w:pPr>
          <w:hyperlink w:anchor="_Toc459023904" w:history="1">
            <w:r w:rsidR="00B46163" w:rsidRPr="003C6E1C">
              <w:rPr>
                <w:rStyle w:val="Hyperlink"/>
                <w:rFonts w:ascii="Segoe UI" w:hAnsi="Segoe UI" w:cs="Segoe UI"/>
                <w:noProof/>
              </w:rPr>
              <w:t>XI.</w:t>
            </w:r>
            <w:r w:rsidR="00B46163" w:rsidRPr="003C6E1C">
              <w:rPr>
                <w:rFonts w:ascii="Segoe UI" w:eastAsiaTheme="minorEastAsia" w:hAnsi="Segoe UI" w:cs="Segoe UI"/>
                <w:noProof/>
              </w:rPr>
              <w:tab/>
            </w:r>
            <w:r w:rsidR="00B46163" w:rsidRPr="003C6E1C">
              <w:rPr>
                <w:rStyle w:val="Hyperlink"/>
                <w:rFonts w:ascii="Segoe UI" w:hAnsi="Segoe UI" w:cs="Segoe UI"/>
                <w:noProof/>
              </w:rPr>
              <w:t>Appendix IV: Cancer Japanese F-Terms and F-Index Codes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_Toc459023904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21</w:t>
            </w:r>
            <w:r w:rsidR="00B46163" w:rsidRPr="003C6E1C">
              <w:rPr>
                <w:rFonts w:ascii="Segoe UI" w:hAnsi="Segoe UI" w:cs="Segoe UI"/>
                <w:noProof/>
                <w:webHidden/>
              </w:rPr>
              <w:fldChar w:fldCharType="end"/>
            </w:r>
          </w:hyperlink>
        </w:p>
        <w:p w14:paraId="6E830E47" w14:textId="77777777" w:rsidR="00B46163" w:rsidRPr="003C6E1C" w:rsidRDefault="009A61DC" w:rsidP="00B46163">
          <w:pPr>
            <w:pStyle w:val="TOC1"/>
            <w:tabs>
              <w:tab w:val="left" w:pos="660"/>
              <w:tab w:val="right" w:leader="dot" w:pos="9350"/>
            </w:tabs>
            <w:spacing w:after="0"/>
            <w:rPr>
              <w:rFonts w:ascii="Segoe UI" w:eastAsiaTheme="minorEastAsia" w:hAnsi="Segoe UI" w:cs="Segoe UI"/>
              <w:noProof/>
            </w:rPr>
          </w:pPr>
          <w:hyperlink w:anchor="_Toc459023905" w:history="1">
            <w:r w:rsidR="00B46163" w:rsidRPr="003C6E1C">
              <w:rPr>
                <w:rStyle w:val="Hyperlink"/>
                <w:rFonts w:ascii="Segoe UI" w:hAnsi="Segoe UI" w:cs="Segoe UI"/>
                <w:noProof/>
              </w:rPr>
              <w:t>XII.</w:t>
            </w:r>
            <w:r w:rsidR="00B46163" w:rsidRPr="003C6E1C">
              <w:rPr>
                <w:rFonts w:ascii="Segoe UI" w:eastAsiaTheme="minorEastAsia" w:hAnsi="Segoe UI" w:cs="Segoe UI"/>
                <w:noProof/>
              </w:rPr>
              <w:tab/>
            </w:r>
            <w:r w:rsidR="00B46163" w:rsidRPr="003C6E1C">
              <w:rPr>
                <w:rStyle w:val="Hyperlink"/>
                <w:rFonts w:ascii="Segoe UI" w:hAnsi="Segoe UI" w:cs="Segoe UI"/>
                <w:noProof/>
              </w:rPr>
              <w:t>Appendix V: Cancer Keyword Stems</w:t>
            </w:r>
            <w:r w:rsidR="00B46163" w:rsidRPr="003C6E1C">
              <w:rPr>
                <w:rFonts w:ascii="Segoe UI" w:hAnsi="Segoe UI" w:cs="Segoe UI"/>
                <w:noProof/>
                <w:webHidden/>
              </w:rPr>
              <w:tab/>
            </w:r>
            <w:r w:rsidR="00B46163" w:rsidRPr="003C6E1C">
              <w:rPr>
                <w:rFonts w:ascii="Segoe UI" w:hAnsi="Segoe UI" w:cs="Segoe UI"/>
                <w:noProof/>
                <w:webHidden/>
              </w:rPr>
              <w:fldChar w:fldCharType="begin"/>
            </w:r>
            <w:r w:rsidR="00B46163" w:rsidRPr="003C6E1C">
              <w:rPr>
                <w:rFonts w:ascii="Segoe UI" w:hAnsi="Segoe UI" w:cs="Segoe UI"/>
                <w:noProof/>
                <w:webHidden/>
              </w:rPr>
              <w:instrText xml:space="preserve"> PAGEREF _Toc459023905 \h </w:instrText>
            </w:r>
            <w:r w:rsidR="00B46163" w:rsidRPr="003C6E1C">
              <w:rPr>
                <w:rFonts w:ascii="Segoe UI" w:hAnsi="Segoe UI" w:cs="Segoe UI"/>
                <w:noProof/>
                <w:webHidden/>
              </w:rPr>
            </w:r>
            <w:r w:rsidR="00B46163" w:rsidRPr="003C6E1C">
              <w:rPr>
                <w:rFonts w:ascii="Segoe UI" w:hAnsi="Segoe UI" w:cs="Segoe UI"/>
                <w:noProof/>
                <w:webHidden/>
              </w:rPr>
              <w:fldChar w:fldCharType="separate"/>
            </w:r>
            <w:r w:rsidR="003C6E1C">
              <w:rPr>
                <w:rFonts w:ascii="Segoe UI" w:hAnsi="Segoe UI" w:cs="Segoe UI"/>
                <w:noProof/>
                <w:webHidden/>
              </w:rPr>
              <w:t>23</w:t>
            </w:r>
            <w:r w:rsidR="00B46163" w:rsidRPr="003C6E1C">
              <w:rPr>
                <w:rFonts w:ascii="Segoe UI" w:hAnsi="Segoe UI" w:cs="Segoe UI"/>
                <w:noProof/>
                <w:webHidden/>
              </w:rPr>
              <w:fldChar w:fldCharType="end"/>
            </w:r>
          </w:hyperlink>
        </w:p>
        <w:p w14:paraId="1823F6DD" w14:textId="389AC524" w:rsidR="00C15349" w:rsidRPr="003C6E1C" w:rsidRDefault="00C15349" w:rsidP="00B46163">
          <w:pPr>
            <w:spacing w:after="0"/>
            <w:rPr>
              <w:rFonts w:ascii="Segoe UI" w:hAnsi="Segoe UI" w:cs="Segoe UI"/>
            </w:rPr>
          </w:pPr>
          <w:r w:rsidRPr="003C6E1C">
            <w:rPr>
              <w:rFonts w:ascii="Segoe UI" w:hAnsi="Segoe UI" w:cs="Segoe UI"/>
              <w:b/>
              <w:bCs/>
              <w:noProof/>
            </w:rPr>
            <w:fldChar w:fldCharType="end"/>
          </w:r>
        </w:p>
      </w:sdtContent>
    </w:sdt>
    <w:p w14:paraId="6EAE1EF4" w14:textId="7ADF5247" w:rsidR="00C15349" w:rsidRPr="003C6E1C" w:rsidRDefault="00C15349">
      <w:pPr>
        <w:rPr>
          <w:rFonts w:ascii="Segoe UI" w:hAnsi="Segoe UI" w:cs="Segoe UI"/>
          <w:b/>
          <w:bCs/>
          <w:noProof/>
        </w:rPr>
      </w:pPr>
      <w:r w:rsidRPr="003C6E1C">
        <w:rPr>
          <w:rFonts w:ascii="Segoe UI" w:hAnsi="Segoe UI" w:cs="Segoe UI"/>
        </w:rPr>
        <w:br w:type="page"/>
      </w:r>
    </w:p>
    <w:p w14:paraId="382E1D3D" w14:textId="210B5562" w:rsidR="00B07BBC" w:rsidRPr="003C6E1C" w:rsidRDefault="000A05EE" w:rsidP="003C6E1C">
      <w:pPr>
        <w:pStyle w:val="Headingbrand2945"/>
      </w:pPr>
      <w:bookmarkStart w:id="1" w:name="_Toc459023875"/>
      <w:r w:rsidRPr="003C6E1C">
        <w:rPr>
          <w:rStyle w:val="Headingbrand2945Char"/>
        </w:rPr>
        <w:lastRenderedPageBreak/>
        <w:t>Introduc</w:t>
      </w:r>
      <w:r w:rsidRPr="003C6E1C">
        <w:t>tion</w:t>
      </w:r>
      <w:bookmarkEnd w:id="1"/>
    </w:p>
    <w:p w14:paraId="5C24802E" w14:textId="77777777" w:rsidR="000A05EE" w:rsidRPr="003C6E1C" w:rsidRDefault="000A05EE" w:rsidP="000A05EE">
      <w:pPr>
        <w:pStyle w:val="Heading2"/>
        <w:rPr>
          <w:rFonts w:ascii="Segoe UI" w:hAnsi="Segoe UI" w:cs="Segoe UI"/>
        </w:rPr>
      </w:pPr>
      <w:bookmarkStart w:id="2" w:name="_Toc459023876"/>
      <w:r w:rsidRPr="003C6E1C">
        <w:rPr>
          <w:rFonts w:ascii="Segoe UI" w:hAnsi="Segoe UI" w:cs="Segoe UI"/>
        </w:rPr>
        <w:t>Background</w:t>
      </w:r>
      <w:bookmarkEnd w:id="2"/>
    </w:p>
    <w:p w14:paraId="7F564870" w14:textId="21BA378D" w:rsidR="00832C09" w:rsidRPr="003C6E1C" w:rsidRDefault="009B5BC4" w:rsidP="000A05EE">
      <w:pPr>
        <w:rPr>
          <w:rFonts w:ascii="Segoe UI" w:hAnsi="Segoe UI" w:cs="Segoe UI"/>
        </w:rPr>
      </w:pPr>
      <w:r w:rsidRPr="003C6E1C">
        <w:rPr>
          <w:rFonts w:ascii="Segoe UI" w:hAnsi="Segoe UI" w:cs="Segoe UI"/>
        </w:rPr>
        <w:t xml:space="preserve">In his 2016 State of the Union Address, President Obama called on Vice President Biden to </w:t>
      </w:r>
      <w:r w:rsidR="008850CA" w:rsidRPr="003C6E1C">
        <w:rPr>
          <w:rFonts w:ascii="Segoe UI" w:hAnsi="Segoe UI" w:cs="Segoe UI"/>
        </w:rPr>
        <w:t>lead a new</w:t>
      </w:r>
      <w:r w:rsidRPr="003C6E1C">
        <w:rPr>
          <w:rFonts w:ascii="Segoe UI" w:hAnsi="Segoe UI" w:cs="Segoe UI"/>
        </w:rPr>
        <w:t xml:space="preserve"> national effort to eliminate cancer. The </w:t>
      </w:r>
      <w:r w:rsidR="00832C09" w:rsidRPr="003C6E1C">
        <w:rPr>
          <w:rFonts w:ascii="Segoe UI" w:hAnsi="Segoe UI" w:cs="Segoe UI"/>
        </w:rPr>
        <w:t xml:space="preserve">resulting </w:t>
      </w:r>
      <w:r w:rsidR="008850CA" w:rsidRPr="003C6E1C">
        <w:rPr>
          <w:rFonts w:ascii="Segoe UI" w:hAnsi="Segoe UI" w:cs="Segoe UI"/>
        </w:rPr>
        <w:t xml:space="preserve">National Cancer Moonshot works to accelerate research efforts by enhancing data access and facilitating collaborations among researchers, doctors, </w:t>
      </w:r>
      <w:r w:rsidR="00FF4E37" w:rsidRPr="003C6E1C">
        <w:rPr>
          <w:rFonts w:ascii="Segoe UI" w:hAnsi="Segoe UI" w:cs="Segoe UI"/>
        </w:rPr>
        <w:t>philanthropists</w:t>
      </w:r>
      <w:r w:rsidR="008850CA" w:rsidRPr="003C6E1C">
        <w:rPr>
          <w:rFonts w:ascii="Segoe UI" w:hAnsi="Segoe UI" w:cs="Segoe UI"/>
        </w:rPr>
        <w:t xml:space="preserve">, patients, </w:t>
      </w:r>
      <w:r w:rsidR="00832C09" w:rsidRPr="003C6E1C">
        <w:rPr>
          <w:rFonts w:ascii="Segoe UI" w:hAnsi="Segoe UI" w:cs="Segoe UI"/>
        </w:rPr>
        <w:t>and innovators.</w:t>
      </w:r>
      <w:r w:rsidR="006B1C8B" w:rsidRPr="003C6E1C">
        <w:rPr>
          <w:rStyle w:val="FootnoteReference"/>
          <w:rFonts w:ascii="Segoe UI" w:hAnsi="Segoe UI" w:cs="Segoe UI"/>
        </w:rPr>
        <w:footnoteReference w:id="1"/>
      </w:r>
      <w:r w:rsidR="00832C09" w:rsidRPr="003C6E1C">
        <w:rPr>
          <w:rFonts w:ascii="Segoe UI" w:hAnsi="Segoe UI" w:cs="Segoe UI"/>
        </w:rPr>
        <w:t xml:space="preserve"> </w:t>
      </w:r>
      <w:r w:rsidR="00710932" w:rsidRPr="003C6E1C">
        <w:rPr>
          <w:rFonts w:ascii="Segoe UI" w:hAnsi="Segoe UI" w:cs="Segoe UI"/>
        </w:rPr>
        <w:t xml:space="preserve">The Cancer Moonshot Task Force, comprised of </w:t>
      </w:r>
      <w:r w:rsidR="001858CD" w:rsidRPr="003C6E1C">
        <w:rPr>
          <w:rFonts w:ascii="Segoe UI" w:hAnsi="Segoe UI" w:cs="Segoe UI"/>
        </w:rPr>
        <w:t xml:space="preserve">individuals from several </w:t>
      </w:r>
      <w:r w:rsidR="00710932" w:rsidRPr="003C6E1C">
        <w:rPr>
          <w:rFonts w:ascii="Segoe UI" w:hAnsi="Segoe UI" w:cs="Segoe UI"/>
        </w:rPr>
        <w:t>Federal agencies</w:t>
      </w:r>
      <w:r w:rsidR="00832C09" w:rsidRPr="003C6E1C">
        <w:rPr>
          <w:rFonts w:ascii="Segoe UI" w:hAnsi="Segoe UI" w:cs="Segoe UI"/>
        </w:rPr>
        <w:t xml:space="preserve"> including t</w:t>
      </w:r>
      <w:r w:rsidR="008850CA" w:rsidRPr="003C6E1C">
        <w:rPr>
          <w:rFonts w:ascii="Segoe UI" w:hAnsi="Segoe UI" w:cs="Segoe UI"/>
        </w:rPr>
        <w:t xml:space="preserve">he </w:t>
      </w:r>
      <w:r w:rsidR="003B48F5" w:rsidRPr="003C6E1C">
        <w:rPr>
          <w:rFonts w:ascii="Segoe UI" w:hAnsi="Segoe UI" w:cs="Segoe UI"/>
        </w:rPr>
        <w:t xml:space="preserve">Department of Commerce and the </w:t>
      </w:r>
      <w:r w:rsidR="008850CA" w:rsidRPr="003C6E1C">
        <w:rPr>
          <w:rFonts w:ascii="Segoe UI" w:hAnsi="Segoe UI" w:cs="Segoe UI"/>
        </w:rPr>
        <w:t>United States Patent and Trademark Office (USPTO)</w:t>
      </w:r>
      <w:r w:rsidR="00832C09" w:rsidRPr="003C6E1C">
        <w:rPr>
          <w:rFonts w:ascii="Segoe UI" w:hAnsi="Segoe UI" w:cs="Segoe UI"/>
        </w:rPr>
        <w:t xml:space="preserve">, </w:t>
      </w:r>
      <w:r w:rsidR="008D0BEE" w:rsidRPr="003C6E1C">
        <w:rPr>
          <w:rFonts w:ascii="Segoe UI" w:hAnsi="Segoe UI" w:cs="Segoe UI"/>
        </w:rPr>
        <w:t xml:space="preserve">has </w:t>
      </w:r>
      <w:r w:rsidR="00710932" w:rsidRPr="003C6E1C">
        <w:rPr>
          <w:rFonts w:ascii="Segoe UI" w:hAnsi="Segoe UI" w:cs="Segoe UI"/>
        </w:rPr>
        <w:t>since announced</w:t>
      </w:r>
      <w:r w:rsidR="002821A4" w:rsidRPr="003C6E1C">
        <w:rPr>
          <w:rFonts w:ascii="Segoe UI" w:hAnsi="Segoe UI" w:cs="Segoe UI"/>
        </w:rPr>
        <w:t xml:space="preserve"> </w:t>
      </w:r>
      <w:r w:rsidR="00710932" w:rsidRPr="003C6E1C">
        <w:rPr>
          <w:rFonts w:ascii="Segoe UI" w:hAnsi="Segoe UI" w:cs="Segoe UI"/>
        </w:rPr>
        <w:t xml:space="preserve">various </w:t>
      </w:r>
      <w:r w:rsidR="002821A4" w:rsidRPr="003C6E1C">
        <w:rPr>
          <w:rFonts w:ascii="Segoe UI" w:hAnsi="Segoe UI" w:cs="Segoe UI"/>
        </w:rPr>
        <w:t>initiatives</w:t>
      </w:r>
      <w:r w:rsidR="00832C09" w:rsidRPr="003C6E1C">
        <w:rPr>
          <w:rFonts w:ascii="Segoe UI" w:hAnsi="Segoe UI" w:cs="Segoe UI"/>
        </w:rPr>
        <w:t xml:space="preserve"> to drive investment, improve </w:t>
      </w:r>
      <w:r w:rsidR="001858CD" w:rsidRPr="003C6E1C">
        <w:rPr>
          <w:rFonts w:ascii="Segoe UI" w:hAnsi="Segoe UI" w:cs="Segoe UI"/>
        </w:rPr>
        <w:t>policy</w:t>
      </w:r>
      <w:r w:rsidR="00832C09" w:rsidRPr="003C6E1C">
        <w:rPr>
          <w:rFonts w:ascii="Segoe UI" w:hAnsi="Segoe UI" w:cs="Segoe UI"/>
        </w:rPr>
        <w:t>, and build private sector partnerships</w:t>
      </w:r>
      <w:r w:rsidR="00FF4E37" w:rsidRPr="003C6E1C">
        <w:rPr>
          <w:rFonts w:ascii="Segoe UI" w:hAnsi="Segoe UI" w:cs="Segoe UI"/>
        </w:rPr>
        <w:t>. The Task Force</w:t>
      </w:r>
      <w:r w:rsidR="00832C09" w:rsidRPr="003C6E1C">
        <w:rPr>
          <w:rFonts w:ascii="Segoe UI" w:hAnsi="Segoe UI" w:cs="Segoe UI"/>
        </w:rPr>
        <w:t xml:space="preserve"> </w:t>
      </w:r>
      <w:r w:rsidR="003C6E1C">
        <w:rPr>
          <w:rFonts w:ascii="Segoe UI" w:hAnsi="Segoe UI" w:cs="Segoe UI"/>
        </w:rPr>
        <w:t xml:space="preserve">is </w:t>
      </w:r>
      <w:r w:rsidR="00832C09" w:rsidRPr="003C6E1C">
        <w:rPr>
          <w:rFonts w:ascii="Segoe UI" w:hAnsi="Segoe UI" w:cs="Segoe UI"/>
        </w:rPr>
        <w:t xml:space="preserve">focused on catalyzing scientific breakthroughs, </w:t>
      </w:r>
      <w:r w:rsidR="002821A4" w:rsidRPr="003C6E1C">
        <w:rPr>
          <w:rFonts w:ascii="Segoe UI" w:hAnsi="Segoe UI" w:cs="Segoe UI"/>
        </w:rPr>
        <w:t>unleashing</w:t>
      </w:r>
      <w:r w:rsidR="00832C09" w:rsidRPr="003C6E1C">
        <w:rPr>
          <w:rFonts w:ascii="Segoe UI" w:hAnsi="Segoe UI" w:cs="Segoe UI"/>
        </w:rPr>
        <w:t xml:space="preserve"> the power of data, accelerating </w:t>
      </w:r>
      <w:r w:rsidR="002821A4" w:rsidRPr="003C6E1C">
        <w:rPr>
          <w:rFonts w:ascii="Segoe UI" w:hAnsi="Segoe UI" w:cs="Segoe UI"/>
        </w:rPr>
        <w:t>access to new therapies, strengthening prevention and diagnosis, and enhanc</w:t>
      </w:r>
      <w:r w:rsidR="00FF4E37" w:rsidRPr="003C6E1C">
        <w:rPr>
          <w:rFonts w:ascii="Segoe UI" w:hAnsi="Segoe UI" w:cs="Segoe UI"/>
        </w:rPr>
        <w:t>ing</w:t>
      </w:r>
      <w:r w:rsidR="002821A4" w:rsidRPr="003C6E1C">
        <w:rPr>
          <w:rFonts w:ascii="Segoe UI" w:hAnsi="Segoe UI" w:cs="Segoe UI"/>
        </w:rPr>
        <w:t xml:space="preserve"> patient access and care.</w:t>
      </w:r>
      <w:r w:rsidR="002821A4" w:rsidRPr="003C6E1C">
        <w:rPr>
          <w:rStyle w:val="FootnoteReference"/>
          <w:rFonts w:ascii="Segoe UI" w:hAnsi="Segoe UI" w:cs="Segoe UI"/>
        </w:rPr>
        <w:footnoteReference w:id="2"/>
      </w:r>
    </w:p>
    <w:p w14:paraId="2C25E7D3" w14:textId="740DCD96" w:rsidR="00B308FC" w:rsidRPr="003C6E1C" w:rsidRDefault="009B5BC4" w:rsidP="000A05EE">
      <w:pPr>
        <w:rPr>
          <w:rFonts w:ascii="Segoe UI" w:hAnsi="Segoe UI" w:cs="Segoe UI"/>
          <w:color w:val="222222"/>
          <w:lang w:val="en"/>
        </w:rPr>
      </w:pPr>
      <w:r w:rsidRPr="003C6E1C">
        <w:rPr>
          <w:rFonts w:ascii="Segoe UI" w:hAnsi="Segoe UI" w:cs="Segoe UI"/>
        </w:rPr>
        <w:t>One</w:t>
      </w:r>
      <w:r w:rsidR="000A05EE" w:rsidRPr="003C6E1C">
        <w:rPr>
          <w:rFonts w:ascii="Segoe UI" w:hAnsi="Segoe UI" w:cs="Segoe UI"/>
        </w:rPr>
        <w:t xml:space="preserve"> </w:t>
      </w:r>
      <w:r w:rsidR="00DA55A5" w:rsidRPr="003C6E1C">
        <w:rPr>
          <w:rFonts w:ascii="Segoe UI" w:hAnsi="Segoe UI" w:cs="Segoe UI"/>
        </w:rPr>
        <w:t>USPTO initiative, the “</w:t>
      </w:r>
      <w:r w:rsidR="00DA55A5" w:rsidRPr="00FE03B3">
        <w:rPr>
          <w:rFonts w:ascii="Segoe UI" w:hAnsi="Segoe UI" w:cs="Segoe UI"/>
        </w:rPr>
        <w:t>Horizon Scanning Tool</w:t>
      </w:r>
      <w:r w:rsidR="00DA55A5" w:rsidRPr="003C6E1C">
        <w:rPr>
          <w:rFonts w:ascii="Segoe UI" w:hAnsi="Segoe UI" w:cs="Segoe UI"/>
        </w:rPr>
        <w:t>”, focuses on</w:t>
      </w:r>
      <w:r w:rsidR="000A05EE" w:rsidRPr="003C6E1C">
        <w:rPr>
          <w:rFonts w:ascii="Segoe UI" w:hAnsi="Segoe UI" w:cs="Segoe UI"/>
        </w:rPr>
        <w:t xml:space="preserve"> </w:t>
      </w:r>
      <w:r w:rsidR="00DA55A5" w:rsidRPr="003C6E1C">
        <w:rPr>
          <w:rFonts w:ascii="Segoe UI" w:hAnsi="Segoe UI" w:cs="Segoe UI"/>
        </w:rPr>
        <w:t>leveraging</w:t>
      </w:r>
      <w:r w:rsidR="002821A4" w:rsidRPr="003C6E1C">
        <w:rPr>
          <w:rFonts w:ascii="Segoe UI" w:hAnsi="Segoe UI" w:cs="Segoe UI"/>
        </w:rPr>
        <w:t xml:space="preserve"> patent d</w:t>
      </w:r>
      <w:r w:rsidR="00B308FC" w:rsidRPr="003C6E1C">
        <w:rPr>
          <w:rFonts w:ascii="Segoe UI" w:hAnsi="Segoe UI" w:cs="Segoe UI"/>
        </w:rPr>
        <w:t xml:space="preserve">ata to reveal new insights regarding </w:t>
      </w:r>
      <w:r w:rsidR="001858CD" w:rsidRPr="003C6E1C">
        <w:rPr>
          <w:rFonts w:ascii="Segoe UI" w:hAnsi="Segoe UI" w:cs="Segoe UI"/>
        </w:rPr>
        <w:t>F</w:t>
      </w:r>
      <w:r w:rsidR="00B308FC" w:rsidRPr="003C6E1C">
        <w:rPr>
          <w:rFonts w:ascii="Segoe UI" w:hAnsi="Segoe UI" w:cs="Segoe UI"/>
        </w:rPr>
        <w:t xml:space="preserve">ederal funding, </w:t>
      </w:r>
      <w:r w:rsidR="00B308FC" w:rsidRPr="003C6E1C">
        <w:rPr>
          <w:rFonts w:ascii="Segoe UI" w:hAnsi="Segoe UI" w:cs="Segoe UI"/>
          <w:color w:val="222222"/>
          <w:lang w:val="en"/>
        </w:rPr>
        <w:t xml:space="preserve">research and development (R&amp;D), and commercialization of </w:t>
      </w:r>
      <w:r w:rsidR="004F7312" w:rsidRPr="003C6E1C">
        <w:rPr>
          <w:rFonts w:ascii="Segoe UI" w:hAnsi="Segoe UI" w:cs="Segoe UI"/>
          <w:color w:val="222222"/>
          <w:lang w:val="en"/>
        </w:rPr>
        <w:t>cancer-related</w:t>
      </w:r>
      <w:r w:rsidR="00B308FC" w:rsidRPr="003C6E1C">
        <w:rPr>
          <w:rFonts w:ascii="Segoe UI" w:hAnsi="Segoe UI" w:cs="Segoe UI"/>
          <w:color w:val="222222"/>
          <w:lang w:val="en"/>
        </w:rPr>
        <w:t xml:space="preserve"> innovations. </w:t>
      </w:r>
      <w:r w:rsidR="006C14F7" w:rsidRPr="003C6E1C">
        <w:rPr>
          <w:rFonts w:ascii="Segoe UI" w:hAnsi="Segoe UI" w:cs="Segoe UI"/>
          <w:color w:val="222222"/>
          <w:lang w:val="en"/>
        </w:rPr>
        <w:t>This tool house</w:t>
      </w:r>
      <w:r w:rsidR="00DA55A5" w:rsidRPr="003C6E1C">
        <w:rPr>
          <w:rFonts w:ascii="Segoe UI" w:hAnsi="Segoe UI" w:cs="Segoe UI"/>
          <w:color w:val="222222"/>
          <w:lang w:val="en"/>
        </w:rPr>
        <w:t>s</w:t>
      </w:r>
      <w:r w:rsidR="006C14F7" w:rsidRPr="003C6E1C">
        <w:rPr>
          <w:rFonts w:ascii="Segoe UI" w:hAnsi="Segoe UI" w:cs="Segoe UI"/>
          <w:color w:val="222222"/>
          <w:lang w:val="en"/>
        </w:rPr>
        <w:t xml:space="preserve"> patent data sets</w:t>
      </w:r>
      <w:r w:rsidR="00E369DA" w:rsidRPr="003C6E1C">
        <w:rPr>
          <w:rFonts w:ascii="Segoe UI" w:hAnsi="Segoe UI" w:cs="Segoe UI"/>
          <w:color w:val="222222"/>
          <w:lang w:val="en"/>
        </w:rPr>
        <w:t xml:space="preserve"> that </w:t>
      </w:r>
      <w:r w:rsidR="00DA55A5" w:rsidRPr="003C6E1C">
        <w:rPr>
          <w:rFonts w:ascii="Segoe UI" w:hAnsi="Segoe UI" w:cs="Segoe UI"/>
          <w:color w:val="222222"/>
          <w:lang w:val="en"/>
        </w:rPr>
        <w:t xml:space="preserve">are intended to empower </w:t>
      </w:r>
      <w:r w:rsidR="00E369DA" w:rsidRPr="003C6E1C">
        <w:rPr>
          <w:rFonts w:ascii="Segoe UI" w:hAnsi="Segoe UI" w:cs="Segoe UI"/>
          <w:color w:val="222222"/>
          <w:lang w:val="en"/>
        </w:rPr>
        <w:t xml:space="preserve">users to </w:t>
      </w:r>
      <w:r w:rsidR="002821A4" w:rsidRPr="003C6E1C">
        <w:rPr>
          <w:rFonts w:ascii="Segoe UI" w:hAnsi="Segoe UI" w:cs="Segoe UI"/>
          <w:color w:val="222222"/>
          <w:lang w:val="en"/>
        </w:rPr>
        <w:t xml:space="preserve">identify promising </w:t>
      </w:r>
      <w:r w:rsidR="00B308FC" w:rsidRPr="003C6E1C">
        <w:rPr>
          <w:rFonts w:ascii="Segoe UI" w:hAnsi="Segoe UI" w:cs="Segoe UI"/>
          <w:color w:val="222222"/>
          <w:lang w:val="en"/>
        </w:rPr>
        <w:t>R&amp;D</w:t>
      </w:r>
      <w:r w:rsidR="002821A4" w:rsidRPr="003C6E1C">
        <w:rPr>
          <w:rFonts w:ascii="Segoe UI" w:hAnsi="Segoe UI" w:cs="Segoe UI"/>
          <w:color w:val="222222"/>
          <w:lang w:val="en"/>
        </w:rPr>
        <w:t xml:space="preserve"> on the horizon in </w:t>
      </w:r>
      <w:r w:rsidR="007F53B8" w:rsidRPr="003C6E1C">
        <w:rPr>
          <w:rFonts w:ascii="Segoe UI" w:hAnsi="Segoe UI" w:cs="Segoe UI"/>
          <w:color w:val="222222"/>
          <w:lang w:val="en"/>
        </w:rPr>
        <w:t>diagnostics, therapeutics, data analytics, and model biological systems</w:t>
      </w:r>
      <w:r w:rsidR="00B308FC" w:rsidRPr="003C6E1C">
        <w:rPr>
          <w:rFonts w:ascii="Segoe UI" w:hAnsi="Segoe UI" w:cs="Segoe UI"/>
          <w:color w:val="222222"/>
          <w:lang w:val="en"/>
        </w:rPr>
        <w:t xml:space="preserve">. </w:t>
      </w:r>
      <w:r w:rsidRPr="003C6E1C">
        <w:rPr>
          <w:rFonts w:ascii="Segoe UI" w:hAnsi="Segoe UI" w:cs="Segoe UI"/>
          <w:color w:val="222222"/>
          <w:lang w:val="en"/>
        </w:rPr>
        <w:t xml:space="preserve">Users </w:t>
      </w:r>
      <w:r w:rsidR="00710932" w:rsidRPr="003C6E1C">
        <w:rPr>
          <w:rFonts w:ascii="Segoe UI" w:hAnsi="Segoe UI" w:cs="Segoe UI"/>
          <w:color w:val="222222"/>
          <w:lang w:val="en"/>
        </w:rPr>
        <w:t>are</w:t>
      </w:r>
      <w:r w:rsidR="000D5268" w:rsidRPr="003C6E1C">
        <w:rPr>
          <w:rFonts w:ascii="Segoe UI" w:hAnsi="Segoe UI" w:cs="Segoe UI"/>
          <w:color w:val="222222"/>
          <w:lang w:val="en"/>
        </w:rPr>
        <w:t xml:space="preserve"> </w:t>
      </w:r>
      <w:r w:rsidRPr="003C6E1C">
        <w:rPr>
          <w:rFonts w:ascii="Segoe UI" w:hAnsi="Segoe UI" w:cs="Segoe UI"/>
          <w:color w:val="222222"/>
          <w:lang w:val="en"/>
        </w:rPr>
        <w:t xml:space="preserve">able to build rich visualizations of </w:t>
      </w:r>
      <w:r w:rsidR="003B48F5" w:rsidRPr="003C6E1C">
        <w:rPr>
          <w:rFonts w:ascii="Segoe UI" w:hAnsi="Segoe UI" w:cs="Segoe UI"/>
          <w:color w:val="222222"/>
          <w:lang w:val="en"/>
        </w:rPr>
        <w:t>patent</w:t>
      </w:r>
      <w:r w:rsidRPr="003C6E1C">
        <w:rPr>
          <w:rFonts w:ascii="Segoe UI" w:hAnsi="Segoe UI" w:cs="Segoe UI"/>
          <w:color w:val="222222"/>
          <w:lang w:val="en"/>
        </w:rPr>
        <w:t xml:space="preserve"> data, often an early indicator of </w:t>
      </w:r>
      <w:r w:rsidR="003B48F5" w:rsidRPr="003C6E1C">
        <w:rPr>
          <w:rFonts w:ascii="Segoe UI" w:hAnsi="Segoe UI" w:cs="Segoe UI"/>
          <w:color w:val="222222"/>
          <w:lang w:val="en"/>
        </w:rPr>
        <w:t xml:space="preserve">successful </w:t>
      </w:r>
      <w:r w:rsidRPr="003C6E1C">
        <w:rPr>
          <w:rFonts w:ascii="Segoe UI" w:hAnsi="Segoe UI" w:cs="Segoe UI"/>
          <w:color w:val="222222"/>
          <w:lang w:val="en"/>
        </w:rPr>
        <w:t xml:space="preserve">R&amp;D, and combine them with other </w:t>
      </w:r>
      <w:r w:rsidR="003B48F5" w:rsidRPr="003C6E1C">
        <w:rPr>
          <w:rFonts w:ascii="Segoe UI" w:hAnsi="Segoe UI" w:cs="Segoe UI"/>
          <w:color w:val="222222"/>
          <w:lang w:val="en"/>
        </w:rPr>
        <w:t>related indicators</w:t>
      </w:r>
      <w:r w:rsidRPr="003C6E1C">
        <w:rPr>
          <w:rFonts w:ascii="Segoe UI" w:hAnsi="Segoe UI" w:cs="Segoe UI"/>
          <w:color w:val="222222"/>
          <w:lang w:val="en"/>
        </w:rPr>
        <w:t xml:space="preserve">. </w:t>
      </w:r>
    </w:p>
    <w:p w14:paraId="453B5C4C" w14:textId="77777777" w:rsidR="000A05EE" w:rsidRPr="003C6E1C" w:rsidRDefault="000A05EE" w:rsidP="000A05EE">
      <w:pPr>
        <w:pStyle w:val="Heading2"/>
        <w:rPr>
          <w:rFonts w:ascii="Segoe UI" w:hAnsi="Segoe UI" w:cs="Segoe UI"/>
        </w:rPr>
      </w:pPr>
      <w:bookmarkStart w:id="3" w:name="_Toc459023877"/>
      <w:r w:rsidRPr="003C6E1C">
        <w:rPr>
          <w:rFonts w:ascii="Segoe UI" w:hAnsi="Segoe UI" w:cs="Segoe UI"/>
        </w:rPr>
        <w:t>Objective</w:t>
      </w:r>
      <w:bookmarkEnd w:id="3"/>
    </w:p>
    <w:p w14:paraId="1E6DDE39" w14:textId="07A377BC" w:rsidR="004F7312" w:rsidRPr="003C6E1C" w:rsidRDefault="000A05EE" w:rsidP="000A05EE">
      <w:pPr>
        <w:rPr>
          <w:rFonts w:ascii="Segoe UI" w:hAnsi="Segoe UI" w:cs="Segoe UI"/>
        </w:rPr>
      </w:pPr>
      <w:r w:rsidRPr="003C6E1C">
        <w:rPr>
          <w:rFonts w:ascii="Segoe UI" w:hAnsi="Segoe UI" w:cs="Segoe UI"/>
        </w:rPr>
        <w:t xml:space="preserve">The purpose of this report is to document the methods used to generate the </w:t>
      </w:r>
      <w:r w:rsidR="009A61DC" w:rsidRPr="003C6E1C">
        <w:rPr>
          <w:rFonts w:ascii="Segoe UI" w:hAnsi="Segoe UI" w:cs="Segoe UI"/>
        </w:rPr>
        <w:t xml:space="preserve">USPTO Cancer Moonshot Patent Data </w:t>
      </w:r>
      <w:r w:rsidR="00E369DA" w:rsidRPr="003C6E1C">
        <w:rPr>
          <w:rFonts w:ascii="Segoe UI" w:hAnsi="Segoe UI" w:cs="Segoe UI"/>
        </w:rPr>
        <w:t xml:space="preserve">(hereafter “data set”) for the </w:t>
      </w:r>
      <w:r w:rsidR="00E369DA" w:rsidRPr="00FE03B3">
        <w:rPr>
          <w:rFonts w:ascii="Segoe UI" w:hAnsi="Segoe UI" w:cs="Segoe UI"/>
        </w:rPr>
        <w:t>Horizon Scanning Tool</w:t>
      </w:r>
      <w:r w:rsidR="00E369DA" w:rsidRPr="003C6E1C">
        <w:rPr>
          <w:rFonts w:ascii="Segoe UI" w:hAnsi="Segoe UI" w:cs="Segoe UI"/>
        </w:rPr>
        <w:t xml:space="preserve">. </w:t>
      </w:r>
      <w:r w:rsidR="00E51051" w:rsidRPr="003C6E1C">
        <w:rPr>
          <w:rFonts w:ascii="Segoe UI" w:hAnsi="Segoe UI" w:cs="Segoe UI"/>
        </w:rPr>
        <w:t>We generate t</w:t>
      </w:r>
      <w:r w:rsidR="00DA55A5" w:rsidRPr="003C6E1C">
        <w:rPr>
          <w:rFonts w:ascii="Segoe UI" w:hAnsi="Segoe UI" w:cs="Segoe UI"/>
        </w:rPr>
        <w:t>he</w:t>
      </w:r>
      <w:r w:rsidR="00E51051" w:rsidRPr="003C6E1C">
        <w:rPr>
          <w:rFonts w:ascii="Segoe UI" w:hAnsi="Segoe UI" w:cs="Segoe UI"/>
        </w:rPr>
        <w:t xml:space="preserve"> data set </w:t>
      </w:r>
      <w:r w:rsidR="00391282" w:rsidRPr="003C6E1C">
        <w:rPr>
          <w:rFonts w:ascii="Segoe UI" w:hAnsi="Segoe UI" w:cs="Segoe UI"/>
        </w:rPr>
        <w:t>using USPTO examiner tools to execute a series of quer</w:t>
      </w:r>
      <w:r w:rsidR="007F53B8" w:rsidRPr="003C6E1C">
        <w:rPr>
          <w:rFonts w:ascii="Segoe UI" w:hAnsi="Segoe UI" w:cs="Segoe UI"/>
        </w:rPr>
        <w:t xml:space="preserve">ies designed to identify cancer-specific </w:t>
      </w:r>
      <w:r w:rsidR="00391282" w:rsidRPr="003C6E1C">
        <w:rPr>
          <w:rFonts w:ascii="Segoe UI" w:hAnsi="Segoe UI" w:cs="Segoe UI"/>
        </w:rPr>
        <w:t xml:space="preserve">patents and patent applications. </w:t>
      </w:r>
      <w:r w:rsidR="00E51051" w:rsidRPr="003C6E1C">
        <w:rPr>
          <w:rFonts w:ascii="Segoe UI" w:hAnsi="Segoe UI" w:cs="Segoe UI"/>
        </w:rPr>
        <w:t xml:space="preserve">We </w:t>
      </w:r>
      <w:r w:rsidR="000D5268" w:rsidRPr="003C6E1C">
        <w:rPr>
          <w:rFonts w:ascii="Segoe UI" w:hAnsi="Segoe UI" w:cs="Segoe UI"/>
        </w:rPr>
        <w:t>apply</w:t>
      </w:r>
      <w:r w:rsidR="00E51051" w:rsidRPr="003C6E1C">
        <w:rPr>
          <w:rFonts w:ascii="Segoe UI" w:hAnsi="Segoe UI" w:cs="Segoe UI"/>
        </w:rPr>
        <w:t xml:space="preserve"> </w:t>
      </w:r>
      <w:r w:rsidR="003B48F5" w:rsidRPr="003C6E1C">
        <w:rPr>
          <w:rFonts w:ascii="Segoe UI" w:hAnsi="Segoe UI" w:cs="Segoe UI"/>
        </w:rPr>
        <w:t xml:space="preserve">several </w:t>
      </w:r>
      <w:r w:rsidR="00391282" w:rsidRPr="003C6E1C">
        <w:rPr>
          <w:rFonts w:ascii="Segoe UI" w:hAnsi="Segoe UI" w:cs="Segoe UI"/>
        </w:rPr>
        <w:t xml:space="preserve">query approaches to ensure coverage of the various fields and subject matter that </w:t>
      </w:r>
      <w:r w:rsidR="004F7312" w:rsidRPr="003C6E1C">
        <w:rPr>
          <w:rFonts w:ascii="Segoe UI" w:hAnsi="Segoe UI" w:cs="Segoe UI"/>
        </w:rPr>
        <w:t>cancer-related</w:t>
      </w:r>
      <w:r w:rsidR="00391282" w:rsidRPr="003C6E1C">
        <w:rPr>
          <w:rFonts w:ascii="Segoe UI" w:hAnsi="Segoe UI" w:cs="Segoe UI"/>
        </w:rPr>
        <w:t xml:space="preserve"> innovations encompass. These include </w:t>
      </w:r>
      <w:r w:rsidR="007F53B8" w:rsidRPr="003C6E1C">
        <w:rPr>
          <w:rFonts w:ascii="Segoe UI" w:hAnsi="Segoe UI" w:cs="Segoe UI"/>
        </w:rPr>
        <w:t>drugs, diagnostics, cell lines, mouse models, radiation-based devices, surgical devices, image analytics, data analytics, and genomic-based inventions</w:t>
      </w:r>
      <w:r w:rsidR="00036413" w:rsidRPr="003C6E1C">
        <w:rPr>
          <w:rFonts w:ascii="Segoe UI" w:hAnsi="Segoe UI" w:cs="Segoe UI"/>
        </w:rPr>
        <w:t>.</w:t>
      </w:r>
      <w:r w:rsidR="00391282" w:rsidRPr="003C6E1C">
        <w:rPr>
          <w:rFonts w:ascii="Segoe UI" w:hAnsi="Segoe UI" w:cs="Segoe UI"/>
        </w:rPr>
        <w:t xml:space="preserve"> </w:t>
      </w:r>
      <w:r w:rsidR="0063021E" w:rsidRPr="003C6E1C">
        <w:rPr>
          <w:rFonts w:ascii="Segoe UI" w:hAnsi="Segoe UI" w:cs="Segoe UI"/>
        </w:rPr>
        <w:t xml:space="preserve">In </w:t>
      </w:r>
      <w:r w:rsidR="004F7312" w:rsidRPr="003C6E1C">
        <w:rPr>
          <w:rFonts w:ascii="Segoe UI" w:hAnsi="Segoe UI" w:cs="Segoe UI"/>
        </w:rPr>
        <w:t>designing</w:t>
      </w:r>
      <w:r w:rsidR="0063021E" w:rsidRPr="003C6E1C">
        <w:rPr>
          <w:rFonts w:ascii="Segoe UI" w:hAnsi="Segoe UI" w:cs="Segoe UI"/>
        </w:rPr>
        <w:t xml:space="preserve"> our search method, we emphasize precision over recall. </w:t>
      </w:r>
      <w:r w:rsidR="004F7312" w:rsidRPr="003C6E1C">
        <w:rPr>
          <w:rFonts w:ascii="Segoe UI" w:hAnsi="Segoe UI" w:cs="Segoe UI"/>
        </w:rPr>
        <w:t>That is</w:t>
      </w:r>
      <w:r w:rsidR="0063021E" w:rsidRPr="003C6E1C">
        <w:rPr>
          <w:rFonts w:ascii="Segoe UI" w:hAnsi="Segoe UI" w:cs="Segoe UI"/>
        </w:rPr>
        <w:t>, we ai</w:t>
      </w:r>
      <w:r w:rsidR="004F7312" w:rsidRPr="003C6E1C">
        <w:rPr>
          <w:rFonts w:ascii="Segoe UI" w:hAnsi="Segoe UI" w:cs="Segoe UI"/>
        </w:rPr>
        <w:t>m to minimize false positives at</w:t>
      </w:r>
      <w:r w:rsidR="0063021E" w:rsidRPr="003C6E1C">
        <w:rPr>
          <w:rFonts w:ascii="Segoe UI" w:hAnsi="Segoe UI" w:cs="Segoe UI"/>
        </w:rPr>
        <w:t xml:space="preserve"> the potential cost of excluding </w:t>
      </w:r>
      <w:r w:rsidR="00820230" w:rsidRPr="003C6E1C">
        <w:rPr>
          <w:rFonts w:ascii="Segoe UI" w:hAnsi="Segoe UI" w:cs="Segoe UI"/>
        </w:rPr>
        <w:t xml:space="preserve">some </w:t>
      </w:r>
      <w:r w:rsidR="004F7312" w:rsidRPr="003C6E1C">
        <w:rPr>
          <w:rFonts w:ascii="Segoe UI" w:hAnsi="Segoe UI" w:cs="Segoe UI"/>
        </w:rPr>
        <w:t xml:space="preserve">documents with potential </w:t>
      </w:r>
      <w:r w:rsidR="000D5268" w:rsidRPr="003C6E1C">
        <w:rPr>
          <w:rFonts w:ascii="Segoe UI" w:hAnsi="Segoe UI" w:cs="Segoe UI"/>
        </w:rPr>
        <w:t xml:space="preserve">applicability </w:t>
      </w:r>
      <w:r w:rsidR="004F7312" w:rsidRPr="003C6E1C">
        <w:rPr>
          <w:rFonts w:ascii="Segoe UI" w:hAnsi="Segoe UI" w:cs="Segoe UI"/>
        </w:rPr>
        <w:t xml:space="preserve">to </w:t>
      </w:r>
      <w:r w:rsidR="00820230" w:rsidRPr="003C6E1C">
        <w:rPr>
          <w:rFonts w:ascii="Segoe UI" w:hAnsi="Segoe UI" w:cs="Segoe UI"/>
        </w:rPr>
        <w:t>cancer.</w:t>
      </w:r>
      <w:r w:rsidR="004F7312" w:rsidRPr="003C6E1C">
        <w:rPr>
          <w:rFonts w:ascii="Segoe UI" w:hAnsi="Segoe UI" w:cs="Segoe UI"/>
        </w:rPr>
        <w:t xml:space="preserve"> </w:t>
      </w:r>
      <w:r w:rsidR="000D5268" w:rsidRPr="003C6E1C">
        <w:rPr>
          <w:rFonts w:ascii="Segoe UI" w:hAnsi="Segoe UI" w:cs="Segoe UI"/>
        </w:rPr>
        <w:t xml:space="preserve">We do this to ensure that the data set contains the most relevant cancer inventions. </w:t>
      </w:r>
    </w:p>
    <w:p w14:paraId="1150B6DD" w14:textId="3A01FA5E" w:rsidR="006A0288" w:rsidRPr="003C6E1C" w:rsidRDefault="00391282" w:rsidP="000A05EE">
      <w:pPr>
        <w:rPr>
          <w:rFonts w:ascii="Segoe UI" w:hAnsi="Segoe UI" w:cs="Segoe UI"/>
        </w:rPr>
      </w:pPr>
      <w:r w:rsidRPr="003C6E1C">
        <w:rPr>
          <w:rFonts w:ascii="Segoe UI" w:hAnsi="Segoe UI" w:cs="Segoe UI"/>
        </w:rPr>
        <w:t xml:space="preserve">The </w:t>
      </w:r>
      <w:r w:rsidR="00154CBD" w:rsidRPr="003C6E1C">
        <w:rPr>
          <w:rFonts w:ascii="Segoe UI" w:hAnsi="Segoe UI" w:cs="Segoe UI"/>
        </w:rPr>
        <w:t>final data</w:t>
      </w:r>
      <w:r w:rsidRPr="003C6E1C">
        <w:rPr>
          <w:rFonts w:ascii="Segoe UI" w:hAnsi="Segoe UI" w:cs="Segoe UI"/>
        </w:rPr>
        <w:t xml:space="preserve"> set </w:t>
      </w:r>
      <w:r w:rsidR="008B4357" w:rsidRPr="003C6E1C">
        <w:rPr>
          <w:rFonts w:ascii="Segoe UI" w:hAnsi="Segoe UI" w:cs="Segoe UI"/>
        </w:rPr>
        <w:t xml:space="preserve">consist </w:t>
      </w:r>
      <w:r w:rsidR="008B4357" w:rsidRPr="00D90B7B">
        <w:rPr>
          <w:rFonts w:ascii="Segoe UI" w:hAnsi="Segoe UI" w:cs="Segoe UI"/>
        </w:rPr>
        <w:t xml:space="preserve">of </w:t>
      </w:r>
      <w:r w:rsidR="00D90B7B" w:rsidRPr="00D90B7B">
        <w:rPr>
          <w:rFonts w:ascii="Segoe UI" w:hAnsi="Segoe UI" w:cs="Segoe UI"/>
        </w:rPr>
        <w:t>269,353</w:t>
      </w:r>
      <w:r w:rsidR="00A64641" w:rsidRPr="00D90B7B">
        <w:rPr>
          <w:rFonts w:ascii="Segoe UI" w:hAnsi="Segoe UI" w:cs="Segoe UI"/>
        </w:rPr>
        <w:t xml:space="preserve"> patent</w:t>
      </w:r>
      <w:r w:rsidR="00A64641" w:rsidRPr="003C6E1C">
        <w:rPr>
          <w:rFonts w:ascii="Segoe UI" w:hAnsi="Segoe UI" w:cs="Segoe UI"/>
        </w:rPr>
        <w:t xml:space="preserve"> documents </w:t>
      </w:r>
      <w:r w:rsidRPr="003C6E1C">
        <w:rPr>
          <w:rFonts w:ascii="Segoe UI" w:hAnsi="Segoe UI" w:cs="Segoe UI"/>
        </w:rPr>
        <w:t>(</w:t>
      </w:r>
      <w:r w:rsidR="003B48F5" w:rsidRPr="003C6E1C">
        <w:rPr>
          <w:rFonts w:ascii="Segoe UI" w:hAnsi="Segoe UI" w:cs="Segoe UI"/>
        </w:rPr>
        <w:t xml:space="preserve">published </w:t>
      </w:r>
      <w:r w:rsidRPr="003C6E1C">
        <w:rPr>
          <w:rFonts w:ascii="Segoe UI" w:hAnsi="Segoe UI" w:cs="Segoe UI"/>
        </w:rPr>
        <w:t>patent application</w:t>
      </w:r>
      <w:r w:rsidR="003B48F5" w:rsidRPr="003C6E1C">
        <w:rPr>
          <w:rFonts w:ascii="Segoe UI" w:hAnsi="Segoe UI" w:cs="Segoe UI"/>
        </w:rPr>
        <w:t>s</w:t>
      </w:r>
      <w:r w:rsidRPr="003C6E1C">
        <w:rPr>
          <w:rFonts w:ascii="Segoe UI" w:hAnsi="Segoe UI" w:cs="Segoe UI"/>
        </w:rPr>
        <w:t xml:space="preserve"> and grant</w:t>
      </w:r>
      <w:r w:rsidR="003B48F5" w:rsidRPr="003C6E1C">
        <w:rPr>
          <w:rFonts w:ascii="Segoe UI" w:hAnsi="Segoe UI" w:cs="Segoe UI"/>
        </w:rPr>
        <w:t>ed patent</w:t>
      </w:r>
      <w:r w:rsidRPr="003C6E1C">
        <w:rPr>
          <w:rFonts w:ascii="Segoe UI" w:hAnsi="Segoe UI" w:cs="Segoe UI"/>
        </w:rPr>
        <w:t xml:space="preserve">s) </w:t>
      </w:r>
      <w:r w:rsidR="00B018F1" w:rsidRPr="003C6E1C">
        <w:rPr>
          <w:rFonts w:ascii="Segoe UI" w:hAnsi="Segoe UI" w:cs="Segoe UI"/>
        </w:rPr>
        <w:t xml:space="preserve">spanning the </w:t>
      </w:r>
      <w:r w:rsidR="007F489E" w:rsidRPr="003C6E1C">
        <w:rPr>
          <w:rFonts w:ascii="Segoe UI" w:hAnsi="Segoe UI" w:cs="Segoe UI"/>
        </w:rPr>
        <w:t xml:space="preserve">1976 </w:t>
      </w:r>
      <w:r w:rsidR="00B018F1" w:rsidRPr="003C6E1C">
        <w:rPr>
          <w:rFonts w:ascii="Segoe UI" w:hAnsi="Segoe UI" w:cs="Segoe UI"/>
        </w:rPr>
        <w:t xml:space="preserve">to </w:t>
      </w:r>
      <w:r w:rsidR="00A64641" w:rsidRPr="003C6E1C">
        <w:rPr>
          <w:rFonts w:ascii="Segoe UI" w:hAnsi="Segoe UI" w:cs="Segoe UI"/>
        </w:rPr>
        <w:t>2016</w:t>
      </w:r>
      <w:r w:rsidR="00B018F1" w:rsidRPr="003C6E1C">
        <w:rPr>
          <w:rFonts w:ascii="Segoe UI" w:hAnsi="Segoe UI" w:cs="Segoe UI"/>
        </w:rPr>
        <w:t xml:space="preserve"> period. </w:t>
      </w:r>
      <w:r w:rsidR="008B4357" w:rsidRPr="003C6E1C">
        <w:rPr>
          <w:rFonts w:ascii="Segoe UI" w:hAnsi="Segoe UI" w:cs="Segoe UI"/>
        </w:rPr>
        <w:t xml:space="preserve">For this final set, we </w:t>
      </w:r>
      <w:r w:rsidR="00996C84" w:rsidRPr="003C6E1C">
        <w:rPr>
          <w:rFonts w:ascii="Segoe UI" w:hAnsi="Segoe UI" w:cs="Segoe UI"/>
        </w:rPr>
        <w:t>compile</w:t>
      </w:r>
      <w:r w:rsidR="008B4357" w:rsidRPr="003C6E1C">
        <w:rPr>
          <w:rFonts w:ascii="Segoe UI" w:hAnsi="Segoe UI" w:cs="Segoe UI"/>
        </w:rPr>
        <w:t xml:space="preserve"> key patent dat</w:t>
      </w:r>
      <w:r w:rsidR="00996C84" w:rsidRPr="003C6E1C">
        <w:rPr>
          <w:rFonts w:ascii="Segoe UI" w:hAnsi="Segoe UI" w:cs="Segoe UI"/>
        </w:rPr>
        <w:t>a fields</w:t>
      </w:r>
      <w:r w:rsidR="00D06D6D" w:rsidRPr="003C6E1C">
        <w:rPr>
          <w:rFonts w:ascii="Segoe UI" w:hAnsi="Segoe UI" w:cs="Segoe UI"/>
        </w:rPr>
        <w:t xml:space="preserve">, including patent number, title, </w:t>
      </w:r>
      <w:r w:rsidR="0060187B" w:rsidRPr="003C6E1C">
        <w:rPr>
          <w:rFonts w:ascii="Segoe UI" w:hAnsi="Segoe UI" w:cs="Segoe UI"/>
        </w:rPr>
        <w:t xml:space="preserve">classification, </w:t>
      </w:r>
      <w:r w:rsidR="00D06D6D" w:rsidRPr="003C6E1C">
        <w:rPr>
          <w:rFonts w:ascii="Segoe UI" w:hAnsi="Segoe UI" w:cs="Segoe UI"/>
        </w:rPr>
        <w:t>and grant date. We also</w:t>
      </w:r>
      <w:r w:rsidR="00996C84" w:rsidRPr="003C6E1C">
        <w:rPr>
          <w:rFonts w:ascii="Segoe UI" w:hAnsi="Segoe UI" w:cs="Segoe UI"/>
        </w:rPr>
        <w:t xml:space="preserve"> construct </w:t>
      </w:r>
      <w:r w:rsidR="00AE28F0" w:rsidRPr="003C6E1C">
        <w:rPr>
          <w:rFonts w:ascii="Segoe UI" w:hAnsi="Segoe UI" w:cs="Segoe UI"/>
        </w:rPr>
        <w:t xml:space="preserve">a set of </w:t>
      </w:r>
      <w:r w:rsidR="00996C84" w:rsidRPr="003C6E1C">
        <w:rPr>
          <w:rFonts w:ascii="Segoe UI" w:hAnsi="Segoe UI" w:cs="Segoe UI"/>
        </w:rPr>
        <w:t xml:space="preserve">fields </w:t>
      </w:r>
      <w:r w:rsidR="00AE28F0" w:rsidRPr="003C6E1C">
        <w:rPr>
          <w:rFonts w:ascii="Segoe UI" w:hAnsi="Segoe UI" w:cs="Segoe UI"/>
        </w:rPr>
        <w:t xml:space="preserve">based on the patent classification to indicate whether the invention falls within </w:t>
      </w:r>
      <w:r w:rsidR="00297DB4" w:rsidRPr="003C6E1C">
        <w:rPr>
          <w:rFonts w:ascii="Segoe UI" w:hAnsi="Segoe UI" w:cs="Segoe UI"/>
        </w:rPr>
        <w:t xml:space="preserve">certain </w:t>
      </w:r>
      <w:r w:rsidR="00AE28F0" w:rsidRPr="003C6E1C">
        <w:rPr>
          <w:rFonts w:ascii="Segoe UI" w:hAnsi="Segoe UI" w:cs="Segoe UI"/>
        </w:rPr>
        <w:t>high-level technology categories</w:t>
      </w:r>
      <w:r w:rsidR="008B4357" w:rsidRPr="003C6E1C">
        <w:rPr>
          <w:rFonts w:ascii="Segoe UI" w:hAnsi="Segoe UI" w:cs="Segoe UI"/>
        </w:rPr>
        <w:t xml:space="preserve">. </w:t>
      </w:r>
      <w:r w:rsidR="00E51051" w:rsidRPr="003C6E1C">
        <w:rPr>
          <w:rFonts w:ascii="Segoe UI" w:hAnsi="Segoe UI" w:cs="Segoe UI"/>
        </w:rPr>
        <w:t xml:space="preserve">We then </w:t>
      </w:r>
      <w:r w:rsidR="0060187B" w:rsidRPr="003C6E1C">
        <w:rPr>
          <w:rFonts w:ascii="Segoe UI" w:hAnsi="Segoe UI" w:cs="Segoe UI"/>
        </w:rPr>
        <w:t>combine</w:t>
      </w:r>
      <w:r w:rsidR="00E51051" w:rsidRPr="003C6E1C">
        <w:rPr>
          <w:rFonts w:ascii="Segoe UI" w:hAnsi="Segoe UI" w:cs="Segoe UI"/>
        </w:rPr>
        <w:t xml:space="preserve"> the </w:t>
      </w:r>
      <w:r w:rsidR="0060187B" w:rsidRPr="003C6E1C">
        <w:rPr>
          <w:rFonts w:ascii="Segoe UI" w:hAnsi="Segoe UI" w:cs="Segoe UI"/>
        </w:rPr>
        <w:t xml:space="preserve">data </w:t>
      </w:r>
      <w:r w:rsidR="00E51051" w:rsidRPr="003C6E1C">
        <w:rPr>
          <w:rFonts w:ascii="Segoe UI" w:hAnsi="Segoe UI" w:cs="Segoe UI"/>
        </w:rPr>
        <w:t>s</w:t>
      </w:r>
      <w:r w:rsidR="00CF01DB" w:rsidRPr="003C6E1C">
        <w:rPr>
          <w:rFonts w:ascii="Segoe UI" w:hAnsi="Segoe UI" w:cs="Segoe UI"/>
        </w:rPr>
        <w:t xml:space="preserve">et </w:t>
      </w:r>
      <w:r w:rsidR="00C43F79" w:rsidRPr="003C6E1C">
        <w:rPr>
          <w:rFonts w:ascii="Segoe UI" w:hAnsi="Segoe UI" w:cs="Segoe UI"/>
        </w:rPr>
        <w:t xml:space="preserve">with two external data sources </w:t>
      </w:r>
      <w:r w:rsidR="00C43F79" w:rsidRPr="003C6E1C">
        <w:rPr>
          <w:rFonts w:ascii="Segoe UI" w:hAnsi="Segoe UI" w:cs="Segoe UI"/>
        </w:rPr>
        <w:lastRenderedPageBreak/>
        <w:t xml:space="preserve">– </w:t>
      </w:r>
      <w:r w:rsidR="001858CD" w:rsidRPr="003C6E1C">
        <w:rPr>
          <w:rFonts w:ascii="Segoe UI" w:hAnsi="Segoe UI" w:cs="Segoe UI"/>
        </w:rPr>
        <w:t xml:space="preserve">the </w:t>
      </w:r>
      <w:r w:rsidR="00CF01DB" w:rsidRPr="003C6E1C">
        <w:rPr>
          <w:rFonts w:ascii="Segoe UI" w:hAnsi="Segoe UI" w:cs="Segoe UI"/>
        </w:rPr>
        <w:t>National</w:t>
      </w:r>
      <w:r w:rsidR="00C43F79" w:rsidRPr="003C6E1C">
        <w:rPr>
          <w:rFonts w:ascii="Segoe UI" w:hAnsi="Segoe UI" w:cs="Segoe UI"/>
        </w:rPr>
        <w:t xml:space="preserve"> </w:t>
      </w:r>
      <w:r w:rsidR="00CF01DB" w:rsidRPr="003C6E1C">
        <w:rPr>
          <w:rFonts w:ascii="Segoe UI" w:hAnsi="Segoe UI" w:cs="Segoe UI"/>
        </w:rPr>
        <w:t xml:space="preserve">Institutes of Health (NIH) </w:t>
      </w:r>
      <w:r w:rsidR="00C43F79" w:rsidRPr="003C6E1C">
        <w:rPr>
          <w:rFonts w:ascii="Segoe UI" w:hAnsi="Segoe UI" w:cs="Segoe UI"/>
        </w:rPr>
        <w:t>Research Portfolio Online Reporting Tools (</w:t>
      </w:r>
      <w:r w:rsidR="00CF01DB" w:rsidRPr="003C6E1C">
        <w:rPr>
          <w:rFonts w:ascii="Segoe UI" w:hAnsi="Segoe UI" w:cs="Segoe UI"/>
        </w:rPr>
        <w:t>RePORTER</w:t>
      </w:r>
      <w:r w:rsidR="00C43F79" w:rsidRPr="003C6E1C">
        <w:rPr>
          <w:rFonts w:ascii="Segoe UI" w:hAnsi="Segoe UI" w:cs="Segoe UI"/>
        </w:rPr>
        <w:t>)</w:t>
      </w:r>
      <w:r w:rsidR="00CF01DB" w:rsidRPr="003C6E1C">
        <w:rPr>
          <w:rFonts w:ascii="Segoe UI" w:hAnsi="Segoe UI" w:cs="Segoe UI"/>
        </w:rPr>
        <w:t xml:space="preserve"> and </w:t>
      </w:r>
      <w:r w:rsidR="001858CD" w:rsidRPr="003C6E1C">
        <w:rPr>
          <w:rFonts w:ascii="Segoe UI" w:hAnsi="Segoe UI" w:cs="Segoe UI"/>
        </w:rPr>
        <w:t xml:space="preserve">the </w:t>
      </w:r>
      <w:r w:rsidR="00CF01DB" w:rsidRPr="003C6E1C">
        <w:rPr>
          <w:rFonts w:ascii="Segoe UI" w:hAnsi="Segoe UI" w:cs="Segoe UI"/>
        </w:rPr>
        <w:t>U.S. Food and Drug Ad</w:t>
      </w:r>
      <w:r w:rsidR="00C43F79" w:rsidRPr="003C6E1C">
        <w:rPr>
          <w:rFonts w:ascii="Segoe UI" w:hAnsi="Segoe UI" w:cs="Segoe UI"/>
        </w:rPr>
        <w:t xml:space="preserve">ministration (FDA) </w:t>
      </w:r>
      <w:r w:rsidR="003D54E2" w:rsidRPr="003C6E1C">
        <w:rPr>
          <w:rFonts w:ascii="Segoe UI" w:hAnsi="Segoe UI" w:cs="Segoe UI"/>
          <w:i/>
        </w:rPr>
        <w:t xml:space="preserve">Approved Drug Products with Therapeutic Equivalence Evaluations, </w:t>
      </w:r>
      <w:r w:rsidR="003D54E2" w:rsidRPr="003C6E1C">
        <w:rPr>
          <w:rFonts w:ascii="Segoe UI" w:hAnsi="Segoe UI" w:cs="Segoe UI"/>
        </w:rPr>
        <w:t xml:space="preserve">commonly known as the </w:t>
      </w:r>
      <w:r w:rsidR="00C43F79" w:rsidRPr="003C6E1C">
        <w:rPr>
          <w:rFonts w:ascii="Segoe UI" w:hAnsi="Segoe UI" w:cs="Segoe UI"/>
        </w:rPr>
        <w:t>Orange Book</w:t>
      </w:r>
      <w:r w:rsidR="00154CBD" w:rsidRPr="003C6E1C">
        <w:rPr>
          <w:rFonts w:ascii="Segoe UI" w:hAnsi="Segoe UI" w:cs="Segoe UI"/>
        </w:rPr>
        <w:t>,</w:t>
      </w:r>
      <w:r w:rsidR="00C43F79" w:rsidRPr="003C6E1C">
        <w:rPr>
          <w:rFonts w:ascii="Segoe UI" w:hAnsi="Segoe UI" w:cs="Segoe UI"/>
        </w:rPr>
        <w:t xml:space="preserve"> – to facilitate </w:t>
      </w:r>
      <w:r w:rsidR="00CF01DB" w:rsidRPr="003C6E1C">
        <w:rPr>
          <w:rFonts w:ascii="Segoe UI" w:hAnsi="Segoe UI" w:cs="Segoe UI"/>
        </w:rPr>
        <w:t>users seekin</w:t>
      </w:r>
      <w:r w:rsidR="00C43F79" w:rsidRPr="003C6E1C">
        <w:rPr>
          <w:rFonts w:ascii="Segoe UI" w:hAnsi="Segoe UI" w:cs="Segoe UI"/>
        </w:rPr>
        <w:t xml:space="preserve">g to link data </w:t>
      </w:r>
      <w:r w:rsidR="000D737F" w:rsidRPr="003C6E1C">
        <w:rPr>
          <w:rFonts w:ascii="Segoe UI" w:hAnsi="Segoe UI" w:cs="Segoe UI"/>
        </w:rPr>
        <w:t xml:space="preserve">on </w:t>
      </w:r>
      <w:r w:rsidR="004F7312" w:rsidRPr="003C6E1C">
        <w:rPr>
          <w:rFonts w:ascii="Segoe UI" w:hAnsi="Segoe UI" w:cs="Segoe UI"/>
        </w:rPr>
        <w:t>cancer-related</w:t>
      </w:r>
      <w:r w:rsidR="00C43F79" w:rsidRPr="003C6E1C">
        <w:rPr>
          <w:rFonts w:ascii="Segoe UI" w:hAnsi="Segoe UI" w:cs="Segoe UI"/>
        </w:rPr>
        <w:t xml:space="preserve"> patents </w:t>
      </w:r>
      <w:r w:rsidR="00CF01DB" w:rsidRPr="003C6E1C">
        <w:rPr>
          <w:rFonts w:ascii="Segoe UI" w:hAnsi="Segoe UI" w:cs="Segoe UI"/>
        </w:rPr>
        <w:t xml:space="preserve">to </w:t>
      </w:r>
      <w:r w:rsidR="00C43F79" w:rsidRPr="003C6E1C">
        <w:rPr>
          <w:rFonts w:ascii="Segoe UI" w:hAnsi="Segoe UI" w:cs="Segoe UI"/>
        </w:rPr>
        <w:t xml:space="preserve">data on </w:t>
      </w:r>
      <w:r w:rsidR="00CF01DB" w:rsidRPr="003C6E1C">
        <w:rPr>
          <w:rFonts w:ascii="Segoe UI" w:hAnsi="Segoe UI" w:cs="Segoe UI"/>
        </w:rPr>
        <w:t xml:space="preserve">upstream funding and R&amp;D </w:t>
      </w:r>
      <w:r w:rsidR="001858CD" w:rsidRPr="003C6E1C">
        <w:rPr>
          <w:rFonts w:ascii="Segoe UI" w:hAnsi="Segoe UI" w:cs="Segoe UI"/>
        </w:rPr>
        <w:t xml:space="preserve">as well as </w:t>
      </w:r>
      <w:r w:rsidR="00C43F79" w:rsidRPr="003C6E1C">
        <w:rPr>
          <w:rFonts w:ascii="Segoe UI" w:hAnsi="Segoe UI" w:cs="Segoe UI"/>
        </w:rPr>
        <w:t xml:space="preserve">downstream commercialization efforts. </w:t>
      </w:r>
      <w:r w:rsidR="009A61DC" w:rsidRPr="003C6E1C">
        <w:rPr>
          <w:rFonts w:ascii="Segoe UI" w:hAnsi="Segoe UI" w:cs="Segoe UI"/>
        </w:rPr>
        <w:t xml:space="preserve">The data set is available for download at: [insert link]. </w:t>
      </w:r>
      <w:r w:rsidR="00722CD7" w:rsidRPr="003C6E1C">
        <w:rPr>
          <w:rFonts w:ascii="Segoe UI" w:hAnsi="Segoe UI" w:cs="Segoe UI"/>
        </w:rPr>
        <w:t>Appendix I contains a data dictionary with names and definitions for all fields in the data set.</w:t>
      </w:r>
    </w:p>
    <w:p w14:paraId="6083FB4C" w14:textId="5499FBEF" w:rsidR="000A05EE" w:rsidRPr="003C6E1C" w:rsidRDefault="006A0288" w:rsidP="009F771A">
      <w:pPr>
        <w:rPr>
          <w:rFonts w:ascii="Segoe UI" w:hAnsi="Segoe UI" w:cs="Segoe UI"/>
        </w:rPr>
      </w:pPr>
      <w:r w:rsidRPr="003C6E1C">
        <w:rPr>
          <w:rFonts w:ascii="Segoe UI" w:hAnsi="Segoe UI" w:cs="Segoe UI"/>
        </w:rPr>
        <w:t xml:space="preserve">The remainder of this report is structured as follows. Section </w:t>
      </w:r>
      <w:r w:rsidR="002A5EF8" w:rsidRPr="003C6E1C">
        <w:rPr>
          <w:rFonts w:ascii="Segoe UI" w:hAnsi="Segoe UI" w:cs="Segoe UI"/>
        </w:rPr>
        <w:t>II</w:t>
      </w:r>
      <w:r w:rsidR="00B018F1" w:rsidRPr="003C6E1C">
        <w:rPr>
          <w:rFonts w:ascii="Segoe UI" w:hAnsi="Segoe UI" w:cs="Segoe UI"/>
        </w:rPr>
        <w:t xml:space="preserve"> </w:t>
      </w:r>
      <w:r w:rsidR="009F771A" w:rsidRPr="003C6E1C">
        <w:rPr>
          <w:rFonts w:ascii="Segoe UI" w:hAnsi="Segoe UI" w:cs="Segoe UI"/>
        </w:rPr>
        <w:t>details the</w:t>
      </w:r>
      <w:r w:rsidR="00B018F1" w:rsidRPr="003C6E1C">
        <w:rPr>
          <w:rFonts w:ascii="Segoe UI" w:hAnsi="Segoe UI" w:cs="Segoe UI"/>
        </w:rPr>
        <w:t xml:space="preserve"> query </w:t>
      </w:r>
      <w:r w:rsidR="00DB678E" w:rsidRPr="003C6E1C">
        <w:rPr>
          <w:rFonts w:ascii="Segoe UI" w:hAnsi="Segoe UI" w:cs="Segoe UI"/>
        </w:rPr>
        <w:t>method</w:t>
      </w:r>
      <w:r w:rsidR="0092156E" w:rsidRPr="003C6E1C">
        <w:rPr>
          <w:rFonts w:ascii="Segoe UI" w:hAnsi="Segoe UI" w:cs="Segoe UI"/>
        </w:rPr>
        <w:t>s</w:t>
      </w:r>
      <w:r w:rsidRPr="003C6E1C">
        <w:rPr>
          <w:rFonts w:ascii="Segoe UI" w:hAnsi="Segoe UI" w:cs="Segoe UI"/>
        </w:rPr>
        <w:t xml:space="preserve">, highlighting </w:t>
      </w:r>
      <w:r w:rsidR="00DB678E" w:rsidRPr="003C6E1C">
        <w:rPr>
          <w:rFonts w:ascii="Segoe UI" w:hAnsi="Segoe UI" w:cs="Segoe UI"/>
        </w:rPr>
        <w:t>the merits</w:t>
      </w:r>
      <w:r w:rsidRPr="003C6E1C">
        <w:rPr>
          <w:rFonts w:ascii="Segoe UI" w:hAnsi="Segoe UI" w:cs="Segoe UI"/>
        </w:rPr>
        <w:t xml:space="preserve"> and limitations</w:t>
      </w:r>
      <w:r w:rsidR="0092156E" w:rsidRPr="003C6E1C">
        <w:rPr>
          <w:rFonts w:ascii="Segoe UI" w:hAnsi="Segoe UI" w:cs="Segoe UI"/>
        </w:rPr>
        <w:t xml:space="preserve"> of each</w:t>
      </w:r>
      <w:r w:rsidR="002A5EF8" w:rsidRPr="003C6E1C">
        <w:rPr>
          <w:rFonts w:ascii="Segoe UI" w:hAnsi="Segoe UI" w:cs="Segoe UI"/>
        </w:rPr>
        <w:t xml:space="preserve">. Section </w:t>
      </w:r>
      <w:r w:rsidR="00A15B86" w:rsidRPr="003C6E1C">
        <w:rPr>
          <w:rFonts w:ascii="Segoe UI" w:hAnsi="Segoe UI" w:cs="Segoe UI"/>
        </w:rPr>
        <w:t>III</w:t>
      </w:r>
      <w:r w:rsidR="002A5EF8" w:rsidRPr="003C6E1C">
        <w:rPr>
          <w:rFonts w:ascii="Segoe UI" w:hAnsi="Segoe UI" w:cs="Segoe UI"/>
        </w:rPr>
        <w:t xml:space="preserve"> describes the internal validation steps. </w:t>
      </w:r>
      <w:r w:rsidR="00A15B86" w:rsidRPr="003C6E1C">
        <w:rPr>
          <w:rFonts w:ascii="Segoe UI" w:hAnsi="Segoe UI" w:cs="Segoe UI"/>
        </w:rPr>
        <w:t xml:space="preserve">Section VI summarizes the search results. </w:t>
      </w:r>
      <w:r w:rsidR="002A5EF8" w:rsidRPr="003C6E1C">
        <w:rPr>
          <w:rFonts w:ascii="Segoe UI" w:hAnsi="Segoe UI" w:cs="Segoe UI"/>
        </w:rPr>
        <w:t>Section V</w:t>
      </w:r>
      <w:r w:rsidR="00BF2D92" w:rsidRPr="003C6E1C">
        <w:rPr>
          <w:rFonts w:ascii="Segoe UI" w:hAnsi="Segoe UI" w:cs="Segoe UI"/>
        </w:rPr>
        <w:t xml:space="preserve"> details</w:t>
      </w:r>
      <w:r w:rsidR="002A5EF8" w:rsidRPr="003C6E1C">
        <w:rPr>
          <w:rFonts w:ascii="Segoe UI" w:hAnsi="Segoe UI" w:cs="Segoe UI"/>
        </w:rPr>
        <w:t xml:space="preserve"> the </w:t>
      </w:r>
      <w:r w:rsidR="0060187B" w:rsidRPr="003C6E1C">
        <w:rPr>
          <w:rFonts w:ascii="Segoe UI" w:hAnsi="Segoe UI" w:cs="Segoe UI"/>
        </w:rPr>
        <w:t xml:space="preserve">data </w:t>
      </w:r>
      <w:r w:rsidR="002A5EF8" w:rsidRPr="003C6E1C">
        <w:rPr>
          <w:rFonts w:ascii="Segoe UI" w:hAnsi="Segoe UI" w:cs="Segoe UI"/>
        </w:rPr>
        <w:t>set fields constructed to facilitate use</w:t>
      </w:r>
      <w:r w:rsidR="001858CD" w:rsidRPr="003C6E1C">
        <w:rPr>
          <w:rFonts w:ascii="Segoe UI" w:hAnsi="Segoe UI" w:cs="Segoe UI"/>
        </w:rPr>
        <w:t xml:space="preserve"> of the tool</w:t>
      </w:r>
      <w:r w:rsidR="002A5EF8" w:rsidRPr="003C6E1C">
        <w:rPr>
          <w:rFonts w:ascii="Segoe UI" w:hAnsi="Segoe UI" w:cs="Segoe UI"/>
        </w:rPr>
        <w:t xml:space="preserve">. </w:t>
      </w:r>
      <w:r w:rsidRPr="003C6E1C">
        <w:rPr>
          <w:rFonts w:ascii="Segoe UI" w:hAnsi="Segoe UI" w:cs="Segoe UI"/>
        </w:rPr>
        <w:t>S</w:t>
      </w:r>
      <w:r w:rsidR="00B018F1" w:rsidRPr="003C6E1C">
        <w:rPr>
          <w:rFonts w:ascii="Segoe UI" w:hAnsi="Segoe UI" w:cs="Segoe UI"/>
        </w:rPr>
        <w:t xml:space="preserve">ection </w:t>
      </w:r>
      <w:r w:rsidR="002A5EF8" w:rsidRPr="003C6E1C">
        <w:rPr>
          <w:rFonts w:ascii="Segoe UI" w:hAnsi="Segoe UI" w:cs="Segoe UI"/>
        </w:rPr>
        <w:t>VI</w:t>
      </w:r>
      <w:r w:rsidRPr="003C6E1C">
        <w:rPr>
          <w:rFonts w:ascii="Segoe UI" w:hAnsi="Segoe UI" w:cs="Segoe UI"/>
        </w:rPr>
        <w:t xml:space="preserve"> </w:t>
      </w:r>
      <w:r w:rsidR="009F771A" w:rsidRPr="003C6E1C">
        <w:rPr>
          <w:rFonts w:ascii="Segoe UI" w:hAnsi="Segoe UI" w:cs="Segoe UI"/>
        </w:rPr>
        <w:t xml:space="preserve">discusses the data extracted from NIH </w:t>
      </w:r>
      <w:r w:rsidR="00947A42" w:rsidRPr="003C6E1C">
        <w:rPr>
          <w:rFonts w:ascii="Segoe UI" w:hAnsi="Segoe UI" w:cs="Segoe UI"/>
        </w:rPr>
        <w:t xml:space="preserve">RePORTER </w:t>
      </w:r>
      <w:r w:rsidR="009F771A" w:rsidRPr="003C6E1C">
        <w:rPr>
          <w:rFonts w:ascii="Segoe UI" w:hAnsi="Segoe UI" w:cs="Segoe UI"/>
        </w:rPr>
        <w:t>and FDA Orange</w:t>
      </w:r>
      <w:r w:rsidR="00FE0E34" w:rsidRPr="003C6E1C">
        <w:rPr>
          <w:rFonts w:ascii="Segoe UI" w:hAnsi="Segoe UI" w:cs="Segoe UI"/>
        </w:rPr>
        <w:t xml:space="preserve"> </w:t>
      </w:r>
      <w:r w:rsidR="009F771A" w:rsidRPr="003C6E1C">
        <w:rPr>
          <w:rFonts w:ascii="Segoe UI" w:hAnsi="Segoe UI" w:cs="Segoe UI"/>
        </w:rPr>
        <w:t>Book</w:t>
      </w:r>
      <w:r w:rsidR="000D737F" w:rsidRPr="003C6E1C">
        <w:rPr>
          <w:rFonts w:ascii="Segoe UI" w:hAnsi="Segoe UI" w:cs="Segoe UI"/>
        </w:rPr>
        <w:t xml:space="preserve">, </w:t>
      </w:r>
      <w:r w:rsidR="001858CD" w:rsidRPr="003C6E1C">
        <w:rPr>
          <w:rFonts w:ascii="Segoe UI" w:hAnsi="Segoe UI" w:cs="Segoe UI"/>
        </w:rPr>
        <w:t>as described above</w:t>
      </w:r>
      <w:r w:rsidR="009F771A" w:rsidRPr="003C6E1C">
        <w:rPr>
          <w:rFonts w:ascii="Segoe UI" w:hAnsi="Segoe UI" w:cs="Segoe UI"/>
        </w:rPr>
        <w:t xml:space="preserve">. </w:t>
      </w:r>
      <w:r w:rsidR="0092156E" w:rsidRPr="003C6E1C">
        <w:rPr>
          <w:rFonts w:ascii="Segoe UI" w:hAnsi="Segoe UI" w:cs="Segoe UI"/>
        </w:rPr>
        <w:t xml:space="preserve">Section </w:t>
      </w:r>
      <w:r w:rsidR="002A5EF8" w:rsidRPr="003C6E1C">
        <w:rPr>
          <w:rFonts w:ascii="Segoe UI" w:hAnsi="Segoe UI" w:cs="Segoe UI"/>
        </w:rPr>
        <w:t>VII</w:t>
      </w:r>
      <w:r w:rsidR="0092156E" w:rsidRPr="003C6E1C">
        <w:rPr>
          <w:rFonts w:ascii="Segoe UI" w:hAnsi="Segoe UI" w:cs="Segoe UI"/>
        </w:rPr>
        <w:t xml:space="preserve"> concludes</w:t>
      </w:r>
      <w:r w:rsidR="007D39D2" w:rsidRPr="003C6E1C">
        <w:rPr>
          <w:rFonts w:ascii="Segoe UI" w:hAnsi="Segoe UI" w:cs="Segoe UI"/>
        </w:rPr>
        <w:t>.</w:t>
      </w:r>
      <w:r w:rsidR="00CF01DB" w:rsidRPr="003C6E1C">
        <w:rPr>
          <w:rFonts w:ascii="Segoe UI" w:hAnsi="Segoe UI" w:cs="Segoe UI"/>
        </w:rPr>
        <w:t xml:space="preserve"> </w:t>
      </w:r>
      <w:r w:rsidR="0092156E" w:rsidRPr="003C6E1C">
        <w:rPr>
          <w:rFonts w:ascii="Segoe UI" w:hAnsi="Segoe UI" w:cs="Segoe UI"/>
        </w:rPr>
        <w:t xml:space="preserve"> </w:t>
      </w:r>
      <w:r w:rsidR="00DB678E" w:rsidRPr="003C6E1C">
        <w:rPr>
          <w:rFonts w:ascii="Segoe UI" w:hAnsi="Segoe UI" w:cs="Segoe UI"/>
        </w:rPr>
        <w:t xml:space="preserve"> </w:t>
      </w:r>
      <w:r w:rsidR="00B018F1" w:rsidRPr="003C6E1C">
        <w:rPr>
          <w:rFonts w:ascii="Segoe UI" w:hAnsi="Segoe UI" w:cs="Segoe UI"/>
        </w:rPr>
        <w:t xml:space="preserve">  </w:t>
      </w:r>
      <w:r w:rsidR="00391282" w:rsidRPr="003C6E1C">
        <w:rPr>
          <w:rFonts w:ascii="Segoe UI" w:hAnsi="Segoe UI" w:cs="Segoe UI"/>
        </w:rPr>
        <w:t xml:space="preserve"> </w:t>
      </w:r>
    </w:p>
    <w:p w14:paraId="424C8998" w14:textId="77777777" w:rsidR="000A05EE" w:rsidRPr="003C6E1C" w:rsidRDefault="000A05EE" w:rsidP="003C6E1C">
      <w:pPr>
        <w:pStyle w:val="Headingbrand2945"/>
      </w:pPr>
      <w:bookmarkStart w:id="4" w:name="_Toc459023878"/>
      <w:r w:rsidRPr="003C6E1C">
        <w:t>Method</w:t>
      </w:r>
      <w:bookmarkEnd w:id="4"/>
    </w:p>
    <w:p w14:paraId="0D477725" w14:textId="77777777" w:rsidR="003E1ABB" w:rsidRPr="003C6E1C" w:rsidRDefault="003E1ABB" w:rsidP="003E1ABB">
      <w:pPr>
        <w:pStyle w:val="Heading2"/>
        <w:rPr>
          <w:rFonts w:ascii="Segoe UI" w:hAnsi="Segoe UI" w:cs="Segoe UI"/>
        </w:rPr>
      </w:pPr>
      <w:bookmarkStart w:id="5" w:name="_Toc459023879"/>
      <w:r w:rsidRPr="003C6E1C">
        <w:rPr>
          <w:rFonts w:ascii="Segoe UI" w:hAnsi="Segoe UI" w:cs="Segoe UI"/>
        </w:rPr>
        <w:t>Classification-based queries</w:t>
      </w:r>
      <w:bookmarkEnd w:id="5"/>
    </w:p>
    <w:p w14:paraId="09B281A3" w14:textId="3262D565" w:rsidR="000D737F" w:rsidRPr="003C6E1C" w:rsidRDefault="00CF01DB" w:rsidP="00CF01DB">
      <w:pPr>
        <w:rPr>
          <w:rFonts w:ascii="Segoe UI" w:hAnsi="Segoe UI" w:cs="Segoe UI"/>
        </w:rPr>
      </w:pPr>
      <w:r w:rsidRPr="003C6E1C">
        <w:rPr>
          <w:rFonts w:ascii="Segoe UI" w:hAnsi="Segoe UI" w:cs="Segoe UI"/>
        </w:rPr>
        <w:t xml:space="preserve">The first set of queries </w:t>
      </w:r>
      <w:r w:rsidR="00EE55A6" w:rsidRPr="003C6E1C">
        <w:rPr>
          <w:rFonts w:ascii="Segoe UI" w:hAnsi="Segoe UI" w:cs="Segoe UI"/>
        </w:rPr>
        <w:t xml:space="preserve">relies on </w:t>
      </w:r>
      <w:r w:rsidR="0033084A" w:rsidRPr="003C6E1C">
        <w:rPr>
          <w:rFonts w:ascii="Segoe UI" w:hAnsi="Segoe UI" w:cs="Segoe UI"/>
        </w:rPr>
        <w:t xml:space="preserve">different </w:t>
      </w:r>
      <w:r w:rsidR="00EE55A6" w:rsidRPr="003C6E1C">
        <w:rPr>
          <w:rFonts w:ascii="Segoe UI" w:hAnsi="Segoe UI" w:cs="Segoe UI"/>
        </w:rPr>
        <w:t>patent</w:t>
      </w:r>
      <w:r w:rsidR="00AF6E85" w:rsidRPr="003C6E1C">
        <w:rPr>
          <w:rFonts w:ascii="Segoe UI" w:hAnsi="Segoe UI" w:cs="Segoe UI"/>
        </w:rPr>
        <w:t xml:space="preserve"> technology classification </w:t>
      </w:r>
      <w:r w:rsidR="0033084A" w:rsidRPr="003C6E1C">
        <w:rPr>
          <w:rFonts w:ascii="Segoe UI" w:hAnsi="Segoe UI" w:cs="Segoe UI"/>
        </w:rPr>
        <w:t xml:space="preserve">schemes. Generally, classifications are based on the technological and functional features of inventions and encompass the entire spectrum of subject matter that can be claimed. </w:t>
      </w:r>
      <w:r w:rsidR="000D737F" w:rsidRPr="003C6E1C">
        <w:rPr>
          <w:rFonts w:ascii="Segoe UI" w:hAnsi="Segoe UI" w:cs="Segoe UI"/>
        </w:rPr>
        <w:t xml:space="preserve">Within any patent classification scheme, there is no single class that encompasses all </w:t>
      </w:r>
      <w:r w:rsidR="004F7312" w:rsidRPr="003C6E1C">
        <w:rPr>
          <w:rFonts w:ascii="Segoe UI" w:hAnsi="Segoe UI" w:cs="Segoe UI"/>
        </w:rPr>
        <w:t>cancer-related</w:t>
      </w:r>
      <w:r w:rsidR="000D737F" w:rsidRPr="003C6E1C">
        <w:rPr>
          <w:rFonts w:ascii="Segoe UI" w:hAnsi="Segoe UI" w:cs="Segoe UI"/>
        </w:rPr>
        <w:t xml:space="preserve"> innovations. Howeve</w:t>
      </w:r>
      <w:r w:rsidR="00054905" w:rsidRPr="003C6E1C">
        <w:rPr>
          <w:rFonts w:ascii="Segoe UI" w:hAnsi="Segoe UI" w:cs="Segoe UI"/>
        </w:rPr>
        <w:t xml:space="preserve">r, for some types of invention, </w:t>
      </w:r>
      <w:r w:rsidR="000D737F" w:rsidRPr="003C6E1C">
        <w:rPr>
          <w:rFonts w:ascii="Segoe UI" w:hAnsi="Segoe UI" w:cs="Segoe UI"/>
        </w:rPr>
        <w:t xml:space="preserve">there are cancer-specific </w:t>
      </w:r>
      <w:r w:rsidR="00776AD2" w:rsidRPr="003C6E1C">
        <w:rPr>
          <w:rFonts w:ascii="Segoe UI" w:hAnsi="Segoe UI" w:cs="Segoe UI"/>
        </w:rPr>
        <w:t>sub</w:t>
      </w:r>
      <w:r w:rsidR="00E51051" w:rsidRPr="003C6E1C">
        <w:rPr>
          <w:rFonts w:ascii="Segoe UI" w:hAnsi="Segoe UI" w:cs="Segoe UI"/>
        </w:rPr>
        <w:t>clas</w:t>
      </w:r>
      <w:r w:rsidR="00771D0A" w:rsidRPr="003C6E1C">
        <w:rPr>
          <w:rFonts w:ascii="Segoe UI" w:hAnsi="Segoe UI" w:cs="Segoe UI"/>
        </w:rPr>
        <w:t>ses</w:t>
      </w:r>
      <w:r w:rsidR="00776AD2" w:rsidRPr="003C6E1C">
        <w:rPr>
          <w:rFonts w:ascii="Segoe UI" w:hAnsi="Segoe UI" w:cs="Segoe UI"/>
        </w:rPr>
        <w:t>, subgroups, or subcategories</w:t>
      </w:r>
      <w:r w:rsidR="00771D0A" w:rsidRPr="003C6E1C">
        <w:rPr>
          <w:rFonts w:ascii="Segoe UI" w:hAnsi="Segoe UI" w:cs="Segoe UI"/>
        </w:rPr>
        <w:t xml:space="preserve"> </w:t>
      </w:r>
      <w:r w:rsidR="00E51051" w:rsidRPr="003C6E1C">
        <w:rPr>
          <w:rFonts w:ascii="Segoe UI" w:hAnsi="Segoe UI" w:cs="Segoe UI"/>
        </w:rPr>
        <w:t xml:space="preserve">that we exploit to identify </w:t>
      </w:r>
      <w:r w:rsidR="004F7312" w:rsidRPr="003C6E1C">
        <w:rPr>
          <w:rFonts w:ascii="Segoe UI" w:hAnsi="Segoe UI" w:cs="Segoe UI"/>
        </w:rPr>
        <w:t>cancer-related</w:t>
      </w:r>
      <w:r w:rsidR="00E51051" w:rsidRPr="003C6E1C">
        <w:rPr>
          <w:rFonts w:ascii="Segoe UI" w:hAnsi="Segoe UI" w:cs="Segoe UI"/>
        </w:rPr>
        <w:t xml:space="preserve"> patent documents.</w:t>
      </w:r>
    </w:p>
    <w:p w14:paraId="202410BA" w14:textId="77777777" w:rsidR="00DB678E" w:rsidRPr="003C6E1C" w:rsidRDefault="00771D0A" w:rsidP="009314C2">
      <w:pPr>
        <w:pStyle w:val="Heading3"/>
        <w:rPr>
          <w:rFonts w:ascii="Segoe UI" w:hAnsi="Segoe UI" w:cs="Segoe UI"/>
        </w:rPr>
      </w:pPr>
      <w:bookmarkStart w:id="6" w:name="_Toc459023880"/>
      <w:r w:rsidRPr="003C6E1C">
        <w:rPr>
          <w:rFonts w:ascii="Segoe UI" w:hAnsi="Segoe UI" w:cs="Segoe UI"/>
        </w:rPr>
        <w:t>Official</w:t>
      </w:r>
      <w:r w:rsidR="008A6D29" w:rsidRPr="003C6E1C">
        <w:rPr>
          <w:rFonts w:ascii="Segoe UI" w:hAnsi="Segoe UI" w:cs="Segoe UI"/>
        </w:rPr>
        <w:t xml:space="preserve"> Pate</w:t>
      </w:r>
      <w:r w:rsidR="001272EA" w:rsidRPr="003C6E1C">
        <w:rPr>
          <w:rFonts w:ascii="Segoe UI" w:hAnsi="Segoe UI" w:cs="Segoe UI"/>
        </w:rPr>
        <w:t>nt Classification</w:t>
      </w:r>
      <w:bookmarkEnd w:id="6"/>
      <w:r w:rsidR="008A6D29" w:rsidRPr="003C6E1C">
        <w:rPr>
          <w:rFonts w:ascii="Segoe UI" w:hAnsi="Segoe UI" w:cs="Segoe UI"/>
        </w:rPr>
        <w:t xml:space="preserve">  </w:t>
      </w:r>
    </w:p>
    <w:p w14:paraId="22A26020" w14:textId="1A11895F" w:rsidR="00485787" w:rsidRPr="003C6E1C" w:rsidRDefault="007B2EF9" w:rsidP="00721D10">
      <w:pPr>
        <w:rPr>
          <w:rFonts w:ascii="Segoe UI" w:hAnsi="Segoe UI" w:cs="Segoe UI"/>
        </w:rPr>
      </w:pPr>
      <w:r w:rsidRPr="003C6E1C">
        <w:rPr>
          <w:rFonts w:ascii="Segoe UI" w:hAnsi="Segoe UI" w:cs="Segoe UI"/>
        </w:rPr>
        <w:t>For most recent patent documents, USPTO assigns three</w:t>
      </w:r>
      <w:r w:rsidR="009A0820" w:rsidRPr="003C6E1C">
        <w:rPr>
          <w:rFonts w:ascii="Segoe UI" w:hAnsi="Segoe UI" w:cs="Segoe UI"/>
        </w:rPr>
        <w:t xml:space="preserve"> official patent classification</w:t>
      </w:r>
      <w:r w:rsidRPr="003C6E1C">
        <w:rPr>
          <w:rFonts w:ascii="Segoe UI" w:hAnsi="Segoe UI" w:cs="Segoe UI"/>
        </w:rPr>
        <w:t>s</w:t>
      </w:r>
      <w:r w:rsidR="00771D0A" w:rsidRPr="003C6E1C">
        <w:rPr>
          <w:rFonts w:ascii="Segoe UI" w:hAnsi="Segoe UI" w:cs="Segoe UI"/>
        </w:rPr>
        <w:t>: i) t</w:t>
      </w:r>
      <w:r w:rsidR="00622B86" w:rsidRPr="003C6E1C">
        <w:rPr>
          <w:rFonts w:ascii="Segoe UI" w:hAnsi="Segoe UI" w:cs="Segoe UI"/>
        </w:rPr>
        <w:t>he Cooperative Patent Classification (CPC)</w:t>
      </w:r>
      <w:r w:rsidR="000D2CE4" w:rsidRPr="003C6E1C">
        <w:rPr>
          <w:rStyle w:val="FootnoteReference"/>
          <w:rFonts w:ascii="Segoe UI" w:hAnsi="Segoe UI" w:cs="Segoe UI"/>
        </w:rPr>
        <w:footnoteReference w:id="3"/>
      </w:r>
      <w:r w:rsidR="00771D0A" w:rsidRPr="003C6E1C">
        <w:rPr>
          <w:rFonts w:ascii="Segoe UI" w:hAnsi="Segoe UI" w:cs="Segoe UI"/>
        </w:rPr>
        <w:t>; ii) U.S. Patent Classification (USPC)</w:t>
      </w:r>
      <w:r w:rsidR="00771D0A" w:rsidRPr="003C6E1C">
        <w:rPr>
          <w:rStyle w:val="FootnoteReference"/>
          <w:rFonts w:ascii="Segoe UI" w:hAnsi="Segoe UI" w:cs="Segoe UI"/>
        </w:rPr>
        <w:footnoteReference w:id="4"/>
      </w:r>
      <w:r w:rsidR="00771D0A" w:rsidRPr="003C6E1C">
        <w:rPr>
          <w:rFonts w:ascii="Segoe UI" w:hAnsi="Segoe UI" w:cs="Segoe UI"/>
        </w:rPr>
        <w:t>; and iii) Interna</w:t>
      </w:r>
      <w:r w:rsidR="00055B8C" w:rsidRPr="003C6E1C">
        <w:rPr>
          <w:rFonts w:ascii="Segoe UI" w:hAnsi="Segoe UI" w:cs="Segoe UI"/>
        </w:rPr>
        <w:t>tional Patent Classification (I</w:t>
      </w:r>
      <w:r w:rsidR="00771D0A" w:rsidRPr="003C6E1C">
        <w:rPr>
          <w:rFonts w:ascii="Segoe UI" w:hAnsi="Segoe UI" w:cs="Segoe UI"/>
        </w:rPr>
        <w:t>PC)</w:t>
      </w:r>
      <w:r w:rsidR="00771D0A" w:rsidRPr="003C6E1C">
        <w:rPr>
          <w:rStyle w:val="FootnoteReference"/>
          <w:rFonts w:ascii="Segoe UI" w:hAnsi="Segoe UI" w:cs="Segoe UI"/>
        </w:rPr>
        <w:footnoteReference w:id="5"/>
      </w:r>
      <w:r w:rsidR="009A0820" w:rsidRPr="003C6E1C">
        <w:rPr>
          <w:rFonts w:ascii="Segoe UI" w:hAnsi="Segoe UI" w:cs="Segoe UI"/>
        </w:rPr>
        <w:t xml:space="preserve">. </w:t>
      </w:r>
      <w:r w:rsidR="00776AD2" w:rsidRPr="003C6E1C">
        <w:rPr>
          <w:rFonts w:ascii="Segoe UI" w:hAnsi="Segoe UI" w:cs="Segoe UI"/>
        </w:rPr>
        <w:t xml:space="preserve">Each scheme includes subgroup definitions or subclass titles that explicitly reference cancer-specific innovations. </w:t>
      </w:r>
      <w:r w:rsidR="00622B86" w:rsidRPr="003C6E1C">
        <w:rPr>
          <w:rFonts w:ascii="Segoe UI" w:hAnsi="Segoe UI" w:cs="Segoe UI"/>
        </w:rPr>
        <w:t>For example</w:t>
      </w:r>
      <w:r w:rsidR="00A82C20" w:rsidRPr="003C6E1C">
        <w:rPr>
          <w:rFonts w:ascii="Segoe UI" w:hAnsi="Segoe UI" w:cs="Segoe UI"/>
        </w:rPr>
        <w:t xml:space="preserve">, the </w:t>
      </w:r>
      <w:r w:rsidR="00A906D3" w:rsidRPr="003C6E1C">
        <w:rPr>
          <w:rFonts w:ascii="Segoe UI" w:hAnsi="Segoe UI" w:cs="Segoe UI"/>
        </w:rPr>
        <w:t>description</w:t>
      </w:r>
      <w:r w:rsidR="00A82C20" w:rsidRPr="003C6E1C">
        <w:rPr>
          <w:rFonts w:ascii="Segoe UI" w:hAnsi="Segoe UI" w:cs="Segoe UI"/>
        </w:rPr>
        <w:t xml:space="preserve"> for </w:t>
      </w:r>
      <w:r w:rsidR="000D2CE4" w:rsidRPr="003C6E1C">
        <w:rPr>
          <w:rFonts w:ascii="Segoe UI" w:hAnsi="Segoe UI" w:cs="Segoe UI"/>
        </w:rPr>
        <w:t xml:space="preserve">CPC </w:t>
      </w:r>
      <w:r w:rsidR="00994F9C" w:rsidRPr="003C6E1C">
        <w:rPr>
          <w:rFonts w:ascii="Segoe UI" w:hAnsi="Segoe UI" w:cs="Segoe UI"/>
        </w:rPr>
        <w:t xml:space="preserve">subgroup </w:t>
      </w:r>
      <w:r w:rsidR="00A906D3" w:rsidRPr="003C6E1C">
        <w:rPr>
          <w:rFonts w:ascii="Segoe UI" w:hAnsi="Segoe UI" w:cs="Segoe UI"/>
        </w:rPr>
        <w:t>C12Q 1/6886</w:t>
      </w:r>
      <w:r w:rsidR="00A82C20" w:rsidRPr="003C6E1C">
        <w:rPr>
          <w:rFonts w:ascii="Segoe UI" w:hAnsi="Segoe UI" w:cs="Segoe UI"/>
        </w:rPr>
        <w:t xml:space="preserve"> reads “</w:t>
      </w:r>
      <w:r w:rsidR="00A906D3" w:rsidRPr="003C6E1C">
        <w:rPr>
          <w:rFonts w:ascii="Segoe UI" w:hAnsi="Segoe UI" w:cs="Segoe UI"/>
        </w:rPr>
        <w:t>Cancer (DNA/RNA hybridization probes)</w:t>
      </w:r>
      <w:r w:rsidR="00A82C20" w:rsidRPr="003C6E1C">
        <w:rPr>
          <w:rFonts w:ascii="Segoe UI" w:hAnsi="Segoe UI" w:cs="Segoe UI"/>
        </w:rPr>
        <w:t>”.</w:t>
      </w:r>
      <w:r w:rsidR="00721D10" w:rsidRPr="003C6E1C">
        <w:rPr>
          <w:rFonts w:ascii="Segoe UI" w:hAnsi="Segoe UI" w:cs="Segoe UI"/>
        </w:rPr>
        <w:t xml:space="preserve"> </w:t>
      </w:r>
      <w:r w:rsidR="00260CD7" w:rsidRPr="003C6E1C">
        <w:rPr>
          <w:rFonts w:ascii="Segoe UI" w:hAnsi="Segoe UI" w:cs="Segoe UI"/>
        </w:rPr>
        <w:t xml:space="preserve">However, </w:t>
      </w:r>
      <w:r w:rsidR="00174CD3" w:rsidRPr="003C6E1C">
        <w:rPr>
          <w:rFonts w:ascii="Segoe UI" w:hAnsi="Segoe UI" w:cs="Segoe UI"/>
        </w:rPr>
        <w:t xml:space="preserve">cancer-specific codes are too restrictive to capture all documents with cancer relevant subject matter. Thus, we apply </w:t>
      </w:r>
      <w:r w:rsidR="00485787" w:rsidRPr="003C6E1C">
        <w:rPr>
          <w:rFonts w:ascii="Segoe UI" w:hAnsi="Segoe UI" w:cs="Segoe UI"/>
        </w:rPr>
        <w:t xml:space="preserve">the following iterative approach to </w:t>
      </w:r>
      <w:r w:rsidR="00174CD3" w:rsidRPr="003C6E1C">
        <w:rPr>
          <w:rFonts w:ascii="Segoe UI" w:hAnsi="Segoe UI" w:cs="Segoe UI"/>
        </w:rPr>
        <w:t xml:space="preserve">expand the set </w:t>
      </w:r>
      <w:r w:rsidR="00485787" w:rsidRPr="003C6E1C">
        <w:rPr>
          <w:rFonts w:ascii="Segoe UI" w:hAnsi="Segoe UI" w:cs="Segoe UI"/>
        </w:rPr>
        <w:t>of cancer-specific code</w:t>
      </w:r>
      <w:r w:rsidR="00994F9C" w:rsidRPr="003C6E1C">
        <w:rPr>
          <w:rFonts w:ascii="Segoe UI" w:hAnsi="Segoe UI" w:cs="Segoe UI"/>
        </w:rPr>
        <w:t>s</w:t>
      </w:r>
      <w:r w:rsidR="00485787" w:rsidRPr="003C6E1C">
        <w:rPr>
          <w:rFonts w:ascii="Segoe UI" w:hAnsi="Segoe UI" w:cs="Segoe UI"/>
        </w:rPr>
        <w:t>:</w:t>
      </w:r>
    </w:p>
    <w:p w14:paraId="4A4E7A13" w14:textId="77777777" w:rsidR="00EA42C3" w:rsidRPr="003C6E1C" w:rsidRDefault="00485787" w:rsidP="00721D10">
      <w:pPr>
        <w:rPr>
          <w:rFonts w:ascii="Segoe UI" w:hAnsi="Segoe UI" w:cs="Segoe UI"/>
        </w:rPr>
      </w:pPr>
      <w:r w:rsidRPr="003C6E1C">
        <w:rPr>
          <w:rFonts w:ascii="Segoe UI" w:hAnsi="Segoe UI" w:cs="Segoe UI"/>
          <w:i/>
        </w:rPr>
        <w:t>Step 1</w:t>
      </w:r>
      <w:r w:rsidRPr="003C6E1C">
        <w:rPr>
          <w:rFonts w:ascii="Segoe UI" w:hAnsi="Segoe UI" w:cs="Segoe UI"/>
        </w:rPr>
        <w:t xml:space="preserve">: </w:t>
      </w:r>
      <w:r w:rsidR="00F24A8F" w:rsidRPr="003C6E1C">
        <w:rPr>
          <w:rFonts w:ascii="Segoe UI" w:hAnsi="Segoe UI" w:cs="Segoe UI"/>
        </w:rPr>
        <w:t xml:space="preserve">Specify </w:t>
      </w:r>
      <w:r w:rsidR="00994F9C" w:rsidRPr="003C6E1C">
        <w:rPr>
          <w:rFonts w:ascii="Segoe UI" w:hAnsi="Segoe UI" w:cs="Segoe UI"/>
        </w:rPr>
        <w:t xml:space="preserve">a </w:t>
      </w:r>
      <w:r w:rsidR="00F24A8F" w:rsidRPr="003C6E1C">
        <w:rPr>
          <w:rFonts w:ascii="Segoe UI" w:hAnsi="Segoe UI" w:cs="Segoe UI"/>
        </w:rPr>
        <w:t>list of</w:t>
      </w:r>
      <w:r w:rsidRPr="003C6E1C">
        <w:rPr>
          <w:rFonts w:ascii="Segoe UI" w:hAnsi="Segoe UI" w:cs="Segoe UI"/>
        </w:rPr>
        <w:t xml:space="preserve"> codes with definition statements </w:t>
      </w:r>
      <w:r w:rsidR="005B1F79" w:rsidRPr="003C6E1C">
        <w:rPr>
          <w:rFonts w:ascii="Segoe UI" w:hAnsi="Segoe UI" w:cs="Segoe UI"/>
        </w:rPr>
        <w:t xml:space="preserve">or titles </w:t>
      </w:r>
      <w:r w:rsidRPr="003C6E1C">
        <w:rPr>
          <w:rFonts w:ascii="Segoe UI" w:hAnsi="Segoe UI" w:cs="Segoe UI"/>
        </w:rPr>
        <w:t xml:space="preserve">that expressly </w:t>
      </w:r>
      <w:r w:rsidR="00F24A8F" w:rsidRPr="003C6E1C">
        <w:rPr>
          <w:rFonts w:ascii="Segoe UI" w:hAnsi="Segoe UI" w:cs="Segoe UI"/>
        </w:rPr>
        <w:t>reference</w:t>
      </w:r>
      <w:r w:rsidRPr="003C6E1C">
        <w:rPr>
          <w:rFonts w:ascii="Segoe UI" w:hAnsi="Segoe UI" w:cs="Segoe UI"/>
        </w:rPr>
        <w:t xml:space="preserve"> </w:t>
      </w:r>
      <w:r w:rsidR="00EA42C3" w:rsidRPr="003C6E1C">
        <w:rPr>
          <w:rFonts w:ascii="Segoe UI" w:hAnsi="Segoe UI" w:cs="Segoe UI"/>
        </w:rPr>
        <w:t>a cancer-specific invention.</w:t>
      </w:r>
    </w:p>
    <w:p w14:paraId="3FAE0B8F" w14:textId="77777777" w:rsidR="00485787" w:rsidRPr="003C6E1C" w:rsidRDefault="00EA42C3" w:rsidP="00721D10">
      <w:pPr>
        <w:rPr>
          <w:rFonts w:ascii="Segoe UI" w:hAnsi="Segoe UI" w:cs="Segoe UI"/>
        </w:rPr>
      </w:pPr>
      <w:r w:rsidRPr="003C6E1C">
        <w:rPr>
          <w:rFonts w:ascii="Segoe UI" w:hAnsi="Segoe UI" w:cs="Segoe UI"/>
          <w:i/>
        </w:rPr>
        <w:t>Step 2</w:t>
      </w:r>
      <w:r w:rsidRPr="003C6E1C">
        <w:rPr>
          <w:rFonts w:ascii="Segoe UI" w:hAnsi="Segoe UI" w:cs="Segoe UI"/>
        </w:rPr>
        <w:t xml:space="preserve">: Search the Examiner's Automated Search Tool (EAST) for patent documents with codes identified in Step 1. </w:t>
      </w:r>
    </w:p>
    <w:p w14:paraId="12FE52EE" w14:textId="14A147CE" w:rsidR="00EA42C3" w:rsidRPr="003C6E1C" w:rsidRDefault="00EA42C3" w:rsidP="00721D10">
      <w:pPr>
        <w:rPr>
          <w:rFonts w:ascii="Segoe UI" w:hAnsi="Segoe UI" w:cs="Segoe UI"/>
        </w:rPr>
      </w:pPr>
      <w:r w:rsidRPr="003C6E1C">
        <w:rPr>
          <w:rFonts w:ascii="Segoe UI" w:hAnsi="Segoe UI" w:cs="Segoe UI"/>
          <w:i/>
        </w:rPr>
        <w:lastRenderedPageBreak/>
        <w:t>Step 3</w:t>
      </w:r>
      <w:r w:rsidRPr="003C6E1C">
        <w:rPr>
          <w:rFonts w:ascii="Segoe UI" w:hAnsi="Segoe UI" w:cs="Segoe UI"/>
        </w:rPr>
        <w:t xml:space="preserve">: </w:t>
      </w:r>
      <w:r w:rsidR="001858CD" w:rsidRPr="003C6E1C">
        <w:rPr>
          <w:rFonts w:ascii="Segoe UI" w:hAnsi="Segoe UI" w:cs="Segoe UI"/>
        </w:rPr>
        <w:t>Based on the</w:t>
      </w:r>
      <w:r w:rsidRPr="003C6E1C">
        <w:rPr>
          <w:rFonts w:ascii="Segoe UI" w:hAnsi="Segoe UI" w:cs="Segoe UI"/>
        </w:rPr>
        <w:t xml:space="preserve"> search results</w:t>
      </w:r>
      <w:r w:rsidR="001858CD" w:rsidRPr="003C6E1C">
        <w:rPr>
          <w:rFonts w:ascii="Segoe UI" w:hAnsi="Segoe UI" w:cs="Segoe UI"/>
        </w:rPr>
        <w:t xml:space="preserve"> from Step 2</w:t>
      </w:r>
      <w:r w:rsidRPr="003C6E1C">
        <w:rPr>
          <w:rFonts w:ascii="Segoe UI" w:hAnsi="Segoe UI" w:cs="Segoe UI"/>
        </w:rPr>
        <w:t>, calculate document frequencies for all codes to identify codes not</w:t>
      </w:r>
      <w:r w:rsidR="007F53B8" w:rsidRPr="003C6E1C">
        <w:rPr>
          <w:rFonts w:ascii="Segoe UI" w:hAnsi="Segoe UI" w:cs="Segoe UI"/>
        </w:rPr>
        <w:t xml:space="preserve"> initially identified in Step 1, but that are specific to an aspect of cancer.</w:t>
      </w:r>
    </w:p>
    <w:p w14:paraId="41C0301B" w14:textId="77777777" w:rsidR="00EA42C3" w:rsidRPr="003C6E1C" w:rsidRDefault="00EA42C3" w:rsidP="00721D10">
      <w:pPr>
        <w:rPr>
          <w:rFonts w:ascii="Segoe UI" w:hAnsi="Segoe UI" w:cs="Segoe UI"/>
        </w:rPr>
      </w:pPr>
      <w:r w:rsidRPr="003C6E1C">
        <w:rPr>
          <w:rFonts w:ascii="Segoe UI" w:hAnsi="Segoe UI" w:cs="Segoe UI"/>
          <w:i/>
        </w:rPr>
        <w:t>Step 4</w:t>
      </w:r>
      <w:r w:rsidR="00F24A8F" w:rsidRPr="003C6E1C">
        <w:rPr>
          <w:rFonts w:ascii="Segoe UI" w:hAnsi="Segoe UI" w:cs="Segoe UI"/>
        </w:rPr>
        <w:t>: For frequently occurring codes not initially identified, review a small set of documents</w:t>
      </w:r>
      <w:r w:rsidR="007F53B8" w:rsidRPr="003C6E1C">
        <w:rPr>
          <w:rFonts w:ascii="Segoe UI" w:hAnsi="Segoe UI" w:cs="Segoe UI"/>
        </w:rPr>
        <w:t xml:space="preserve"> and the CPC definitions</w:t>
      </w:r>
      <w:r w:rsidR="00F24A8F" w:rsidRPr="003C6E1C">
        <w:rPr>
          <w:rFonts w:ascii="Segoe UI" w:hAnsi="Segoe UI" w:cs="Segoe UI"/>
        </w:rPr>
        <w:t xml:space="preserve"> to v</w:t>
      </w:r>
      <w:r w:rsidR="005B1F79" w:rsidRPr="003C6E1C">
        <w:rPr>
          <w:rFonts w:ascii="Segoe UI" w:hAnsi="Segoe UI" w:cs="Segoe UI"/>
        </w:rPr>
        <w:t>erify that codes capture</w:t>
      </w:r>
      <w:r w:rsidR="00F24A8F" w:rsidRPr="003C6E1C">
        <w:rPr>
          <w:rFonts w:ascii="Segoe UI" w:hAnsi="Segoe UI" w:cs="Segoe UI"/>
        </w:rPr>
        <w:t xml:space="preserve"> innovations</w:t>
      </w:r>
      <w:r w:rsidR="005B1F79" w:rsidRPr="003C6E1C">
        <w:rPr>
          <w:rFonts w:ascii="Segoe UI" w:hAnsi="Segoe UI" w:cs="Segoe UI"/>
        </w:rPr>
        <w:t xml:space="preserve"> relevant to cancer</w:t>
      </w:r>
      <w:r w:rsidR="007F53B8" w:rsidRPr="003C6E1C">
        <w:rPr>
          <w:rFonts w:ascii="Segoe UI" w:hAnsi="Segoe UI" w:cs="Segoe UI"/>
        </w:rPr>
        <w:t xml:space="preserve"> with high precision</w:t>
      </w:r>
      <w:r w:rsidR="00F24A8F" w:rsidRPr="003C6E1C">
        <w:rPr>
          <w:rFonts w:ascii="Segoe UI" w:hAnsi="Segoe UI" w:cs="Segoe UI"/>
        </w:rPr>
        <w:t xml:space="preserve">. </w:t>
      </w:r>
    </w:p>
    <w:p w14:paraId="050245C4" w14:textId="46E490C2" w:rsidR="00F24A8F" w:rsidRPr="003C6E1C" w:rsidRDefault="00F24A8F" w:rsidP="00721D10">
      <w:pPr>
        <w:rPr>
          <w:rFonts w:ascii="Segoe UI" w:hAnsi="Segoe UI" w:cs="Segoe UI"/>
        </w:rPr>
      </w:pPr>
      <w:r w:rsidRPr="003C6E1C">
        <w:rPr>
          <w:rFonts w:ascii="Segoe UI" w:hAnsi="Segoe UI" w:cs="Segoe UI"/>
          <w:i/>
        </w:rPr>
        <w:t>Step 5</w:t>
      </w:r>
      <w:r w:rsidRPr="003C6E1C">
        <w:rPr>
          <w:rFonts w:ascii="Segoe UI" w:hAnsi="Segoe UI" w:cs="Segoe UI"/>
        </w:rPr>
        <w:t xml:space="preserve">: Add codes verified as </w:t>
      </w:r>
      <w:r w:rsidR="004F7312" w:rsidRPr="003C6E1C">
        <w:rPr>
          <w:rFonts w:ascii="Segoe UI" w:hAnsi="Segoe UI" w:cs="Segoe UI"/>
        </w:rPr>
        <w:t>cancer-related</w:t>
      </w:r>
      <w:r w:rsidR="00ED3BF9" w:rsidRPr="003C6E1C">
        <w:rPr>
          <w:rFonts w:ascii="Segoe UI" w:hAnsi="Segoe UI" w:cs="Segoe UI"/>
        </w:rPr>
        <w:t xml:space="preserve"> in Step 4 to the list of canc</w:t>
      </w:r>
      <w:r w:rsidR="00DF32AA" w:rsidRPr="003C6E1C">
        <w:rPr>
          <w:rFonts w:ascii="Segoe UI" w:hAnsi="Segoe UI" w:cs="Segoe UI"/>
        </w:rPr>
        <w:t>er</w:t>
      </w:r>
      <w:r w:rsidR="00ED3BF9" w:rsidRPr="003C6E1C">
        <w:rPr>
          <w:rFonts w:ascii="Segoe UI" w:hAnsi="Segoe UI" w:cs="Segoe UI"/>
        </w:rPr>
        <w:t xml:space="preserve"> codes.</w:t>
      </w:r>
    </w:p>
    <w:p w14:paraId="433B2E65" w14:textId="1E69A39D" w:rsidR="00ED3BF9" w:rsidRPr="003C6E1C" w:rsidRDefault="005B1F79" w:rsidP="00721D10">
      <w:pPr>
        <w:rPr>
          <w:rFonts w:ascii="Segoe UI" w:hAnsi="Segoe UI" w:cs="Segoe UI"/>
        </w:rPr>
      </w:pPr>
      <w:r w:rsidRPr="003C6E1C">
        <w:rPr>
          <w:rFonts w:ascii="Segoe UI" w:hAnsi="Segoe UI" w:cs="Segoe UI"/>
        </w:rPr>
        <w:t xml:space="preserve">We perform </w:t>
      </w:r>
      <w:r w:rsidR="004E7CA8" w:rsidRPr="003C6E1C">
        <w:rPr>
          <w:rFonts w:ascii="Segoe UI" w:hAnsi="Segoe UI" w:cs="Segoe UI"/>
        </w:rPr>
        <w:t xml:space="preserve">multiple iterations of the above process for each </w:t>
      </w:r>
      <w:r w:rsidRPr="003C6E1C">
        <w:rPr>
          <w:rFonts w:ascii="Segoe UI" w:hAnsi="Segoe UI" w:cs="Segoe UI"/>
        </w:rPr>
        <w:t xml:space="preserve">of the three official </w:t>
      </w:r>
      <w:r w:rsidR="0071093E" w:rsidRPr="003C6E1C">
        <w:rPr>
          <w:rFonts w:ascii="Segoe UI" w:hAnsi="Segoe UI" w:cs="Segoe UI"/>
        </w:rPr>
        <w:t xml:space="preserve">classification </w:t>
      </w:r>
      <w:r w:rsidR="004E7CA8" w:rsidRPr="003C6E1C">
        <w:rPr>
          <w:rFonts w:ascii="Segoe UI" w:hAnsi="Segoe UI" w:cs="Segoe UI"/>
        </w:rPr>
        <w:t>scheme</w:t>
      </w:r>
      <w:r w:rsidRPr="003C6E1C">
        <w:rPr>
          <w:rFonts w:ascii="Segoe UI" w:hAnsi="Segoe UI" w:cs="Segoe UI"/>
        </w:rPr>
        <w:t>s. This results in a</w:t>
      </w:r>
      <w:r w:rsidR="00DF32AA" w:rsidRPr="003C6E1C">
        <w:rPr>
          <w:rFonts w:ascii="Segoe UI" w:hAnsi="Segoe UI" w:cs="Segoe UI"/>
        </w:rPr>
        <w:t xml:space="preserve"> final list of</w:t>
      </w:r>
      <w:r w:rsidR="00813F39" w:rsidRPr="003C6E1C">
        <w:rPr>
          <w:rFonts w:ascii="Segoe UI" w:hAnsi="Segoe UI" w:cs="Segoe UI"/>
        </w:rPr>
        <w:t xml:space="preserve"> </w:t>
      </w:r>
      <w:r w:rsidR="00A64641" w:rsidRPr="003C6E1C">
        <w:rPr>
          <w:rFonts w:ascii="Segoe UI" w:hAnsi="Segoe UI" w:cs="Segoe UI"/>
        </w:rPr>
        <w:t xml:space="preserve">30 USPC, 69 CPC, </w:t>
      </w:r>
      <w:r w:rsidR="002A5EF8" w:rsidRPr="003C6E1C">
        <w:rPr>
          <w:rFonts w:ascii="Segoe UI" w:hAnsi="Segoe UI" w:cs="Segoe UI"/>
        </w:rPr>
        <w:t xml:space="preserve">and </w:t>
      </w:r>
      <w:r w:rsidR="00565DA2" w:rsidRPr="003C6E1C">
        <w:rPr>
          <w:rFonts w:ascii="Segoe UI" w:hAnsi="Segoe UI" w:cs="Segoe UI"/>
        </w:rPr>
        <w:t>7</w:t>
      </w:r>
      <w:r w:rsidR="00A64641" w:rsidRPr="003C6E1C">
        <w:rPr>
          <w:rFonts w:ascii="Segoe UI" w:hAnsi="Segoe UI" w:cs="Segoe UI"/>
        </w:rPr>
        <w:t xml:space="preserve"> IPC </w:t>
      </w:r>
      <w:r w:rsidR="00DF32AA" w:rsidRPr="003C6E1C">
        <w:rPr>
          <w:rFonts w:ascii="Segoe UI" w:hAnsi="Segoe UI" w:cs="Segoe UI"/>
        </w:rPr>
        <w:t>cancer-</w:t>
      </w:r>
      <w:r w:rsidR="00055B8C" w:rsidRPr="003C6E1C">
        <w:rPr>
          <w:rFonts w:ascii="Segoe UI" w:hAnsi="Segoe UI" w:cs="Segoe UI"/>
        </w:rPr>
        <w:t>related</w:t>
      </w:r>
      <w:r w:rsidR="00623735" w:rsidRPr="003C6E1C">
        <w:rPr>
          <w:rFonts w:ascii="Segoe UI" w:hAnsi="Segoe UI" w:cs="Segoe UI"/>
        </w:rPr>
        <w:t xml:space="preserve"> codes. </w:t>
      </w:r>
      <w:r w:rsidR="00404888" w:rsidRPr="003C6E1C">
        <w:rPr>
          <w:rFonts w:ascii="Segoe UI" w:hAnsi="Segoe UI" w:cs="Segoe UI"/>
        </w:rPr>
        <w:t>Note that this list includes varying levels of granula</w:t>
      </w:r>
      <w:r w:rsidRPr="003C6E1C">
        <w:rPr>
          <w:rFonts w:ascii="Segoe UI" w:hAnsi="Segoe UI" w:cs="Segoe UI"/>
        </w:rPr>
        <w:t>rity (e.g. group and subgroup)</w:t>
      </w:r>
      <w:r w:rsidR="00404888" w:rsidRPr="003C6E1C">
        <w:rPr>
          <w:rFonts w:ascii="Segoe UI" w:hAnsi="Segoe UI" w:cs="Segoe UI"/>
        </w:rPr>
        <w:t xml:space="preserve">. </w:t>
      </w:r>
      <w:r w:rsidR="00813F39" w:rsidRPr="003C6E1C">
        <w:rPr>
          <w:rFonts w:ascii="Segoe UI" w:hAnsi="Segoe UI" w:cs="Segoe UI"/>
        </w:rPr>
        <w:t xml:space="preserve">Searching the EAST system on </w:t>
      </w:r>
      <w:r w:rsidR="000D2CE4" w:rsidRPr="003C6E1C">
        <w:rPr>
          <w:rFonts w:ascii="Segoe UI" w:hAnsi="Segoe UI" w:cs="Segoe UI"/>
        </w:rPr>
        <w:t>the</w:t>
      </w:r>
      <w:r w:rsidR="00813F39" w:rsidRPr="003C6E1C">
        <w:rPr>
          <w:rFonts w:ascii="Segoe UI" w:hAnsi="Segoe UI" w:cs="Segoe UI"/>
        </w:rPr>
        <w:t xml:space="preserve"> final </w:t>
      </w:r>
      <w:r w:rsidRPr="003C6E1C">
        <w:rPr>
          <w:rFonts w:ascii="Segoe UI" w:hAnsi="Segoe UI" w:cs="Segoe UI"/>
        </w:rPr>
        <w:t xml:space="preserve">list of cancer </w:t>
      </w:r>
      <w:r w:rsidR="002A5EF8" w:rsidRPr="003C6E1C">
        <w:rPr>
          <w:rFonts w:ascii="Segoe UI" w:hAnsi="Segoe UI" w:cs="Segoe UI"/>
        </w:rPr>
        <w:t xml:space="preserve">classification </w:t>
      </w:r>
      <w:r w:rsidRPr="003C6E1C">
        <w:rPr>
          <w:rFonts w:ascii="Segoe UI" w:hAnsi="Segoe UI" w:cs="Segoe UI"/>
        </w:rPr>
        <w:t>codes yields</w:t>
      </w:r>
      <w:r w:rsidR="00813F39" w:rsidRPr="003C6E1C">
        <w:rPr>
          <w:rFonts w:ascii="Segoe UI" w:hAnsi="Segoe UI" w:cs="Segoe UI"/>
        </w:rPr>
        <w:t xml:space="preserve"> </w:t>
      </w:r>
      <w:r w:rsidR="00A64641" w:rsidRPr="003C6E1C">
        <w:rPr>
          <w:rFonts w:ascii="Segoe UI" w:hAnsi="Segoe UI" w:cs="Segoe UI"/>
        </w:rPr>
        <w:t>81,</w:t>
      </w:r>
      <w:r w:rsidR="007D21B9" w:rsidRPr="003C6E1C">
        <w:rPr>
          <w:rFonts w:ascii="Segoe UI" w:hAnsi="Segoe UI" w:cs="Segoe UI"/>
        </w:rPr>
        <w:t xml:space="preserve">555 </w:t>
      </w:r>
      <w:r w:rsidR="004E4330" w:rsidRPr="003C6E1C">
        <w:rPr>
          <w:rFonts w:ascii="Segoe UI" w:hAnsi="Segoe UI" w:cs="Segoe UI"/>
        </w:rPr>
        <w:t>U.S. d</w:t>
      </w:r>
      <w:r w:rsidR="00A64641" w:rsidRPr="003C6E1C">
        <w:rPr>
          <w:rFonts w:ascii="Segoe UI" w:hAnsi="Segoe UI" w:cs="Segoe UI"/>
        </w:rPr>
        <w:t>ocuments</w:t>
      </w:r>
      <w:r w:rsidR="00813F39" w:rsidRPr="003C6E1C">
        <w:rPr>
          <w:rFonts w:ascii="Segoe UI" w:hAnsi="Segoe UI" w:cs="Segoe UI"/>
        </w:rPr>
        <w:t xml:space="preserve">. </w:t>
      </w:r>
      <w:r w:rsidR="00623735" w:rsidRPr="003C6E1C">
        <w:rPr>
          <w:rFonts w:ascii="Segoe UI" w:hAnsi="Segoe UI" w:cs="Segoe UI"/>
        </w:rPr>
        <w:t xml:space="preserve">Table 1 presents the most frequently occurring </w:t>
      </w:r>
      <w:r w:rsidR="0071093E" w:rsidRPr="003C6E1C">
        <w:rPr>
          <w:rFonts w:ascii="Segoe UI" w:hAnsi="Segoe UI" w:cs="Segoe UI"/>
        </w:rPr>
        <w:t xml:space="preserve">cancer classification codes for each scheme </w:t>
      </w:r>
      <w:r w:rsidR="00140988" w:rsidRPr="003C6E1C">
        <w:rPr>
          <w:rFonts w:ascii="Segoe UI" w:hAnsi="Segoe UI" w:cs="Segoe UI"/>
        </w:rPr>
        <w:t xml:space="preserve">in </w:t>
      </w:r>
      <w:r w:rsidR="0014265F" w:rsidRPr="003C6E1C">
        <w:rPr>
          <w:rFonts w:ascii="Segoe UI" w:hAnsi="Segoe UI" w:cs="Segoe UI"/>
        </w:rPr>
        <w:t xml:space="preserve">our results. See Appendix </w:t>
      </w:r>
      <w:r w:rsidR="00722CD7" w:rsidRPr="003C6E1C">
        <w:rPr>
          <w:rFonts w:ascii="Segoe UI" w:hAnsi="Segoe UI" w:cs="Segoe UI"/>
        </w:rPr>
        <w:t>I</w:t>
      </w:r>
      <w:r w:rsidR="0014265F" w:rsidRPr="003C6E1C">
        <w:rPr>
          <w:rFonts w:ascii="Segoe UI" w:hAnsi="Segoe UI" w:cs="Segoe UI"/>
        </w:rPr>
        <w:t>I for the complete list</w:t>
      </w:r>
      <w:r w:rsidR="0071093E" w:rsidRPr="003C6E1C">
        <w:rPr>
          <w:rFonts w:ascii="Segoe UI" w:hAnsi="Segoe UI" w:cs="Segoe UI"/>
        </w:rPr>
        <w:t>s</w:t>
      </w:r>
      <w:r w:rsidR="0014265F" w:rsidRPr="003C6E1C">
        <w:rPr>
          <w:rFonts w:ascii="Segoe UI" w:hAnsi="Segoe UI" w:cs="Segoe UI"/>
        </w:rPr>
        <w:t xml:space="preserve">. </w:t>
      </w:r>
    </w:p>
    <w:p w14:paraId="506FA963" w14:textId="19433573" w:rsidR="008204EE" w:rsidRPr="003C6E1C" w:rsidRDefault="00986004" w:rsidP="00721D10">
      <w:pPr>
        <w:rPr>
          <w:rStyle w:val="SubtleEmphasis"/>
          <w:rFonts w:ascii="Segoe UI" w:hAnsi="Segoe UI" w:cs="Segoe UI"/>
        </w:rPr>
      </w:pPr>
      <w:r w:rsidRPr="003C6E1C">
        <w:rPr>
          <w:rStyle w:val="SubtleEmphasis"/>
          <w:rFonts w:ascii="Segoe UI" w:hAnsi="Segoe UI" w:cs="Segoe UI"/>
        </w:rPr>
        <w:t>Table 1: U.S. Patent D</w:t>
      </w:r>
      <w:r w:rsidR="008204EE" w:rsidRPr="003C6E1C">
        <w:rPr>
          <w:rStyle w:val="SubtleEmphasis"/>
          <w:rFonts w:ascii="Segoe UI" w:hAnsi="Segoe UI" w:cs="Segoe UI"/>
        </w:rPr>
        <w:t>ocument Frequency by Cancer CPC</w:t>
      </w:r>
      <w:r w:rsidR="0071093E" w:rsidRPr="003C6E1C">
        <w:rPr>
          <w:rStyle w:val="SubtleEmphasis"/>
          <w:rFonts w:ascii="Segoe UI" w:hAnsi="Segoe UI" w:cs="Segoe UI"/>
        </w:rPr>
        <w:t>, USPC, and IPC</w:t>
      </w:r>
      <w:r w:rsidR="008204EE" w:rsidRPr="003C6E1C">
        <w:rPr>
          <w:rStyle w:val="SubtleEmphasis"/>
          <w:rFonts w:ascii="Segoe UI" w:hAnsi="Segoe UI" w:cs="Segoe UI"/>
        </w:rPr>
        <w:t xml:space="preserve"> Codes</w:t>
      </w:r>
    </w:p>
    <w:tbl>
      <w:tblPr>
        <w:tblStyle w:val="ListTable3-Accent5"/>
        <w:tblW w:w="0" w:type="auto"/>
        <w:tblLook w:val="04A0" w:firstRow="1" w:lastRow="0" w:firstColumn="1" w:lastColumn="0" w:noHBand="0" w:noVBand="1"/>
      </w:tblPr>
      <w:tblGrid>
        <w:gridCol w:w="3116"/>
        <w:gridCol w:w="3898"/>
        <w:gridCol w:w="90"/>
        <w:gridCol w:w="2246"/>
      </w:tblGrid>
      <w:tr w:rsidR="00113C02" w:rsidRPr="00A92006" w14:paraId="68B324B6" w14:textId="77777777" w:rsidTr="00A72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bottom w:val="single" w:sz="4" w:space="0" w:color="005F9E"/>
            </w:tcBorders>
            <w:shd w:val="clear" w:color="auto" w:fill="005F9E"/>
          </w:tcPr>
          <w:p w14:paraId="66C22CDB" w14:textId="77777777" w:rsidR="00113C02" w:rsidRPr="00A92006" w:rsidRDefault="00113C02" w:rsidP="009314C2">
            <w:pPr>
              <w:rPr>
                <w:rFonts w:cs="Segoe UI"/>
              </w:rPr>
            </w:pPr>
            <w:r w:rsidRPr="00A92006">
              <w:rPr>
                <w:rFonts w:cs="Segoe UI"/>
              </w:rPr>
              <w:t>IPC Classification</w:t>
            </w:r>
          </w:p>
        </w:tc>
        <w:tc>
          <w:tcPr>
            <w:tcW w:w="3898" w:type="dxa"/>
            <w:tcBorders>
              <w:bottom w:val="single" w:sz="4" w:space="0" w:color="005F9E"/>
            </w:tcBorders>
            <w:shd w:val="clear" w:color="auto" w:fill="005F9E"/>
          </w:tcPr>
          <w:p w14:paraId="423FAAFF" w14:textId="77777777" w:rsidR="00113C02" w:rsidRPr="00A92006" w:rsidRDefault="00113C02" w:rsidP="009314C2">
            <w:pPr>
              <w:cnfStyle w:val="100000000000" w:firstRow="1" w:lastRow="0" w:firstColumn="0" w:lastColumn="0" w:oddVBand="0" w:evenVBand="0" w:oddHBand="0" w:evenHBand="0" w:firstRowFirstColumn="0" w:firstRowLastColumn="0" w:lastRowFirstColumn="0" w:lastRowLastColumn="0"/>
              <w:rPr>
                <w:rFonts w:cs="Segoe UI"/>
              </w:rPr>
            </w:pPr>
            <w:r w:rsidRPr="00A92006">
              <w:rPr>
                <w:rFonts w:cs="Segoe UI"/>
              </w:rPr>
              <w:t>Description</w:t>
            </w:r>
          </w:p>
        </w:tc>
        <w:tc>
          <w:tcPr>
            <w:tcW w:w="2336" w:type="dxa"/>
            <w:gridSpan w:val="2"/>
            <w:tcBorders>
              <w:bottom w:val="single" w:sz="4" w:space="0" w:color="005F9E"/>
            </w:tcBorders>
            <w:shd w:val="clear" w:color="auto" w:fill="005F9E"/>
          </w:tcPr>
          <w:p w14:paraId="1F8FBF85" w14:textId="77777777" w:rsidR="00113C02" w:rsidRPr="00A92006" w:rsidRDefault="00113C02" w:rsidP="009314C2">
            <w:pPr>
              <w:cnfStyle w:val="100000000000" w:firstRow="1" w:lastRow="0" w:firstColumn="0" w:lastColumn="0" w:oddVBand="0" w:evenVBand="0" w:oddHBand="0" w:evenHBand="0" w:firstRowFirstColumn="0" w:firstRowLastColumn="0" w:lastRowFirstColumn="0" w:lastRowLastColumn="0"/>
              <w:rPr>
                <w:rFonts w:cs="Segoe UI"/>
              </w:rPr>
            </w:pPr>
            <w:r w:rsidRPr="00A92006">
              <w:rPr>
                <w:rFonts w:cs="Segoe UI"/>
              </w:rPr>
              <w:t>Document Frequency</w:t>
            </w:r>
          </w:p>
        </w:tc>
      </w:tr>
      <w:tr w:rsidR="00113C02" w:rsidRPr="00A92006" w14:paraId="2FEF489F" w14:textId="77777777" w:rsidTr="00A7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3B943A53" w14:textId="77777777" w:rsidR="00113C02" w:rsidRPr="00A92006" w:rsidRDefault="00113C02" w:rsidP="00113C02">
            <w:pPr>
              <w:rPr>
                <w:rFonts w:cs="Segoe UI"/>
              </w:rPr>
            </w:pPr>
            <w:r w:rsidRPr="00A92006">
              <w:rPr>
                <w:rFonts w:cs="Segoe UI"/>
                <w:b w:val="0"/>
              </w:rPr>
              <w:t>A61P 35/00</w:t>
            </w:r>
          </w:p>
        </w:tc>
        <w:tc>
          <w:tcPr>
            <w:tcW w:w="3988" w:type="dxa"/>
            <w:gridSpan w:val="2"/>
            <w:tcBorders>
              <w:top w:val="single" w:sz="4" w:space="0" w:color="005F9E"/>
              <w:bottom w:val="single" w:sz="4" w:space="0" w:color="005F9E"/>
            </w:tcBorders>
          </w:tcPr>
          <w:p w14:paraId="408E64AF" w14:textId="77777777" w:rsidR="00113C02" w:rsidRPr="00A92006" w:rsidRDefault="00113C02" w:rsidP="009314C2">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Antineoplastic agents (medicinal)</w:t>
            </w:r>
          </w:p>
        </w:tc>
        <w:tc>
          <w:tcPr>
            <w:tcW w:w="2246" w:type="dxa"/>
            <w:tcBorders>
              <w:top w:val="single" w:sz="4" w:space="0" w:color="005F9E"/>
              <w:bottom w:val="single" w:sz="4" w:space="0" w:color="005F9E"/>
              <w:right w:val="single" w:sz="4" w:space="0" w:color="005F9E"/>
            </w:tcBorders>
          </w:tcPr>
          <w:p w14:paraId="31B961F2" w14:textId="77777777" w:rsidR="00113C02" w:rsidRPr="00A92006" w:rsidRDefault="00113C02" w:rsidP="003A6FB9">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15,784</w:t>
            </w:r>
          </w:p>
        </w:tc>
      </w:tr>
      <w:tr w:rsidR="00113C02" w:rsidRPr="00A92006" w14:paraId="1CD5761F" w14:textId="77777777" w:rsidTr="00A72C03">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09C1CF16" w14:textId="77777777" w:rsidR="00113C02" w:rsidRPr="00A92006" w:rsidRDefault="00113C02" w:rsidP="009314C2">
            <w:pPr>
              <w:rPr>
                <w:rFonts w:cs="Segoe UI"/>
                <w:b w:val="0"/>
              </w:rPr>
            </w:pPr>
            <w:r w:rsidRPr="00A92006">
              <w:rPr>
                <w:rFonts w:cs="Segoe UI"/>
                <w:b w:val="0"/>
              </w:rPr>
              <w:t>G01N 33/574</w:t>
            </w:r>
          </w:p>
        </w:tc>
        <w:tc>
          <w:tcPr>
            <w:tcW w:w="3988" w:type="dxa"/>
            <w:gridSpan w:val="2"/>
            <w:tcBorders>
              <w:top w:val="single" w:sz="4" w:space="0" w:color="005F9E"/>
              <w:bottom w:val="single" w:sz="4" w:space="0" w:color="005F9E"/>
            </w:tcBorders>
          </w:tcPr>
          <w:p w14:paraId="6B3231DE" w14:textId="77777777" w:rsidR="00113C02" w:rsidRPr="00A92006" w:rsidRDefault="00113C02" w:rsidP="009314C2">
            <w:pPr>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Cancer (immunoassay</w:t>
            </w:r>
            <w:r w:rsidR="003A6FB9" w:rsidRPr="00A92006">
              <w:rPr>
                <w:rFonts w:cs="Segoe UI"/>
              </w:rPr>
              <w:t>s)</w:t>
            </w:r>
          </w:p>
        </w:tc>
        <w:tc>
          <w:tcPr>
            <w:tcW w:w="2246" w:type="dxa"/>
            <w:tcBorders>
              <w:top w:val="single" w:sz="4" w:space="0" w:color="005F9E"/>
              <w:bottom w:val="single" w:sz="4" w:space="0" w:color="005F9E"/>
              <w:right w:val="single" w:sz="4" w:space="0" w:color="005F9E"/>
            </w:tcBorders>
          </w:tcPr>
          <w:p w14:paraId="7FAFF84C" w14:textId="77777777" w:rsidR="00113C02" w:rsidRPr="00A92006" w:rsidRDefault="003A6FB9" w:rsidP="003A6FB9">
            <w:pPr>
              <w:jc w:val="right"/>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2,774</w:t>
            </w:r>
          </w:p>
        </w:tc>
      </w:tr>
      <w:tr w:rsidR="00113C02" w:rsidRPr="00A92006" w14:paraId="7CFB73AB" w14:textId="77777777" w:rsidTr="00A7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44213623" w14:textId="77777777" w:rsidR="00113C02" w:rsidRPr="00A92006" w:rsidRDefault="00113C02" w:rsidP="009314C2">
            <w:pPr>
              <w:rPr>
                <w:rFonts w:cs="Segoe UI"/>
                <w:b w:val="0"/>
              </w:rPr>
            </w:pPr>
            <w:r w:rsidRPr="00A92006">
              <w:rPr>
                <w:rFonts w:cs="Segoe UI"/>
                <w:b w:val="0"/>
              </w:rPr>
              <w:t>A61P 35/02</w:t>
            </w:r>
          </w:p>
        </w:tc>
        <w:tc>
          <w:tcPr>
            <w:tcW w:w="3988" w:type="dxa"/>
            <w:gridSpan w:val="2"/>
            <w:tcBorders>
              <w:top w:val="single" w:sz="4" w:space="0" w:color="005F9E"/>
              <w:bottom w:val="single" w:sz="4" w:space="0" w:color="005F9E"/>
            </w:tcBorders>
          </w:tcPr>
          <w:p w14:paraId="4926C35E" w14:textId="77777777" w:rsidR="00113C02" w:rsidRPr="00A92006" w:rsidRDefault="003A6FB9" w:rsidP="009314C2">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Leukemia (antineoplastic medicines)</w:t>
            </w:r>
          </w:p>
        </w:tc>
        <w:tc>
          <w:tcPr>
            <w:tcW w:w="2246" w:type="dxa"/>
            <w:tcBorders>
              <w:top w:val="single" w:sz="4" w:space="0" w:color="005F9E"/>
              <w:bottom w:val="single" w:sz="4" w:space="0" w:color="005F9E"/>
              <w:right w:val="single" w:sz="4" w:space="0" w:color="005F9E"/>
            </w:tcBorders>
          </w:tcPr>
          <w:p w14:paraId="6F21C124" w14:textId="77777777" w:rsidR="00113C02" w:rsidRPr="00A92006" w:rsidRDefault="003A6FB9" w:rsidP="003A6FB9">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1,916</w:t>
            </w:r>
          </w:p>
        </w:tc>
      </w:tr>
      <w:tr w:rsidR="00113C02" w:rsidRPr="00A92006" w14:paraId="69D7006A" w14:textId="77777777" w:rsidTr="00A72C03">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55914F0C" w14:textId="77777777" w:rsidR="00113C02" w:rsidRPr="00A92006" w:rsidRDefault="00113C02" w:rsidP="009314C2">
            <w:pPr>
              <w:rPr>
                <w:rFonts w:cs="Segoe UI"/>
                <w:b w:val="0"/>
              </w:rPr>
            </w:pPr>
            <w:r w:rsidRPr="00A92006">
              <w:rPr>
                <w:rFonts w:cs="Segoe UI"/>
                <w:b w:val="0"/>
              </w:rPr>
              <w:t>A61P 35/04</w:t>
            </w:r>
          </w:p>
        </w:tc>
        <w:tc>
          <w:tcPr>
            <w:tcW w:w="3988" w:type="dxa"/>
            <w:gridSpan w:val="2"/>
            <w:tcBorders>
              <w:top w:val="single" w:sz="4" w:space="0" w:color="005F9E"/>
              <w:bottom w:val="single" w:sz="4" w:space="0" w:color="005F9E"/>
            </w:tcBorders>
          </w:tcPr>
          <w:p w14:paraId="429256CD" w14:textId="77777777" w:rsidR="00113C02" w:rsidRPr="00A92006" w:rsidRDefault="003A6FB9" w:rsidP="009314C2">
            <w:pPr>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Metastasis (antineoplastic medicines)</w:t>
            </w:r>
          </w:p>
        </w:tc>
        <w:tc>
          <w:tcPr>
            <w:tcW w:w="2246" w:type="dxa"/>
            <w:tcBorders>
              <w:top w:val="single" w:sz="4" w:space="0" w:color="005F9E"/>
              <w:bottom w:val="single" w:sz="4" w:space="0" w:color="005F9E"/>
              <w:right w:val="single" w:sz="4" w:space="0" w:color="005F9E"/>
            </w:tcBorders>
          </w:tcPr>
          <w:p w14:paraId="0318CF57" w14:textId="77777777" w:rsidR="00113C02" w:rsidRPr="00A92006" w:rsidRDefault="003A6FB9" w:rsidP="003A6FB9">
            <w:pPr>
              <w:jc w:val="right"/>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1,491</w:t>
            </w:r>
          </w:p>
        </w:tc>
      </w:tr>
      <w:tr w:rsidR="003A6FB9" w:rsidRPr="00A92006" w14:paraId="6BF4E575" w14:textId="77777777" w:rsidTr="00A7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7837CB1B" w14:textId="77777777" w:rsidR="003A6FB9" w:rsidRPr="00A92006" w:rsidRDefault="003A6FB9" w:rsidP="003A6FB9">
            <w:pPr>
              <w:rPr>
                <w:rFonts w:cs="Segoe UI"/>
                <w:b w:val="0"/>
              </w:rPr>
            </w:pPr>
            <w:r w:rsidRPr="00A92006">
              <w:rPr>
                <w:rFonts w:cs="Segoe UI"/>
                <w:b w:val="0"/>
              </w:rPr>
              <w:t>C07K 16/30</w:t>
            </w:r>
          </w:p>
        </w:tc>
        <w:tc>
          <w:tcPr>
            <w:tcW w:w="3988" w:type="dxa"/>
            <w:gridSpan w:val="2"/>
            <w:tcBorders>
              <w:top w:val="single" w:sz="4" w:space="0" w:color="005F9E"/>
              <w:bottom w:val="single" w:sz="4" w:space="0" w:color="005F9E"/>
            </w:tcBorders>
          </w:tcPr>
          <w:p w14:paraId="0F77D188" w14:textId="77777777" w:rsidR="003A6FB9" w:rsidRPr="00A92006" w:rsidRDefault="003A6FB9" w:rsidP="003A6FB9">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Tumor cell (</w:t>
            </w:r>
            <w:r w:rsidR="00DF152C" w:rsidRPr="00A92006">
              <w:rPr>
                <w:rFonts w:cs="Segoe UI"/>
              </w:rPr>
              <w:t xml:space="preserve">monoclonal </w:t>
            </w:r>
            <w:r w:rsidRPr="00A92006">
              <w:rPr>
                <w:rFonts w:cs="Segoe UI"/>
              </w:rPr>
              <w:t>antibodies)</w:t>
            </w:r>
          </w:p>
        </w:tc>
        <w:tc>
          <w:tcPr>
            <w:tcW w:w="2246" w:type="dxa"/>
            <w:tcBorders>
              <w:top w:val="single" w:sz="4" w:space="0" w:color="005F9E"/>
              <w:bottom w:val="single" w:sz="4" w:space="0" w:color="005F9E"/>
              <w:right w:val="single" w:sz="4" w:space="0" w:color="005F9E"/>
            </w:tcBorders>
          </w:tcPr>
          <w:p w14:paraId="02AE18AA" w14:textId="77777777" w:rsidR="003A6FB9" w:rsidRPr="00A92006" w:rsidRDefault="003A6FB9" w:rsidP="003A6FB9">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939</w:t>
            </w:r>
          </w:p>
        </w:tc>
      </w:tr>
    </w:tbl>
    <w:p w14:paraId="2D13A016" w14:textId="77777777" w:rsidR="00113C02" w:rsidRPr="003C6E1C" w:rsidRDefault="00113C02" w:rsidP="00721D10">
      <w:pPr>
        <w:rPr>
          <w:rFonts w:ascii="Segoe UI" w:hAnsi="Segoe UI" w:cs="Segoe UI"/>
        </w:rPr>
      </w:pPr>
    </w:p>
    <w:tbl>
      <w:tblPr>
        <w:tblStyle w:val="ListTable3-Accent5"/>
        <w:tblW w:w="0" w:type="auto"/>
        <w:tblLook w:val="04A0" w:firstRow="1" w:lastRow="0" w:firstColumn="1" w:lastColumn="0" w:noHBand="0" w:noVBand="1"/>
      </w:tblPr>
      <w:tblGrid>
        <w:gridCol w:w="3116"/>
        <w:gridCol w:w="3988"/>
        <w:gridCol w:w="2246"/>
      </w:tblGrid>
      <w:tr w:rsidR="003A6FB9" w:rsidRPr="00A92006" w14:paraId="7FEB3484" w14:textId="77777777" w:rsidTr="00A72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bottom w:val="single" w:sz="4" w:space="0" w:color="005F9E"/>
            </w:tcBorders>
            <w:shd w:val="clear" w:color="auto" w:fill="005F9E"/>
          </w:tcPr>
          <w:p w14:paraId="64F129A8" w14:textId="77777777" w:rsidR="003A6FB9" w:rsidRPr="00A92006" w:rsidRDefault="003A6FB9" w:rsidP="009314C2">
            <w:pPr>
              <w:rPr>
                <w:rFonts w:cs="Segoe UI"/>
              </w:rPr>
            </w:pPr>
            <w:r w:rsidRPr="00A92006">
              <w:rPr>
                <w:rFonts w:cs="Segoe UI"/>
              </w:rPr>
              <w:t>CPC Classification</w:t>
            </w:r>
          </w:p>
        </w:tc>
        <w:tc>
          <w:tcPr>
            <w:tcW w:w="3988" w:type="dxa"/>
            <w:tcBorders>
              <w:bottom w:val="single" w:sz="4" w:space="0" w:color="005F9E"/>
            </w:tcBorders>
            <w:shd w:val="clear" w:color="auto" w:fill="005F9E"/>
          </w:tcPr>
          <w:p w14:paraId="12D7FEAE" w14:textId="77777777" w:rsidR="003A6FB9" w:rsidRPr="00A92006" w:rsidRDefault="003A6FB9" w:rsidP="009314C2">
            <w:pPr>
              <w:cnfStyle w:val="100000000000" w:firstRow="1" w:lastRow="0" w:firstColumn="0" w:lastColumn="0" w:oddVBand="0" w:evenVBand="0" w:oddHBand="0" w:evenHBand="0" w:firstRowFirstColumn="0" w:firstRowLastColumn="0" w:lastRowFirstColumn="0" w:lastRowLastColumn="0"/>
              <w:rPr>
                <w:rFonts w:cs="Segoe UI"/>
              </w:rPr>
            </w:pPr>
            <w:r w:rsidRPr="00A92006">
              <w:rPr>
                <w:rFonts w:cs="Segoe UI"/>
              </w:rPr>
              <w:t>Description</w:t>
            </w:r>
          </w:p>
        </w:tc>
        <w:tc>
          <w:tcPr>
            <w:tcW w:w="2246" w:type="dxa"/>
            <w:tcBorders>
              <w:bottom w:val="single" w:sz="4" w:space="0" w:color="005F9E"/>
            </w:tcBorders>
            <w:shd w:val="clear" w:color="auto" w:fill="005F9E"/>
          </w:tcPr>
          <w:p w14:paraId="03521B3A" w14:textId="77777777" w:rsidR="003A6FB9" w:rsidRPr="00A92006" w:rsidRDefault="003A6FB9" w:rsidP="009314C2">
            <w:pPr>
              <w:cnfStyle w:val="100000000000" w:firstRow="1" w:lastRow="0" w:firstColumn="0" w:lastColumn="0" w:oddVBand="0" w:evenVBand="0" w:oddHBand="0" w:evenHBand="0" w:firstRowFirstColumn="0" w:firstRowLastColumn="0" w:lastRowFirstColumn="0" w:lastRowLastColumn="0"/>
              <w:rPr>
                <w:rFonts w:cs="Segoe UI"/>
              </w:rPr>
            </w:pPr>
            <w:r w:rsidRPr="00A92006">
              <w:rPr>
                <w:rFonts w:cs="Segoe UI"/>
              </w:rPr>
              <w:t>Document Frequency</w:t>
            </w:r>
          </w:p>
        </w:tc>
      </w:tr>
      <w:tr w:rsidR="003A6FB9" w:rsidRPr="00A92006" w14:paraId="1D358419" w14:textId="77777777" w:rsidTr="00A7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tcBorders>
          </w:tcPr>
          <w:p w14:paraId="7D4AB1D9" w14:textId="77777777" w:rsidR="003A6FB9" w:rsidRPr="00A92006" w:rsidRDefault="003A6FB9" w:rsidP="009314C2">
            <w:pPr>
              <w:rPr>
                <w:rFonts w:cs="Segoe UI"/>
              </w:rPr>
            </w:pPr>
            <w:r w:rsidRPr="00A92006">
              <w:rPr>
                <w:rFonts w:cs="Segoe UI"/>
                <w:b w:val="0"/>
              </w:rPr>
              <w:t>C12Q 1/6886</w:t>
            </w:r>
          </w:p>
        </w:tc>
        <w:tc>
          <w:tcPr>
            <w:tcW w:w="3988" w:type="dxa"/>
            <w:tcBorders>
              <w:top w:val="single" w:sz="4" w:space="0" w:color="005F9E"/>
            </w:tcBorders>
          </w:tcPr>
          <w:p w14:paraId="3595D961" w14:textId="77777777" w:rsidR="003A6FB9" w:rsidRPr="00A92006" w:rsidRDefault="00DF152C" w:rsidP="009314C2">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Cancer (DNA/RNA hybridization probes)</w:t>
            </w:r>
          </w:p>
        </w:tc>
        <w:tc>
          <w:tcPr>
            <w:tcW w:w="2246" w:type="dxa"/>
            <w:tcBorders>
              <w:top w:val="single" w:sz="4" w:space="0" w:color="005F9E"/>
              <w:right w:val="single" w:sz="4" w:space="0" w:color="005F9E"/>
            </w:tcBorders>
          </w:tcPr>
          <w:p w14:paraId="50C12857" w14:textId="77777777" w:rsidR="003A6FB9" w:rsidRPr="00A92006" w:rsidRDefault="00DF152C"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6,108</w:t>
            </w:r>
          </w:p>
        </w:tc>
      </w:tr>
      <w:tr w:rsidR="003A6FB9" w:rsidRPr="00A92006" w14:paraId="5320AD2B" w14:textId="77777777" w:rsidTr="00A72C03">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472C4" w:themeColor="accent5"/>
              <w:left w:val="single" w:sz="4" w:space="0" w:color="005F9E"/>
              <w:bottom w:val="single" w:sz="4" w:space="0" w:color="4472C4" w:themeColor="accent5"/>
            </w:tcBorders>
          </w:tcPr>
          <w:p w14:paraId="29197B8A" w14:textId="77777777" w:rsidR="003A6FB9" w:rsidRPr="00A92006" w:rsidRDefault="003A6FB9" w:rsidP="009314C2">
            <w:pPr>
              <w:rPr>
                <w:rFonts w:cs="Segoe UI"/>
                <w:b w:val="0"/>
              </w:rPr>
            </w:pPr>
            <w:r w:rsidRPr="00A92006">
              <w:rPr>
                <w:rFonts w:cs="Segoe UI"/>
                <w:b w:val="0"/>
              </w:rPr>
              <w:t>A61K 39/0011</w:t>
            </w:r>
          </w:p>
        </w:tc>
        <w:tc>
          <w:tcPr>
            <w:tcW w:w="3988" w:type="dxa"/>
            <w:tcBorders>
              <w:top w:val="single" w:sz="4" w:space="0" w:color="4472C4" w:themeColor="accent5"/>
              <w:bottom w:val="single" w:sz="4" w:space="0" w:color="4472C4" w:themeColor="accent5"/>
            </w:tcBorders>
          </w:tcPr>
          <w:p w14:paraId="51A52969" w14:textId="77777777" w:rsidR="003A6FB9" w:rsidRPr="00A92006" w:rsidRDefault="00DF152C" w:rsidP="009314C2">
            <w:pPr>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Cancer antigens (medicinal)</w:t>
            </w:r>
          </w:p>
        </w:tc>
        <w:tc>
          <w:tcPr>
            <w:tcW w:w="2246" w:type="dxa"/>
            <w:tcBorders>
              <w:top w:val="single" w:sz="4" w:space="0" w:color="4472C4" w:themeColor="accent5"/>
              <w:bottom w:val="single" w:sz="4" w:space="0" w:color="4472C4" w:themeColor="accent5"/>
              <w:right w:val="single" w:sz="4" w:space="0" w:color="005F9E"/>
            </w:tcBorders>
          </w:tcPr>
          <w:p w14:paraId="48327789" w14:textId="77777777" w:rsidR="003A6FB9" w:rsidRPr="00A92006" w:rsidRDefault="00DF152C"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2,095</w:t>
            </w:r>
          </w:p>
        </w:tc>
      </w:tr>
      <w:tr w:rsidR="00922304" w:rsidRPr="00A92006" w14:paraId="5750DA9B" w14:textId="77777777" w:rsidTr="00A7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005F9E"/>
            </w:tcBorders>
          </w:tcPr>
          <w:p w14:paraId="27A021C4" w14:textId="77777777" w:rsidR="00922304" w:rsidRPr="00A92006" w:rsidRDefault="00922304" w:rsidP="00922304">
            <w:pPr>
              <w:rPr>
                <w:rFonts w:cs="Segoe UI"/>
                <w:b w:val="0"/>
              </w:rPr>
            </w:pPr>
            <w:r w:rsidRPr="00A92006">
              <w:rPr>
                <w:rFonts w:cs="Segoe UI"/>
                <w:b w:val="0"/>
              </w:rPr>
              <w:t>C07K 16/30</w:t>
            </w:r>
          </w:p>
        </w:tc>
        <w:tc>
          <w:tcPr>
            <w:tcW w:w="3988" w:type="dxa"/>
          </w:tcPr>
          <w:p w14:paraId="453C1932" w14:textId="77777777" w:rsidR="00922304" w:rsidRPr="00A92006" w:rsidRDefault="00922304" w:rsidP="00922304">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Tumor cell (monoclonal antibodies)</w:t>
            </w:r>
          </w:p>
        </w:tc>
        <w:tc>
          <w:tcPr>
            <w:tcW w:w="2246" w:type="dxa"/>
            <w:tcBorders>
              <w:right w:val="single" w:sz="4" w:space="0" w:color="005F9E"/>
            </w:tcBorders>
          </w:tcPr>
          <w:p w14:paraId="2D9F6776" w14:textId="77777777" w:rsidR="00922304" w:rsidRPr="00A92006" w:rsidRDefault="00922304" w:rsidP="00922304">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1,975</w:t>
            </w:r>
          </w:p>
        </w:tc>
      </w:tr>
      <w:tr w:rsidR="00922304" w:rsidRPr="00A92006" w14:paraId="181F43DB" w14:textId="77777777" w:rsidTr="00A72C03">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472C4" w:themeColor="accent5"/>
              <w:left w:val="single" w:sz="4" w:space="0" w:color="005F9E"/>
              <w:bottom w:val="single" w:sz="4" w:space="0" w:color="4472C4" w:themeColor="accent5"/>
            </w:tcBorders>
          </w:tcPr>
          <w:p w14:paraId="53DF43C0" w14:textId="77777777" w:rsidR="00922304" w:rsidRPr="00A92006" w:rsidRDefault="00922304" w:rsidP="00922304">
            <w:pPr>
              <w:rPr>
                <w:rFonts w:cs="Segoe UI"/>
                <w:b w:val="0"/>
              </w:rPr>
            </w:pPr>
            <w:r w:rsidRPr="00A92006">
              <w:rPr>
                <w:rFonts w:cs="Segoe UI"/>
                <w:b w:val="0"/>
              </w:rPr>
              <w:t>G01N 33/574</w:t>
            </w:r>
          </w:p>
        </w:tc>
        <w:tc>
          <w:tcPr>
            <w:tcW w:w="3988" w:type="dxa"/>
            <w:tcBorders>
              <w:top w:val="single" w:sz="4" w:space="0" w:color="4472C4" w:themeColor="accent5"/>
              <w:bottom w:val="single" w:sz="4" w:space="0" w:color="4472C4" w:themeColor="accent5"/>
            </w:tcBorders>
          </w:tcPr>
          <w:p w14:paraId="3736F59E" w14:textId="77777777" w:rsidR="00922304" w:rsidRPr="00A92006" w:rsidRDefault="00922304" w:rsidP="00922304">
            <w:pPr>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Cancer (immunoassays)</w:t>
            </w:r>
          </w:p>
        </w:tc>
        <w:tc>
          <w:tcPr>
            <w:tcW w:w="2246" w:type="dxa"/>
            <w:tcBorders>
              <w:top w:val="single" w:sz="4" w:space="0" w:color="4472C4" w:themeColor="accent5"/>
              <w:bottom w:val="single" w:sz="4" w:space="0" w:color="4472C4" w:themeColor="accent5"/>
              <w:right w:val="single" w:sz="4" w:space="0" w:color="005F9E"/>
            </w:tcBorders>
          </w:tcPr>
          <w:p w14:paraId="52797235" w14:textId="77777777" w:rsidR="00922304" w:rsidRPr="00A92006" w:rsidRDefault="00922304" w:rsidP="00922304">
            <w:pPr>
              <w:jc w:val="right"/>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1,625</w:t>
            </w:r>
          </w:p>
        </w:tc>
      </w:tr>
      <w:tr w:rsidR="00922304" w:rsidRPr="00A92006" w14:paraId="68F121FC" w14:textId="77777777" w:rsidTr="00A7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005F9E"/>
              <w:bottom w:val="single" w:sz="4" w:space="0" w:color="005F9E"/>
            </w:tcBorders>
          </w:tcPr>
          <w:p w14:paraId="027AF1EB" w14:textId="77777777" w:rsidR="00922304" w:rsidRPr="00A92006" w:rsidRDefault="00922304" w:rsidP="00922304">
            <w:pPr>
              <w:rPr>
                <w:rFonts w:cs="Segoe UI"/>
                <w:b w:val="0"/>
              </w:rPr>
            </w:pPr>
            <w:r w:rsidRPr="00A92006">
              <w:rPr>
                <w:rFonts w:cs="Segoe UI"/>
                <w:b w:val="0"/>
              </w:rPr>
              <w:t>G01N 33/5011</w:t>
            </w:r>
          </w:p>
        </w:tc>
        <w:tc>
          <w:tcPr>
            <w:tcW w:w="3988" w:type="dxa"/>
            <w:tcBorders>
              <w:bottom w:val="single" w:sz="4" w:space="0" w:color="005F9E"/>
            </w:tcBorders>
          </w:tcPr>
          <w:p w14:paraId="419F712E" w14:textId="77777777" w:rsidR="00922304" w:rsidRPr="00A92006" w:rsidRDefault="00922304" w:rsidP="00922304">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Testing antineoplastic activity</w:t>
            </w:r>
          </w:p>
        </w:tc>
        <w:tc>
          <w:tcPr>
            <w:tcW w:w="2246" w:type="dxa"/>
            <w:tcBorders>
              <w:bottom w:val="single" w:sz="4" w:space="0" w:color="005F9E"/>
              <w:right w:val="single" w:sz="4" w:space="0" w:color="005F9E"/>
            </w:tcBorders>
          </w:tcPr>
          <w:p w14:paraId="1CC5BD05" w14:textId="77777777" w:rsidR="00922304" w:rsidRPr="00A92006" w:rsidRDefault="00922304" w:rsidP="00922304">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1,501</w:t>
            </w:r>
          </w:p>
        </w:tc>
      </w:tr>
    </w:tbl>
    <w:p w14:paraId="05B1B118" w14:textId="77777777" w:rsidR="003A6FB9" w:rsidRPr="003C6E1C" w:rsidRDefault="003A6FB9" w:rsidP="00721D10">
      <w:pPr>
        <w:rPr>
          <w:rFonts w:ascii="Segoe UI" w:hAnsi="Segoe UI" w:cs="Segoe UI"/>
        </w:rPr>
      </w:pPr>
    </w:p>
    <w:tbl>
      <w:tblPr>
        <w:tblStyle w:val="ListTable3-Accent5"/>
        <w:tblW w:w="0" w:type="auto"/>
        <w:jc w:val="center"/>
        <w:tblLook w:val="04A0" w:firstRow="1" w:lastRow="0" w:firstColumn="1" w:lastColumn="0" w:noHBand="0" w:noVBand="1"/>
      </w:tblPr>
      <w:tblGrid>
        <w:gridCol w:w="3116"/>
        <w:gridCol w:w="3988"/>
        <w:gridCol w:w="2246"/>
      </w:tblGrid>
      <w:tr w:rsidR="002762A5" w:rsidRPr="00A92006" w14:paraId="59B01754" w14:textId="77777777" w:rsidTr="00A72C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6" w:type="dxa"/>
            <w:tcBorders>
              <w:bottom w:val="single" w:sz="4" w:space="0" w:color="005F9E"/>
            </w:tcBorders>
            <w:shd w:val="clear" w:color="auto" w:fill="005F9E"/>
          </w:tcPr>
          <w:p w14:paraId="0CE39274" w14:textId="77777777" w:rsidR="002762A5" w:rsidRPr="00A92006" w:rsidRDefault="00113C02" w:rsidP="00721D10">
            <w:pPr>
              <w:rPr>
                <w:rFonts w:cs="Segoe UI"/>
              </w:rPr>
            </w:pPr>
            <w:r w:rsidRPr="00A92006">
              <w:rPr>
                <w:rFonts w:cs="Segoe UI"/>
              </w:rPr>
              <w:t>USPC Classification</w:t>
            </w:r>
            <w:r w:rsidR="00775444" w:rsidRPr="00A92006">
              <w:rPr>
                <w:rFonts w:cs="Segoe UI"/>
              </w:rPr>
              <w:t xml:space="preserve"> (Retired)</w:t>
            </w:r>
          </w:p>
        </w:tc>
        <w:tc>
          <w:tcPr>
            <w:tcW w:w="3988" w:type="dxa"/>
            <w:tcBorders>
              <w:bottom w:val="single" w:sz="4" w:space="0" w:color="005F9E"/>
            </w:tcBorders>
            <w:shd w:val="clear" w:color="auto" w:fill="005F9E"/>
          </w:tcPr>
          <w:p w14:paraId="1176307A" w14:textId="77777777" w:rsidR="002762A5" w:rsidRPr="00A92006" w:rsidRDefault="00113C02" w:rsidP="00721D10">
            <w:pPr>
              <w:cnfStyle w:val="100000000000" w:firstRow="1" w:lastRow="0" w:firstColumn="0" w:lastColumn="0" w:oddVBand="0" w:evenVBand="0" w:oddHBand="0" w:evenHBand="0" w:firstRowFirstColumn="0" w:firstRowLastColumn="0" w:lastRowFirstColumn="0" w:lastRowLastColumn="0"/>
              <w:rPr>
                <w:rFonts w:cs="Segoe UI"/>
              </w:rPr>
            </w:pPr>
            <w:r w:rsidRPr="00A92006">
              <w:rPr>
                <w:rFonts w:cs="Segoe UI"/>
              </w:rPr>
              <w:t>Description</w:t>
            </w:r>
          </w:p>
        </w:tc>
        <w:tc>
          <w:tcPr>
            <w:tcW w:w="2246" w:type="dxa"/>
            <w:tcBorders>
              <w:bottom w:val="single" w:sz="4" w:space="0" w:color="005F9E"/>
            </w:tcBorders>
            <w:shd w:val="clear" w:color="auto" w:fill="005F9E"/>
          </w:tcPr>
          <w:p w14:paraId="7E2E84F8" w14:textId="77777777" w:rsidR="002762A5" w:rsidRPr="00A92006" w:rsidRDefault="00113C02" w:rsidP="00721D10">
            <w:pPr>
              <w:cnfStyle w:val="100000000000" w:firstRow="1" w:lastRow="0" w:firstColumn="0" w:lastColumn="0" w:oddVBand="0" w:evenVBand="0" w:oddHBand="0" w:evenHBand="0" w:firstRowFirstColumn="0" w:firstRowLastColumn="0" w:lastRowFirstColumn="0" w:lastRowLastColumn="0"/>
              <w:rPr>
                <w:rFonts w:cs="Segoe UI"/>
              </w:rPr>
            </w:pPr>
            <w:r w:rsidRPr="00A92006">
              <w:rPr>
                <w:rFonts w:cs="Segoe UI"/>
              </w:rPr>
              <w:t>Document Frequency</w:t>
            </w:r>
          </w:p>
        </w:tc>
      </w:tr>
      <w:tr w:rsidR="002762A5" w:rsidRPr="00A92006" w14:paraId="62F801D5"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537BC775" w14:textId="77777777" w:rsidR="002762A5" w:rsidRPr="00A92006" w:rsidRDefault="00113C02" w:rsidP="00721D10">
            <w:pPr>
              <w:rPr>
                <w:rFonts w:cs="Segoe UI"/>
              </w:rPr>
            </w:pPr>
            <w:r w:rsidRPr="00A92006">
              <w:rPr>
                <w:rFonts w:cs="Segoe UI"/>
                <w:b w:val="0"/>
              </w:rPr>
              <w:t>435/6.14</w:t>
            </w:r>
          </w:p>
        </w:tc>
        <w:tc>
          <w:tcPr>
            <w:tcW w:w="3988" w:type="dxa"/>
            <w:tcBorders>
              <w:top w:val="single" w:sz="4" w:space="0" w:color="005F9E"/>
              <w:bottom w:val="single" w:sz="4" w:space="0" w:color="005F9E"/>
            </w:tcBorders>
          </w:tcPr>
          <w:p w14:paraId="4E9FBA74" w14:textId="77777777" w:rsidR="005A283A" w:rsidRPr="00A92006" w:rsidRDefault="00113C02" w:rsidP="00721D10">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Detecting cancer (chemically)</w:t>
            </w:r>
          </w:p>
        </w:tc>
        <w:tc>
          <w:tcPr>
            <w:tcW w:w="2246" w:type="dxa"/>
            <w:tcBorders>
              <w:top w:val="single" w:sz="4" w:space="0" w:color="005F9E"/>
              <w:bottom w:val="single" w:sz="4" w:space="0" w:color="005F9E"/>
              <w:right w:val="single" w:sz="4" w:space="0" w:color="005F9E"/>
            </w:tcBorders>
          </w:tcPr>
          <w:p w14:paraId="60C0E402" w14:textId="77777777" w:rsidR="002762A5" w:rsidRPr="00A92006" w:rsidRDefault="00113C02" w:rsidP="003A6FB9">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6,673</w:t>
            </w:r>
          </w:p>
        </w:tc>
      </w:tr>
      <w:tr w:rsidR="002762A5" w:rsidRPr="00A92006" w14:paraId="6829D0DE"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5F6B31CD" w14:textId="77777777" w:rsidR="002762A5" w:rsidRPr="00A92006" w:rsidRDefault="00113C02" w:rsidP="00721D10">
            <w:pPr>
              <w:rPr>
                <w:rFonts w:cs="Segoe UI"/>
                <w:b w:val="0"/>
              </w:rPr>
            </w:pPr>
            <w:r w:rsidRPr="00A92006">
              <w:rPr>
                <w:rFonts w:cs="Segoe UI"/>
                <w:b w:val="0"/>
              </w:rPr>
              <w:t>435/7.23</w:t>
            </w:r>
          </w:p>
        </w:tc>
        <w:tc>
          <w:tcPr>
            <w:tcW w:w="3988" w:type="dxa"/>
            <w:tcBorders>
              <w:top w:val="single" w:sz="4" w:space="0" w:color="005F9E"/>
              <w:bottom w:val="single" w:sz="4" w:space="0" w:color="005F9E"/>
            </w:tcBorders>
          </w:tcPr>
          <w:p w14:paraId="2E62751E" w14:textId="77777777" w:rsidR="002762A5" w:rsidRPr="00A92006" w:rsidRDefault="005A283A" w:rsidP="00721D10">
            <w:pPr>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Tumor or cancer cell</w:t>
            </w:r>
            <w:r w:rsidR="00113C02" w:rsidRPr="00A92006">
              <w:rPr>
                <w:rFonts w:cs="Segoe UI"/>
              </w:rPr>
              <w:t xml:space="preserve"> (testing)</w:t>
            </w:r>
          </w:p>
        </w:tc>
        <w:tc>
          <w:tcPr>
            <w:tcW w:w="2246" w:type="dxa"/>
            <w:tcBorders>
              <w:top w:val="single" w:sz="4" w:space="0" w:color="005F9E"/>
              <w:bottom w:val="single" w:sz="4" w:space="0" w:color="005F9E"/>
              <w:right w:val="single" w:sz="4" w:space="0" w:color="005F9E"/>
            </w:tcBorders>
          </w:tcPr>
          <w:p w14:paraId="1233CC1B" w14:textId="77777777" w:rsidR="002762A5" w:rsidRPr="00A92006" w:rsidRDefault="00113C02" w:rsidP="003A6FB9">
            <w:pPr>
              <w:jc w:val="right"/>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4,914</w:t>
            </w:r>
          </w:p>
        </w:tc>
      </w:tr>
      <w:tr w:rsidR="002762A5" w:rsidRPr="00A92006" w14:paraId="4E05C401"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273EC32B" w14:textId="77777777" w:rsidR="002762A5" w:rsidRPr="00A92006" w:rsidRDefault="00113C02" w:rsidP="00721D10">
            <w:pPr>
              <w:rPr>
                <w:rFonts w:cs="Segoe UI"/>
                <w:b w:val="0"/>
              </w:rPr>
            </w:pPr>
            <w:r w:rsidRPr="00A92006">
              <w:rPr>
                <w:rFonts w:cs="Segoe UI"/>
                <w:b w:val="0"/>
              </w:rPr>
              <w:t>514/19.3</w:t>
            </w:r>
          </w:p>
        </w:tc>
        <w:tc>
          <w:tcPr>
            <w:tcW w:w="3988" w:type="dxa"/>
            <w:tcBorders>
              <w:top w:val="single" w:sz="4" w:space="0" w:color="005F9E"/>
              <w:bottom w:val="single" w:sz="4" w:space="0" w:color="005F9E"/>
            </w:tcBorders>
          </w:tcPr>
          <w:p w14:paraId="2DD21F64" w14:textId="77777777" w:rsidR="002762A5" w:rsidRPr="00A92006" w:rsidRDefault="005A283A" w:rsidP="00721D10">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Cancer (drugs)</w:t>
            </w:r>
          </w:p>
        </w:tc>
        <w:tc>
          <w:tcPr>
            <w:tcW w:w="2246" w:type="dxa"/>
            <w:tcBorders>
              <w:top w:val="single" w:sz="4" w:space="0" w:color="005F9E"/>
              <w:bottom w:val="single" w:sz="4" w:space="0" w:color="005F9E"/>
              <w:right w:val="single" w:sz="4" w:space="0" w:color="005F9E"/>
            </w:tcBorders>
          </w:tcPr>
          <w:p w14:paraId="710AFFD7" w14:textId="77777777" w:rsidR="002762A5" w:rsidRPr="00A92006" w:rsidRDefault="00113C02" w:rsidP="003A6FB9">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4,456</w:t>
            </w:r>
          </w:p>
        </w:tc>
      </w:tr>
      <w:tr w:rsidR="002762A5" w:rsidRPr="00A92006" w14:paraId="1A537F70"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4E3D3F97" w14:textId="77777777" w:rsidR="002762A5" w:rsidRPr="00A92006" w:rsidRDefault="00113C02" w:rsidP="00721D10">
            <w:pPr>
              <w:rPr>
                <w:rFonts w:cs="Segoe UI"/>
                <w:b w:val="0"/>
              </w:rPr>
            </w:pPr>
            <w:r w:rsidRPr="00A92006">
              <w:rPr>
                <w:rFonts w:cs="Segoe UI"/>
                <w:b w:val="0"/>
              </w:rPr>
              <w:t>424/155.1</w:t>
            </w:r>
          </w:p>
        </w:tc>
        <w:tc>
          <w:tcPr>
            <w:tcW w:w="3988" w:type="dxa"/>
            <w:tcBorders>
              <w:top w:val="single" w:sz="4" w:space="0" w:color="005F9E"/>
              <w:bottom w:val="single" w:sz="4" w:space="0" w:color="005F9E"/>
            </w:tcBorders>
          </w:tcPr>
          <w:p w14:paraId="1EBD6CE8" w14:textId="77777777" w:rsidR="002762A5" w:rsidRPr="00A92006" w:rsidRDefault="00113C02" w:rsidP="00721D10">
            <w:pPr>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Cancer (monoclonal antibodies)</w:t>
            </w:r>
          </w:p>
        </w:tc>
        <w:tc>
          <w:tcPr>
            <w:tcW w:w="2246" w:type="dxa"/>
            <w:tcBorders>
              <w:top w:val="single" w:sz="4" w:space="0" w:color="005F9E"/>
              <w:bottom w:val="single" w:sz="4" w:space="0" w:color="005F9E"/>
              <w:right w:val="single" w:sz="4" w:space="0" w:color="005F9E"/>
            </w:tcBorders>
          </w:tcPr>
          <w:p w14:paraId="6407CD15" w14:textId="77777777" w:rsidR="002762A5" w:rsidRPr="00A92006" w:rsidRDefault="00113C02" w:rsidP="003A6FB9">
            <w:pPr>
              <w:jc w:val="right"/>
              <w:cnfStyle w:val="000000000000" w:firstRow="0" w:lastRow="0" w:firstColumn="0" w:lastColumn="0" w:oddVBand="0" w:evenVBand="0" w:oddHBand="0" w:evenHBand="0" w:firstRowFirstColumn="0" w:firstRowLastColumn="0" w:lastRowFirstColumn="0" w:lastRowLastColumn="0"/>
              <w:rPr>
                <w:rFonts w:cs="Segoe UI"/>
              </w:rPr>
            </w:pPr>
            <w:r w:rsidRPr="00A92006">
              <w:rPr>
                <w:rFonts w:cs="Segoe UI"/>
              </w:rPr>
              <w:t>1,265</w:t>
            </w:r>
          </w:p>
        </w:tc>
      </w:tr>
      <w:tr w:rsidR="002762A5" w:rsidRPr="00A92006" w14:paraId="27602DFC"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104CB93E" w14:textId="77777777" w:rsidR="002762A5" w:rsidRPr="00A92006" w:rsidRDefault="00113C02" w:rsidP="00721D10">
            <w:pPr>
              <w:rPr>
                <w:rFonts w:cs="Segoe UI"/>
                <w:b w:val="0"/>
              </w:rPr>
            </w:pPr>
            <w:r w:rsidRPr="00A92006">
              <w:rPr>
                <w:rFonts w:cs="Segoe UI"/>
                <w:b w:val="0"/>
              </w:rPr>
              <w:t>530/388.8</w:t>
            </w:r>
          </w:p>
        </w:tc>
        <w:tc>
          <w:tcPr>
            <w:tcW w:w="3988" w:type="dxa"/>
            <w:tcBorders>
              <w:top w:val="single" w:sz="4" w:space="0" w:color="005F9E"/>
              <w:bottom w:val="single" w:sz="4" w:space="0" w:color="005F9E"/>
            </w:tcBorders>
          </w:tcPr>
          <w:p w14:paraId="6A6B32EC" w14:textId="77777777" w:rsidR="002762A5" w:rsidRPr="00A92006" w:rsidRDefault="00E42BDE" w:rsidP="00721D10">
            <w:pPr>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Cancer-</w:t>
            </w:r>
            <w:r w:rsidR="00113C02" w:rsidRPr="00A92006">
              <w:rPr>
                <w:rFonts w:cs="Segoe UI"/>
              </w:rPr>
              <w:t xml:space="preserve">cell </w:t>
            </w:r>
            <w:r w:rsidRPr="00A92006">
              <w:rPr>
                <w:rFonts w:cs="Segoe UI"/>
              </w:rPr>
              <w:t xml:space="preserve">binding </w:t>
            </w:r>
            <w:r w:rsidR="00113C02" w:rsidRPr="00A92006">
              <w:rPr>
                <w:rFonts w:cs="Segoe UI"/>
              </w:rPr>
              <w:t>(antibody)</w:t>
            </w:r>
          </w:p>
        </w:tc>
        <w:tc>
          <w:tcPr>
            <w:tcW w:w="2246" w:type="dxa"/>
            <w:tcBorders>
              <w:top w:val="single" w:sz="4" w:space="0" w:color="005F9E"/>
              <w:bottom w:val="single" w:sz="4" w:space="0" w:color="005F9E"/>
              <w:right w:val="single" w:sz="4" w:space="0" w:color="005F9E"/>
            </w:tcBorders>
          </w:tcPr>
          <w:p w14:paraId="2D8D78CD" w14:textId="77777777" w:rsidR="002762A5" w:rsidRPr="00A92006" w:rsidRDefault="00113C02" w:rsidP="003A6FB9">
            <w:pPr>
              <w:jc w:val="right"/>
              <w:cnfStyle w:val="000000100000" w:firstRow="0" w:lastRow="0" w:firstColumn="0" w:lastColumn="0" w:oddVBand="0" w:evenVBand="0" w:oddHBand="1" w:evenHBand="0" w:firstRowFirstColumn="0" w:firstRowLastColumn="0" w:lastRowFirstColumn="0" w:lastRowLastColumn="0"/>
              <w:rPr>
                <w:rFonts w:cs="Segoe UI"/>
              </w:rPr>
            </w:pPr>
            <w:r w:rsidRPr="00A92006">
              <w:rPr>
                <w:rFonts w:cs="Segoe UI"/>
              </w:rPr>
              <w:t>807</w:t>
            </w:r>
          </w:p>
        </w:tc>
      </w:tr>
    </w:tbl>
    <w:p w14:paraId="2FD0EA66" w14:textId="77777777" w:rsidR="002762A5" w:rsidRPr="003C6E1C" w:rsidRDefault="002762A5" w:rsidP="00721D10">
      <w:pPr>
        <w:rPr>
          <w:rFonts w:ascii="Segoe UI" w:hAnsi="Segoe UI" w:cs="Segoe UI"/>
        </w:rPr>
      </w:pPr>
    </w:p>
    <w:p w14:paraId="7CBD1A53" w14:textId="77777777" w:rsidR="00946AC6" w:rsidRPr="003C6E1C" w:rsidRDefault="00946AC6" w:rsidP="003E1ABB">
      <w:pPr>
        <w:pStyle w:val="Heading3"/>
        <w:rPr>
          <w:rFonts w:ascii="Segoe UI" w:hAnsi="Segoe UI" w:cs="Segoe UI"/>
        </w:rPr>
      </w:pPr>
      <w:bookmarkStart w:id="7" w:name="_Toc459023881"/>
      <w:r w:rsidRPr="003C6E1C">
        <w:rPr>
          <w:rFonts w:ascii="Segoe UI" w:hAnsi="Segoe UI" w:cs="Segoe UI"/>
        </w:rPr>
        <w:t xml:space="preserve">Derwent </w:t>
      </w:r>
      <w:r w:rsidR="00A2394B" w:rsidRPr="003C6E1C">
        <w:rPr>
          <w:rFonts w:ascii="Segoe UI" w:hAnsi="Segoe UI" w:cs="Segoe UI"/>
        </w:rPr>
        <w:t>World Patents Index</w:t>
      </w:r>
      <w:bookmarkEnd w:id="7"/>
    </w:p>
    <w:p w14:paraId="7DA7E918" w14:textId="644C1E36" w:rsidR="00A2394B" w:rsidRPr="003C6E1C" w:rsidRDefault="001858CD" w:rsidP="00A2394B">
      <w:pPr>
        <w:rPr>
          <w:rFonts w:ascii="Segoe UI" w:hAnsi="Segoe UI" w:cs="Segoe UI"/>
        </w:rPr>
      </w:pPr>
      <w:r w:rsidRPr="003C6E1C">
        <w:rPr>
          <w:rFonts w:ascii="Segoe UI" w:hAnsi="Segoe UI" w:cs="Segoe UI"/>
        </w:rPr>
        <w:t xml:space="preserve">Users of </w:t>
      </w:r>
      <w:r w:rsidR="00A2394B" w:rsidRPr="003C6E1C">
        <w:rPr>
          <w:rFonts w:ascii="Segoe UI" w:hAnsi="Segoe UI" w:cs="Segoe UI"/>
        </w:rPr>
        <w:t xml:space="preserve">the EAST system can access searchable indexes supported by the </w:t>
      </w:r>
      <w:r w:rsidR="003E68C9" w:rsidRPr="003C6E1C">
        <w:rPr>
          <w:rFonts w:ascii="Segoe UI" w:hAnsi="Segoe UI" w:cs="Segoe UI"/>
        </w:rPr>
        <w:t xml:space="preserve">Thomson Reuters® </w:t>
      </w:r>
      <w:r w:rsidR="00A2394B" w:rsidRPr="003C6E1C">
        <w:rPr>
          <w:rFonts w:ascii="Segoe UI" w:hAnsi="Segoe UI" w:cs="Segoe UI"/>
        </w:rPr>
        <w:t>Derwent Worlds Patent Index</w:t>
      </w:r>
      <w:r w:rsidR="003E68C9" w:rsidRPr="003C6E1C">
        <w:rPr>
          <w:rFonts w:ascii="Segoe UI" w:hAnsi="Segoe UI" w:cs="Segoe UI"/>
        </w:rPr>
        <w:t xml:space="preserve"> (DWPI).</w:t>
      </w:r>
      <w:r w:rsidR="008C11E9" w:rsidRPr="003C6E1C">
        <w:rPr>
          <w:rFonts w:ascii="Segoe UI" w:hAnsi="Segoe UI" w:cs="Segoe UI"/>
        </w:rPr>
        <w:t xml:space="preserve"> </w:t>
      </w:r>
      <w:r w:rsidR="00267786" w:rsidRPr="003C6E1C">
        <w:rPr>
          <w:rFonts w:ascii="Segoe UI" w:hAnsi="Segoe UI" w:cs="Segoe UI"/>
        </w:rPr>
        <w:t>The</w:t>
      </w:r>
      <w:r w:rsidR="00FD3D17" w:rsidRPr="003C6E1C">
        <w:rPr>
          <w:rFonts w:ascii="Segoe UI" w:hAnsi="Segoe UI" w:cs="Segoe UI"/>
        </w:rPr>
        <w:t xml:space="preserve"> </w:t>
      </w:r>
      <w:r w:rsidR="00986004" w:rsidRPr="003C6E1C">
        <w:rPr>
          <w:rFonts w:ascii="Segoe UI" w:hAnsi="Segoe UI" w:cs="Segoe UI"/>
        </w:rPr>
        <w:t xml:space="preserve">DWPI </w:t>
      </w:r>
      <w:r w:rsidR="00FD3D17" w:rsidRPr="003C6E1C">
        <w:rPr>
          <w:rFonts w:ascii="Segoe UI" w:hAnsi="Segoe UI" w:cs="Segoe UI"/>
        </w:rPr>
        <w:t xml:space="preserve">searchable indexes are </w:t>
      </w:r>
      <w:r w:rsidR="00267786" w:rsidRPr="003C6E1C">
        <w:rPr>
          <w:rFonts w:ascii="Segoe UI" w:hAnsi="Segoe UI" w:cs="Segoe UI"/>
        </w:rPr>
        <w:t xml:space="preserve">generally </w:t>
      </w:r>
      <w:r w:rsidR="00FD3D17" w:rsidRPr="003C6E1C">
        <w:rPr>
          <w:rFonts w:ascii="Segoe UI" w:hAnsi="Segoe UI" w:cs="Segoe UI"/>
        </w:rPr>
        <w:t xml:space="preserve">derived from Derwent enhanced patent documents, which contain </w:t>
      </w:r>
      <w:r w:rsidR="0028501E" w:rsidRPr="003C6E1C">
        <w:rPr>
          <w:rFonts w:ascii="Segoe UI" w:hAnsi="Segoe UI" w:cs="Segoe UI"/>
        </w:rPr>
        <w:t xml:space="preserve">annotated </w:t>
      </w:r>
      <w:r w:rsidR="00FD3D17" w:rsidRPr="003C6E1C">
        <w:rPr>
          <w:rFonts w:ascii="Segoe UI" w:hAnsi="Segoe UI" w:cs="Segoe UI"/>
        </w:rPr>
        <w:t>title</w:t>
      </w:r>
      <w:r w:rsidR="00BF2D92" w:rsidRPr="003C6E1C">
        <w:rPr>
          <w:rFonts w:ascii="Segoe UI" w:hAnsi="Segoe UI" w:cs="Segoe UI"/>
        </w:rPr>
        <w:t>s</w:t>
      </w:r>
      <w:r w:rsidR="00FD3D17" w:rsidRPr="003C6E1C">
        <w:rPr>
          <w:rFonts w:ascii="Segoe UI" w:hAnsi="Segoe UI" w:cs="Segoe UI"/>
        </w:rPr>
        <w:t xml:space="preserve"> and abstract</w:t>
      </w:r>
      <w:r w:rsidR="00BF2D92" w:rsidRPr="003C6E1C">
        <w:rPr>
          <w:rFonts w:ascii="Segoe UI" w:hAnsi="Segoe UI" w:cs="Segoe UI"/>
        </w:rPr>
        <w:t>s</w:t>
      </w:r>
      <w:r w:rsidR="00FD3D17" w:rsidRPr="003C6E1C">
        <w:rPr>
          <w:rFonts w:ascii="Segoe UI" w:hAnsi="Segoe UI" w:cs="Segoe UI"/>
        </w:rPr>
        <w:t xml:space="preserve"> written by Thomson Reuters analysts</w:t>
      </w:r>
      <w:r w:rsidR="00125003" w:rsidRPr="003C6E1C">
        <w:rPr>
          <w:rFonts w:ascii="Segoe UI" w:hAnsi="Segoe UI" w:cs="Segoe UI"/>
        </w:rPr>
        <w:t xml:space="preserve"> that</w:t>
      </w:r>
      <w:r w:rsidR="00203C1B" w:rsidRPr="003C6E1C">
        <w:rPr>
          <w:rFonts w:ascii="Segoe UI" w:hAnsi="Segoe UI" w:cs="Segoe UI"/>
        </w:rPr>
        <w:t xml:space="preserve"> </w:t>
      </w:r>
      <w:r w:rsidR="00267786" w:rsidRPr="003C6E1C">
        <w:rPr>
          <w:rFonts w:ascii="Segoe UI" w:hAnsi="Segoe UI" w:cs="Segoe UI"/>
        </w:rPr>
        <w:t>summarize</w:t>
      </w:r>
      <w:r w:rsidR="00203C1B" w:rsidRPr="003C6E1C">
        <w:rPr>
          <w:rFonts w:ascii="Segoe UI" w:hAnsi="Segoe UI" w:cs="Segoe UI"/>
        </w:rPr>
        <w:t xml:space="preserve"> </w:t>
      </w:r>
      <w:r w:rsidR="00912FF5" w:rsidRPr="003C6E1C">
        <w:rPr>
          <w:rFonts w:ascii="Segoe UI" w:hAnsi="Segoe UI" w:cs="Segoe UI"/>
        </w:rPr>
        <w:t xml:space="preserve">each unique </w:t>
      </w:r>
      <w:r w:rsidR="005D76B5" w:rsidRPr="003C6E1C">
        <w:rPr>
          <w:rFonts w:ascii="Segoe UI" w:hAnsi="Segoe UI" w:cs="Segoe UI"/>
        </w:rPr>
        <w:t xml:space="preserve">invention of a multi-jurisdiction Derwent </w:t>
      </w:r>
      <w:r w:rsidR="005D76B5" w:rsidRPr="003C6E1C">
        <w:rPr>
          <w:rFonts w:ascii="Segoe UI" w:hAnsi="Segoe UI" w:cs="Segoe UI"/>
        </w:rPr>
        <w:lastRenderedPageBreak/>
        <w:t>patent family</w:t>
      </w:r>
      <w:r w:rsidR="00FD3D17" w:rsidRPr="003C6E1C">
        <w:rPr>
          <w:rFonts w:ascii="Segoe UI" w:hAnsi="Segoe UI" w:cs="Segoe UI"/>
        </w:rPr>
        <w:t>.</w:t>
      </w:r>
      <w:r w:rsidR="00267786" w:rsidRPr="003C6E1C">
        <w:rPr>
          <w:rStyle w:val="FootnoteReference"/>
          <w:rFonts w:ascii="Segoe UI" w:hAnsi="Segoe UI" w:cs="Segoe UI"/>
        </w:rPr>
        <w:footnoteReference w:id="6"/>
      </w:r>
      <w:r w:rsidR="00267786" w:rsidRPr="003C6E1C">
        <w:rPr>
          <w:rFonts w:ascii="Segoe UI" w:hAnsi="Segoe UI" w:cs="Segoe UI"/>
        </w:rPr>
        <w:t xml:space="preserve"> </w:t>
      </w:r>
      <w:r w:rsidR="00FD3D17" w:rsidRPr="003C6E1C">
        <w:rPr>
          <w:rFonts w:ascii="Segoe UI" w:hAnsi="Segoe UI" w:cs="Segoe UI"/>
        </w:rPr>
        <w:t xml:space="preserve"> The abstract annotate</w:t>
      </w:r>
      <w:r w:rsidR="00912FF5" w:rsidRPr="003C6E1C">
        <w:rPr>
          <w:rFonts w:ascii="Segoe UI" w:hAnsi="Segoe UI" w:cs="Segoe UI"/>
        </w:rPr>
        <w:t>s</w:t>
      </w:r>
      <w:r w:rsidR="00FD3D17" w:rsidRPr="003C6E1C">
        <w:rPr>
          <w:rFonts w:ascii="Segoe UI" w:hAnsi="Segoe UI" w:cs="Segoe UI"/>
        </w:rPr>
        <w:t xml:space="preserve"> the invention's advantages, uses, figure captions, and potential novelty. </w:t>
      </w:r>
      <w:r w:rsidR="007B2EF9" w:rsidRPr="003C6E1C">
        <w:rPr>
          <w:rFonts w:ascii="Segoe UI" w:hAnsi="Segoe UI" w:cs="Segoe UI"/>
        </w:rPr>
        <w:t xml:space="preserve">We specify a </w:t>
      </w:r>
      <w:r w:rsidR="00EC5E2D" w:rsidRPr="003C6E1C">
        <w:rPr>
          <w:rFonts w:ascii="Segoe UI" w:hAnsi="Segoe UI" w:cs="Segoe UI"/>
        </w:rPr>
        <w:t xml:space="preserve">set of queries </w:t>
      </w:r>
      <w:r w:rsidR="00E42BDE" w:rsidRPr="003C6E1C">
        <w:rPr>
          <w:rFonts w:ascii="Segoe UI" w:hAnsi="Segoe UI" w:cs="Segoe UI"/>
        </w:rPr>
        <w:t>utilizing</w:t>
      </w:r>
      <w:r w:rsidR="008C11E9" w:rsidRPr="003C6E1C">
        <w:rPr>
          <w:rFonts w:ascii="Segoe UI" w:hAnsi="Segoe UI" w:cs="Segoe UI"/>
        </w:rPr>
        <w:t xml:space="preserve"> </w:t>
      </w:r>
      <w:r w:rsidR="00EC5E2D" w:rsidRPr="003C6E1C">
        <w:rPr>
          <w:rFonts w:ascii="Segoe UI" w:hAnsi="Segoe UI" w:cs="Segoe UI"/>
        </w:rPr>
        <w:t xml:space="preserve">three of </w:t>
      </w:r>
      <w:r w:rsidR="005D76B5" w:rsidRPr="003C6E1C">
        <w:rPr>
          <w:rFonts w:ascii="Segoe UI" w:hAnsi="Segoe UI" w:cs="Segoe UI"/>
        </w:rPr>
        <w:t xml:space="preserve">the </w:t>
      </w:r>
      <w:r w:rsidR="00D06D6D" w:rsidRPr="003C6E1C">
        <w:rPr>
          <w:rFonts w:ascii="Segoe UI" w:hAnsi="Segoe UI" w:cs="Segoe UI"/>
        </w:rPr>
        <w:t xml:space="preserve">DWPI </w:t>
      </w:r>
      <w:r w:rsidR="005D76B5" w:rsidRPr="003C6E1C">
        <w:rPr>
          <w:rFonts w:ascii="Segoe UI" w:hAnsi="Segoe UI" w:cs="Segoe UI"/>
        </w:rPr>
        <w:t xml:space="preserve">searchable </w:t>
      </w:r>
      <w:r w:rsidR="00EC5E2D" w:rsidRPr="003C6E1C">
        <w:rPr>
          <w:rFonts w:ascii="Segoe UI" w:hAnsi="Segoe UI" w:cs="Segoe UI"/>
        </w:rPr>
        <w:t>indexes.</w:t>
      </w:r>
      <w:r w:rsidR="005D76B5" w:rsidRPr="003C6E1C">
        <w:rPr>
          <w:rFonts w:ascii="Segoe UI" w:hAnsi="Segoe UI" w:cs="Segoe UI"/>
        </w:rPr>
        <w:t xml:space="preserve"> </w:t>
      </w:r>
      <w:r w:rsidR="004E4330" w:rsidRPr="003C6E1C">
        <w:rPr>
          <w:rFonts w:ascii="Segoe UI" w:hAnsi="Segoe UI" w:cs="Segoe UI"/>
        </w:rPr>
        <w:t xml:space="preserve">Query results </w:t>
      </w:r>
      <w:r w:rsidR="005D76B5" w:rsidRPr="003C6E1C">
        <w:rPr>
          <w:rFonts w:ascii="Segoe UI" w:hAnsi="Segoe UI" w:cs="Segoe UI"/>
        </w:rPr>
        <w:t>consist of Derwent patent families, which we limit to only those containing U.S. documents.</w:t>
      </w:r>
    </w:p>
    <w:p w14:paraId="2DA6432B" w14:textId="6419AD37" w:rsidR="00F656A1" w:rsidRPr="003C6E1C" w:rsidRDefault="008A3A2B" w:rsidP="008A3A2B">
      <w:pPr>
        <w:pStyle w:val="Heading3"/>
        <w:numPr>
          <w:ilvl w:val="0"/>
          <w:numId w:val="0"/>
        </w:numPr>
        <w:ind w:left="1440" w:firstLine="720"/>
        <w:rPr>
          <w:rFonts w:ascii="Segoe UI" w:hAnsi="Segoe UI" w:cs="Segoe UI"/>
        </w:rPr>
      </w:pPr>
      <w:bookmarkStart w:id="8" w:name="_Toc459023882"/>
      <w:r w:rsidRPr="003C6E1C">
        <w:rPr>
          <w:rFonts w:ascii="Segoe UI" w:hAnsi="Segoe UI" w:cs="Segoe UI"/>
        </w:rPr>
        <w:t xml:space="preserve">a. </w:t>
      </w:r>
      <w:r w:rsidR="008C11E9" w:rsidRPr="003C6E1C">
        <w:rPr>
          <w:rFonts w:ascii="Segoe UI" w:hAnsi="Segoe UI" w:cs="Segoe UI"/>
        </w:rPr>
        <w:t>C</w:t>
      </w:r>
      <w:r w:rsidR="00EC5E2D" w:rsidRPr="003C6E1C">
        <w:rPr>
          <w:rFonts w:ascii="Segoe UI" w:hAnsi="Segoe UI" w:cs="Segoe UI"/>
        </w:rPr>
        <w:t xml:space="preserve">hemical </w:t>
      </w:r>
      <w:r w:rsidR="008C11E9" w:rsidRPr="003C6E1C">
        <w:rPr>
          <w:rFonts w:ascii="Segoe UI" w:hAnsi="Segoe UI" w:cs="Segoe UI"/>
        </w:rPr>
        <w:t>P</w:t>
      </w:r>
      <w:r w:rsidR="00EC5E2D" w:rsidRPr="003C6E1C">
        <w:rPr>
          <w:rFonts w:ascii="Segoe UI" w:hAnsi="Segoe UI" w:cs="Segoe UI"/>
        </w:rPr>
        <w:t xml:space="preserve">atents </w:t>
      </w:r>
      <w:r w:rsidR="008C11E9" w:rsidRPr="003C6E1C">
        <w:rPr>
          <w:rFonts w:ascii="Segoe UI" w:hAnsi="Segoe UI" w:cs="Segoe UI"/>
        </w:rPr>
        <w:t>I</w:t>
      </w:r>
      <w:r w:rsidR="00EC5E2D" w:rsidRPr="003C6E1C">
        <w:rPr>
          <w:rFonts w:ascii="Segoe UI" w:hAnsi="Segoe UI" w:cs="Segoe UI"/>
        </w:rPr>
        <w:t>ndex</w:t>
      </w:r>
      <w:r w:rsidR="00F656A1" w:rsidRPr="003C6E1C">
        <w:rPr>
          <w:rFonts w:ascii="Segoe UI" w:hAnsi="Segoe UI" w:cs="Segoe UI"/>
        </w:rPr>
        <w:t xml:space="preserve"> and </w:t>
      </w:r>
      <w:r w:rsidR="008C11E9" w:rsidRPr="003C6E1C">
        <w:rPr>
          <w:rFonts w:ascii="Segoe UI" w:hAnsi="Segoe UI" w:cs="Segoe UI"/>
        </w:rPr>
        <w:t>E</w:t>
      </w:r>
      <w:r w:rsidR="00EC5E2D" w:rsidRPr="003C6E1C">
        <w:rPr>
          <w:rFonts w:ascii="Segoe UI" w:hAnsi="Segoe UI" w:cs="Segoe UI"/>
        </w:rPr>
        <w:t xml:space="preserve">lectronic/Electrical </w:t>
      </w:r>
      <w:r w:rsidR="008C11E9" w:rsidRPr="003C6E1C">
        <w:rPr>
          <w:rFonts w:ascii="Segoe UI" w:hAnsi="Segoe UI" w:cs="Segoe UI"/>
        </w:rPr>
        <w:t>P</w:t>
      </w:r>
      <w:r w:rsidR="00EC5E2D" w:rsidRPr="003C6E1C">
        <w:rPr>
          <w:rFonts w:ascii="Segoe UI" w:hAnsi="Segoe UI" w:cs="Segoe UI"/>
        </w:rPr>
        <w:t xml:space="preserve">atents </w:t>
      </w:r>
      <w:r w:rsidR="008C11E9" w:rsidRPr="003C6E1C">
        <w:rPr>
          <w:rFonts w:ascii="Segoe UI" w:hAnsi="Segoe UI" w:cs="Segoe UI"/>
        </w:rPr>
        <w:t>I</w:t>
      </w:r>
      <w:r w:rsidR="00EC5E2D" w:rsidRPr="003C6E1C">
        <w:rPr>
          <w:rFonts w:ascii="Segoe UI" w:hAnsi="Segoe UI" w:cs="Segoe UI"/>
        </w:rPr>
        <w:t>ndex</w:t>
      </w:r>
      <w:bookmarkEnd w:id="8"/>
    </w:p>
    <w:p w14:paraId="5E6B8F6D" w14:textId="080238A7" w:rsidR="00860E8E" w:rsidRPr="003C6E1C" w:rsidRDefault="008C11E9" w:rsidP="00F656A1">
      <w:pPr>
        <w:rPr>
          <w:rFonts w:ascii="Segoe UI" w:hAnsi="Segoe UI" w:cs="Segoe UI"/>
        </w:rPr>
      </w:pPr>
      <w:r w:rsidRPr="003C6E1C">
        <w:rPr>
          <w:rFonts w:ascii="Segoe UI" w:hAnsi="Segoe UI" w:cs="Segoe UI"/>
        </w:rPr>
        <w:t xml:space="preserve">DWPI </w:t>
      </w:r>
      <w:r w:rsidR="00F5582F" w:rsidRPr="003C6E1C">
        <w:rPr>
          <w:rFonts w:ascii="Segoe UI" w:hAnsi="Segoe UI" w:cs="Segoe UI"/>
        </w:rPr>
        <w:t>contains</w:t>
      </w:r>
      <w:r w:rsidRPr="003C6E1C">
        <w:rPr>
          <w:rFonts w:ascii="Segoe UI" w:hAnsi="Segoe UI" w:cs="Segoe UI"/>
        </w:rPr>
        <w:t xml:space="preserve"> </w:t>
      </w:r>
      <w:r w:rsidR="00F5582F" w:rsidRPr="003C6E1C">
        <w:rPr>
          <w:rFonts w:ascii="Segoe UI" w:hAnsi="Segoe UI" w:cs="Segoe UI"/>
        </w:rPr>
        <w:t xml:space="preserve">proprietary </w:t>
      </w:r>
      <w:r w:rsidRPr="003C6E1C">
        <w:rPr>
          <w:rFonts w:ascii="Segoe UI" w:hAnsi="Segoe UI" w:cs="Segoe UI"/>
        </w:rPr>
        <w:t xml:space="preserve">patent classification codes, called </w:t>
      </w:r>
      <w:r w:rsidR="00F5582F" w:rsidRPr="003C6E1C">
        <w:rPr>
          <w:rFonts w:ascii="Segoe UI" w:hAnsi="Segoe UI" w:cs="Segoe UI"/>
        </w:rPr>
        <w:t xml:space="preserve">Thomson Reuters </w:t>
      </w:r>
      <w:r w:rsidRPr="003C6E1C">
        <w:rPr>
          <w:rFonts w:ascii="Segoe UI" w:hAnsi="Segoe UI" w:cs="Segoe UI"/>
        </w:rPr>
        <w:t xml:space="preserve">Manual Codes, in three broad technology areas, which are divided into 21 sections and further subdivided into classes. We build queries based on two of </w:t>
      </w:r>
      <w:r w:rsidR="002A5EF8" w:rsidRPr="003C6E1C">
        <w:rPr>
          <w:rFonts w:ascii="Segoe UI" w:hAnsi="Segoe UI" w:cs="Segoe UI"/>
        </w:rPr>
        <w:t xml:space="preserve">the </w:t>
      </w:r>
      <w:r w:rsidRPr="003C6E1C">
        <w:rPr>
          <w:rFonts w:ascii="Segoe UI" w:hAnsi="Segoe UI" w:cs="Segoe UI"/>
        </w:rPr>
        <w:t xml:space="preserve">broad categories </w:t>
      </w:r>
      <w:r w:rsidR="00F5582F" w:rsidRPr="003C6E1C">
        <w:rPr>
          <w:rFonts w:ascii="Segoe UI" w:hAnsi="Segoe UI" w:cs="Segoe UI"/>
        </w:rPr>
        <w:t xml:space="preserve">of Manual Codes </w:t>
      </w:r>
      <w:r w:rsidRPr="003C6E1C">
        <w:rPr>
          <w:rFonts w:ascii="Segoe UI" w:hAnsi="Segoe UI" w:cs="Segoe UI"/>
        </w:rPr>
        <w:t>– the Chemical Patents Index (CPI)</w:t>
      </w:r>
      <w:r w:rsidR="00F5582F" w:rsidRPr="003C6E1C">
        <w:rPr>
          <w:rStyle w:val="FootnoteReference"/>
          <w:rFonts w:ascii="Segoe UI" w:hAnsi="Segoe UI" w:cs="Segoe UI"/>
        </w:rPr>
        <w:footnoteReference w:id="7"/>
      </w:r>
      <w:r w:rsidRPr="003C6E1C">
        <w:rPr>
          <w:rFonts w:ascii="Segoe UI" w:hAnsi="Segoe UI" w:cs="Segoe UI"/>
        </w:rPr>
        <w:t>, which encompasses the chemical and pharmaceutical sections, and the Electronic/Electrical Patents Index (EPI)</w:t>
      </w:r>
      <w:r w:rsidR="00F5582F" w:rsidRPr="003C6E1C">
        <w:rPr>
          <w:rStyle w:val="FootnoteReference"/>
          <w:rFonts w:ascii="Segoe UI" w:hAnsi="Segoe UI" w:cs="Segoe UI"/>
        </w:rPr>
        <w:footnoteReference w:id="8"/>
      </w:r>
      <w:r w:rsidRPr="003C6E1C">
        <w:rPr>
          <w:rFonts w:ascii="Segoe UI" w:hAnsi="Segoe UI" w:cs="Segoe UI"/>
        </w:rPr>
        <w:t>, which covers the electronic and electrical sections.</w:t>
      </w:r>
      <w:r w:rsidRPr="003C6E1C">
        <w:rPr>
          <w:rStyle w:val="FootnoteReference"/>
          <w:rFonts w:ascii="Segoe UI" w:hAnsi="Segoe UI" w:cs="Segoe UI"/>
        </w:rPr>
        <w:footnoteReference w:id="9"/>
      </w:r>
      <w:r w:rsidRPr="003C6E1C">
        <w:rPr>
          <w:rFonts w:ascii="Segoe UI" w:hAnsi="Segoe UI" w:cs="Segoe UI"/>
        </w:rPr>
        <w:t xml:space="preserve"> </w:t>
      </w:r>
      <w:r w:rsidR="009A1D75" w:rsidRPr="003C6E1C">
        <w:rPr>
          <w:rFonts w:ascii="Segoe UI" w:hAnsi="Segoe UI" w:cs="Segoe UI"/>
        </w:rPr>
        <w:t xml:space="preserve">We include the latter to ensure coverage of patented devices, often used in cancer diagnostics and treatment. As with the official patent classification schemes, a subset of </w:t>
      </w:r>
      <w:r w:rsidR="00860E8E" w:rsidRPr="003C6E1C">
        <w:rPr>
          <w:rFonts w:ascii="Segoe UI" w:hAnsi="Segoe UI" w:cs="Segoe UI"/>
        </w:rPr>
        <w:t xml:space="preserve">CPI and EPI </w:t>
      </w:r>
      <w:r w:rsidR="009A1D75" w:rsidRPr="003C6E1C">
        <w:rPr>
          <w:rFonts w:ascii="Segoe UI" w:hAnsi="Segoe UI" w:cs="Segoe UI"/>
        </w:rPr>
        <w:t>classes expressly reference cancer-specific inventions. For example, CPI code B14-H</w:t>
      </w:r>
      <w:r w:rsidR="007861B9" w:rsidRPr="003C6E1C">
        <w:rPr>
          <w:rFonts w:ascii="Segoe UI" w:hAnsi="Segoe UI" w:cs="Segoe UI"/>
        </w:rPr>
        <w:t>01</w:t>
      </w:r>
      <w:r w:rsidR="00860E8E" w:rsidRPr="003C6E1C">
        <w:rPr>
          <w:rFonts w:ascii="Segoe UI" w:hAnsi="Segoe UI" w:cs="Segoe UI"/>
        </w:rPr>
        <w:t xml:space="preserve"> covers “</w:t>
      </w:r>
      <w:r w:rsidR="007861B9" w:rsidRPr="003C6E1C">
        <w:rPr>
          <w:rFonts w:ascii="Segoe UI" w:hAnsi="Segoe UI" w:cs="Segoe UI"/>
        </w:rPr>
        <w:t>Anticancer (pharmaceuticals)</w:t>
      </w:r>
      <w:r w:rsidR="00860E8E" w:rsidRPr="003C6E1C">
        <w:rPr>
          <w:rFonts w:ascii="Segoe UI" w:hAnsi="Segoe UI" w:cs="Segoe UI"/>
        </w:rPr>
        <w:t>”.</w:t>
      </w:r>
      <w:r w:rsidR="007861B9" w:rsidRPr="003C6E1C">
        <w:rPr>
          <w:rFonts w:ascii="Segoe UI" w:hAnsi="Segoe UI" w:cs="Segoe UI"/>
        </w:rPr>
        <w:t xml:space="preserve"> We </w:t>
      </w:r>
      <w:r w:rsidR="00CB3341" w:rsidRPr="003C6E1C">
        <w:rPr>
          <w:rFonts w:ascii="Segoe UI" w:hAnsi="Segoe UI" w:cs="Segoe UI"/>
        </w:rPr>
        <w:t xml:space="preserve">keyword </w:t>
      </w:r>
      <w:r w:rsidR="0021499A" w:rsidRPr="003C6E1C">
        <w:rPr>
          <w:rFonts w:ascii="Segoe UI" w:hAnsi="Segoe UI" w:cs="Segoe UI"/>
        </w:rPr>
        <w:t>search</w:t>
      </w:r>
      <w:r w:rsidR="00CB3341" w:rsidRPr="003C6E1C">
        <w:rPr>
          <w:rFonts w:ascii="Segoe UI" w:hAnsi="Segoe UI" w:cs="Segoe UI"/>
        </w:rPr>
        <w:t xml:space="preserve"> the</w:t>
      </w:r>
      <w:r w:rsidR="0021499A" w:rsidRPr="003C6E1C">
        <w:rPr>
          <w:rFonts w:ascii="Segoe UI" w:hAnsi="Segoe UI" w:cs="Segoe UI"/>
        </w:rPr>
        <w:t xml:space="preserve"> </w:t>
      </w:r>
      <w:r w:rsidR="00D06D6D" w:rsidRPr="003C6E1C">
        <w:rPr>
          <w:rFonts w:ascii="Segoe UI" w:hAnsi="Segoe UI" w:cs="Segoe UI"/>
        </w:rPr>
        <w:t xml:space="preserve">DWPI </w:t>
      </w:r>
      <w:r w:rsidR="004E4330" w:rsidRPr="003C6E1C">
        <w:rPr>
          <w:rFonts w:ascii="Segoe UI" w:hAnsi="Segoe UI" w:cs="Segoe UI"/>
        </w:rPr>
        <w:t>within EAST to identify the set of</w:t>
      </w:r>
      <w:r w:rsidR="007861B9" w:rsidRPr="003C6E1C">
        <w:rPr>
          <w:rFonts w:ascii="Segoe UI" w:hAnsi="Segoe UI" w:cs="Segoe UI"/>
        </w:rPr>
        <w:t xml:space="preserve"> </w:t>
      </w:r>
      <w:r w:rsidR="007D21B9" w:rsidRPr="003C6E1C">
        <w:rPr>
          <w:rFonts w:ascii="Segoe UI" w:hAnsi="Segoe UI" w:cs="Segoe UI"/>
        </w:rPr>
        <w:t>166</w:t>
      </w:r>
      <w:r w:rsidR="004E4330" w:rsidRPr="003C6E1C">
        <w:rPr>
          <w:rFonts w:ascii="Segoe UI" w:hAnsi="Segoe UI" w:cs="Segoe UI"/>
        </w:rPr>
        <w:t xml:space="preserve"> </w:t>
      </w:r>
      <w:r w:rsidR="007861B9" w:rsidRPr="003C6E1C">
        <w:rPr>
          <w:rFonts w:ascii="Segoe UI" w:hAnsi="Segoe UI" w:cs="Segoe UI"/>
        </w:rPr>
        <w:t xml:space="preserve">cancer-specific CPI and EPI </w:t>
      </w:r>
      <w:r w:rsidR="0008194D" w:rsidRPr="003C6E1C">
        <w:rPr>
          <w:rFonts w:ascii="Segoe UI" w:hAnsi="Segoe UI" w:cs="Segoe UI"/>
        </w:rPr>
        <w:t>codes</w:t>
      </w:r>
      <w:r w:rsidR="0021499A" w:rsidRPr="003C6E1C">
        <w:rPr>
          <w:rFonts w:ascii="Segoe UI" w:hAnsi="Segoe UI" w:cs="Segoe UI"/>
        </w:rPr>
        <w:t>.</w:t>
      </w:r>
    </w:p>
    <w:p w14:paraId="5F6A3B63" w14:textId="55B68883" w:rsidR="00BA11BF" w:rsidRPr="003C6E1C" w:rsidRDefault="00DD766A" w:rsidP="004A5F0B">
      <w:pPr>
        <w:rPr>
          <w:rFonts w:ascii="Segoe UI" w:hAnsi="Segoe UI" w:cs="Segoe UI"/>
        </w:rPr>
      </w:pPr>
      <w:r w:rsidRPr="003C6E1C">
        <w:rPr>
          <w:rFonts w:ascii="Segoe UI" w:hAnsi="Segoe UI" w:cs="Segoe UI"/>
        </w:rPr>
        <w:t>S</w:t>
      </w:r>
      <w:r w:rsidR="004E4330" w:rsidRPr="003C6E1C">
        <w:rPr>
          <w:rFonts w:ascii="Segoe UI" w:hAnsi="Segoe UI" w:cs="Segoe UI"/>
        </w:rPr>
        <w:t>earching</w:t>
      </w:r>
      <w:r w:rsidRPr="003C6E1C">
        <w:rPr>
          <w:rFonts w:ascii="Segoe UI" w:hAnsi="Segoe UI" w:cs="Segoe UI"/>
        </w:rPr>
        <w:t xml:space="preserve"> DWPI </w:t>
      </w:r>
      <w:r w:rsidR="004E4330" w:rsidRPr="003C6E1C">
        <w:rPr>
          <w:rFonts w:ascii="Segoe UI" w:hAnsi="Segoe UI" w:cs="Segoe UI"/>
        </w:rPr>
        <w:t xml:space="preserve">via EAST, we identify </w:t>
      </w:r>
      <w:r w:rsidR="00A64641" w:rsidRPr="003C6E1C">
        <w:rPr>
          <w:rFonts w:ascii="Segoe UI" w:hAnsi="Segoe UI" w:cs="Segoe UI"/>
        </w:rPr>
        <w:t xml:space="preserve">105,565 </w:t>
      </w:r>
      <w:r w:rsidR="004E4330" w:rsidRPr="003C6E1C">
        <w:rPr>
          <w:rFonts w:ascii="Segoe UI" w:hAnsi="Segoe UI" w:cs="Segoe UI"/>
        </w:rPr>
        <w:t>Derwent</w:t>
      </w:r>
      <w:r w:rsidR="0021499A" w:rsidRPr="003C6E1C">
        <w:rPr>
          <w:rFonts w:ascii="Segoe UI" w:hAnsi="Segoe UI" w:cs="Segoe UI"/>
        </w:rPr>
        <w:t xml:space="preserve"> </w:t>
      </w:r>
      <w:r w:rsidR="004A5F0B" w:rsidRPr="003C6E1C">
        <w:rPr>
          <w:rFonts w:ascii="Segoe UI" w:hAnsi="Segoe UI" w:cs="Segoe UI"/>
        </w:rPr>
        <w:t xml:space="preserve">patent </w:t>
      </w:r>
      <w:r w:rsidR="00A64641" w:rsidRPr="003C6E1C">
        <w:rPr>
          <w:rFonts w:ascii="Segoe UI" w:hAnsi="Segoe UI" w:cs="Segoe UI"/>
        </w:rPr>
        <w:t>families</w:t>
      </w:r>
      <w:r w:rsidR="004E4330" w:rsidRPr="003C6E1C">
        <w:rPr>
          <w:rFonts w:ascii="Segoe UI" w:hAnsi="Segoe UI" w:cs="Segoe UI"/>
        </w:rPr>
        <w:t xml:space="preserve"> with a cancer-specific CPI or EPI code</w:t>
      </w:r>
      <w:r w:rsidR="004A5F0B" w:rsidRPr="003C6E1C">
        <w:rPr>
          <w:rFonts w:ascii="Segoe UI" w:hAnsi="Segoe UI" w:cs="Segoe UI"/>
        </w:rPr>
        <w:t>. Table 2</w:t>
      </w:r>
      <w:r w:rsidR="00BA11BF" w:rsidRPr="003C6E1C">
        <w:rPr>
          <w:rFonts w:ascii="Segoe UI" w:hAnsi="Segoe UI" w:cs="Segoe UI"/>
        </w:rPr>
        <w:t xml:space="preserve"> presents the most frequently occurring cancer </w:t>
      </w:r>
      <w:r w:rsidR="004A5F0B" w:rsidRPr="003C6E1C">
        <w:rPr>
          <w:rFonts w:ascii="Segoe UI" w:hAnsi="Segoe UI" w:cs="Segoe UI"/>
        </w:rPr>
        <w:t>CPI and EPI</w:t>
      </w:r>
      <w:r w:rsidR="00BA11BF" w:rsidRPr="003C6E1C">
        <w:rPr>
          <w:rFonts w:ascii="Segoe UI" w:hAnsi="Segoe UI" w:cs="Segoe UI"/>
        </w:rPr>
        <w:t xml:space="preserve"> codes in our results. See Appendix </w:t>
      </w:r>
      <w:r w:rsidR="004A5F0B" w:rsidRPr="003C6E1C">
        <w:rPr>
          <w:rFonts w:ascii="Segoe UI" w:hAnsi="Segoe UI" w:cs="Segoe UI"/>
        </w:rPr>
        <w:t>I</w:t>
      </w:r>
      <w:r w:rsidR="00722CD7" w:rsidRPr="003C6E1C">
        <w:rPr>
          <w:rFonts w:ascii="Segoe UI" w:hAnsi="Segoe UI" w:cs="Segoe UI"/>
        </w:rPr>
        <w:t>I</w:t>
      </w:r>
      <w:r w:rsidR="00BA11BF" w:rsidRPr="003C6E1C">
        <w:rPr>
          <w:rFonts w:ascii="Segoe UI" w:hAnsi="Segoe UI" w:cs="Segoe UI"/>
        </w:rPr>
        <w:t>I for the complete list</w:t>
      </w:r>
      <w:r w:rsidR="004E4330" w:rsidRPr="003C6E1C">
        <w:rPr>
          <w:rFonts w:ascii="Segoe UI" w:hAnsi="Segoe UI" w:cs="Segoe UI"/>
        </w:rPr>
        <w:t xml:space="preserve"> of identified cancer-</w:t>
      </w:r>
      <w:r w:rsidR="00986004" w:rsidRPr="003C6E1C">
        <w:rPr>
          <w:rFonts w:ascii="Segoe UI" w:hAnsi="Segoe UI" w:cs="Segoe UI"/>
        </w:rPr>
        <w:t xml:space="preserve">related </w:t>
      </w:r>
      <w:r w:rsidR="004E4330" w:rsidRPr="003C6E1C">
        <w:rPr>
          <w:rFonts w:ascii="Segoe UI" w:hAnsi="Segoe UI" w:cs="Segoe UI"/>
        </w:rPr>
        <w:t>CPI and EPI Code</w:t>
      </w:r>
      <w:r w:rsidR="00BA11BF" w:rsidRPr="003C6E1C">
        <w:rPr>
          <w:rFonts w:ascii="Segoe UI" w:hAnsi="Segoe UI" w:cs="Segoe UI"/>
        </w:rPr>
        <w:t xml:space="preserve">s. </w:t>
      </w:r>
    </w:p>
    <w:p w14:paraId="0975294C" w14:textId="6AB47081" w:rsidR="00EC5E2D" w:rsidRPr="003C6E1C" w:rsidRDefault="00AD69AD" w:rsidP="00BA11BF">
      <w:pPr>
        <w:rPr>
          <w:rStyle w:val="SubtleEmphasis"/>
          <w:rFonts w:ascii="Segoe UI" w:hAnsi="Segoe UI" w:cs="Segoe UI"/>
        </w:rPr>
      </w:pPr>
      <w:r w:rsidRPr="003C6E1C">
        <w:rPr>
          <w:rStyle w:val="SubtleEmphasis"/>
          <w:rFonts w:ascii="Segoe UI" w:hAnsi="Segoe UI" w:cs="Segoe UI"/>
        </w:rPr>
        <w:t>Table 2</w:t>
      </w:r>
      <w:r w:rsidR="00BA11BF" w:rsidRPr="003C6E1C">
        <w:rPr>
          <w:rStyle w:val="SubtleEmphasis"/>
          <w:rFonts w:ascii="Segoe UI" w:hAnsi="Segoe UI" w:cs="Segoe UI"/>
        </w:rPr>
        <w:t>: D</w:t>
      </w:r>
      <w:r w:rsidR="00054905" w:rsidRPr="003C6E1C">
        <w:rPr>
          <w:rStyle w:val="SubtleEmphasis"/>
          <w:rFonts w:ascii="Segoe UI" w:hAnsi="Segoe UI" w:cs="Segoe UI"/>
        </w:rPr>
        <w:t>erwent</w:t>
      </w:r>
      <w:r w:rsidR="00BA11BF" w:rsidRPr="003C6E1C">
        <w:rPr>
          <w:rStyle w:val="SubtleEmphasis"/>
          <w:rFonts w:ascii="Segoe UI" w:hAnsi="Segoe UI" w:cs="Segoe UI"/>
        </w:rPr>
        <w:t xml:space="preserve"> </w:t>
      </w:r>
      <w:r w:rsidR="008C2579" w:rsidRPr="003C6E1C">
        <w:rPr>
          <w:rStyle w:val="SubtleEmphasis"/>
          <w:rFonts w:ascii="Segoe UI" w:hAnsi="Segoe UI" w:cs="Segoe UI"/>
        </w:rPr>
        <w:t>Famil</w:t>
      </w:r>
      <w:r w:rsidR="0008194D" w:rsidRPr="003C6E1C">
        <w:rPr>
          <w:rStyle w:val="SubtleEmphasis"/>
          <w:rFonts w:ascii="Segoe UI" w:hAnsi="Segoe UI" w:cs="Segoe UI"/>
        </w:rPr>
        <w:t>y</w:t>
      </w:r>
      <w:r w:rsidR="00BA11BF" w:rsidRPr="003C6E1C">
        <w:rPr>
          <w:rStyle w:val="SubtleEmphasis"/>
          <w:rFonts w:ascii="Segoe UI" w:hAnsi="Segoe UI" w:cs="Segoe UI"/>
        </w:rPr>
        <w:t xml:space="preserve"> </w:t>
      </w:r>
      <w:r w:rsidR="0008194D" w:rsidRPr="003C6E1C">
        <w:rPr>
          <w:rStyle w:val="SubtleEmphasis"/>
          <w:rFonts w:ascii="Segoe UI" w:hAnsi="Segoe UI" w:cs="Segoe UI"/>
        </w:rPr>
        <w:t xml:space="preserve">Frequency </w:t>
      </w:r>
      <w:r w:rsidR="00BA11BF" w:rsidRPr="003C6E1C">
        <w:rPr>
          <w:rStyle w:val="SubtleEmphasis"/>
          <w:rFonts w:ascii="Segoe UI" w:hAnsi="Segoe UI" w:cs="Segoe UI"/>
        </w:rPr>
        <w:t xml:space="preserve">by Cancer </w:t>
      </w:r>
      <w:r w:rsidRPr="003C6E1C">
        <w:rPr>
          <w:rStyle w:val="SubtleEmphasis"/>
          <w:rFonts w:ascii="Segoe UI" w:hAnsi="Segoe UI" w:cs="Segoe UI"/>
        </w:rPr>
        <w:t>CPI and EPI</w:t>
      </w:r>
      <w:r w:rsidR="00BA11BF" w:rsidRPr="003C6E1C">
        <w:rPr>
          <w:rStyle w:val="SubtleEmphasis"/>
          <w:rFonts w:ascii="Segoe UI" w:hAnsi="Segoe UI" w:cs="Segoe UI"/>
        </w:rPr>
        <w:t xml:space="preserve"> Codes</w:t>
      </w:r>
    </w:p>
    <w:tbl>
      <w:tblPr>
        <w:tblStyle w:val="ListTable3-Accent5"/>
        <w:tblW w:w="0" w:type="auto"/>
        <w:jc w:val="center"/>
        <w:tblLook w:val="04A0" w:firstRow="1" w:lastRow="0" w:firstColumn="1" w:lastColumn="0" w:noHBand="0" w:noVBand="1"/>
      </w:tblPr>
      <w:tblGrid>
        <w:gridCol w:w="3116"/>
        <w:gridCol w:w="3988"/>
        <w:gridCol w:w="2246"/>
      </w:tblGrid>
      <w:tr w:rsidR="00775444" w:rsidRPr="003C6E1C" w14:paraId="290FFE69" w14:textId="77777777" w:rsidTr="00A72C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6" w:type="dxa"/>
            <w:tcBorders>
              <w:bottom w:val="single" w:sz="4" w:space="0" w:color="005F9E"/>
            </w:tcBorders>
            <w:shd w:val="clear" w:color="auto" w:fill="005F9E"/>
          </w:tcPr>
          <w:p w14:paraId="6EBE0466" w14:textId="77777777" w:rsidR="00775444" w:rsidRPr="003C6E1C" w:rsidRDefault="00775444" w:rsidP="009314C2">
            <w:pPr>
              <w:rPr>
                <w:rFonts w:cs="Segoe UI"/>
              </w:rPr>
            </w:pPr>
            <w:r w:rsidRPr="003C6E1C">
              <w:rPr>
                <w:rFonts w:cs="Segoe UI"/>
              </w:rPr>
              <w:t>CPI Classification</w:t>
            </w:r>
          </w:p>
        </w:tc>
        <w:tc>
          <w:tcPr>
            <w:tcW w:w="3988" w:type="dxa"/>
            <w:tcBorders>
              <w:bottom w:val="single" w:sz="4" w:space="0" w:color="005F9E"/>
            </w:tcBorders>
            <w:shd w:val="clear" w:color="auto" w:fill="005F9E"/>
          </w:tcPr>
          <w:p w14:paraId="0ABBBB50" w14:textId="77777777" w:rsidR="00775444" w:rsidRPr="003C6E1C" w:rsidRDefault="00775444" w:rsidP="009314C2">
            <w:pPr>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Description</w:t>
            </w:r>
          </w:p>
        </w:tc>
        <w:tc>
          <w:tcPr>
            <w:tcW w:w="2246" w:type="dxa"/>
            <w:tcBorders>
              <w:bottom w:val="single" w:sz="4" w:space="0" w:color="005F9E"/>
            </w:tcBorders>
            <w:shd w:val="clear" w:color="auto" w:fill="005F9E"/>
          </w:tcPr>
          <w:p w14:paraId="5F0DA216" w14:textId="77777777" w:rsidR="00775444" w:rsidRPr="003C6E1C" w:rsidRDefault="00775444" w:rsidP="008C2579">
            <w:pPr>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 xml:space="preserve">Document </w:t>
            </w:r>
            <w:r w:rsidR="008C2579" w:rsidRPr="003C6E1C">
              <w:rPr>
                <w:rFonts w:cs="Segoe UI"/>
              </w:rPr>
              <w:t>Families</w:t>
            </w:r>
          </w:p>
        </w:tc>
      </w:tr>
      <w:tr w:rsidR="00775444" w:rsidRPr="003C6E1C" w14:paraId="7582E294"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tcBorders>
          </w:tcPr>
          <w:p w14:paraId="659FC282" w14:textId="77777777" w:rsidR="00775444" w:rsidRPr="003C6E1C" w:rsidRDefault="000D7E7F" w:rsidP="009314C2">
            <w:pPr>
              <w:rPr>
                <w:rFonts w:cs="Segoe UI"/>
              </w:rPr>
            </w:pPr>
            <w:r w:rsidRPr="003C6E1C">
              <w:rPr>
                <w:rFonts w:cs="Segoe UI"/>
                <w:b w:val="0"/>
              </w:rPr>
              <w:t>B14-H01</w:t>
            </w:r>
          </w:p>
        </w:tc>
        <w:tc>
          <w:tcPr>
            <w:tcW w:w="3988" w:type="dxa"/>
            <w:tcBorders>
              <w:top w:val="single" w:sz="4" w:space="0" w:color="005F9E"/>
            </w:tcBorders>
          </w:tcPr>
          <w:p w14:paraId="3CF5D031" w14:textId="77777777" w:rsidR="00775444" w:rsidRPr="003C6E1C" w:rsidRDefault="00205B1E" w:rsidP="00205B1E">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Anticancer (pharmaceutical)</w:t>
            </w:r>
          </w:p>
        </w:tc>
        <w:tc>
          <w:tcPr>
            <w:tcW w:w="2246" w:type="dxa"/>
            <w:tcBorders>
              <w:top w:val="single" w:sz="4" w:space="0" w:color="005F9E"/>
              <w:right w:val="single" w:sz="4" w:space="0" w:color="005F9E"/>
            </w:tcBorders>
          </w:tcPr>
          <w:p w14:paraId="3D40AEE9" w14:textId="77777777" w:rsidR="00775444" w:rsidRPr="003C6E1C" w:rsidRDefault="008C2579"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72,377</w:t>
            </w:r>
          </w:p>
        </w:tc>
      </w:tr>
      <w:tr w:rsidR="00775444" w:rsidRPr="003C6E1C" w14:paraId="1C64BD1E"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472C4" w:themeColor="accent5"/>
              <w:left w:val="single" w:sz="4" w:space="0" w:color="005F9E"/>
              <w:bottom w:val="single" w:sz="4" w:space="0" w:color="4472C4" w:themeColor="accent5"/>
            </w:tcBorders>
          </w:tcPr>
          <w:p w14:paraId="393B41F9" w14:textId="77777777" w:rsidR="00775444" w:rsidRPr="003C6E1C" w:rsidRDefault="008C2579" w:rsidP="009314C2">
            <w:pPr>
              <w:rPr>
                <w:rFonts w:cs="Segoe UI"/>
                <w:b w:val="0"/>
              </w:rPr>
            </w:pPr>
            <w:r w:rsidRPr="003C6E1C">
              <w:rPr>
                <w:rFonts w:cs="Segoe UI"/>
                <w:b w:val="0"/>
              </w:rPr>
              <w:t>B12-K04A1</w:t>
            </w:r>
          </w:p>
        </w:tc>
        <w:tc>
          <w:tcPr>
            <w:tcW w:w="3988" w:type="dxa"/>
            <w:tcBorders>
              <w:top w:val="single" w:sz="4" w:space="0" w:color="4472C4" w:themeColor="accent5"/>
              <w:bottom w:val="single" w:sz="4" w:space="0" w:color="4472C4" w:themeColor="accent5"/>
            </w:tcBorders>
          </w:tcPr>
          <w:p w14:paraId="315ED130" w14:textId="77777777" w:rsidR="00775444" w:rsidRPr="003C6E1C" w:rsidRDefault="00205B1E" w:rsidP="009314C2">
            <w:pPr>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Diagnosis of tumors, cancer</w:t>
            </w:r>
          </w:p>
        </w:tc>
        <w:tc>
          <w:tcPr>
            <w:tcW w:w="2246" w:type="dxa"/>
            <w:tcBorders>
              <w:top w:val="single" w:sz="4" w:space="0" w:color="4472C4" w:themeColor="accent5"/>
              <w:bottom w:val="single" w:sz="4" w:space="0" w:color="4472C4" w:themeColor="accent5"/>
              <w:right w:val="single" w:sz="4" w:space="0" w:color="005F9E"/>
            </w:tcBorders>
          </w:tcPr>
          <w:p w14:paraId="1D8BEF36" w14:textId="77777777" w:rsidR="00775444" w:rsidRPr="003C6E1C" w:rsidRDefault="008C2579"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16,749</w:t>
            </w:r>
          </w:p>
        </w:tc>
      </w:tr>
      <w:tr w:rsidR="00775444" w:rsidRPr="003C6E1C" w14:paraId="1131530F"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005F9E"/>
            </w:tcBorders>
          </w:tcPr>
          <w:p w14:paraId="5FB7DAD9" w14:textId="77777777" w:rsidR="008C2579" w:rsidRPr="003C6E1C" w:rsidRDefault="008C2579" w:rsidP="009314C2">
            <w:pPr>
              <w:rPr>
                <w:rFonts w:cs="Segoe UI"/>
                <w:b w:val="0"/>
              </w:rPr>
            </w:pPr>
            <w:r w:rsidRPr="003C6E1C">
              <w:rPr>
                <w:rFonts w:cs="Segoe UI"/>
                <w:b w:val="0"/>
              </w:rPr>
              <w:t>B14-H01B</w:t>
            </w:r>
          </w:p>
        </w:tc>
        <w:tc>
          <w:tcPr>
            <w:tcW w:w="3988" w:type="dxa"/>
          </w:tcPr>
          <w:p w14:paraId="2B53A474" w14:textId="77777777" w:rsidR="00775444" w:rsidRPr="003C6E1C" w:rsidRDefault="00205B1E" w:rsidP="009314C2">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Antiproliferative, inhibitor of cell division</w:t>
            </w:r>
          </w:p>
        </w:tc>
        <w:tc>
          <w:tcPr>
            <w:tcW w:w="2246" w:type="dxa"/>
            <w:tcBorders>
              <w:right w:val="single" w:sz="4" w:space="0" w:color="005F9E"/>
            </w:tcBorders>
          </w:tcPr>
          <w:p w14:paraId="42D8C604" w14:textId="77777777" w:rsidR="00775444" w:rsidRPr="003C6E1C" w:rsidRDefault="008C2579"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13,909</w:t>
            </w:r>
          </w:p>
        </w:tc>
      </w:tr>
      <w:tr w:rsidR="00775444" w:rsidRPr="003C6E1C" w14:paraId="734A11D1"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472C4" w:themeColor="accent5"/>
              <w:left w:val="single" w:sz="4" w:space="0" w:color="005F9E"/>
              <w:bottom w:val="single" w:sz="4" w:space="0" w:color="4472C4" w:themeColor="accent5"/>
            </w:tcBorders>
          </w:tcPr>
          <w:p w14:paraId="2C4C247E" w14:textId="77777777" w:rsidR="00775444" w:rsidRPr="003C6E1C" w:rsidRDefault="008C2579" w:rsidP="009314C2">
            <w:pPr>
              <w:rPr>
                <w:rFonts w:cs="Segoe UI"/>
                <w:b w:val="0"/>
              </w:rPr>
            </w:pPr>
            <w:r w:rsidRPr="003C6E1C">
              <w:rPr>
                <w:rFonts w:cs="Segoe UI"/>
                <w:b w:val="0"/>
              </w:rPr>
              <w:t>C14-H01</w:t>
            </w:r>
          </w:p>
        </w:tc>
        <w:tc>
          <w:tcPr>
            <w:tcW w:w="3988" w:type="dxa"/>
            <w:tcBorders>
              <w:top w:val="single" w:sz="4" w:space="0" w:color="4472C4" w:themeColor="accent5"/>
              <w:bottom w:val="single" w:sz="4" w:space="0" w:color="4472C4" w:themeColor="accent5"/>
            </w:tcBorders>
          </w:tcPr>
          <w:p w14:paraId="0020B88A" w14:textId="77777777" w:rsidR="00775444" w:rsidRPr="003C6E1C" w:rsidRDefault="00205B1E" w:rsidP="009314C2">
            <w:pPr>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Leukaemia treatment (agricultural)</w:t>
            </w:r>
          </w:p>
        </w:tc>
        <w:tc>
          <w:tcPr>
            <w:tcW w:w="2246" w:type="dxa"/>
            <w:tcBorders>
              <w:top w:val="single" w:sz="4" w:space="0" w:color="4472C4" w:themeColor="accent5"/>
              <w:bottom w:val="single" w:sz="4" w:space="0" w:color="4472C4" w:themeColor="accent5"/>
              <w:right w:val="single" w:sz="4" w:space="0" w:color="005F9E"/>
            </w:tcBorders>
          </w:tcPr>
          <w:p w14:paraId="0254338B" w14:textId="77777777" w:rsidR="00775444" w:rsidRPr="003C6E1C" w:rsidRDefault="008C2579"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5,091</w:t>
            </w:r>
          </w:p>
        </w:tc>
      </w:tr>
      <w:tr w:rsidR="00775444" w:rsidRPr="003C6E1C" w14:paraId="6AA1319A"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005F9E"/>
              <w:bottom w:val="single" w:sz="4" w:space="0" w:color="005F9E"/>
            </w:tcBorders>
          </w:tcPr>
          <w:p w14:paraId="7B9A8196" w14:textId="77777777" w:rsidR="00775444" w:rsidRPr="003C6E1C" w:rsidRDefault="008C2579" w:rsidP="009314C2">
            <w:pPr>
              <w:rPr>
                <w:rFonts w:cs="Segoe UI"/>
                <w:b w:val="0"/>
              </w:rPr>
            </w:pPr>
            <w:r w:rsidRPr="003C6E1C">
              <w:rPr>
                <w:rFonts w:cs="Segoe UI"/>
                <w:b w:val="0"/>
              </w:rPr>
              <w:t>B04-F02A</w:t>
            </w:r>
          </w:p>
        </w:tc>
        <w:tc>
          <w:tcPr>
            <w:tcW w:w="3988" w:type="dxa"/>
            <w:tcBorders>
              <w:bottom w:val="single" w:sz="4" w:space="0" w:color="005F9E"/>
            </w:tcBorders>
          </w:tcPr>
          <w:p w14:paraId="716A4F73" w14:textId="77777777" w:rsidR="00775444" w:rsidRPr="003C6E1C" w:rsidRDefault="00205B1E" w:rsidP="009314C2">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Cancer cells/carcinoma</w:t>
            </w:r>
          </w:p>
        </w:tc>
        <w:tc>
          <w:tcPr>
            <w:tcW w:w="2246" w:type="dxa"/>
            <w:tcBorders>
              <w:bottom w:val="single" w:sz="4" w:space="0" w:color="005F9E"/>
              <w:right w:val="single" w:sz="4" w:space="0" w:color="005F9E"/>
            </w:tcBorders>
          </w:tcPr>
          <w:p w14:paraId="1676E7A4" w14:textId="77777777" w:rsidR="00775444" w:rsidRPr="003C6E1C" w:rsidRDefault="008C2579"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4,289</w:t>
            </w:r>
          </w:p>
        </w:tc>
      </w:tr>
    </w:tbl>
    <w:p w14:paraId="44F8D589" w14:textId="77777777" w:rsidR="00775444" w:rsidRPr="003C6E1C" w:rsidRDefault="00775444" w:rsidP="00BA11BF">
      <w:pPr>
        <w:rPr>
          <w:rFonts w:ascii="Segoe UI" w:hAnsi="Segoe UI" w:cs="Segoe UI"/>
        </w:rPr>
      </w:pPr>
    </w:p>
    <w:tbl>
      <w:tblPr>
        <w:tblStyle w:val="ListTable3-Accent5"/>
        <w:tblW w:w="0" w:type="auto"/>
        <w:jc w:val="center"/>
        <w:tblLook w:val="04A0" w:firstRow="1" w:lastRow="0" w:firstColumn="1" w:lastColumn="0" w:noHBand="0" w:noVBand="1"/>
      </w:tblPr>
      <w:tblGrid>
        <w:gridCol w:w="3116"/>
        <w:gridCol w:w="3988"/>
        <w:gridCol w:w="2246"/>
      </w:tblGrid>
      <w:tr w:rsidR="00775444" w:rsidRPr="003C6E1C" w14:paraId="56780287" w14:textId="77777777" w:rsidTr="00A72C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6" w:type="dxa"/>
            <w:tcBorders>
              <w:bottom w:val="single" w:sz="4" w:space="0" w:color="005F9E"/>
            </w:tcBorders>
            <w:shd w:val="clear" w:color="auto" w:fill="005F9E"/>
          </w:tcPr>
          <w:p w14:paraId="1924B486" w14:textId="77777777" w:rsidR="00775444" w:rsidRPr="003C6E1C" w:rsidRDefault="00775444" w:rsidP="009314C2">
            <w:pPr>
              <w:rPr>
                <w:rFonts w:cs="Segoe UI"/>
              </w:rPr>
            </w:pPr>
            <w:r w:rsidRPr="003C6E1C">
              <w:rPr>
                <w:rFonts w:cs="Segoe UI"/>
              </w:rPr>
              <w:t>EPI Classification</w:t>
            </w:r>
          </w:p>
        </w:tc>
        <w:tc>
          <w:tcPr>
            <w:tcW w:w="3988" w:type="dxa"/>
            <w:tcBorders>
              <w:bottom w:val="single" w:sz="4" w:space="0" w:color="005F9E"/>
            </w:tcBorders>
            <w:shd w:val="clear" w:color="auto" w:fill="005F9E"/>
          </w:tcPr>
          <w:p w14:paraId="302E44A9" w14:textId="77777777" w:rsidR="00775444" w:rsidRPr="003C6E1C" w:rsidRDefault="00775444" w:rsidP="009314C2">
            <w:pPr>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Description</w:t>
            </w:r>
          </w:p>
        </w:tc>
        <w:tc>
          <w:tcPr>
            <w:tcW w:w="2246" w:type="dxa"/>
            <w:tcBorders>
              <w:bottom w:val="single" w:sz="4" w:space="0" w:color="005F9E"/>
            </w:tcBorders>
            <w:shd w:val="clear" w:color="auto" w:fill="005F9E"/>
          </w:tcPr>
          <w:p w14:paraId="7A0CC1E9" w14:textId="77777777" w:rsidR="00775444" w:rsidRPr="003C6E1C" w:rsidRDefault="00775444" w:rsidP="008C2579">
            <w:pPr>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 xml:space="preserve">Document </w:t>
            </w:r>
            <w:r w:rsidR="008C2579" w:rsidRPr="003C6E1C">
              <w:rPr>
                <w:rFonts w:cs="Segoe UI"/>
              </w:rPr>
              <w:t>Families</w:t>
            </w:r>
          </w:p>
        </w:tc>
      </w:tr>
      <w:tr w:rsidR="00775444" w:rsidRPr="003C6E1C" w14:paraId="6C7F4AA8"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bottom w:val="single" w:sz="4" w:space="0" w:color="005F9E"/>
            </w:tcBorders>
          </w:tcPr>
          <w:p w14:paraId="5505CAAF" w14:textId="77777777" w:rsidR="00775444" w:rsidRPr="003C6E1C" w:rsidRDefault="00F7249A" w:rsidP="00F7249A">
            <w:pPr>
              <w:rPr>
                <w:rFonts w:cs="Segoe UI"/>
              </w:rPr>
            </w:pPr>
            <w:r w:rsidRPr="003C6E1C">
              <w:rPr>
                <w:rFonts w:cs="Segoe UI"/>
                <w:b w:val="0"/>
              </w:rPr>
              <w:t>S05-G02G4</w:t>
            </w:r>
          </w:p>
        </w:tc>
        <w:tc>
          <w:tcPr>
            <w:tcW w:w="3988" w:type="dxa"/>
            <w:tcBorders>
              <w:top w:val="single" w:sz="4" w:space="0" w:color="005F9E"/>
              <w:bottom w:val="single" w:sz="4" w:space="0" w:color="005F9E"/>
            </w:tcBorders>
          </w:tcPr>
          <w:p w14:paraId="5A3D8D04" w14:textId="77777777" w:rsidR="00775444" w:rsidRPr="003C6E1C" w:rsidRDefault="00770B77" w:rsidP="009314C2">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Treatment planning systems (radiation)</w:t>
            </w:r>
          </w:p>
        </w:tc>
        <w:tc>
          <w:tcPr>
            <w:tcW w:w="2246" w:type="dxa"/>
            <w:tcBorders>
              <w:top w:val="single" w:sz="4" w:space="0" w:color="005F9E"/>
              <w:bottom w:val="single" w:sz="4" w:space="0" w:color="005F9E"/>
              <w:right w:val="single" w:sz="4" w:space="0" w:color="005F9E"/>
            </w:tcBorders>
          </w:tcPr>
          <w:p w14:paraId="0657AC72" w14:textId="77777777" w:rsidR="00775444" w:rsidRPr="003C6E1C" w:rsidRDefault="00770B77"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739</w:t>
            </w:r>
          </w:p>
        </w:tc>
      </w:tr>
    </w:tbl>
    <w:p w14:paraId="6A60068A" w14:textId="77777777" w:rsidR="00775444" w:rsidRPr="003C6E1C" w:rsidRDefault="00775444" w:rsidP="00BA11BF">
      <w:pPr>
        <w:rPr>
          <w:rFonts w:ascii="Segoe UI" w:hAnsi="Segoe UI" w:cs="Segoe UI"/>
        </w:rPr>
      </w:pPr>
    </w:p>
    <w:p w14:paraId="00E7D18D" w14:textId="4817098C" w:rsidR="00EC5E2D" w:rsidRPr="003C6E1C" w:rsidRDefault="008A3A2B" w:rsidP="008A3A2B">
      <w:pPr>
        <w:pStyle w:val="Heading3"/>
        <w:numPr>
          <w:ilvl w:val="0"/>
          <w:numId w:val="0"/>
        </w:numPr>
        <w:ind w:left="1440" w:firstLine="720"/>
        <w:rPr>
          <w:rFonts w:ascii="Segoe UI" w:hAnsi="Segoe UI" w:cs="Segoe UI"/>
        </w:rPr>
      </w:pPr>
      <w:bookmarkStart w:id="9" w:name="_Toc459023883"/>
      <w:r w:rsidRPr="003C6E1C">
        <w:rPr>
          <w:rFonts w:ascii="Segoe UI" w:hAnsi="Segoe UI" w:cs="Segoe UI"/>
        </w:rPr>
        <w:t xml:space="preserve">b. </w:t>
      </w:r>
      <w:r w:rsidR="00EC5E2D" w:rsidRPr="003C6E1C">
        <w:rPr>
          <w:rFonts w:ascii="Segoe UI" w:hAnsi="Segoe UI" w:cs="Segoe UI"/>
        </w:rPr>
        <w:t xml:space="preserve">Chemical </w:t>
      </w:r>
      <w:r w:rsidR="000A41A9" w:rsidRPr="003C6E1C">
        <w:rPr>
          <w:rFonts w:ascii="Segoe UI" w:hAnsi="Segoe UI" w:cs="Segoe UI"/>
        </w:rPr>
        <w:t>Index Classification</w:t>
      </w:r>
      <w:bookmarkEnd w:id="9"/>
    </w:p>
    <w:p w14:paraId="585EB389" w14:textId="4266459C" w:rsidR="00AD69AD" w:rsidRPr="003C6E1C" w:rsidRDefault="00EC5E2D" w:rsidP="00EC5E2D">
      <w:pPr>
        <w:rPr>
          <w:rFonts w:ascii="Segoe UI" w:hAnsi="Segoe UI" w:cs="Segoe UI"/>
        </w:rPr>
      </w:pPr>
      <w:r w:rsidRPr="003C6E1C">
        <w:rPr>
          <w:rFonts w:ascii="Segoe UI" w:hAnsi="Segoe UI" w:cs="Segoe UI"/>
        </w:rPr>
        <w:t xml:space="preserve">Chemical </w:t>
      </w:r>
      <w:r w:rsidR="000A41A9" w:rsidRPr="003C6E1C">
        <w:rPr>
          <w:rFonts w:ascii="Segoe UI" w:hAnsi="Segoe UI" w:cs="Segoe UI"/>
        </w:rPr>
        <w:t xml:space="preserve">Index Classification </w:t>
      </w:r>
      <w:r w:rsidR="00AD69AD" w:rsidRPr="003C6E1C">
        <w:rPr>
          <w:rFonts w:ascii="Segoe UI" w:hAnsi="Segoe UI" w:cs="Segoe UI"/>
        </w:rPr>
        <w:t xml:space="preserve">in DWPI </w:t>
      </w:r>
      <w:r w:rsidR="000A41A9" w:rsidRPr="003C6E1C">
        <w:rPr>
          <w:rFonts w:ascii="Segoe UI" w:hAnsi="Segoe UI" w:cs="Segoe UI"/>
        </w:rPr>
        <w:t>is</w:t>
      </w:r>
      <w:r w:rsidR="00AD69AD" w:rsidRPr="003C6E1C">
        <w:rPr>
          <w:rFonts w:ascii="Segoe UI" w:hAnsi="Segoe UI" w:cs="Segoe UI"/>
        </w:rPr>
        <w:t xml:space="preserve"> designed to designate if certain chemical structures are present among the compounds claimed or disclosed in a chemical patent. </w:t>
      </w:r>
      <w:r w:rsidR="0008194D" w:rsidRPr="003C6E1C">
        <w:rPr>
          <w:rFonts w:ascii="Segoe UI" w:hAnsi="Segoe UI" w:cs="Segoe UI"/>
        </w:rPr>
        <w:t xml:space="preserve">We </w:t>
      </w:r>
      <w:r w:rsidR="00CB3341" w:rsidRPr="003C6E1C">
        <w:rPr>
          <w:rFonts w:ascii="Segoe UI" w:hAnsi="Segoe UI" w:cs="Segoe UI"/>
        </w:rPr>
        <w:t xml:space="preserve">keyword </w:t>
      </w:r>
      <w:r w:rsidR="000A41A9" w:rsidRPr="003C6E1C">
        <w:rPr>
          <w:rFonts w:ascii="Segoe UI" w:hAnsi="Segoe UI" w:cs="Segoe UI"/>
        </w:rPr>
        <w:t xml:space="preserve">search DWPI </w:t>
      </w:r>
      <w:r w:rsidR="00CB3341" w:rsidRPr="003C6E1C">
        <w:rPr>
          <w:rFonts w:ascii="Segoe UI" w:hAnsi="Segoe UI" w:cs="Segoe UI"/>
        </w:rPr>
        <w:t>documentation to identify</w:t>
      </w:r>
      <w:r w:rsidR="000A41A9" w:rsidRPr="003C6E1C">
        <w:rPr>
          <w:rFonts w:ascii="Segoe UI" w:hAnsi="Segoe UI" w:cs="Segoe UI"/>
        </w:rPr>
        <w:t xml:space="preserve"> the four classification codes capturing </w:t>
      </w:r>
      <w:r w:rsidR="004F7312" w:rsidRPr="003C6E1C">
        <w:rPr>
          <w:rFonts w:ascii="Segoe UI" w:hAnsi="Segoe UI" w:cs="Segoe UI"/>
        </w:rPr>
        <w:t>cancer-related</w:t>
      </w:r>
      <w:r w:rsidR="000A41A9" w:rsidRPr="003C6E1C">
        <w:rPr>
          <w:rFonts w:ascii="Segoe UI" w:hAnsi="Segoe UI" w:cs="Segoe UI"/>
        </w:rPr>
        <w:t xml:space="preserve"> chemical </w:t>
      </w:r>
      <w:r w:rsidR="000A41A9" w:rsidRPr="003C6E1C">
        <w:rPr>
          <w:rFonts w:ascii="Segoe UI" w:hAnsi="Segoe UI" w:cs="Segoe UI"/>
        </w:rPr>
        <w:lastRenderedPageBreak/>
        <w:t>structures</w:t>
      </w:r>
      <w:r w:rsidR="0017374A" w:rsidRPr="003C6E1C">
        <w:rPr>
          <w:rFonts w:ascii="Segoe UI" w:hAnsi="Segoe UI" w:cs="Segoe UI"/>
        </w:rPr>
        <w:t xml:space="preserve"> (see Table 3)</w:t>
      </w:r>
      <w:r w:rsidR="004E4330" w:rsidRPr="003C6E1C">
        <w:rPr>
          <w:rFonts w:ascii="Segoe UI" w:hAnsi="Segoe UI" w:cs="Segoe UI"/>
        </w:rPr>
        <w:t xml:space="preserve">. We then search DWPI </w:t>
      </w:r>
      <w:r w:rsidR="00CE4E62" w:rsidRPr="003C6E1C">
        <w:rPr>
          <w:rFonts w:ascii="Segoe UI" w:hAnsi="Segoe UI" w:cs="Segoe UI"/>
        </w:rPr>
        <w:t xml:space="preserve">against these </w:t>
      </w:r>
      <w:r w:rsidR="0017374A" w:rsidRPr="003C6E1C">
        <w:rPr>
          <w:rFonts w:ascii="Segoe UI" w:hAnsi="Segoe UI" w:cs="Segoe UI"/>
        </w:rPr>
        <w:t>cancer Chemical</w:t>
      </w:r>
      <w:r w:rsidR="00CE4E62" w:rsidRPr="003C6E1C">
        <w:rPr>
          <w:rFonts w:ascii="Segoe UI" w:hAnsi="Segoe UI" w:cs="Segoe UI"/>
        </w:rPr>
        <w:t xml:space="preserve"> codes,</w:t>
      </w:r>
      <w:r w:rsidR="000A41A9" w:rsidRPr="003C6E1C">
        <w:rPr>
          <w:rFonts w:ascii="Segoe UI" w:hAnsi="Segoe UI" w:cs="Segoe UI"/>
        </w:rPr>
        <w:t xml:space="preserve"> resulting in </w:t>
      </w:r>
      <w:r w:rsidR="00AE697B" w:rsidRPr="003C6E1C">
        <w:rPr>
          <w:rFonts w:ascii="Segoe UI" w:hAnsi="Segoe UI" w:cs="Segoe UI"/>
        </w:rPr>
        <w:t>104,172</w:t>
      </w:r>
      <w:r w:rsidR="0017374A" w:rsidRPr="003C6E1C">
        <w:rPr>
          <w:rFonts w:ascii="Segoe UI" w:hAnsi="Segoe UI" w:cs="Segoe UI"/>
        </w:rPr>
        <w:t xml:space="preserve"> </w:t>
      </w:r>
      <w:r w:rsidR="004E4330" w:rsidRPr="003C6E1C">
        <w:rPr>
          <w:rFonts w:ascii="Segoe UI" w:hAnsi="Segoe UI" w:cs="Segoe UI"/>
        </w:rPr>
        <w:t>Derwent</w:t>
      </w:r>
      <w:r w:rsidR="000A41A9" w:rsidRPr="003C6E1C">
        <w:rPr>
          <w:rFonts w:ascii="Segoe UI" w:hAnsi="Segoe UI" w:cs="Segoe UI"/>
        </w:rPr>
        <w:t xml:space="preserve"> patent families. </w:t>
      </w:r>
    </w:p>
    <w:p w14:paraId="441A7A25" w14:textId="6BCCA35C" w:rsidR="0008194D" w:rsidRPr="003C6E1C" w:rsidRDefault="0008194D" w:rsidP="00EC5E2D">
      <w:pPr>
        <w:rPr>
          <w:rStyle w:val="SubtleEmphasis"/>
          <w:rFonts w:ascii="Segoe UI" w:hAnsi="Segoe UI" w:cs="Segoe UI"/>
        </w:rPr>
      </w:pPr>
      <w:r w:rsidRPr="003C6E1C">
        <w:rPr>
          <w:rStyle w:val="SubtleEmphasis"/>
          <w:rFonts w:ascii="Segoe UI" w:hAnsi="Segoe UI" w:cs="Segoe UI"/>
        </w:rPr>
        <w:t>Table 3: D</w:t>
      </w:r>
      <w:r w:rsidR="00054905" w:rsidRPr="003C6E1C">
        <w:rPr>
          <w:rStyle w:val="SubtleEmphasis"/>
          <w:rFonts w:ascii="Segoe UI" w:hAnsi="Segoe UI" w:cs="Segoe UI"/>
        </w:rPr>
        <w:t>erwent</w:t>
      </w:r>
      <w:r w:rsidRPr="003C6E1C">
        <w:rPr>
          <w:rStyle w:val="SubtleEmphasis"/>
          <w:rFonts w:ascii="Segoe UI" w:hAnsi="Segoe UI" w:cs="Segoe UI"/>
        </w:rPr>
        <w:t xml:space="preserve"> Family Frequency by Cancer Chemical </w:t>
      </w:r>
      <w:r w:rsidR="000A41A9" w:rsidRPr="003C6E1C">
        <w:rPr>
          <w:rStyle w:val="SubtleEmphasis"/>
          <w:rFonts w:ascii="Segoe UI" w:hAnsi="Segoe UI" w:cs="Segoe UI"/>
        </w:rPr>
        <w:t>Index Classification</w:t>
      </w:r>
    </w:p>
    <w:tbl>
      <w:tblPr>
        <w:tblStyle w:val="ListTable3-Accent5"/>
        <w:tblW w:w="0" w:type="auto"/>
        <w:jc w:val="center"/>
        <w:tblLook w:val="04A0" w:firstRow="1" w:lastRow="0" w:firstColumn="1" w:lastColumn="0" w:noHBand="0" w:noVBand="1"/>
      </w:tblPr>
      <w:tblGrid>
        <w:gridCol w:w="3116"/>
        <w:gridCol w:w="3988"/>
        <w:gridCol w:w="2246"/>
      </w:tblGrid>
      <w:tr w:rsidR="00770B77" w:rsidRPr="003C6E1C" w14:paraId="631B456C" w14:textId="77777777" w:rsidTr="00A72C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6" w:type="dxa"/>
            <w:tcBorders>
              <w:bottom w:val="single" w:sz="4" w:space="0" w:color="005F9E"/>
            </w:tcBorders>
            <w:shd w:val="clear" w:color="auto" w:fill="004C97"/>
          </w:tcPr>
          <w:p w14:paraId="46CCA78C" w14:textId="77777777" w:rsidR="00770B77" w:rsidRPr="003C6E1C" w:rsidRDefault="00770B77" w:rsidP="009314C2">
            <w:pPr>
              <w:rPr>
                <w:rFonts w:cs="Segoe UI"/>
              </w:rPr>
            </w:pPr>
            <w:r w:rsidRPr="003C6E1C">
              <w:rPr>
                <w:rFonts w:cs="Segoe UI"/>
              </w:rPr>
              <w:t>Chemical Index Classification</w:t>
            </w:r>
          </w:p>
        </w:tc>
        <w:tc>
          <w:tcPr>
            <w:tcW w:w="3988" w:type="dxa"/>
            <w:tcBorders>
              <w:bottom w:val="single" w:sz="4" w:space="0" w:color="005F9E"/>
            </w:tcBorders>
            <w:shd w:val="clear" w:color="auto" w:fill="004C97"/>
          </w:tcPr>
          <w:p w14:paraId="344471FD" w14:textId="77777777" w:rsidR="00770B77" w:rsidRPr="003C6E1C" w:rsidRDefault="00770B77" w:rsidP="009314C2">
            <w:pPr>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Description</w:t>
            </w:r>
          </w:p>
        </w:tc>
        <w:tc>
          <w:tcPr>
            <w:tcW w:w="2246" w:type="dxa"/>
            <w:tcBorders>
              <w:bottom w:val="single" w:sz="4" w:space="0" w:color="005F9E"/>
            </w:tcBorders>
            <w:shd w:val="clear" w:color="auto" w:fill="004C97"/>
          </w:tcPr>
          <w:p w14:paraId="40D5BF5E" w14:textId="77777777" w:rsidR="00770B77" w:rsidRPr="003C6E1C" w:rsidRDefault="00770B77" w:rsidP="009314C2">
            <w:pPr>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Document Families</w:t>
            </w:r>
          </w:p>
        </w:tc>
      </w:tr>
      <w:tr w:rsidR="00770B77" w:rsidRPr="003C6E1C" w14:paraId="6E6E9475"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tcBorders>
          </w:tcPr>
          <w:p w14:paraId="28433CFE" w14:textId="77777777" w:rsidR="00770B77" w:rsidRPr="003C6E1C" w:rsidRDefault="00770B77" w:rsidP="009314C2">
            <w:pPr>
              <w:rPr>
                <w:rFonts w:cs="Segoe UI"/>
                <w:b w:val="0"/>
              </w:rPr>
            </w:pPr>
            <w:r w:rsidRPr="003C6E1C">
              <w:rPr>
                <w:rFonts w:cs="Segoe UI"/>
                <w:b w:val="0"/>
              </w:rPr>
              <w:t>P631</w:t>
            </w:r>
          </w:p>
        </w:tc>
        <w:tc>
          <w:tcPr>
            <w:tcW w:w="3988" w:type="dxa"/>
            <w:tcBorders>
              <w:top w:val="single" w:sz="4" w:space="0" w:color="005F9E"/>
            </w:tcBorders>
          </w:tcPr>
          <w:p w14:paraId="3687A04F" w14:textId="77777777" w:rsidR="00770B77" w:rsidRPr="003C6E1C" w:rsidRDefault="00770B77" w:rsidP="009314C2">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Inhibitor of cell division (in cancer)</w:t>
            </w:r>
          </w:p>
        </w:tc>
        <w:tc>
          <w:tcPr>
            <w:tcW w:w="2246" w:type="dxa"/>
            <w:tcBorders>
              <w:top w:val="single" w:sz="4" w:space="0" w:color="005F9E"/>
              <w:right w:val="single" w:sz="4" w:space="0" w:color="005F9E"/>
            </w:tcBorders>
          </w:tcPr>
          <w:p w14:paraId="0C1DCDD8" w14:textId="77777777" w:rsidR="00770B77" w:rsidRPr="003C6E1C" w:rsidRDefault="00770B77"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27,259</w:t>
            </w:r>
          </w:p>
        </w:tc>
      </w:tr>
      <w:tr w:rsidR="00770B77" w:rsidRPr="003C6E1C" w14:paraId="01CC5E06"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472C4" w:themeColor="accent5"/>
              <w:left w:val="single" w:sz="4" w:space="0" w:color="005F9E"/>
              <w:bottom w:val="single" w:sz="4" w:space="0" w:color="4472C4" w:themeColor="accent5"/>
            </w:tcBorders>
          </w:tcPr>
          <w:p w14:paraId="2342472A" w14:textId="77777777" w:rsidR="00770B77" w:rsidRPr="003C6E1C" w:rsidRDefault="00770B77" w:rsidP="009314C2">
            <w:pPr>
              <w:rPr>
                <w:rFonts w:cs="Segoe UI"/>
                <w:b w:val="0"/>
              </w:rPr>
            </w:pPr>
            <w:r w:rsidRPr="003C6E1C">
              <w:rPr>
                <w:rFonts w:cs="Segoe UI"/>
                <w:b w:val="0"/>
              </w:rPr>
              <w:t>P632</w:t>
            </w:r>
          </w:p>
        </w:tc>
        <w:tc>
          <w:tcPr>
            <w:tcW w:w="3988" w:type="dxa"/>
            <w:tcBorders>
              <w:top w:val="single" w:sz="4" w:space="0" w:color="4472C4" w:themeColor="accent5"/>
              <w:bottom w:val="single" w:sz="4" w:space="0" w:color="4472C4" w:themeColor="accent5"/>
            </w:tcBorders>
          </w:tcPr>
          <w:p w14:paraId="40B0D712" w14:textId="77777777" w:rsidR="00770B77" w:rsidRPr="003C6E1C" w:rsidRDefault="00770B77" w:rsidP="009314C2">
            <w:pPr>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Leukaemia treatment</w:t>
            </w:r>
          </w:p>
        </w:tc>
        <w:tc>
          <w:tcPr>
            <w:tcW w:w="2246" w:type="dxa"/>
            <w:tcBorders>
              <w:top w:val="single" w:sz="4" w:space="0" w:color="4472C4" w:themeColor="accent5"/>
              <w:bottom w:val="single" w:sz="4" w:space="0" w:color="4472C4" w:themeColor="accent5"/>
              <w:right w:val="single" w:sz="4" w:space="0" w:color="005F9E"/>
            </w:tcBorders>
          </w:tcPr>
          <w:p w14:paraId="5B37ABF3" w14:textId="77777777" w:rsidR="00770B77" w:rsidRPr="003C6E1C" w:rsidRDefault="00770B77"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17,200</w:t>
            </w:r>
          </w:p>
        </w:tc>
      </w:tr>
      <w:tr w:rsidR="00770B77" w:rsidRPr="003C6E1C" w14:paraId="578B8F65"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005F9E"/>
            </w:tcBorders>
          </w:tcPr>
          <w:p w14:paraId="183FD05E" w14:textId="77777777" w:rsidR="00770B77" w:rsidRPr="003C6E1C" w:rsidRDefault="00770B77" w:rsidP="009314C2">
            <w:pPr>
              <w:rPr>
                <w:rFonts w:cs="Segoe UI"/>
                <w:b w:val="0"/>
              </w:rPr>
            </w:pPr>
            <w:r w:rsidRPr="003C6E1C">
              <w:rPr>
                <w:rFonts w:cs="Segoe UI"/>
                <w:b w:val="0"/>
              </w:rPr>
              <w:t>P633</w:t>
            </w:r>
          </w:p>
        </w:tc>
        <w:tc>
          <w:tcPr>
            <w:tcW w:w="3988" w:type="dxa"/>
          </w:tcPr>
          <w:p w14:paraId="632964DD" w14:textId="77777777" w:rsidR="00770B77" w:rsidRPr="003C6E1C" w:rsidRDefault="00770B77" w:rsidP="009314C2">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Other antitumour agent</w:t>
            </w:r>
          </w:p>
        </w:tc>
        <w:tc>
          <w:tcPr>
            <w:tcW w:w="2246" w:type="dxa"/>
            <w:tcBorders>
              <w:right w:val="single" w:sz="4" w:space="0" w:color="005F9E"/>
            </w:tcBorders>
          </w:tcPr>
          <w:p w14:paraId="460F6467" w14:textId="77777777" w:rsidR="00770B77" w:rsidRPr="003C6E1C" w:rsidRDefault="00770B77"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97,264</w:t>
            </w:r>
          </w:p>
        </w:tc>
      </w:tr>
      <w:tr w:rsidR="00770B77" w:rsidRPr="003C6E1C" w14:paraId="74999C50"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472C4" w:themeColor="accent5"/>
              <w:left w:val="single" w:sz="4" w:space="0" w:color="005F9E"/>
              <w:bottom w:val="single" w:sz="4" w:space="0" w:color="005F9E"/>
            </w:tcBorders>
          </w:tcPr>
          <w:p w14:paraId="2008F693" w14:textId="77777777" w:rsidR="00770B77" w:rsidRPr="003C6E1C" w:rsidRDefault="00770B77" w:rsidP="009314C2">
            <w:pPr>
              <w:rPr>
                <w:rFonts w:cs="Segoe UI"/>
                <w:b w:val="0"/>
              </w:rPr>
            </w:pPr>
            <w:r w:rsidRPr="003C6E1C">
              <w:rPr>
                <w:rFonts w:cs="Segoe UI"/>
                <w:b w:val="0"/>
              </w:rPr>
              <w:t>P634</w:t>
            </w:r>
          </w:p>
        </w:tc>
        <w:tc>
          <w:tcPr>
            <w:tcW w:w="3988" w:type="dxa"/>
            <w:tcBorders>
              <w:top w:val="single" w:sz="4" w:space="0" w:color="4472C4" w:themeColor="accent5"/>
              <w:bottom w:val="single" w:sz="4" w:space="0" w:color="005F9E"/>
            </w:tcBorders>
          </w:tcPr>
          <w:p w14:paraId="12E839ED" w14:textId="77777777" w:rsidR="00770B77" w:rsidRPr="003C6E1C" w:rsidRDefault="00770B77" w:rsidP="009314C2">
            <w:pPr>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Tumour inducing agent</w:t>
            </w:r>
          </w:p>
        </w:tc>
        <w:tc>
          <w:tcPr>
            <w:tcW w:w="2246" w:type="dxa"/>
            <w:tcBorders>
              <w:top w:val="single" w:sz="4" w:space="0" w:color="4472C4" w:themeColor="accent5"/>
              <w:bottom w:val="single" w:sz="4" w:space="0" w:color="005F9E"/>
              <w:right w:val="single" w:sz="4" w:space="0" w:color="005F9E"/>
            </w:tcBorders>
          </w:tcPr>
          <w:p w14:paraId="7202E860" w14:textId="77777777" w:rsidR="00770B77" w:rsidRPr="003C6E1C" w:rsidRDefault="00770B77"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2,306</w:t>
            </w:r>
          </w:p>
        </w:tc>
      </w:tr>
    </w:tbl>
    <w:p w14:paraId="440EA991" w14:textId="77777777" w:rsidR="00770B77" w:rsidRPr="003C6E1C" w:rsidRDefault="00770B77" w:rsidP="00EC5E2D">
      <w:pPr>
        <w:rPr>
          <w:rFonts w:ascii="Segoe UI" w:hAnsi="Segoe UI" w:cs="Segoe UI"/>
        </w:rPr>
      </w:pPr>
    </w:p>
    <w:p w14:paraId="018BE6F0" w14:textId="77777777" w:rsidR="003E1ABB" w:rsidRPr="003C6E1C" w:rsidRDefault="008A3A2B" w:rsidP="008A3A2B">
      <w:pPr>
        <w:pStyle w:val="Heading3"/>
        <w:numPr>
          <w:ilvl w:val="0"/>
          <w:numId w:val="0"/>
        </w:numPr>
        <w:ind w:left="1440" w:firstLine="720"/>
        <w:rPr>
          <w:rFonts w:ascii="Segoe UI" w:hAnsi="Segoe UI" w:cs="Segoe UI"/>
        </w:rPr>
      </w:pPr>
      <w:bookmarkStart w:id="10" w:name="_Toc459023884"/>
      <w:r w:rsidRPr="003C6E1C">
        <w:rPr>
          <w:rFonts w:ascii="Segoe UI" w:hAnsi="Segoe UI" w:cs="Segoe UI"/>
        </w:rPr>
        <w:t xml:space="preserve">c. </w:t>
      </w:r>
      <w:r w:rsidR="00BF772C" w:rsidRPr="003C6E1C">
        <w:rPr>
          <w:rFonts w:ascii="Segoe UI" w:hAnsi="Segoe UI" w:cs="Segoe UI"/>
        </w:rPr>
        <w:t xml:space="preserve">Japanese </w:t>
      </w:r>
      <w:r w:rsidR="00770B77" w:rsidRPr="003C6E1C">
        <w:rPr>
          <w:rFonts w:ascii="Segoe UI" w:hAnsi="Segoe UI" w:cs="Segoe UI"/>
        </w:rPr>
        <w:t>F</w:t>
      </w:r>
      <w:r w:rsidR="00BF772C" w:rsidRPr="003C6E1C">
        <w:rPr>
          <w:rFonts w:ascii="Segoe UI" w:hAnsi="Segoe UI" w:cs="Segoe UI"/>
        </w:rPr>
        <w:t>-</w:t>
      </w:r>
      <w:r w:rsidR="003E1ABB" w:rsidRPr="003C6E1C">
        <w:rPr>
          <w:rFonts w:ascii="Segoe UI" w:hAnsi="Segoe UI" w:cs="Segoe UI"/>
        </w:rPr>
        <w:t xml:space="preserve">Terms </w:t>
      </w:r>
      <w:r w:rsidR="00BF772C" w:rsidRPr="003C6E1C">
        <w:rPr>
          <w:rFonts w:ascii="Segoe UI" w:hAnsi="Segoe UI" w:cs="Segoe UI"/>
        </w:rPr>
        <w:t>and F-</w:t>
      </w:r>
      <w:r w:rsidR="00770B77" w:rsidRPr="003C6E1C">
        <w:rPr>
          <w:rFonts w:ascii="Segoe UI" w:hAnsi="Segoe UI" w:cs="Segoe UI"/>
        </w:rPr>
        <w:t>Index</w:t>
      </w:r>
      <w:bookmarkEnd w:id="10"/>
    </w:p>
    <w:p w14:paraId="6F272EB2" w14:textId="572FEBD6" w:rsidR="00770B77" w:rsidRPr="003C6E1C" w:rsidRDefault="00770B77" w:rsidP="00770B77">
      <w:pPr>
        <w:rPr>
          <w:rFonts w:ascii="Segoe UI" w:hAnsi="Segoe UI" w:cs="Segoe UI"/>
        </w:rPr>
      </w:pPr>
      <w:r w:rsidRPr="003C6E1C">
        <w:rPr>
          <w:rFonts w:ascii="Segoe UI" w:hAnsi="Segoe UI" w:cs="Segoe UI"/>
        </w:rPr>
        <w:t>Japanese F</w:t>
      </w:r>
      <w:r w:rsidR="000A41A9" w:rsidRPr="003C6E1C">
        <w:rPr>
          <w:rFonts w:ascii="Segoe UI" w:hAnsi="Segoe UI" w:cs="Segoe UI"/>
        </w:rPr>
        <w:t>-</w:t>
      </w:r>
      <w:r w:rsidRPr="003C6E1C">
        <w:rPr>
          <w:rFonts w:ascii="Segoe UI" w:hAnsi="Segoe UI" w:cs="Segoe UI"/>
        </w:rPr>
        <w:t>Terms and F</w:t>
      </w:r>
      <w:r w:rsidR="000A41A9" w:rsidRPr="003C6E1C">
        <w:rPr>
          <w:rFonts w:ascii="Segoe UI" w:hAnsi="Segoe UI" w:cs="Segoe UI"/>
        </w:rPr>
        <w:t>-</w:t>
      </w:r>
      <w:r w:rsidRPr="003C6E1C">
        <w:rPr>
          <w:rFonts w:ascii="Segoe UI" w:hAnsi="Segoe UI" w:cs="Segoe UI"/>
        </w:rPr>
        <w:t xml:space="preserve">Index Codes are extensions of IPC </w:t>
      </w:r>
      <w:r w:rsidR="000A41A9" w:rsidRPr="003C6E1C">
        <w:rPr>
          <w:rFonts w:ascii="Segoe UI" w:hAnsi="Segoe UI" w:cs="Segoe UI"/>
        </w:rPr>
        <w:t xml:space="preserve">classification </w:t>
      </w:r>
      <w:r w:rsidRPr="003C6E1C">
        <w:rPr>
          <w:rFonts w:ascii="Segoe UI" w:hAnsi="Segoe UI" w:cs="Segoe UI"/>
        </w:rPr>
        <w:t xml:space="preserve">used </w:t>
      </w:r>
      <w:r w:rsidR="001400C9" w:rsidRPr="003C6E1C">
        <w:rPr>
          <w:rFonts w:ascii="Segoe UI" w:hAnsi="Segoe UI" w:cs="Segoe UI"/>
        </w:rPr>
        <w:t>for indexing</w:t>
      </w:r>
      <w:r w:rsidRPr="003C6E1C">
        <w:rPr>
          <w:rFonts w:ascii="Segoe UI" w:hAnsi="Segoe UI" w:cs="Segoe UI"/>
        </w:rPr>
        <w:t xml:space="preserve"> Japanese patent documents.  Since many U.S. patent documents are members of international patent families, </w:t>
      </w:r>
      <w:r w:rsidR="00785AD4" w:rsidRPr="003C6E1C">
        <w:rPr>
          <w:rFonts w:ascii="Segoe UI" w:hAnsi="Segoe UI" w:cs="Segoe UI"/>
        </w:rPr>
        <w:t>we query</w:t>
      </w:r>
      <w:r w:rsidR="000A41A9" w:rsidRPr="003C6E1C">
        <w:rPr>
          <w:rFonts w:ascii="Segoe UI" w:hAnsi="Segoe UI" w:cs="Segoe UI"/>
        </w:rPr>
        <w:t xml:space="preserve"> DWPI against</w:t>
      </w:r>
      <w:r w:rsidR="00785AD4" w:rsidRPr="003C6E1C">
        <w:rPr>
          <w:rFonts w:ascii="Segoe UI" w:hAnsi="Segoe UI" w:cs="Segoe UI"/>
        </w:rPr>
        <w:t xml:space="preserve"> </w:t>
      </w:r>
      <w:r w:rsidRPr="003C6E1C">
        <w:rPr>
          <w:rFonts w:ascii="Segoe UI" w:hAnsi="Segoe UI" w:cs="Segoe UI"/>
        </w:rPr>
        <w:t>Japanese F</w:t>
      </w:r>
      <w:r w:rsidR="000A41A9" w:rsidRPr="003C6E1C">
        <w:rPr>
          <w:rFonts w:ascii="Segoe UI" w:hAnsi="Segoe UI" w:cs="Segoe UI"/>
        </w:rPr>
        <w:t>-</w:t>
      </w:r>
      <w:r w:rsidRPr="003C6E1C">
        <w:rPr>
          <w:rFonts w:ascii="Segoe UI" w:hAnsi="Segoe UI" w:cs="Segoe UI"/>
        </w:rPr>
        <w:t>Terms and F</w:t>
      </w:r>
      <w:r w:rsidR="000A41A9" w:rsidRPr="003C6E1C">
        <w:rPr>
          <w:rFonts w:ascii="Segoe UI" w:hAnsi="Segoe UI" w:cs="Segoe UI"/>
        </w:rPr>
        <w:t>-</w:t>
      </w:r>
      <w:r w:rsidRPr="003C6E1C">
        <w:rPr>
          <w:rFonts w:ascii="Segoe UI" w:hAnsi="Segoe UI" w:cs="Segoe UI"/>
        </w:rPr>
        <w:t xml:space="preserve">Index terms </w:t>
      </w:r>
      <w:r w:rsidR="001400C9" w:rsidRPr="003C6E1C">
        <w:rPr>
          <w:rFonts w:ascii="Segoe UI" w:hAnsi="Segoe UI" w:cs="Segoe UI"/>
        </w:rPr>
        <w:t>in order to locate</w:t>
      </w:r>
      <w:r w:rsidRPr="003C6E1C">
        <w:rPr>
          <w:rFonts w:ascii="Segoe UI" w:hAnsi="Segoe UI" w:cs="Segoe UI"/>
        </w:rPr>
        <w:t xml:space="preserve"> U.S. patent family members associated with the Japanese documents.</w:t>
      </w:r>
      <w:r w:rsidR="00565DA2" w:rsidRPr="003C6E1C">
        <w:rPr>
          <w:rFonts w:ascii="Segoe UI" w:hAnsi="Segoe UI" w:cs="Segoe UI"/>
        </w:rPr>
        <w:t xml:space="preserve"> W</w:t>
      </w:r>
      <w:r w:rsidR="00785AD4" w:rsidRPr="003C6E1C">
        <w:rPr>
          <w:rFonts w:ascii="Segoe UI" w:hAnsi="Segoe UI" w:cs="Segoe UI"/>
        </w:rPr>
        <w:t xml:space="preserve">e keyword search </w:t>
      </w:r>
      <w:r w:rsidR="00BF772C" w:rsidRPr="003C6E1C">
        <w:rPr>
          <w:rFonts w:ascii="Segoe UI" w:hAnsi="Segoe UI" w:cs="Segoe UI"/>
        </w:rPr>
        <w:t>English translations of the definitions of Japanese F-Terms and F-Index codes</w:t>
      </w:r>
      <w:r w:rsidR="00565DA2" w:rsidRPr="003C6E1C">
        <w:rPr>
          <w:rFonts w:ascii="Segoe UI" w:hAnsi="Segoe UI" w:cs="Segoe UI"/>
        </w:rPr>
        <w:t xml:space="preserve"> to identify a</w:t>
      </w:r>
      <w:r w:rsidR="00A7646C" w:rsidRPr="003C6E1C">
        <w:rPr>
          <w:rFonts w:ascii="Segoe UI" w:hAnsi="Segoe UI" w:cs="Segoe UI"/>
        </w:rPr>
        <w:t xml:space="preserve"> set of</w:t>
      </w:r>
      <w:r w:rsidR="00332073" w:rsidRPr="003C6E1C">
        <w:rPr>
          <w:rFonts w:ascii="Segoe UI" w:hAnsi="Segoe UI" w:cs="Segoe UI"/>
        </w:rPr>
        <w:t xml:space="preserve"> </w:t>
      </w:r>
      <w:r w:rsidR="00565DA2" w:rsidRPr="003C6E1C">
        <w:rPr>
          <w:rFonts w:ascii="Segoe UI" w:hAnsi="Segoe UI" w:cs="Segoe UI"/>
        </w:rPr>
        <w:t>20</w:t>
      </w:r>
      <w:r w:rsidR="00332073" w:rsidRPr="003C6E1C">
        <w:rPr>
          <w:rFonts w:ascii="Segoe UI" w:hAnsi="Segoe UI" w:cs="Segoe UI"/>
        </w:rPr>
        <w:t xml:space="preserve"> </w:t>
      </w:r>
      <w:r w:rsidR="0017374A" w:rsidRPr="003C6E1C">
        <w:rPr>
          <w:rFonts w:ascii="Segoe UI" w:hAnsi="Segoe UI" w:cs="Segoe UI"/>
        </w:rPr>
        <w:t>cancer</w:t>
      </w:r>
      <w:r w:rsidR="00565DA2" w:rsidRPr="003C6E1C">
        <w:rPr>
          <w:rFonts w:ascii="Segoe UI" w:hAnsi="Segoe UI" w:cs="Segoe UI"/>
        </w:rPr>
        <w:t>-related</w:t>
      </w:r>
      <w:r w:rsidR="0017374A" w:rsidRPr="003C6E1C">
        <w:rPr>
          <w:rFonts w:ascii="Segoe UI" w:hAnsi="Segoe UI" w:cs="Segoe UI"/>
        </w:rPr>
        <w:t xml:space="preserve"> F-Terms and F-Index codes</w:t>
      </w:r>
      <w:r w:rsidR="00565DA2" w:rsidRPr="003C6E1C">
        <w:rPr>
          <w:rFonts w:ascii="Segoe UI" w:hAnsi="Segoe UI" w:cs="Segoe UI"/>
        </w:rPr>
        <w:t xml:space="preserve">. We then </w:t>
      </w:r>
      <w:r w:rsidR="00912FF5" w:rsidRPr="003C6E1C">
        <w:rPr>
          <w:rFonts w:ascii="Segoe UI" w:hAnsi="Segoe UI" w:cs="Segoe UI"/>
        </w:rPr>
        <w:t xml:space="preserve">query </w:t>
      </w:r>
      <w:r w:rsidR="00565DA2" w:rsidRPr="003C6E1C">
        <w:rPr>
          <w:rFonts w:ascii="Segoe UI" w:hAnsi="Segoe UI" w:cs="Segoe UI"/>
        </w:rPr>
        <w:t>DWPI for these codes</w:t>
      </w:r>
      <w:r w:rsidR="0017374A" w:rsidRPr="003C6E1C">
        <w:rPr>
          <w:rFonts w:ascii="Segoe UI" w:hAnsi="Segoe UI" w:cs="Segoe UI"/>
        </w:rPr>
        <w:t>, resulting in</w:t>
      </w:r>
      <w:r w:rsidR="000A41A9" w:rsidRPr="003C6E1C">
        <w:rPr>
          <w:rFonts w:ascii="Segoe UI" w:hAnsi="Segoe UI" w:cs="Segoe UI"/>
        </w:rPr>
        <w:t xml:space="preserve"> </w:t>
      </w:r>
      <w:r w:rsidR="00AE697B" w:rsidRPr="003C6E1C">
        <w:rPr>
          <w:rFonts w:ascii="Segoe UI" w:hAnsi="Segoe UI" w:cs="Segoe UI"/>
        </w:rPr>
        <w:t>21,247</w:t>
      </w:r>
      <w:r w:rsidR="0017374A" w:rsidRPr="003C6E1C">
        <w:rPr>
          <w:rFonts w:ascii="Segoe UI" w:hAnsi="Segoe UI" w:cs="Segoe UI"/>
        </w:rPr>
        <w:t xml:space="preserve"> Derwent</w:t>
      </w:r>
      <w:r w:rsidR="000A41A9" w:rsidRPr="003C6E1C">
        <w:rPr>
          <w:rFonts w:ascii="Segoe UI" w:hAnsi="Segoe UI" w:cs="Segoe UI"/>
        </w:rPr>
        <w:t xml:space="preserve"> patent families</w:t>
      </w:r>
      <w:r w:rsidR="00565DA2" w:rsidRPr="003C6E1C">
        <w:rPr>
          <w:rFonts w:ascii="Segoe UI" w:hAnsi="Segoe UI" w:cs="Segoe UI"/>
        </w:rPr>
        <w:t>.</w:t>
      </w:r>
      <w:r w:rsidR="0017374A" w:rsidRPr="003C6E1C">
        <w:rPr>
          <w:rFonts w:ascii="Segoe UI" w:hAnsi="Segoe UI" w:cs="Segoe UI"/>
        </w:rPr>
        <w:t xml:space="preserve"> </w:t>
      </w:r>
      <w:r w:rsidR="000A41A9" w:rsidRPr="003C6E1C">
        <w:rPr>
          <w:rFonts w:ascii="Segoe UI" w:hAnsi="Segoe UI" w:cs="Segoe UI"/>
        </w:rPr>
        <w:t xml:space="preserve">Table 4 presents the most frequently occurring </w:t>
      </w:r>
      <w:r w:rsidR="0017374A" w:rsidRPr="003C6E1C">
        <w:rPr>
          <w:rFonts w:ascii="Segoe UI" w:hAnsi="Segoe UI" w:cs="Segoe UI"/>
        </w:rPr>
        <w:t xml:space="preserve">cancer </w:t>
      </w:r>
      <w:r w:rsidR="000A41A9" w:rsidRPr="003C6E1C">
        <w:rPr>
          <w:rFonts w:ascii="Segoe UI" w:hAnsi="Segoe UI" w:cs="Segoe UI"/>
        </w:rPr>
        <w:t>F-Terms and F-</w:t>
      </w:r>
      <w:r w:rsidR="00DE47E1" w:rsidRPr="003C6E1C">
        <w:rPr>
          <w:rFonts w:ascii="Segoe UI" w:hAnsi="Segoe UI" w:cs="Segoe UI"/>
        </w:rPr>
        <w:t>Index Codes</w:t>
      </w:r>
      <w:r w:rsidR="00565DA2" w:rsidRPr="003C6E1C">
        <w:rPr>
          <w:rFonts w:ascii="Segoe UI" w:hAnsi="Segoe UI" w:cs="Segoe UI"/>
        </w:rPr>
        <w:t xml:space="preserve"> in our results</w:t>
      </w:r>
      <w:r w:rsidR="00722CD7" w:rsidRPr="003C6E1C">
        <w:rPr>
          <w:rFonts w:ascii="Segoe UI" w:hAnsi="Segoe UI" w:cs="Segoe UI"/>
        </w:rPr>
        <w:t>. See Appendix IV</w:t>
      </w:r>
      <w:r w:rsidR="00DE47E1" w:rsidRPr="003C6E1C">
        <w:rPr>
          <w:rFonts w:ascii="Segoe UI" w:hAnsi="Segoe UI" w:cs="Segoe UI"/>
        </w:rPr>
        <w:t xml:space="preserve"> for the complete list of F-Terms and F-Index Codes</w:t>
      </w:r>
      <w:r w:rsidR="0017374A" w:rsidRPr="003C6E1C">
        <w:rPr>
          <w:rFonts w:ascii="Segoe UI" w:hAnsi="Segoe UI" w:cs="Segoe UI"/>
        </w:rPr>
        <w:t xml:space="preserve"> identified as </w:t>
      </w:r>
      <w:r w:rsidR="004F7312" w:rsidRPr="003C6E1C">
        <w:rPr>
          <w:rFonts w:ascii="Segoe UI" w:hAnsi="Segoe UI" w:cs="Segoe UI"/>
        </w:rPr>
        <w:t>cancer-related</w:t>
      </w:r>
      <w:r w:rsidR="00DE47E1" w:rsidRPr="003C6E1C">
        <w:rPr>
          <w:rFonts w:ascii="Segoe UI" w:hAnsi="Segoe UI" w:cs="Segoe UI"/>
        </w:rPr>
        <w:t>.</w:t>
      </w:r>
    </w:p>
    <w:p w14:paraId="4D3754A1" w14:textId="47955734" w:rsidR="00DE47E1" w:rsidRPr="003C6E1C" w:rsidRDefault="00DE47E1" w:rsidP="00770B77">
      <w:pPr>
        <w:rPr>
          <w:rStyle w:val="SubtleEmphasis"/>
          <w:rFonts w:ascii="Segoe UI" w:hAnsi="Segoe UI" w:cs="Segoe UI"/>
        </w:rPr>
      </w:pPr>
      <w:r w:rsidRPr="003C6E1C">
        <w:rPr>
          <w:rStyle w:val="SubtleEmphasis"/>
          <w:rFonts w:ascii="Segoe UI" w:hAnsi="Segoe UI" w:cs="Segoe UI"/>
        </w:rPr>
        <w:t>Table 4: D</w:t>
      </w:r>
      <w:r w:rsidR="004139D5" w:rsidRPr="003C6E1C">
        <w:rPr>
          <w:rStyle w:val="SubtleEmphasis"/>
          <w:rFonts w:ascii="Segoe UI" w:hAnsi="Segoe UI" w:cs="Segoe UI"/>
        </w:rPr>
        <w:t>erwent</w:t>
      </w:r>
      <w:r w:rsidRPr="003C6E1C">
        <w:rPr>
          <w:rStyle w:val="SubtleEmphasis"/>
          <w:rFonts w:ascii="Segoe UI" w:hAnsi="Segoe UI" w:cs="Segoe UI"/>
        </w:rPr>
        <w:t xml:space="preserve"> Family Frequency by </w:t>
      </w:r>
      <w:r w:rsidR="004F7312" w:rsidRPr="003C6E1C">
        <w:rPr>
          <w:rStyle w:val="SubtleEmphasis"/>
          <w:rFonts w:ascii="Segoe UI" w:hAnsi="Segoe UI" w:cs="Segoe UI"/>
        </w:rPr>
        <w:t>Cancer-related</w:t>
      </w:r>
      <w:r w:rsidR="0017374A" w:rsidRPr="003C6E1C">
        <w:rPr>
          <w:rStyle w:val="SubtleEmphasis"/>
          <w:rFonts w:ascii="Segoe UI" w:hAnsi="Segoe UI" w:cs="Segoe UI"/>
        </w:rPr>
        <w:t xml:space="preserve"> </w:t>
      </w:r>
      <w:r w:rsidRPr="003C6E1C">
        <w:rPr>
          <w:rStyle w:val="SubtleEmphasis"/>
          <w:rFonts w:ascii="Segoe UI" w:hAnsi="Segoe UI" w:cs="Segoe UI"/>
        </w:rPr>
        <w:t>Japanese F-Terms and F-Index Codes</w:t>
      </w:r>
    </w:p>
    <w:tbl>
      <w:tblPr>
        <w:tblStyle w:val="ListTable3-Accent5"/>
        <w:tblW w:w="9355" w:type="dxa"/>
        <w:jc w:val="center"/>
        <w:tblLook w:val="04A0" w:firstRow="1" w:lastRow="0" w:firstColumn="1" w:lastColumn="0" w:noHBand="0" w:noVBand="1"/>
      </w:tblPr>
      <w:tblGrid>
        <w:gridCol w:w="3055"/>
        <w:gridCol w:w="3690"/>
        <w:gridCol w:w="2610"/>
      </w:tblGrid>
      <w:tr w:rsidR="004B2911" w:rsidRPr="003C6E1C" w14:paraId="21E80F43" w14:textId="77777777" w:rsidTr="00A72C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55" w:type="dxa"/>
            <w:tcBorders>
              <w:bottom w:val="single" w:sz="4" w:space="0" w:color="005F9E"/>
            </w:tcBorders>
            <w:shd w:val="clear" w:color="auto" w:fill="005F9E"/>
          </w:tcPr>
          <w:p w14:paraId="5EB69481" w14:textId="77777777" w:rsidR="004B2911" w:rsidRPr="003C6E1C" w:rsidRDefault="004B2911" w:rsidP="009314C2">
            <w:pPr>
              <w:rPr>
                <w:rFonts w:cs="Segoe UI"/>
              </w:rPr>
            </w:pPr>
            <w:r w:rsidRPr="003C6E1C">
              <w:rPr>
                <w:rFonts w:cs="Segoe UI"/>
              </w:rPr>
              <w:t>F-Term</w:t>
            </w:r>
          </w:p>
        </w:tc>
        <w:tc>
          <w:tcPr>
            <w:tcW w:w="3690" w:type="dxa"/>
            <w:tcBorders>
              <w:bottom w:val="single" w:sz="4" w:space="0" w:color="005F9E"/>
            </w:tcBorders>
            <w:shd w:val="clear" w:color="auto" w:fill="005F9E"/>
          </w:tcPr>
          <w:p w14:paraId="1D6C07E9" w14:textId="77777777" w:rsidR="004B2911" w:rsidRPr="003C6E1C" w:rsidRDefault="004B2911" w:rsidP="009314C2">
            <w:pPr>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Description</w:t>
            </w:r>
          </w:p>
        </w:tc>
        <w:tc>
          <w:tcPr>
            <w:tcW w:w="2610" w:type="dxa"/>
            <w:tcBorders>
              <w:bottom w:val="single" w:sz="4" w:space="0" w:color="005F9E"/>
            </w:tcBorders>
            <w:shd w:val="clear" w:color="auto" w:fill="005F9E"/>
          </w:tcPr>
          <w:p w14:paraId="54783076" w14:textId="77777777" w:rsidR="004B2911" w:rsidRPr="003C6E1C" w:rsidRDefault="004B2911" w:rsidP="009314C2">
            <w:pPr>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Document Families</w:t>
            </w:r>
          </w:p>
        </w:tc>
      </w:tr>
      <w:tr w:rsidR="004B2911" w:rsidRPr="003C6E1C" w14:paraId="5804679C"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005F9E"/>
              <w:left w:val="single" w:sz="4" w:space="0" w:color="005F9E"/>
              <w:bottom w:val="single" w:sz="4" w:space="0" w:color="005F9E"/>
            </w:tcBorders>
          </w:tcPr>
          <w:p w14:paraId="5E9E427F" w14:textId="77777777" w:rsidR="004B2911" w:rsidRPr="003C6E1C" w:rsidRDefault="004B2911" w:rsidP="009314C2">
            <w:pPr>
              <w:rPr>
                <w:rFonts w:cs="Segoe UI"/>
                <w:b w:val="0"/>
              </w:rPr>
            </w:pPr>
            <w:r w:rsidRPr="003C6E1C">
              <w:rPr>
                <w:rFonts w:cs="Segoe UI"/>
                <w:b w:val="0"/>
              </w:rPr>
              <w:t>4C086 ZB26</w:t>
            </w:r>
          </w:p>
        </w:tc>
        <w:tc>
          <w:tcPr>
            <w:tcW w:w="3690" w:type="dxa"/>
            <w:tcBorders>
              <w:top w:val="single" w:sz="4" w:space="0" w:color="005F9E"/>
              <w:bottom w:val="single" w:sz="4" w:space="0" w:color="005F9E"/>
            </w:tcBorders>
          </w:tcPr>
          <w:p w14:paraId="7869F513" w14:textId="77777777" w:rsidR="004B2911" w:rsidRPr="003C6E1C" w:rsidRDefault="004B2911" w:rsidP="009314C2">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Medicine for tumours</w:t>
            </w:r>
          </w:p>
        </w:tc>
        <w:tc>
          <w:tcPr>
            <w:tcW w:w="2610" w:type="dxa"/>
            <w:tcBorders>
              <w:top w:val="single" w:sz="4" w:space="0" w:color="005F9E"/>
              <w:bottom w:val="single" w:sz="4" w:space="0" w:color="005F9E"/>
              <w:right w:val="single" w:sz="4" w:space="0" w:color="005F9E"/>
            </w:tcBorders>
          </w:tcPr>
          <w:p w14:paraId="13EBCC2C" w14:textId="77777777" w:rsidR="004B2911" w:rsidRPr="003C6E1C" w:rsidRDefault="004B2911"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17,437</w:t>
            </w:r>
          </w:p>
        </w:tc>
      </w:tr>
      <w:tr w:rsidR="004B2911" w:rsidRPr="003C6E1C" w14:paraId="088EEEC7"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005F9E"/>
              <w:left w:val="single" w:sz="4" w:space="0" w:color="005F9E"/>
              <w:bottom w:val="single" w:sz="4" w:space="0" w:color="005F9E"/>
            </w:tcBorders>
          </w:tcPr>
          <w:p w14:paraId="3C07AB48" w14:textId="77777777" w:rsidR="004B2911" w:rsidRPr="003C6E1C" w:rsidRDefault="004B2911" w:rsidP="009314C2">
            <w:pPr>
              <w:rPr>
                <w:rFonts w:cs="Segoe UI"/>
                <w:b w:val="0"/>
              </w:rPr>
            </w:pPr>
            <w:r w:rsidRPr="003C6E1C">
              <w:rPr>
                <w:rFonts w:cs="Segoe UI"/>
                <w:b w:val="0"/>
              </w:rPr>
              <w:t>4C085 LL18</w:t>
            </w:r>
          </w:p>
        </w:tc>
        <w:tc>
          <w:tcPr>
            <w:tcW w:w="3690" w:type="dxa"/>
            <w:tcBorders>
              <w:top w:val="single" w:sz="4" w:space="0" w:color="005F9E"/>
              <w:bottom w:val="single" w:sz="4" w:space="0" w:color="005F9E"/>
            </w:tcBorders>
          </w:tcPr>
          <w:p w14:paraId="0D42BA4F" w14:textId="77777777" w:rsidR="004B2911" w:rsidRPr="003C6E1C" w:rsidRDefault="004B2911" w:rsidP="009314C2">
            <w:pPr>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Cancer Diagnostics</w:t>
            </w:r>
          </w:p>
        </w:tc>
        <w:tc>
          <w:tcPr>
            <w:tcW w:w="2610" w:type="dxa"/>
            <w:tcBorders>
              <w:top w:val="single" w:sz="4" w:space="0" w:color="005F9E"/>
              <w:bottom w:val="single" w:sz="4" w:space="0" w:color="005F9E"/>
              <w:right w:val="single" w:sz="4" w:space="0" w:color="005F9E"/>
            </w:tcBorders>
          </w:tcPr>
          <w:p w14:paraId="53F2114F" w14:textId="77777777" w:rsidR="004B2911" w:rsidRPr="003C6E1C" w:rsidRDefault="004B2911"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1,108</w:t>
            </w:r>
          </w:p>
        </w:tc>
      </w:tr>
      <w:tr w:rsidR="004B2911" w:rsidRPr="003C6E1C" w14:paraId="72DE1119"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005F9E"/>
              <w:left w:val="single" w:sz="4" w:space="0" w:color="005F9E"/>
              <w:bottom w:val="single" w:sz="4" w:space="0" w:color="005F9E"/>
            </w:tcBorders>
          </w:tcPr>
          <w:p w14:paraId="6E6AEB0F" w14:textId="77777777" w:rsidR="004B2911" w:rsidRPr="003C6E1C" w:rsidRDefault="004B2911" w:rsidP="009314C2">
            <w:pPr>
              <w:rPr>
                <w:rFonts w:cs="Segoe UI"/>
                <w:b w:val="0"/>
              </w:rPr>
            </w:pPr>
            <w:r w:rsidRPr="003C6E1C">
              <w:rPr>
                <w:rFonts w:cs="Segoe UI"/>
                <w:b w:val="0"/>
              </w:rPr>
              <w:t>2G045 AA26</w:t>
            </w:r>
          </w:p>
        </w:tc>
        <w:tc>
          <w:tcPr>
            <w:tcW w:w="3690" w:type="dxa"/>
            <w:tcBorders>
              <w:top w:val="single" w:sz="4" w:space="0" w:color="005F9E"/>
              <w:bottom w:val="single" w:sz="4" w:space="0" w:color="005F9E"/>
            </w:tcBorders>
          </w:tcPr>
          <w:p w14:paraId="16C88315" w14:textId="77777777" w:rsidR="004B2911" w:rsidRPr="003C6E1C" w:rsidRDefault="004B2911" w:rsidP="009314C2">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Carcinostatic substances</w:t>
            </w:r>
          </w:p>
        </w:tc>
        <w:tc>
          <w:tcPr>
            <w:tcW w:w="2610" w:type="dxa"/>
            <w:tcBorders>
              <w:top w:val="single" w:sz="4" w:space="0" w:color="005F9E"/>
              <w:bottom w:val="single" w:sz="4" w:space="0" w:color="005F9E"/>
              <w:right w:val="single" w:sz="4" w:space="0" w:color="005F9E"/>
            </w:tcBorders>
          </w:tcPr>
          <w:p w14:paraId="25596E02" w14:textId="77777777" w:rsidR="004B2911" w:rsidRPr="003C6E1C" w:rsidRDefault="004B2911"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1,089</w:t>
            </w:r>
          </w:p>
        </w:tc>
      </w:tr>
      <w:tr w:rsidR="004B2911" w:rsidRPr="003C6E1C" w14:paraId="2FEDAA83"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005F9E"/>
              <w:left w:val="single" w:sz="4" w:space="0" w:color="005F9E"/>
              <w:bottom w:val="single" w:sz="4" w:space="0" w:color="005F9E"/>
            </w:tcBorders>
          </w:tcPr>
          <w:p w14:paraId="4C42EC22" w14:textId="77777777" w:rsidR="004B2911" w:rsidRPr="003C6E1C" w:rsidRDefault="004B2911" w:rsidP="009314C2">
            <w:pPr>
              <w:rPr>
                <w:rFonts w:cs="Segoe UI"/>
                <w:b w:val="0"/>
              </w:rPr>
            </w:pPr>
            <w:r w:rsidRPr="003C6E1C">
              <w:rPr>
                <w:rFonts w:cs="Segoe UI"/>
                <w:b w:val="0"/>
              </w:rPr>
              <w:t>4C085 AA21</w:t>
            </w:r>
          </w:p>
        </w:tc>
        <w:tc>
          <w:tcPr>
            <w:tcW w:w="3690" w:type="dxa"/>
            <w:tcBorders>
              <w:top w:val="single" w:sz="4" w:space="0" w:color="005F9E"/>
              <w:bottom w:val="single" w:sz="4" w:space="0" w:color="005F9E"/>
            </w:tcBorders>
          </w:tcPr>
          <w:p w14:paraId="3E69BE86" w14:textId="77777777" w:rsidR="004B2911" w:rsidRPr="003C6E1C" w:rsidRDefault="004B2911" w:rsidP="009314C2">
            <w:pPr>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Chemotherapy</w:t>
            </w:r>
          </w:p>
        </w:tc>
        <w:tc>
          <w:tcPr>
            <w:tcW w:w="2610" w:type="dxa"/>
            <w:tcBorders>
              <w:top w:val="single" w:sz="4" w:space="0" w:color="005F9E"/>
              <w:bottom w:val="single" w:sz="4" w:space="0" w:color="005F9E"/>
              <w:right w:val="single" w:sz="4" w:space="0" w:color="005F9E"/>
            </w:tcBorders>
          </w:tcPr>
          <w:p w14:paraId="79BF0347" w14:textId="77777777" w:rsidR="004B2911" w:rsidRPr="003C6E1C" w:rsidRDefault="004B2911"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648</w:t>
            </w:r>
          </w:p>
        </w:tc>
      </w:tr>
      <w:tr w:rsidR="004B2911" w:rsidRPr="003C6E1C" w14:paraId="0019CCE9"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005F9E"/>
              <w:left w:val="single" w:sz="4" w:space="0" w:color="005F9E"/>
              <w:bottom w:val="single" w:sz="4" w:space="0" w:color="005F9E"/>
            </w:tcBorders>
          </w:tcPr>
          <w:p w14:paraId="4BB336D6" w14:textId="77777777" w:rsidR="004B2911" w:rsidRPr="003C6E1C" w:rsidRDefault="004B2911" w:rsidP="009314C2">
            <w:pPr>
              <w:rPr>
                <w:rFonts w:cs="Segoe UI"/>
                <w:b w:val="0"/>
              </w:rPr>
            </w:pPr>
            <w:r w:rsidRPr="003C6E1C">
              <w:rPr>
                <w:rFonts w:cs="Segoe UI"/>
                <w:b w:val="0"/>
              </w:rPr>
              <w:t>4C088 ZB26</w:t>
            </w:r>
          </w:p>
        </w:tc>
        <w:tc>
          <w:tcPr>
            <w:tcW w:w="3690" w:type="dxa"/>
            <w:tcBorders>
              <w:top w:val="single" w:sz="4" w:space="0" w:color="005F9E"/>
              <w:bottom w:val="single" w:sz="4" w:space="0" w:color="005F9E"/>
            </w:tcBorders>
          </w:tcPr>
          <w:p w14:paraId="354B8204" w14:textId="77777777" w:rsidR="004B2911" w:rsidRPr="003C6E1C" w:rsidRDefault="004B2911" w:rsidP="009314C2">
            <w:pPr>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Medicines to combat tumours (plant)</w:t>
            </w:r>
          </w:p>
        </w:tc>
        <w:tc>
          <w:tcPr>
            <w:tcW w:w="2610" w:type="dxa"/>
            <w:tcBorders>
              <w:top w:val="single" w:sz="4" w:space="0" w:color="005F9E"/>
              <w:bottom w:val="single" w:sz="4" w:space="0" w:color="005F9E"/>
              <w:right w:val="single" w:sz="4" w:space="0" w:color="005F9E"/>
            </w:tcBorders>
          </w:tcPr>
          <w:p w14:paraId="2CC797DD" w14:textId="77777777" w:rsidR="004B2911" w:rsidRPr="003C6E1C" w:rsidRDefault="004B2911"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482</w:t>
            </w:r>
          </w:p>
        </w:tc>
      </w:tr>
    </w:tbl>
    <w:p w14:paraId="78D6AF07" w14:textId="77777777" w:rsidR="004B2911" w:rsidRPr="003C6E1C" w:rsidRDefault="004B2911" w:rsidP="00770B77">
      <w:pPr>
        <w:rPr>
          <w:rFonts w:ascii="Segoe UI" w:hAnsi="Segoe UI" w:cs="Segoe UI"/>
        </w:rPr>
      </w:pPr>
    </w:p>
    <w:tbl>
      <w:tblPr>
        <w:tblStyle w:val="ListTable3-Accent5"/>
        <w:tblW w:w="9355" w:type="dxa"/>
        <w:jc w:val="center"/>
        <w:tblLook w:val="04A0" w:firstRow="1" w:lastRow="0" w:firstColumn="1" w:lastColumn="0" w:noHBand="0" w:noVBand="1"/>
      </w:tblPr>
      <w:tblGrid>
        <w:gridCol w:w="3055"/>
        <w:gridCol w:w="4258"/>
        <w:gridCol w:w="2042"/>
      </w:tblGrid>
      <w:tr w:rsidR="004B2911" w:rsidRPr="00A72C03" w14:paraId="55845447" w14:textId="77777777" w:rsidTr="00A72C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55" w:type="dxa"/>
            <w:tcBorders>
              <w:bottom w:val="single" w:sz="4" w:space="0" w:color="005F9E"/>
            </w:tcBorders>
            <w:shd w:val="clear" w:color="auto" w:fill="005F9E"/>
          </w:tcPr>
          <w:p w14:paraId="5F059C13" w14:textId="77777777" w:rsidR="00BF772C" w:rsidRPr="00A72C03" w:rsidRDefault="00D45328" w:rsidP="00C34B31">
            <w:pPr>
              <w:rPr>
                <w:rFonts w:cs="Segoe UI"/>
                <w:szCs w:val="20"/>
              </w:rPr>
            </w:pPr>
            <w:r w:rsidRPr="00A72C03">
              <w:rPr>
                <w:rFonts w:cs="Segoe UI"/>
                <w:szCs w:val="20"/>
              </w:rPr>
              <w:t>F-</w:t>
            </w:r>
            <w:r w:rsidR="00C34B31" w:rsidRPr="00A72C03">
              <w:rPr>
                <w:rFonts w:cs="Segoe UI"/>
                <w:szCs w:val="20"/>
              </w:rPr>
              <w:t>Index</w:t>
            </w:r>
          </w:p>
        </w:tc>
        <w:tc>
          <w:tcPr>
            <w:tcW w:w="4258" w:type="dxa"/>
            <w:tcBorders>
              <w:bottom w:val="single" w:sz="4" w:space="0" w:color="005F9E"/>
            </w:tcBorders>
            <w:shd w:val="clear" w:color="auto" w:fill="005F9E"/>
          </w:tcPr>
          <w:p w14:paraId="7541682E" w14:textId="77777777" w:rsidR="00BF772C" w:rsidRPr="00A72C03" w:rsidRDefault="00BF772C" w:rsidP="009314C2">
            <w:pPr>
              <w:cnfStyle w:val="100000000000" w:firstRow="1" w:lastRow="0" w:firstColumn="0" w:lastColumn="0" w:oddVBand="0" w:evenVBand="0" w:oddHBand="0" w:evenHBand="0" w:firstRowFirstColumn="0" w:firstRowLastColumn="0" w:lastRowFirstColumn="0" w:lastRowLastColumn="0"/>
              <w:rPr>
                <w:rFonts w:cs="Segoe UI"/>
                <w:szCs w:val="20"/>
              </w:rPr>
            </w:pPr>
            <w:r w:rsidRPr="00A72C03">
              <w:rPr>
                <w:rFonts w:cs="Segoe UI"/>
                <w:szCs w:val="20"/>
              </w:rPr>
              <w:t>Description</w:t>
            </w:r>
          </w:p>
        </w:tc>
        <w:tc>
          <w:tcPr>
            <w:tcW w:w="2042" w:type="dxa"/>
            <w:tcBorders>
              <w:bottom w:val="single" w:sz="4" w:space="0" w:color="005F9E"/>
            </w:tcBorders>
            <w:shd w:val="clear" w:color="auto" w:fill="005F9E"/>
          </w:tcPr>
          <w:p w14:paraId="6946A066" w14:textId="77777777" w:rsidR="00BF772C" w:rsidRPr="00A72C03" w:rsidRDefault="00BF772C" w:rsidP="00A72C03">
            <w:pPr>
              <w:jc w:val="right"/>
              <w:cnfStyle w:val="100000000000" w:firstRow="1" w:lastRow="0" w:firstColumn="0" w:lastColumn="0" w:oddVBand="0" w:evenVBand="0" w:oddHBand="0" w:evenHBand="0" w:firstRowFirstColumn="0" w:firstRowLastColumn="0" w:lastRowFirstColumn="0" w:lastRowLastColumn="0"/>
              <w:rPr>
                <w:rFonts w:cs="Segoe UI"/>
                <w:szCs w:val="20"/>
              </w:rPr>
            </w:pPr>
            <w:r w:rsidRPr="00A72C03">
              <w:rPr>
                <w:rFonts w:cs="Segoe UI"/>
                <w:szCs w:val="20"/>
              </w:rPr>
              <w:t>Document Families</w:t>
            </w:r>
          </w:p>
        </w:tc>
      </w:tr>
      <w:tr w:rsidR="00BF772C" w:rsidRPr="00A72C03" w14:paraId="711C3C42"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005F9E"/>
              <w:left w:val="single" w:sz="4" w:space="0" w:color="005F9E"/>
            </w:tcBorders>
          </w:tcPr>
          <w:p w14:paraId="50A1FEDC" w14:textId="77777777" w:rsidR="00BF772C" w:rsidRPr="00A72C03" w:rsidRDefault="00D45328" w:rsidP="009314C2">
            <w:pPr>
              <w:rPr>
                <w:rFonts w:cs="Segoe UI"/>
                <w:b w:val="0"/>
                <w:szCs w:val="20"/>
              </w:rPr>
            </w:pPr>
            <w:r w:rsidRPr="00A72C03">
              <w:rPr>
                <w:rFonts w:cs="Segoe UI"/>
                <w:b w:val="0"/>
                <w:szCs w:val="20"/>
              </w:rPr>
              <w:t>A61K39/395 T</w:t>
            </w:r>
          </w:p>
        </w:tc>
        <w:tc>
          <w:tcPr>
            <w:tcW w:w="4258" w:type="dxa"/>
            <w:tcBorders>
              <w:top w:val="single" w:sz="4" w:space="0" w:color="005F9E"/>
            </w:tcBorders>
          </w:tcPr>
          <w:p w14:paraId="71BB1A4E" w14:textId="77777777" w:rsidR="00BF772C" w:rsidRPr="00A72C03" w:rsidRDefault="000E36CC" w:rsidP="009314C2">
            <w:pPr>
              <w:cnfStyle w:val="000000100000" w:firstRow="0" w:lastRow="0" w:firstColumn="0" w:lastColumn="0" w:oddVBand="0" w:evenVBand="0" w:oddHBand="1" w:evenHBand="0" w:firstRowFirstColumn="0" w:firstRowLastColumn="0" w:lastRowFirstColumn="0" w:lastRowLastColumn="0"/>
              <w:rPr>
                <w:rFonts w:cs="Segoe UI"/>
                <w:szCs w:val="20"/>
              </w:rPr>
            </w:pPr>
            <w:r w:rsidRPr="00A72C03">
              <w:rPr>
                <w:rFonts w:cs="Segoe UI"/>
                <w:szCs w:val="20"/>
              </w:rPr>
              <w:t>Cancer (medicinal antibodies)</w:t>
            </w:r>
          </w:p>
        </w:tc>
        <w:tc>
          <w:tcPr>
            <w:tcW w:w="2042" w:type="dxa"/>
            <w:tcBorders>
              <w:top w:val="single" w:sz="4" w:space="0" w:color="005F9E"/>
              <w:right w:val="single" w:sz="4" w:space="0" w:color="005F9E"/>
            </w:tcBorders>
          </w:tcPr>
          <w:p w14:paraId="31ED211E" w14:textId="77777777" w:rsidR="00BF772C" w:rsidRPr="00A72C03" w:rsidRDefault="00B71455" w:rsidP="009314C2">
            <w:pPr>
              <w:jc w:val="right"/>
              <w:cnfStyle w:val="000000100000" w:firstRow="0" w:lastRow="0" w:firstColumn="0" w:lastColumn="0" w:oddVBand="0" w:evenVBand="0" w:oddHBand="1" w:evenHBand="0" w:firstRowFirstColumn="0" w:firstRowLastColumn="0" w:lastRowFirstColumn="0" w:lastRowLastColumn="0"/>
              <w:rPr>
                <w:rFonts w:cs="Segoe UI"/>
                <w:szCs w:val="20"/>
              </w:rPr>
            </w:pPr>
            <w:r w:rsidRPr="00A72C03">
              <w:rPr>
                <w:rFonts w:cs="Segoe UI"/>
                <w:szCs w:val="20"/>
              </w:rPr>
              <w:t>1,504</w:t>
            </w:r>
          </w:p>
        </w:tc>
      </w:tr>
      <w:tr w:rsidR="00BF772C" w:rsidRPr="00A72C03" w14:paraId="3C042352"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4472C4" w:themeColor="accent5"/>
              <w:left w:val="single" w:sz="4" w:space="0" w:color="005F9E"/>
              <w:bottom w:val="single" w:sz="4" w:space="0" w:color="4472C4" w:themeColor="accent5"/>
            </w:tcBorders>
          </w:tcPr>
          <w:p w14:paraId="6340B14D" w14:textId="77777777" w:rsidR="00BF772C" w:rsidRPr="00A72C03" w:rsidRDefault="00D45328" w:rsidP="009314C2">
            <w:pPr>
              <w:rPr>
                <w:rFonts w:cs="Segoe UI"/>
                <w:b w:val="0"/>
                <w:szCs w:val="20"/>
              </w:rPr>
            </w:pPr>
            <w:r w:rsidRPr="00A72C03">
              <w:rPr>
                <w:rFonts w:cs="Segoe UI"/>
                <w:b w:val="0"/>
                <w:szCs w:val="20"/>
              </w:rPr>
              <w:t>G01N33/574</w:t>
            </w:r>
          </w:p>
        </w:tc>
        <w:tc>
          <w:tcPr>
            <w:tcW w:w="4258" w:type="dxa"/>
            <w:tcBorders>
              <w:top w:val="single" w:sz="4" w:space="0" w:color="4472C4" w:themeColor="accent5"/>
              <w:bottom w:val="single" w:sz="4" w:space="0" w:color="4472C4" w:themeColor="accent5"/>
            </w:tcBorders>
          </w:tcPr>
          <w:p w14:paraId="43DEC498" w14:textId="77777777" w:rsidR="00BF772C" w:rsidRPr="00A72C03" w:rsidRDefault="000E36CC" w:rsidP="009314C2">
            <w:pPr>
              <w:cnfStyle w:val="000000000000" w:firstRow="0" w:lastRow="0" w:firstColumn="0" w:lastColumn="0" w:oddVBand="0" w:evenVBand="0" w:oddHBand="0" w:evenHBand="0" w:firstRowFirstColumn="0" w:firstRowLastColumn="0" w:lastRowFirstColumn="0" w:lastRowLastColumn="0"/>
              <w:rPr>
                <w:rFonts w:cs="Segoe UI"/>
                <w:szCs w:val="20"/>
              </w:rPr>
            </w:pPr>
            <w:r w:rsidRPr="00A72C03">
              <w:rPr>
                <w:rFonts w:cs="Segoe UI"/>
                <w:szCs w:val="20"/>
              </w:rPr>
              <w:t>Immunoassays (for cancer)</w:t>
            </w:r>
          </w:p>
        </w:tc>
        <w:tc>
          <w:tcPr>
            <w:tcW w:w="2042" w:type="dxa"/>
            <w:tcBorders>
              <w:top w:val="single" w:sz="4" w:space="0" w:color="4472C4" w:themeColor="accent5"/>
              <w:bottom w:val="single" w:sz="4" w:space="0" w:color="4472C4" w:themeColor="accent5"/>
              <w:right w:val="single" w:sz="4" w:space="0" w:color="005F9E"/>
            </w:tcBorders>
          </w:tcPr>
          <w:p w14:paraId="5428CB17" w14:textId="77777777" w:rsidR="00BF772C" w:rsidRPr="00A72C03" w:rsidRDefault="00B71455" w:rsidP="009314C2">
            <w:pPr>
              <w:jc w:val="right"/>
              <w:cnfStyle w:val="000000000000" w:firstRow="0" w:lastRow="0" w:firstColumn="0" w:lastColumn="0" w:oddVBand="0" w:evenVBand="0" w:oddHBand="0" w:evenHBand="0" w:firstRowFirstColumn="0" w:firstRowLastColumn="0" w:lastRowFirstColumn="0" w:lastRowLastColumn="0"/>
              <w:rPr>
                <w:rFonts w:cs="Segoe UI"/>
                <w:szCs w:val="20"/>
              </w:rPr>
            </w:pPr>
            <w:r w:rsidRPr="00A72C03">
              <w:rPr>
                <w:rFonts w:cs="Segoe UI"/>
                <w:szCs w:val="20"/>
              </w:rPr>
              <w:t>1,449</w:t>
            </w:r>
          </w:p>
        </w:tc>
      </w:tr>
      <w:tr w:rsidR="00BF772C" w:rsidRPr="00A72C03" w14:paraId="45B1757C"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Borders>
              <w:left w:val="single" w:sz="4" w:space="0" w:color="005F9E"/>
            </w:tcBorders>
          </w:tcPr>
          <w:p w14:paraId="05CBE532" w14:textId="77777777" w:rsidR="00BF772C" w:rsidRPr="00A72C03" w:rsidRDefault="00D45328" w:rsidP="009314C2">
            <w:pPr>
              <w:rPr>
                <w:rFonts w:cs="Segoe UI"/>
                <w:b w:val="0"/>
                <w:szCs w:val="20"/>
              </w:rPr>
            </w:pPr>
            <w:r w:rsidRPr="00A72C03">
              <w:rPr>
                <w:rFonts w:cs="Segoe UI"/>
                <w:b w:val="0"/>
                <w:szCs w:val="20"/>
              </w:rPr>
              <w:t>G01N33/574 A</w:t>
            </w:r>
          </w:p>
        </w:tc>
        <w:tc>
          <w:tcPr>
            <w:tcW w:w="4258" w:type="dxa"/>
          </w:tcPr>
          <w:p w14:paraId="7A2471EC" w14:textId="77777777" w:rsidR="00BF772C" w:rsidRPr="00A72C03" w:rsidRDefault="000E36CC" w:rsidP="009314C2">
            <w:pPr>
              <w:cnfStyle w:val="000000100000" w:firstRow="0" w:lastRow="0" w:firstColumn="0" w:lastColumn="0" w:oddVBand="0" w:evenVBand="0" w:oddHBand="1" w:evenHBand="0" w:firstRowFirstColumn="0" w:firstRowLastColumn="0" w:lastRowFirstColumn="0" w:lastRowLastColumn="0"/>
              <w:rPr>
                <w:rFonts w:cs="Segoe UI"/>
                <w:szCs w:val="20"/>
              </w:rPr>
            </w:pPr>
            <w:r w:rsidRPr="00A72C03">
              <w:rPr>
                <w:rFonts w:cs="Segoe UI"/>
                <w:szCs w:val="20"/>
              </w:rPr>
              <w:t>Cancer-related proteins (immunoassays)</w:t>
            </w:r>
          </w:p>
        </w:tc>
        <w:tc>
          <w:tcPr>
            <w:tcW w:w="2042" w:type="dxa"/>
            <w:tcBorders>
              <w:right w:val="single" w:sz="4" w:space="0" w:color="005F9E"/>
            </w:tcBorders>
          </w:tcPr>
          <w:p w14:paraId="633364DE" w14:textId="77777777" w:rsidR="00BF772C" w:rsidRPr="00A72C03" w:rsidRDefault="00B71455" w:rsidP="009314C2">
            <w:pPr>
              <w:jc w:val="right"/>
              <w:cnfStyle w:val="000000100000" w:firstRow="0" w:lastRow="0" w:firstColumn="0" w:lastColumn="0" w:oddVBand="0" w:evenVBand="0" w:oddHBand="1" w:evenHBand="0" w:firstRowFirstColumn="0" w:firstRowLastColumn="0" w:lastRowFirstColumn="0" w:lastRowLastColumn="0"/>
              <w:rPr>
                <w:rFonts w:cs="Segoe UI"/>
                <w:szCs w:val="20"/>
              </w:rPr>
            </w:pPr>
            <w:r w:rsidRPr="00A72C03">
              <w:rPr>
                <w:rFonts w:cs="Segoe UI"/>
                <w:szCs w:val="20"/>
              </w:rPr>
              <w:t>1,046</w:t>
            </w:r>
          </w:p>
        </w:tc>
      </w:tr>
      <w:tr w:rsidR="00D45328" w:rsidRPr="00A72C03" w14:paraId="3A84B882" w14:textId="77777777" w:rsidTr="00A72C03">
        <w:trPr>
          <w:jc w:val="center"/>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4472C4" w:themeColor="accent5"/>
              <w:left w:val="single" w:sz="4" w:space="0" w:color="005F9E"/>
              <w:bottom w:val="single" w:sz="4" w:space="0" w:color="4472C4" w:themeColor="accent5"/>
            </w:tcBorders>
          </w:tcPr>
          <w:p w14:paraId="43F4F1E9" w14:textId="77777777" w:rsidR="00D45328" w:rsidRPr="00A72C03" w:rsidRDefault="00D45328" w:rsidP="009314C2">
            <w:pPr>
              <w:rPr>
                <w:rFonts w:cs="Segoe UI"/>
                <w:szCs w:val="20"/>
              </w:rPr>
            </w:pPr>
            <w:r w:rsidRPr="00A72C03">
              <w:rPr>
                <w:rFonts w:cs="Segoe UI"/>
                <w:b w:val="0"/>
                <w:szCs w:val="20"/>
              </w:rPr>
              <w:t>G01N33/574 D</w:t>
            </w:r>
          </w:p>
        </w:tc>
        <w:tc>
          <w:tcPr>
            <w:tcW w:w="4258" w:type="dxa"/>
            <w:tcBorders>
              <w:top w:val="single" w:sz="4" w:space="0" w:color="4472C4" w:themeColor="accent5"/>
              <w:bottom w:val="single" w:sz="4" w:space="0" w:color="4472C4" w:themeColor="accent5"/>
            </w:tcBorders>
          </w:tcPr>
          <w:p w14:paraId="26F145A6" w14:textId="77777777" w:rsidR="00D45328" w:rsidRPr="00A72C03" w:rsidRDefault="000E36CC" w:rsidP="009314C2">
            <w:pPr>
              <w:cnfStyle w:val="000000000000" w:firstRow="0" w:lastRow="0" w:firstColumn="0" w:lastColumn="0" w:oddVBand="0" w:evenVBand="0" w:oddHBand="0" w:evenHBand="0" w:firstRowFirstColumn="0" w:firstRowLastColumn="0" w:lastRowFirstColumn="0" w:lastRowLastColumn="0"/>
              <w:rPr>
                <w:rFonts w:cs="Segoe UI"/>
                <w:szCs w:val="20"/>
              </w:rPr>
            </w:pPr>
            <w:r w:rsidRPr="00A72C03">
              <w:rPr>
                <w:rFonts w:cs="Segoe UI"/>
                <w:szCs w:val="20"/>
              </w:rPr>
              <w:t>Cancer-related saccharides (immunoassays)</w:t>
            </w:r>
          </w:p>
        </w:tc>
        <w:tc>
          <w:tcPr>
            <w:tcW w:w="2042" w:type="dxa"/>
            <w:tcBorders>
              <w:top w:val="single" w:sz="4" w:space="0" w:color="4472C4" w:themeColor="accent5"/>
              <w:bottom w:val="single" w:sz="4" w:space="0" w:color="4472C4" w:themeColor="accent5"/>
              <w:right w:val="single" w:sz="4" w:space="0" w:color="005F9E"/>
            </w:tcBorders>
          </w:tcPr>
          <w:p w14:paraId="1109A828" w14:textId="77777777" w:rsidR="00D45328" w:rsidRPr="00A72C03" w:rsidRDefault="00B71455" w:rsidP="009314C2">
            <w:pPr>
              <w:jc w:val="right"/>
              <w:cnfStyle w:val="000000000000" w:firstRow="0" w:lastRow="0" w:firstColumn="0" w:lastColumn="0" w:oddVBand="0" w:evenVBand="0" w:oddHBand="0" w:evenHBand="0" w:firstRowFirstColumn="0" w:firstRowLastColumn="0" w:lastRowFirstColumn="0" w:lastRowLastColumn="0"/>
              <w:rPr>
                <w:rFonts w:cs="Segoe UI"/>
                <w:szCs w:val="20"/>
              </w:rPr>
            </w:pPr>
            <w:r w:rsidRPr="00A72C03">
              <w:rPr>
                <w:rFonts w:cs="Segoe UI"/>
                <w:szCs w:val="20"/>
              </w:rPr>
              <w:t>338</w:t>
            </w:r>
          </w:p>
        </w:tc>
      </w:tr>
      <w:tr w:rsidR="00BF772C" w:rsidRPr="00A72C03" w14:paraId="3A3624F4" w14:textId="77777777" w:rsidTr="00A72C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Borders>
              <w:left w:val="single" w:sz="4" w:space="0" w:color="005F9E"/>
              <w:bottom w:val="single" w:sz="4" w:space="0" w:color="005F9E"/>
            </w:tcBorders>
          </w:tcPr>
          <w:p w14:paraId="10A732FD" w14:textId="77777777" w:rsidR="00BF772C" w:rsidRPr="00A72C03" w:rsidRDefault="00D45328" w:rsidP="009314C2">
            <w:pPr>
              <w:rPr>
                <w:rFonts w:cs="Segoe UI"/>
                <w:b w:val="0"/>
                <w:szCs w:val="20"/>
              </w:rPr>
            </w:pPr>
            <w:r w:rsidRPr="00A72C03">
              <w:rPr>
                <w:rFonts w:cs="Segoe UI"/>
                <w:b w:val="0"/>
                <w:szCs w:val="20"/>
              </w:rPr>
              <w:t>C07K16/30</w:t>
            </w:r>
          </w:p>
        </w:tc>
        <w:tc>
          <w:tcPr>
            <w:tcW w:w="4258" w:type="dxa"/>
            <w:tcBorders>
              <w:bottom w:val="single" w:sz="4" w:space="0" w:color="005F9E"/>
            </w:tcBorders>
          </w:tcPr>
          <w:p w14:paraId="795BCCA1" w14:textId="77777777" w:rsidR="00BF772C" w:rsidRPr="00A72C03" w:rsidRDefault="000E36CC" w:rsidP="009314C2">
            <w:pPr>
              <w:cnfStyle w:val="000000100000" w:firstRow="0" w:lastRow="0" w:firstColumn="0" w:lastColumn="0" w:oddVBand="0" w:evenVBand="0" w:oddHBand="1" w:evenHBand="0" w:firstRowFirstColumn="0" w:firstRowLastColumn="0" w:lastRowFirstColumn="0" w:lastRowLastColumn="0"/>
              <w:rPr>
                <w:rFonts w:cs="Segoe UI"/>
                <w:szCs w:val="20"/>
              </w:rPr>
            </w:pPr>
            <w:r w:rsidRPr="00A72C03">
              <w:rPr>
                <w:rFonts w:cs="Segoe UI"/>
                <w:szCs w:val="20"/>
              </w:rPr>
              <w:t>Tumour cell (monoclonal antibodies)</w:t>
            </w:r>
          </w:p>
        </w:tc>
        <w:tc>
          <w:tcPr>
            <w:tcW w:w="2042" w:type="dxa"/>
            <w:tcBorders>
              <w:bottom w:val="single" w:sz="4" w:space="0" w:color="005F9E"/>
              <w:right w:val="single" w:sz="4" w:space="0" w:color="005F9E"/>
            </w:tcBorders>
          </w:tcPr>
          <w:p w14:paraId="51C62995" w14:textId="77777777" w:rsidR="00BF772C" w:rsidRPr="00A72C03" w:rsidRDefault="00B71455" w:rsidP="009314C2">
            <w:pPr>
              <w:jc w:val="right"/>
              <w:cnfStyle w:val="000000100000" w:firstRow="0" w:lastRow="0" w:firstColumn="0" w:lastColumn="0" w:oddVBand="0" w:evenVBand="0" w:oddHBand="1" w:evenHBand="0" w:firstRowFirstColumn="0" w:firstRowLastColumn="0" w:lastRowFirstColumn="0" w:lastRowLastColumn="0"/>
              <w:rPr>
                <w:rFonts w:cs="Segoe UI"/>
                <w:szCs w:val="20"/>
              </w:rPr>
            </w:pPr>
            <w:r w:rsidRPr="00A72C03">
              <w:rPr>
                <w:rFonts w:cs="Segoe UI"/>
                <w:szCs w:val="20"/>
              </w:rPr>
              <w:t>363</w:t>
            </w:r>
          </w:p>
        </w:tc>
      </w:tr>
    </w:tbl>
    <w:p w14:paraId="7F591E60" w14:textId="77777777" w:rsidR="004F7312" w:rsidRPr="003C6E1C" w:rsidRDefault="004F7312" w:rsidP="004F7312">
      <w:pPr>
        <w:pStyle w:val="Heading2"/>
        <w:numPr>
          <w:ilvl w:val="0"/>
          <w:numId w:val="0"/>
        </w:numPr>
        <w:ind w:left="720"/>
        <w:rPr>
          <w:rFonts w:ascii="Segoe UI" w:hAnsi="Segoe UI" w:cs="Segoe UI"/>
        </w:rPr>
      </w:pPr>
    </w:p>
    <w:p w14:paraId="5755CF5A" w14:textId="77777777" w:rsidR="003E1ABB" w:rsidRPr="003C6E1C" w:rsidRDefault="003E1ABB" w:rsidP="000A05EE">
      <w:pPr>
        <w:pStyle w:val="Heading2"/>
        <w:rPr>
          <w:rFonts w:ascii="Segoe UI" w:hAnsi="Segoe UI" w:cs="Segoe UI"/>
        </w:rPr>
      </w:pPr>
      <w:bookmarkStart w:id="11" w:name="_Toc459023885"/>
      <w:r w:rsidRPr="003C6E1C">
        <w:rPr>
          <w:rFonts w:ascii="Segoe UI" w:hAnsi="Segoe UI" w:cs="Segoe UI"/>
        </w:rPr>
        <w:t>Keyword-based</w:t>
      </w:r>
      <w:r w:rsidR="002A4626" w:rsidRPr="003C6E1C">
        <w:rPr>
          <w:rFonts w:ascii="Segoe UI" w:hAnsi="Segoe UI" w:cs="Segoe UI"/>
        </w:rPr>
        <w:t xml:space="preserve"> queries</w:t>
      </w:r>
      <w:bookmarkEnd w:id="11"/>
    </w:p>
    <w:p w14:paraId="12008B1C" w14:textId="6DD776C7" w:rsidR="002A4626" w:rsidRPr="003C6E1C" w:rsidRDefault="002A4626" w:rsidP="002A4626">
      <w:pPr>
        <w:rPr>
          <w:rFonts w:ascii="Segoe UI" w:hAnsi="Segoe UI" w:cs="Segoe UI"/>
        </w:rPr>
      </w:pPr>
      <w:r w:rsidRPr="003C6E1C">
        <w:rPr>
          <w:rFonts w:ascii="Segoe UI" w:hAnsi="Segoe UI" w:cs="Segoe UI"/>
        </w:rPr>
        <w:t xml:space="preserve">For our second set of queries, we </w:t>
      </w:r>
      <w:r w:rsidR="007F52D6" w:rsidRPr="003C6E1C">
        <w:rPr>
          <w:rFonts w:ascii="Segoe UI" w:hAnsi="Segoe UI" w:cs="Segoe UI"/>
        </w:rPr>
        <w:t xml:space="preserve">specify a set </w:t>
      </w:r>
      <w:r w:rsidR="0028501E" w:rsidRPr="003C6E1C">
        <w:rPr>
          <w:rFonts w:ascii="Segoe UI" w:hAnsi="Segoe UI" w:cs="Segoe UI"/>
        </w:rPr>
        <w:t xml:space="preserve">of key terms </w:t>
      </w:r>
      <w:r w:rsidRPr="003C6E1C">
        <w:rPr>
          <w:rFonts w:ascii="Segoe UI" w:hAnsi="Segoe UI" w:cs="Segoe UI"/>
        </w:rPr>
        <w:t>associated with cancer</w:t>
      </w:r>
      <w:r w:rsidR="007F52D6" w:rsidRPr="003C6E1C">
        <w:rPr>
          <w:rFonts w:ascii="Segoe UI" w:hAnsi="Segoe UI" w:cs="Segoe UI"/>
        </w:rPr>
        <w:t xml:space="preserve"> for searching</w:t>
      </w:r>
      <w:r w:rsidRPr="003C6E1C">
        <w:rPr>
          <w:rFonts w:ascii="Segoe UI" w:hAnsi="Segoe UI" w:cs="Segoe UI"/>
        </w:rPr>
        <w:t xml:space="preserve">. </w:t>
      </w:r>
    </w:p>
    <w:p w14:paraId="39E57BBA" w14:textId="77777777" w:rsidR="003E1ABB" w:rsidRPr="003C6E1C" w:rsidRDefault="003E1ABB" w:rsidP="003E1ABB">
      <w:pPr>
        <w:pStyle w:val="Heading3"/>
        <w:rPr>
          <w:rFonts w:ascii="Segoe UI" w:hAnsi="Segoe UI" w:cs="Segoe UI"/>
        </w:rPr>
      </w:pPr>
      <w:bookmarkStart w:id="12" w:name="_Toc459023886"/>
      <w:r w:rsidRPr="003C6E1C">
        <w:rPr>
          <w:rFonts w:ascii="Segoe UI" w:hAnsi="Segoe UI" w:cs="Segoe UI"/>
        </w:rPr>
        <w:lastRenderedPageBreak/>
        <w:t>Define search terms</w:t>
      </w:r>
      <w:bookmarkEnd w:id="12"/>
    </w:p>
    <w:p w14:paraId="33C85E25" w14:textId="77777777" w:rsidR="00CC1D51" w:rsidRPr="003C6E1C" w:rsidRDefault="00CC1D51" w:rsidP="00CC1D51">
      <w:pPr>
        <w:rPr>
          <w:rFonts w:ascii="Segoe UI" w:hAnsi="Segoe UI" w:cs="Segoe UI"/>
        </w:rPr>
      </w:pPr>
      <w:r w:rsidRPr="003C6E1C">
        <w:rPr>
          <w:rFonts w:ascii="Segoe UI" w:hAnsi="Segoe UI" w:cs="Segoe UI"/>
        </w:rPr>
        <w:t>We define our keyword</w:t>
      </w:r>
      <w:r w:rsidR="0017374A" w:rsidRPr="003C6E1C">
        <w:rPr>
          <w:rFonts w:ascii="Segoe UI" w:hAnsi="Segoe UI" w:cs="Segoe UI"/>
        </w:rPr>
        <w:t xml:space="preserve"> </w:t>
      </w:r>
      <w:r w:rsidRPr="003C6E1C">
        <w:rPr>
          <w:rFonts w:ascii="Segoe UI" w:hAnsi="Segoe UI" w:cs="Segoe UI"/>
        </w:rPr>
        <w:t>s</w:t>
      </w:r>
      <w:r w:rsidR="0017374A" w:rsidRPr="003C6E1C">
        <w:rPr>
          <w:rFonts w:ascii="Segoe UI" w:hAnsi="Segoe UI" w:cs="Segoe UI"/>
        </w:rPr>
        <w:t>et</w:t>
      </w:r>
      <w:r w:rsidRPr="003C6E1C">
        <w:rPr>
          <w:rFonts w:ascii="Segoe UI" w:hAnsi="Segoe UI" w:cs="Segoe UI"/>
        </w:rPr>
        <w:t xml:space="preserve"> based on two external sources: the U.S. National Library of Medicine’s Medical Subject Headings (MeSH®) and DWPI Title Terms.</w:t>
      </w:r>
    </w:p>
    <w:p w14:paraId="28D08789" w14:textId="77777777" w:rsidR="00EE5EFE" w:rsidRPr="003C6E1C" w:rsidRDefault="00CC1D51" w:rsidP="00EE5EFE">
      <w:pPr>
        <w:pStyle w:val="Heading4"/>
        <w:rPr>
          <w:rFonts w:ascii="Segoe UI" w:hAnsi="Segoe UI" w:cs="Segoe UI"/>
        </w:rPr>
      </w:pPr>
      <w:r w:rsidRPr="003C6E1C">
        <w:rPr>
          <w:rFonts w:ascii="Segoe UI" w:hAnsi="Segoe UI" w:cs="Segoe UI"/>
        </w:rPr>
        <w:t>Me</w:t>
      </w:r>
      <w:r w:rsidR="00EE5EFE" w:rsidRPr="003C6E1C">
        <w:rPr>
          <w:rFonts w:ascii="Segoe UI" w:hAnsi="Segoe UI" w:cs="Segoe UI"/>
        </w:rPr>
        <w:t>SH terms</w:t>
      </w:r>
    </w:p>
    <w:p w14:paraId="62EC614B" w14:textId="647751FF" w:rsidR="005953B3" w:rsidRPr="003C6E1C" w:rsidRDefault="00CC1D51" w:rsidP="005953B3">
      <w:pPr>
        <w:rPr>
          <w:rFonts w:ascii="Segoe UI" w:hAnsi="Segoe UI" w:cs="Segoe UI"/>
        </w:rPr>
      </w:pPr>
      <w:r w:rsidRPr="003C6E1C">
        <w:rPr>
          <w:rFonts w:ascii="Segoe UI" w:hAnsi="Segoe UI" w:cs="Segoe UI"/>
        </w:rPr>
        <w:t>MeSH is an annually updated, controlled vocabulary (thesaurus) that provides uniformity and consistency to the indexing and cataloguing of biomedical literature.</w:t>
      </w:r>
      <w:r w:rsidRPr="003C6E1C">
        <w:rPr>
          <w:rStyle w:val="FootnoteReference"/>
          <w:rFonts w:ascii="Segoe UI" w:hAnsi="Segoe UI" w:cs="Segoe UI"/>
        </w:rPr>
        <w:footnoteReference w:id="10"/>
      </w:r>
      <w:r w:rsidRPr="003C6E1C">
        <w:rPr>
          <w:rFonts w:ascii="Segoe UI" w:hAnsi="Segoe UI" w:cs="Segoe UI"/>
        </w:rPr>
        <w:t xml:space="preserve"> MeSH headings are organized in a hierarchical tree structure consisting of 16 main branches, which are divided into </w:t>
      </w:r>
      <w:r w:rsidR="00060FBF" w:rsidRPr="003C6E1C">
        <w:rPr>
          <w:rFonts w:ascii="Segoe UI" w:hAnsi="Segoe UI" w:cs="Segoe UI"/>
        </w:rPr>
        <w:t xml:space="preserve">multiple levels of </w:t>
      </w:r>
      <w:r w:rsidRPr="003C6E1C">
        <w:rPr>
          <w:rFonts w:ascii="Segoe UI" w:hAnsi="Segoe UI" w:cs="Segoe UI"/>
        </w:rPr>
        <w:t>sub-branches</w:t>
      </w:r>
      <w:r w:rsidR="00060FBF" w:rsidRPr="003C6E1C">
        <w:rPr>
          <w:rFonts w:ascii="Segoe UI" w:hAnsi="Segoe UI" w:cs="Segoe UI"/>
        </w:rPr>
        <w:t xml:space="preserve">. The tree structure is designed to allow for a search of a broader term (e.g., </w:t>
      </w:r>
      <w:r w:rsidR="00E10AB6" w:rsidRPr="003C6E1C">
        <w:rPr>
          <w:rFonts w:ascii="Segoe UI" w:hAnsi="Segoe UI" w:cs="Segoe UI"/>
        </w:rPr>
        <w:t>neoplasms</w:t>
      </w:r>
      <w:r w:rsidR="00060FBF" w:rsidRPr="003C6E1C">
        <w:rPr>
          <w:rFonts w:ascii="Segoe UI" w:hAnsi="Segoe UI" w:cs="Segoe UI"/>
        </w:rPr>
        <w:t>) to automatically expand to include narrower terms (e.g.,</w:t>
      </w:r>
      <w:r w:rsidR="00E10AB6" w:rsidRPr="003C6E1C">
        <w:rPr>
          <w:rFonts w:ascii="Segoe UI" w:hAnsi="Segoe UI" w:cs="Segoe UI"/>
        </w:rPr>
        <w:t xml:space="preserve"> melanoma</w:t>
      </w:r>
      <w:r w:rsidR="00060FBF" w:rsidRPr="003C6E1C">
        <w:rPr>
          <w:rFonts w:ascii="Segoe UI" w:hAnsi="Segoe UI" w:cs="Segoe UI"/>
        </w:rPr>
        <w:t>)</w:t>
      </w:r>
      <w:r w:rsidRPr="003C6E1C">
        <w:rPr>
          <w:rFonts w:ascii="Segoe UI" w:hAnsi="Segoe UI" w:cs="Segoe UI"/>
        </w:rPr>
        <w:t xml:space="preserve"> </w:t>
      </w:r>
      <w:r w:rsidR="00E10AB6" w:rsidRPr="003C6E1C">
        <w:rPr>
          <w:rFonts w:ascii="Segoe UI" w:hAnsi="Segoe UI" w:cs="Segoe UI"/>
        </w:rPr>
        <w:t>in all branches.</w:t>
      </w:r>
      <w:r w:rsidR="005953B3" w:rsidRPr="003C6E1C">
        <w:rPr>
          <w:rFonts w:ascii="Segoe UI" w:hAnsi="Segoe UI" w:cs="Segoe UI"/>
        </w:rPr>
        <w:t xml:space="preserve">  </w:t>
      </w:r>
      <w:r w:rsidR="00CB3341" w:rsidRPr="003C6E1C">
        <w:rPr>
          <w:rFonts w:ascii="Segoe UI" w:hAnsi="Segoe UI" w:cs="Segoe UI"/>
        </w:rPr>
        <w:t xml:space="preserve">We identified </w:t>
      </w:r>
      <w:r w:rsidR="0017374A" w:rsidRPr="003C6E1C">
        <w:rPr>
          <w:rFonts w:ascii="Segoe UI" w:hAnsi="Segoe UI" w:cs="Segoe UI"/>
        </w:rPr>
        <w:t>cancer</w:t>
      </w:r>
      <w:r w:rsidR="00332073" w:rsidRPr="003C6E1C">
        <w:rPr>
          <w:rFonts w:ascii="Segoe UI" w:hAnsi="Segoe UI" w:cs="Segoe UI"/>
        </w:rPr>
        <w:t xml:space="preserve">-specific </w:t>
      </w:r>
      <w:r w:rsidR="00AE697B" w:rsidRPr="003C6E1C">
        <w:rPr>
          <w:rFonts w:ascii="Segoe UI" w:hAnsi="Segoe UI" w:cs="Segoe UI"/>
        </w:rPr>
        <w:t xml:space="preserve">MeSH keywords </w:t>
      </w:r>
      <w:r w:rsidR="00F42B50" w:rsidRPr="003C6E1C">
        <w:rPr>
          <w:rFonts w:ascii="Segoe UI" w:hAnsi="Segoe UI" w:cs="Segoe UI"/>
        </w:rPr>
        <w:t>by browsing the</w:t>
      </w:r>
      <w:r w:rsidR="00AE697B" w:rsidRPr="003C6E1C">
        <w:rPr>
          <w:rFonts w:ascii="Segoe UI" w:hAnsi="Segoe UI" w:cs="Segoe UI"/>
        </w:rPr>
        <w:t xml:space="preserve"> MeSH hierarchy </w:t>
      </w:r>
      <w:r w:rsidR="00F42B50" w:rsidRPr="003C6E1C">
        <w:rPr>
          <w:rFonts w:ascii="Segoe UI" w:hAnsi="Segoe UI" w:cs="Segoe UI"/>
        </w:rPr>
        <w:t>for terms narrower than "neoplasms</w:t>
      </w:r>
      <w:r w:rsidR="00AE697B" w:rsidRPr="003C6E1C">
        <w:rPr>
          <w:rFonts w:ascii="Segoe UI" w:hAnsi="Segoe UI" w:cs="Segoe UI"/>
        </w:rPr>
        <w:t>"</w:t>
      </w:r>
      <w:r w:rsidR="00F42B50" w:rsidRPr="003C6E1C">
        <w:rPr>
          <w:rFonts w:ascii="Segoe UI" w:hAnsi="Segoe UI" w:cs="Segoe UI"/>
        </w:rPr>
        <w:t>,</w:t>
      </w:r>
      <w:r w:rsidR="00AE697B" w:rsidRPr="003C6E1C">
        <w:rPr>
          <w:rFonts w:ascii="Segoe UI" w:hAnsi="Segoe UI" w:cs="Segoe UI"/>
        </w:rPr>
        <w:t xml:space="preserve"> excluding terms known to represent benign </w:t>
      </w:r>
      <w:r w:rsidR="00F42B50" w:rsidRPr="003C6E1C">
        <w:rPr>
          <w:rFonts w:ascii="Segoe UI" w:hAnsi="Segoe UI" w:cs="Segoe UI"/>
        </w:rPr>
        <w:t xml:space="preserve">and precancerous </w:t>
      </w:r>
      <w:r w:rsidR="00AE697B" w:rsidRPr="003C6E1C">
        <w:rPr>
          <w:rFonts w:ascii="Segoe UI" w:hAnsi="Segoe UI" w:cs="Segoe UI"/>
        </w:rPr>
        <w:t>conditions</w:t>
      </w:r>
      <w:r w:rsidR="00F42B50" w:rsidRPr="003C6E1C">
        <w:rPr>
          <w:rFonts w:ascii="Segoe UI" w:hAnsi="Segoe UI" w:cs="Segoe UI"/>
        </w:rPr>
        <w:t>.</w:t>
      </w:r>
      <w:r w:rsidR="00D502BD" w:rsidRPr="003C6E1C">
        <w:rPr>
          <w:rStyle w:val="FootnoteReference"/>
          <w:rFonts w:ascii="Segoe UI" w:hAnsi="Segoe UI" w:cs="Segoe UI"/>
        </w:rPr>
        <w:footnoteReference w:id="11"/>
      </w:r>
      <w:r w:rsidR="00D502BD" w:rsidRPr="003C6E1C">
        <w:rPr>
          <w:rFonts w:ascii="Segoe UI" w:hAnsi="Segoe UI" w:cs="Segoe UI"/>
        </w:rPr>
        <w:t xml:space="preserve"> </w:t>
      </w:r>
      <w:r w:rsidR="00286BC9" w:rsidRPr="003C6E1C">
        <w:rPr>
          <w:rFonts w:ascii="Segoe UI" w:hAnsi="Segoe UI" w:cs="Segoe UI"/>
        </w:rPr>
        <w:t xml:space="preserve">We then test </w:t>
      </w:r>
      <w:r w:rsidR="00332073" w:rsidRPr="003C6E1C">
        <w:rPr>
          <w:rFonts w:ascii="Segoe UI" w:hAnsi="Segoe UI" w:cs="Segoe UI"/>
        </w:rPr>
        <w:t xml:space="preserve">the identified </w:t>
      </w:r>
      <w:r w:rsidR="00286BC9" w:rsidRPr="003C6E1C">
        <w:rPr>
          <w:rFonts w:ascii="Segoe UI" w:hAnsi="Segoe UI" w:cs="Segoe UI"/>
        </w:rPr>
        <w:t>k</w:t>
      </w:r>
      <w:r w:rsidR="005953B3" w:rsidRPr="003C6E1C">
        <w:rPr>
          <w:rFonts w:ascii="Segoe UI" w:hAnsi="Segoe UI" w:cs="Segoe UI"/>
        </w:rPr>
        <w:t xml:space="preserve">eywords against </w:t>
      </w:r>
      <w:r w:rsidR="00286BC9" w:rsidRPr="003C6E1C">
        <w:rPr>
          <w:rFonts w:ascii="Segoe UI" w:hAnsi="Segoe UI" w:cs="Segoe UI"/>
        </w:rPr>
        <w:t>DWPI</w:t>
      </w:r>
      <w:r w:rsidR="005953B3" w:rsidRPr="003C6E1C">
        <w:rPr>
          <w:rFonts w:ascii="Segoe UI" w:hAnsi="Segoe UI" w:cs="Segoe UI"/>
        </w:rPr>
        <w:t xml:space="preserve"> to determine whether</w:t>
      </w:r>
      <w:r w:rsidR="004A7CD0" w:rsidRPr="003C6E1C">
        <w:rPr>
          <w:rFonts w:ascii="Segoe UI" w:hAnsi="Segoe UI" w:cs="Segoe UI"/>
        </w:rPr>
        <w:t xml:space="preserve"> the</w:t>
      </w:r>
      <w:r w:rsidR="005953B3" w:rsidRPr="003C6E1C">
        <w:rPr>
          <w:rFonts w:ascii="Segoe UI" w:hAnsi="Segoe UI" w:cs="Segoe UI"/>
        </w:rPr>
        <w:t xml:space="preserve"> </w:t>
      </w:r>
      <w:r w:rsidR="00332073" w:rsidRPr="003C6E1C">
        <w:rPr>
          <w:rFonts w:ascii="Segoe UI" w:hAnsi="Segoe UI" w:cs="Segoe UI"/>
        </w:rPr>
        <w:t xml:space="preserve">terms </w:t>
      </w:r>
      <w:r w:rsidR="005953B3" w:rsidRPr="003C6E1C">
        <w:rPr>
          <w:rFonts w:ascii="Segoe UI" w:hAnsi="Segoe UI" w:cs="Segoe UI"/>
        </w:rPr>
        <w:t xml:space="preserve">would retrieve </w:t>
      </w:r>
      <w:r w:rsidR="00332073" w:rsidRPr="003C6E1C">
        <w:rPr>
          <w:rFonts w:ascii="Segoe UI" w:hAnsi="Segoe UI" w:cs="Segoe UI"/>
        </w:rPr>
        <w:t>Derwent</w:t>
      </w:r>
      <w:r w:rsidR="00286BC9" w:rsidRPr="003C6E1C">
        <w:rPr>
          <w:rFonts w:ascii="Segoe UI" w:hAnsi="Segoe UI" w:cs="Segoe UI"/>
        </w:rPr>
        <w:t xml:space="preserve"> </w:t>
      </w:r>
      <w:r w:rsidR="00332073" w:rsidRPr="003C6E1C">
        <w:rPr>
          <w:rFonts w:ascii="Segoe UI" w:hAnsi="Segoe UI" w:cs="Segoe UI"/>
        </w:rPr>
        <w:t xml:space="preserve">patent </w:t>
      </w:r>
      <w:r w:rsidR="005953B3" w:rsidRPr="003C6E1C">
        <w:rPr>
          <w:rFonts w:ascii="Segoe UI" w:hAnsi="Segoe UI" w:cs="Segoe UI"/>
        </w:rPr>
        <w:t xml:space="preserve">documents about unrelated </w:t>
      </w:r>
      <w:r w:rsidR="00332073" w:rsidRPr="003C6E1C">
        <w:rPr>
          <w:rFonts w:ascii="Segoe UI" w:hAnsi="Segoe UI" w:cs="Segoe UI"/>
        </w:rPr>
        <w:t xml:space="preserve">(non-cancer) </w:t>
      </w:r>
      <w:r w:rsidR="005953B3" w:rsidRPr="003C6E1C">
        <w:rPr>
          <w:rFonts w:ascii="Segoe UI" w:hAnsi="Segoe UI" w:cs="Segoe UI"/>
        </w:rPr>
        <w:t>conditions or benign conditions.</w:t>
      </w:r>
      <w:r w:rsidR="00F42B50" w:rsidRPr="003C6E1C">
        <w:rPr>
          <w:rFonts w:ascii="Segoe UI" w:hAnsi="Segoe UI" w:cs="Segoe UI"/>
        </w:rPr>
        <w:t xml:space="preserve">  </w:t>
      </w:r>
      <w:r w:rsidR="0028501E" w:rsidRPr="003C6E1C">
        <w:rPr>
          <w:rFonts w:ascii="Segoe UI" w:hAnsi="Segoe UI" w:cs="Segoe UI"/>
        </w:rPr>
        <w:t>We replace k</w:t>
      </w:r>
      <w:r w:rsidR="00F42B50" w:rsidRPr="003C6E1C">
        <w:rPr>
          <w:rFonts w:ascii="Segoe UI" w:hAnsi="Segoe UI" w:cs="Segoe UI"/>
        </w:rPr>
        <w:t>eywords having multiple meanings with more precise phrases to improve the query specificity.</w:t>
      </w:r>
      <w:r w:rsidR="00B94B2E" w:rsidRPr="003C6E1C">
        <w:rPr>
          <w:rFonts w:ascii="Segoe UI" w:hAnsi="Segoe UI" w:cs="Segoe UI"/>
        </w:rPr>
        <w:t xml:space="preserve"> We d</w:t>
      </w:r>
      <w:r w:rsidR="00544115" w:rsidRPr="003C6E1C">
        <w:rPr>
          <w:rFonts w:ascii="Segoe UI" w:hAnsi="Segoe UI" w:cs="Segoe UI"/>
        </w:rPr>
        <w:t>o</w:t>
      </w:r>
      <w:r w:rsidR="00B94B2E" w:rsidRPr="003C6E1C">
        <w:rPr>
          <w:rFonts w:ascii="Segoe UI" w:hAnsi="Segoe UI" w:cs="Segoe UI"/>
        </w:rPr>
        <w:t xml:space="preserve"> not employ an iterative approach to selecting MeSH keywords because we </w:t>
      </w:r>
      <w:r w:rsidR="00FE0A6E" w:rsidRPr="003C6E1C">
        <w:rPr>
          <w:rFonts w:ascii="Segoe UI" w:hAnsi="Segoe UI" w:cs="Segoe UI"/>
        </w:rPr>
        <w:t xml:space="preserve">specifically validate these terms (see Section </w:t>
      </w:r>
      <w:r w:rsidR="00B46163" w:rsidRPr="003C6E1C">
        <w:rPr>
          <w:rFonts w:ascii="Segoe UI" w:hAnsi="Segoe UI" w:cs="Segoe UI"/>
        </w:rPr>
        <w:t>III.B</w:t>
      </w:r>
      <w:r w:rsidR="00FE0A6E" w:rsidRPr="003C6E1C">
        <w:rPr>
          <w:rFonts w:ascii="Segoe UI" w:hAnsi="Segoe UI" w:cs="Segoe UI"/>
        </w:rPr>
        <w:t xml:space="preserve">).  </w:t>
      </w:r>
    </w:p>
    <w:p w14:paraId="215D61E0" w14:textId="77777777" w:rsidR="003E1ABB" w:rsidRPr="003C6E1C" w:rsidRDefault="00CC1D51" w:rsidP="003E1ABB">
      <w:pPr>
        <w:pStyle w:val="Heading4"/>
        <w:rPr>
          <w:rFonts w:ascii="Segoe UI" w:hAnsi="Segoe UI" w:cs="Segoe UI"/>
        </w:rPr>
      </w:pPr>
      <w:r w:rsidRPr="003C6E1C">
        <w:rPr>
          <w:rFonts w:ascii="Segoe UI" w:hAnsi="Segoe UI" w:cs="Segoe UI"/>
        </w:rPr>
        <w:t>DWPI Title T</w:t>
      </w:r>
      <w:r w:rsidR="003E1ABB" w:rsidRPr="003C6E1C">
        <w:rPr>
          <w:rFonts w:ascii="Segoe UI" w:hAnsi="Segoe UI" w:cs="Segoe UI"/>
        </w:rPr>
        <w:t>erms</w:t>
      </w:r>
    </w:p>
    <w:p w14:paraId="168089DF" w14:textId="7CF41009" w:rsidR="00E10AB6" w:rsidRPr="003C6E1C" w:rsidRDefault="00B71A62" w:rsidP="004B7D98">
      <w:pPr>
        <w:rPr>
          <w:rFonts w:ascii="Segoe UI" w:hAnsi="Segoe UI" w:cs="Segoe UI"/>
        </w:rPr>
      </w:pPr>
      <w:r w:rsidRPr="003C6E1C">
        <w:rPr>
          <w:rFonts w:ascii="Segoe UI" w:hAnsi="Segoe UI" w:cs="Segoe UI"/>
        </w:rPr>
        <w:t xml:space="preserve">Derwent </w:t>
      </w:r>
      <w:r w:rsidR="0028501E" w:rsidRPr="003C6E1C">
        <w:rPr>
          <w:rFonts w:ascii="Segoe UI" w:hAnsi="Segoe UI" w:cs="Segoe UI"/>
        </w:rPr>
        <w:t>enhanced patent documents</w:t>
      </w:r>
      <w:r w:rsidR="00407179" w:rsidRPr="003C6E1C">
        <w:rPr>
          <w:rFonts w:ascii="Segoe UI" w:hAnsi="Segoe UI" w:cs="Segoe UI"/>
        </w:rPr>
        <w:t xml:space="preserve"> include an annotated title</w:t>
      </w:r>
      <w:r w:rsidRPr="003C6E1C">
        <w:rPr>
          <w:rFonts w:ascii="Segoe UI" w:hAnsi="Segoe UI" w:cs="Segoe UI"/>
        </w:rPr>
        <w:t xml:space="preserve">. </w:t>
      </w:r>
      <w:r w:rsidR="008871D9" w:rsidRPr="003C6E1C">
        <w:rPr>
          <w:rFonts w:ascii="Segoe UI" w:hAnsi="Segoe UI" w:cs="Segoe UI"/>
        </w:rPr>
        <w:t xml:space="preserve">These titles </w:t>
      </w:r>
      <w:r w:rsidR="004B7D98" w:rsidRPr="003C6E1C">
        <w:rPr>
          <w:rFonts w:ascii="Segoe UI" w:hAnsi="Segoe UI" w:cs="Segoe UI"/>
        </w:rPr>
        <w:t>contain preferred forms of word</w:t>
      </w:r>
      <w:r w:rsidR="008D0BEE" w:rsidRPr="003C6E1C">
        <w:rPr>
          <w:rFonts w:ascii="Segoe UI" w:hAnsi="Segoe UI" w:cs="Segoe UI"/>
        </w:rPr>
        <w:t>s</w:t>
      </w:r>
      <w:r w:rsidR="004B7D98" w:rsidRPr="003C6E1C">
        <w:rPr>
          <w:rFonts w:ascii="Segoe UI" w:hAnsi="Segoe UI" w:cs="Segoe UI"/>
        </w:rPr>
        <w:t xml:space="preserve"> and are generally </w:t>
      </w:r>
      <w:r w:rsidR="008871D9" w:rsidRPr="003C6E1C">
        <w:rPr>
          <w:rFonts w:ascii="Segoe UI" w:hAnsi="Segoe UI" w:cs="Segoe UI"/>
        </w:rPr>
        <w:t xml:space="preserve">more standardized than the titles listed on actual patent documents which </w:t>
      </w:r>
      <w:r w:rsidR="004B7D98" w:rsidRPr="003C6E1C">
        <w:rPr>
          <w:rFonts w:ascii="Segoe UI" w:hAnsi="Segoe UI" w:cs="Segoe UI"/>
        </w:rPr>
        <w:t>can</w:t>
      </w:r>
      <w:r w:rsidR="008871D9" w:rsidRPr="003C6E1C">
        <w:rPr>
          <w:rFonts w:ascii="Segoe UI" w:hAnsi="Segoe UI" w:cs="Segoe UI"/>
        </w:rPr>
        <w:t xml:space="preserve"> </w:t>
      </w:r>
      <w:r w:rsidR="00D502BD" w:rsidRPr="003C6E1C">
        <w:rPr>
          <w:rFonts w:ascii="Segoe UI" w:hAnsi="Segoe UI" w:cs="Segoe UI"/>
        </w:rPr>
        <w:t xml:space="preserve">contain </w:t>
      </w:r>
      <w:r w:rsidR="004B7D98" w:rsidRPr="003C6E1C">
        <w:rPr>
          <w:rFonts w:ascii="Segoe UI" w:hAnsi="Segoe UI" w:cs="Segoe UI"/>
        </w:rPr>
        <w:t>numerous terms to indicate the same technology or subject matter</w:t>
      </w:r>
      <w:r w:rsidR="008871D9" w:rsidRPr="003C6E1C">
        <w:rPr>
          <w:rFonts w:ascii="Segoe UI" w:hAnsi="Segoe UI" w:cs="Segoe UI"/>
        </w:rPr>
        <w:t xml:space="preserve">. </w:t>
      </w:r>
      <w:r w:rsidR="004B7D98" w:rsidRPr="003C6E1C">
        <w:rPr>
          <w:rFonts w:ascii="Segoe UI" w:hAnsi="Segoe UI" w:cs="Segoe UI"/>
        </w:rPr>
        <w:t xml:space="preserve">To identify cancer relevant terms in the Derwent titles, we perform </w:t>
      </w:r>
      <w:r w:rsidR="00E10AB6" w:rsidRPr="003C6E1C">
        <w:rPr>
          <w:rFonts w:ascii="Segoe UI" w:hAnsi="Segoe UI" w:cs="Segoe UI"/>
        </w:rPr>
        <w:t>preliminary searches</w:t>
      </w:r>
      <w:r w:rsidR="00407179" w:rsidRPr="003C6E1C">
        <w:rPr>
          <w:rFonts w:ascii="Segoe UI" w:hAnsi="Segoe UI" w:cs="Segoe UI"/>
        </w:rPr>
        <w:t xml:space="preserve"> of </w:t>
      </w:r>
      <w:r w:rsidR="008871D9" w:rsidRPr="003C6E1C">
        <w:rPr>
          <w:rFonts w:ascii="Segoe UI" w:hAnsi="Segoe UI" w:cs="Segoe UI"/>
        </w:rPr>
        <w:t>DWPI</w:t>
      </w:r>
      <w:r w:rsidR="00407179" w:rsidRPr="003C6E1C">
        <w:rPr>
          <w:rFonts w:ascii="Segoe UI" w:hAnsi="Segoe UI" w:cs="Segoe UI"/>
        </w:rPr>
        <w:t xml:space="preserve"> for cancer-specific documents</w:t>
      </w:r>
      <w:r w:rsidR="004B7D98" w:rsidRPr="003C6E1C">
        <w:rPr>
          <w:rFonts w:ascii="Segoe UI" w:hAnsi="Segoe UI" w:cs="Segoe UI"/>
        </w:rPr>
        <w:t>. We</w:t>
      </w:r>
      <w:r w:rsidR="008871D9" w:rsidRPr="003C6E1C">
        <w:rPr>
          <w:rFonts w:ascii="Segoe UI" w:hAnsi="Segoe UI" w:cs="Segoe UI"/>
        </w:rPr>
        <w:t xml:space="preserve"> </w:t>
      </w:r>
      <w:r w:rsidR="00407179" w:rsidRPr="003C6E1C">
        <w:rPr>
          <w:rFonts w:ascii="Segoe UI" w:hAnsi="Segoe UI" w:cs="Segoe UI"/>
        </w:rPr>
        <w:t>the</w:t>
      </w:r>
      <w:r w:rsidR="004B7D98" w:rsidRPr="003C6E1C">
        <w:rPr>
          <w:rFonts w:ascii="Segoe UI" w:hAnsi="Segoe UI" w:cs="Segoe UI"/>
        </w:rPr>
        <w:t xml:space="preserve">n extract </w:t>
      </w:r>
      <w:r w:rsidR="00E10AB6" w:rsidRPr="003C6E1C">
        <w:rPr>
          <w:rFonts w:ascii="Segoe UI" w:hAnsi="Segoe UI" w:cs="Segoe UI"/>
        </w:rPr>
        <w:t xml:space="preserve">titles </w:t>
      </w:r>
      <w:r w:rsidR="004B7D98" w:rsidRPr="003C6E1C">
        <w:rPr>
          <w:rFonts w:ascii="Segoe UI" w:hAnsi="Segoe UI" w:cs="Segoe UI"/>
        </w:rPr>
        <w:t xml:space="preserve">from the resulting Derwent documents and parse each word to construct a set of </w:t>
      </w:r>
      <w:r w:rsidR="00E10AB6" w:rsidRPr="003C6E1C">
        <w:rPr>
          <w:rFonts w:ascii="Segoe UI" w:hAnsi="Segoe UI" w:cs="Segoe UI"/>
        </w:rPr>
        <w:t xml:space="preserve">individual </w:t>
      </w:r>
      <w:r w:rsidR="004B7D98" w:rsidRPr="003C6E1C">
        <w:rPr>
          <w:rFonts w:ascii="Segoe UI" w:hAnsi="Segoe UI" w:cs="Segoe UI"/>
        </w:rPr>
        <w:t xml:space="preserve">terms. </w:t>
      </w:r>
      <w:r w:rsidR="00C24FE2" w:rsidRPr="003C6E1C">
        <w:rPr>
          <w:rFonts w:ascii="Segoe UI" w:hAnsi="Segoe UI" w:cs="Segoe UI"/>
        </w:rPr>
        <w:t xml:space="preserve">We eliminate duplicates and stop terms and </w:t>
      </w:r>
      <w:r w:rsidR="00D502BD" w:rsidRPr="003C6E1C">
        <w:rPr>
          <w:rFonts w:ascii="Segoe UI" w:hAnsi="Segoe UI" w:cs="Segoe UI"/>
        </w:rPr>
        <w:t xml:space="preserve">then </w:t>
      </w:r>
      <w:r w:rsidR="00C24FE2" w:rsidRPr="003C6E1C">
        <w:rPr>
          <w:rFonts w:ascii="Segoe UI" w:hAnsi="Segoe UI" w:cs="Segoe UI"/>
        </w:rPr>
        <w:t xml:space="preserve">manually </w:t>
      </w:r>
      <w:r w:rsidR="00D578F2" w:rsidRPr="003C6E1C">
        <w:rPr>
          <w:rFonts w:ascii="Segoe UI" w:hAnsi="Segoe UI" w:cs="Segoe UI"/>
        </w:rPr>
        <w:t xml:space="preserve">select </w:t>
      </w:r>
      <w:r w:rsidR="00C24FE2" w:rsidRPr="003C6E1C">
        <w:rPr>
          <w:rFonts w:ascii="Segoe UI" w:hAnsi="Segoe UI" w:cs="Segoe UI"/>
        </w:rPr>
        <w:t xml:space="preserve">individual terms </w:t>
      </w:r>
      <w:r w:rsidR="00D578F2" w:rsidRPr="003C6E1C">
        <w:rPr>
          <w:rFonts w:ascii="Segoe UI" w:hAnsi="Segoe UI" w:cs="Segoe UI"/>
        </w:rPr>
        <w:t xml:space="preserve">that </w:t>
      </w:r>
      <w:r w:rsidR="00D502BD" w:rsidRPr="003C6E1C">
        <w:rPr>
          <w:rFonts w:ascii="Segoe UI" w:hAnsi="Segoe UI" w:cs="Segoe UI"/>
        </w:rPr>
        <w:t>a</w:t>
      </w:r>
      <w:r w:rsidR="00D578F2" w:rsidRPr="003C6E1C">
        <w:rPr>
          <w:rFonts w:ascii="Segoe UI" w:hAnsi="Segoe UI" w:cs="Segoe UI"/>
        </w:rPr>
        <w:t>re relevant</w:t>
      </w:r>
      <w:r w:rsidR="00C24FE2" w:rsidRPr="003C6E1C">
        <w:rPr>
          <w:rFonts w:ascii="Segoe UI" w:hAnsi="Segoe UI" w:cs="Segoe UI"/>
        </w:rPr>
        <w:t xml:space="preserve"> to cancer</w:t>
      </w:r>
      <w:r w:rsidR="001E1516" w:rsidRPr="003C6E1C">
        <w:rPr>
          <w:rFonts w:ascii="Segoe UI" w:hAnsi="Segoe UI" w:cs="Segoe UI"/>
        </w:rPr>
        <w:t>.</w:t>
      </w:r>
    </w:p>
    <w:p w14:paraId="5C35EC07" w14:textId="4A0D6EF3" w:rsidR="0078302A" w:rsidRPr="003C6E1C" w:rsidRDefault="004B7D98" w:rsidP="0078302A">
      <w:pPr>
        <w:rPr>
          <w:rFonts w:ascii="Segoe UI" w:hAnsi="Segoe UI" w:cs="Segoe UI"/>
        </w:rPr>
      </w:pPr>
      <w:r w:rsidRPr="003C6E1C">
        <w:rPr>
          <w:rFonts w:ascii="Segoe UI" w:hAnsi="Segoe UI" w:cs="Segoe UI"/>
        </w:rPr>
        <w:t xml:space="preserve">We combine cancer-specific terms from MeSH and Derwent titles to create our final set of </w:t>
      </w:r>
      <w:r w:rsidR="00172A8C" w:rsidRPr="003C6E1C">
        <w:rPr>
          <w:rFonts w:ascii="Segoe UI" w:hAnsi="Segoe UI" w:cs="Segoe UI"/>
        </w:rPr>
        <w:t>127</w:t>
      </w:r>
      <w:r w:rsidRPr="003C6E1C">
        <w:rPr>
          <w:rFonts w:ascii="Segoe UI" w:hAnsi="Segoe UI" w:cs="Segoe UI"/>
        </w:rPr>
        <w:t xml:space="preserve"> </w:t>
      </w:r>
      <w:r w:rsidR="00D578F2" w:rsidRPr="003C6E1C">
        <w:rPr>
          <w:rFonts w:ascii="Segoe UI" w:hAnsi="Segoe UI" w:cs="Segoe UI"/>
        </w:rPr>
        <w:t xml:space="preserve">cancer keyword stems. </w:t>
      </w:r>
      <w:r w:rsidR="00E96CC8" w:rsidRPr="003C6E1C">
        <w:rPr>
          <w:rFonts w:ascii="Segoe UI" w:hAnsi="Segoe UI" w:cs="Segoe UI"/>
        </w:rPr>
        <w:t xml:space="preserve">We design our query to capture various </w:t>
      </w:r>
      <w:r w:rsidR="00D578F2" w:rsidRPr="003C6E1C">
        <w:rPr>
          <w:rFonts w:ascii="Segoe UI" w:hAnsi="Segoe UI" w:cs="Segoe UI"/>
        </w:rPr>
        <w:t>expansions</w:t>
      </w:r>
      <w:r w:rsidR="00E96CC8" w:rsidRPr="003C6E1C">
        <w:rPr>
          <w:rFonts w:ascii="Segoe UI" w:hAnsi="Segoe UI" w:cs="Segoe UI"/>
        </w:rPr>
        <w:t xml:space="preserve"> of the keyword </w:t>
      </w:r>
      <w:r w:rsidR="00D578F2" w:rsidRPr="003C6E1C">
        <w:rPr>
          <w:rFonts w:ascii="Segoe UI" w:hAnsi="Segoe UI" w:cs="Segoe UI"/>
        </w:rPr>
        <w:t>stems</w:t>
      </w:r>
      <w:r w:rsidR="00E96CC8" w:rsidRPr="003C6E1C">
        <w:rPr>
          <w:rFonts w:ascii="Segoe UI" w:hAnsi="Segoe UI" w:cs="Segoe UI"/>
        </w:rPr>
        <w:t xml:space="preserve">. For example the query $cancer$ (where "$" represents left and right truncation of the base term) expands to "cancer", "cancerous", "anticancer", "anti-cancer", etc. </w:t>
      </w:r>
      <w:r w:rsidR="0078302A" w:rsidRPr="003C6E1C">
        <w:rPr>
          <w:rFonts w:ascii="Segoe UI" w:hAnsi="Segoe UI" w:cs="Segoe UI"/>
        </w:rPr>
        <w:t xml:space="preserve">Table </w:t>
      </w:r>
      <w:r w:rsidR="00286BC9" w:rsidRPr="003C6E1C">
        <w:rPr>
          <w:rFonts w:ascii="Segoe UI" w:hAnsi="Segoe UI" w:cs="Segoe UI"/>
        </w:rPr>
        <w:t>5</w:t>
      </w:r>
      <w:r w:rsidR="0078302A" w:rsidRPr="003C6E1C">
        <w:rPr>
          <w:rFonts w:ascii="Segoe UI" w:hAnsi="Segoe UI" w:cs="Segoe UI"/>
        </w:rPr>
        <w:t xml:space="preserve"> presents the most frequently occurring keyword</w:t>
      </w:r>
      <w:r w:rsidR="004139D5" w:rsidRPr="003C6E1C">
        <w:rPr>
          <w:rFonts w:ascii="Segoe UI" w:hAnsi="Segoe UI" w:cs="Segoe UI"/>
        </w:rPr>
        <w:t xml:space="preserve">s in our results. </w:t>
      </w:r>
      <w:r w:rsidR="00722CD7" w:rsidRPr="003C6E1C">
        <w:rPr>
          <w:rFonts w:ascii="Segoe UI" w:hAnsi="Segoe UI" w:cs="Segoe UI"/>
        </w:rPr>
        <w:t xml:space="preserve">See Appendix </w:t>
      </w:r>
      <w:r w:rsidR="004139D5" w:rsidRPr="003C6E1C">
        <w:rPr>
          <w:rFonts w:ascii="Segoe UI" w:hAnsi="Segoe UI" w:cs="Segoe UI"/>
        </w:rPr>
        <w:t>V</w:t>
      </w:r>
      <w:r w:rsidR="0078302A" w:rsidRPr="003C6E1C">
        <w:rPr>
          <w:rFonts w:ascii="Segoe UI" w:hAnsi="Segoe UI" w:cs="Segoe UI"/>
        </w:rPr>
        <w:t xml:space="preserve"> for the complete list</w:t>
      </w:r>
      <w:r w:rsidR="00F90BE5" w:rsidRPr="003C6E1C">
        <w:rPr>
          <w:rFonts w:ascii="Segoe UI" w:hAnsi="Segoe UI" w:cs="Segoe UI"/>
        </w:rPr>
        <w:t xml:space="preserve"> of </w:t>
      </w:r>
      <w:r w:rsidR="004139D5" w:rsidRPr="003C6E1C">
        <w:rPr>
          <w:rFonts w:ascii="Segoe UI" w:hAnsi="Segoe UI" w:cs="Segoe UI"/>
        </w:rPr>
        <w:t>cancer</w:t>
      </w:r>
      <w:r w:rsidR="00172A8C" w:rsidRPr="003C6E1C">
        <w:rPr>
          <w:rFonts w:ascii="Segoe UI" w:hAnsi="Segoe UI" w:cs="Segoe UI"/>
        </w:rPr>
        <w:t xml:space="preserve"> keyword</w:t>
      </w:r>
      <w:r w:rsidR="004139D5" w:rsidRPr="003C6E1C">
        <w:rPr>
          <w:rFonts w:ascii="Segoe UI" w:hAnsi="Segoe UI" w:cs="Segoe UI"/>
        </w:rPr>
        <w:t xml:space="preserve"> stem</w:t>
      </w:r>
      <w:r w:rsidR="00172A8C" w:rsidRPr="003C6E1C">
        <w:rPr>
          <w:rFonts w:ascii="Segoe UI" w:hAnsi="Segoe UI" w:cs="Segoe UI"/>
        </w:rPr>
        <w:t>s</w:t>
      </w:r>
      <w:r w:rsidR="0078302A" w:rsidRPr="003C6E1C">
        <w:rPr>
          <w:rFonts w:ascii="Segoe UI" w:hAnsi="Segoe UI" w:cs="Segoe UI"/>
        </w:rPr>
        <w:t>.</w:t>
      </w:r>
      <w:r w:rsidR="00C24FE2" w:rsidRPr="003C6E1C">
        <w:rPr>
          <w:rFonts w:ascii="Segoe UI" w:hAnsi="Segoe UI" w:cs="Segoe UI"/>
        </w:rPr>
        <w:t xml:space="preserve"> </w:t>
      </w:r>
    </w:p>
    <w:p w14:paraId="0FED6BB1" w14:textId="77777777" w:rsidR="00D90B7B" w:rsidRDefault="00D90B7B">
      <w:pPr>
        <w:rPr>
          <w:rStyle w:val="SubtleEmphasis"/>
          <w:rFonts w:ascii="Segoe UI" w:hAnsi="Segoe UI" w:cs="Segoe UI"/>
        </w:rPr>
      </w:pPr>
      <w:r>
        <w:rPr>
          <w:rStyle w:val="SubtleEmphasis"/>
          <w:rFonts w:ascii="Segoe UI" w:hAnsi="Segoe UI" w:cs="Segoe UI"/>
        </w:rPr>
        <w:br w:type="page"/>
      </w:r>
    </w:p>
    <w:p w14:paraId="1BACB557" w14:textId="438CE9AD" w:rsidR="00C24FE2" w:rsidRPr="003C6E1C" w:rsidRDefault="00C24FE2" w:rsidP="0078302A">
      <w:pPr>
        <w:rPr>
          <w:rStyle w:val="SubtleEmphasis"/>
          <w:rFonts w:ascii="Segoe UI" w:hAnsi="Segoe UI" w:cs="Segoe UI"/>
        </w:rPr>
      </w:pPr>
      <w:r w:rsidRPr="003C6E1C">
        <w:rPr>
          <w:rStyle w:val="SubtleEmphasis"/>
          <w:rFonts w:ascii="Segoe UI" w:hAnsi="Segoe UI" w:cs="Segoe UI"/>
        </w:rPr>
        <w:lastRenderedPageBreak/>
        <w:t xml:space="preserve">Table 5: </w:t>
      </w:r>
      <w:r w:rsidR="004139D5" w:rsidRPr="003C6E1C">
        <w:rPr>
          <w:rStyle w:val="SubtleEmphasis"/>
          <w:rFonts w:ascii="Segoe UI" w:hAnsi="Segoe UI" w:cs="Segoe UI"/>
        </w:rPr>
        <w:t xml:space="preserve">U.S. Patent Document &amp; Derwent </w:t>
      </w:r>
      <w:r w:rsidRPr="003C6E1C">
        <w:rPr>
          <w:rStyle w:val="SubtleEmphasis"/>
          <w:rFonts w:ascii="Segoe UI" w:hAnsi="Segoe UI" w:cs="Segoe UI"/>
        </w:rPr>
        <w:t>Family Frequency by Cancer Keywords</w:t>
      </w:r>
    </w:p>
    <w:tbl>
      <w:tblPr>
        <w:tblStyle w:val="ListTable3-Accent5"/>
        <w:tblW w:w="0" w:type="auto"/>
        <w:jc w:val="center"/>
        <w:tblLook w:val="04A0" w:firstRow="1" w:lastRow="0" w:firstColumn="1" w:lastColumn="0" w:noHBand="0" w:noVBand="1"/>
      </w:tblPr>
      <w:tblGrid>
        <w:gridCol w:w="3116"/>
        <w:gridCol w:w="2638"/>
        <w:gridCol w:w="3596"/>
      </w:tblGrid>
      <w:tr w:rsidR="00B71A62" w:rsidRPr="003C6E1C" w14:paraId="67CF270F" w14:textId="77777777" w:rsidTr="00D90B7B">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3116" w:type="dxa"/>
            <w:tcBorders>
              <w:bottom w:val="single" w:sz="4" w:space="0" w:color="005F9E"/>
            </w:tcBorders>
            <w:shd w:val="clear" w:color="auto" w:fill="005F9E"/>
          </w:tcPr>
          <w:p w14:paraId="4BB59A8E" w14:textId="66CF1675" w:rsidR="00B71A62" w:rsidRPr="003C6E1C" w:rsidRDefault="00172A8C" w:rsidP="009314C2">
            <w:pPr>
              <w:rPr>
                <w:rFonts w:cs="Segoe UI"/>
              </w:rPr>
            </w:pPr>
            <w:r w:rsidRPr="003C6E1C">
              <w:rPr>
                <w:rFonts w:cs="Segoe UI"/>
              </w:rPr>
              <w:t xml:space="preserve">Keyword </w:t>
            </w:r>
            <w:r w:rsidR="00F54FBA" w:rsidRPr="003C6E1C">
              <w:rPr>
                <w:rFonts w:cs="Segoe UI"/>
              </w:rPr>
              <w:t>(QUERY)</w:t>
            </w:r>
          </w:p>
        </w:tc>
        <w:tc>
          <w:tcPr>
            <w:tcW w:w="2638" w:type="dxa"/>
            <w:tcBorders>
              <w:bottom w:val="single" w:sz="4" w:space="0" w:color="005F9E"/>
            </w:tcBorders>
            <w:shd w:val="clear" w:color="auto" w:fill="005F9E"/>
          </w:tcPr>
          <w:p w14:paraId="10F70C29" w14:textId="35FDEF69" w:rsidR="00B71A62" w:rsidRPr="003C6E1C" w:rsidRDefault="00172A8C" w:rsidP="00E96CC8">
            <w:pPr>
              <w:jc w:val="right"/>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Patent Documents</w:t>
            </w:r>
          </w:p>
        </w:tc>
        <w:tc>
          <w:tcPr>
            <w:tcW w:w="3596" w:type="dxa"/>
            <w:tcBorders>
              <w:bottom w:val="single" w:sz="4" w:space="0" w:color="005F9E"/>
            </w:tcBorders>
            <w:shd w:val="clear" w:color="auto" w:fill="005F9E"/>
          </w:tcPr>
          <w:p w14:paraId="709A3AD0" w14:textId="319D76AC" w:rsidR="00B71A62" w:rsidRPr="003C6E1C" w:rsidRDefault="00172A8C" w:rsidP="00E96CC8">
            <w:pPr>
              <w:jc w:val="right"/>
              <w:cnfStyle w:val="100000000000" w:firstRow="1" w:lastRow="0" w:firstColumn="0" w:lastColumn="0" w:oddVBand="0" w:evenVBand="0" w:oddHBand="0" w:evenHBand="0" w:firstRowFirstColumn="0" w:firstRowLastColumn="0" w:lastRowFirstColumn="0" w:lastRowLastColumn="0"/>
              <w:rPr>
                <w:rFonts w:cs="Segoe UI"/>
              </w:rPr>
            </w:pPr>
            <w:r w:rsidRPr="003C6E1C">
              <w:rPr>
                <w:rFonts w:cs="Segoe UI"/>
              </w:rPr>
              <w:t>Derwent Patent</w:t>
            </w:r>
            <w:r w:rsidR="00B71A62" w:rsidRPr="003C6E1C">
              <w:rPr>
                <w:rFonts w:cs="Segoe UI"/>
              </w:rPr>
              <w:t xml:space="preserve"> Families</w:t>
            </w:r>
          </w:p>
        </w:tc>
      </w:tr>
      <w:tr w:rsidR="00B71A62" w:rsidRPr="003C6E1C" w14:paraId="6480AEE8" w14:textId="77777777" w:rsidTr="00D90B7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5F9E"/>
              <w:left w:val="single" w:sz="4" w:space="0" w:color="005F9E"/>
            </w:tcBorders>
          </w:tcPr>
          <w:p w14:paraId="111A6110" w14:textId="5383F26F" w:rsidR="00B71A62" w:rsidRPr="003C6E1C" w:rsidRDefault="00B71A62">
            <w:pPr>
              <w:rPr>
                <w:rFonts w:cs="Segoe UI"/>
                <w:b w:val="0"/>
              </w:rPr>
            </w:pPr>
            <w:r w:rsidRPr="003C6E1C">
              <w:rPr>
                <w:rFonts w:cs="Segoe UI"/>
                <w:b w:val="0"/>
              </w:rPr>
              <w:t>cancer</w:t>
            </w:r>
          </w:p>
        </w:tc>
        <w:tc>
          <w:tcPr>
            <w:tcW w:w="2638" w:type="dxa"/>
            <w:tcBorders>
              <w:top w:val="single" w:sz="4" w:space="0" w:color="005F9E"/>
            </w:tcBorders>
          </w:tcPr>
          <w:p w14:paraId="3C0A6AE5" w14:textId="69D66FA6" w:rsidR="00B71A62" w:rsidRPr="003C6E1C" w:rsidRDefault="00172A8C" w:rsidP="00E96CC8">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56,982</w:t>
            </w:r>
          </w:p>
        </w:tc>
        <w:tc>
          <w:tcPr>
            <w:tcW w:w="3596" w:type="dxa"/>
            <w:tcBorders>
              <w:top w:val="single" w:sz="4" w:space="0" w:color="005F9E"/>
              <w:right w:val="single" w:sz="4" w:space="0" w:color="005F9E"/>
            </w:tcBorders>
          </w:tcPr>
          <w:p w14:paraId="76B3A2FD" w14:textId="77777777" w:rsidR="00B71A62" w:rsidRPr="003C6E1C" w:rsidRDefault="00B71A62"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94,021</w:t>
            </w:r>
          </w:p>
        </w:tc>
      </w:tr>
      <w:tr w:rsidR="00B71A62" w:rsidRPr="003C6E1C" w14:paraId="72ADFFF2" w14:textId="77777777" w:rsidTr="00D90B7B">
        <w:trPr>
          <w:cantSplit/>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472C4" w:themeColor="accent5"/>
              <w:left w:val="single" w:sz="4" w:space="0" w:color="005F9E"/>
              <w:bottom w:val="single" w:sz="4" w:space="0" w:color="4472C4" w:themeColor="accent5"/>
            </w:tcBorders>
          </w:tcPr>
          <w:p w14:paraId="37C2E2CF" w14:textId="6519FF8C" w:rsidR="00B71A62" w:rsidRPr="003C6E1C" w:rsidRDefault="005F4386">
            <w:pPr>
              <w:rPr>
                <w:rFonts w:cs="Segoe UI"/>
                <w:b w:val="0"/>
              </w:rPr>
            </w:pPr>
            <w:r w:rsidRPr="003C6E1C">
              <w:rPr>
                <w:rFonts w:cs="Segoe UI"/>
                <w:b w:val="0"/>
              </w:rPr>
              <w:t>tumo</w:t>
            </w:r>
            <w:r w:rsidR="00B71A62" w:rsidRPr="003C6E1C">
              <w:rPr>
                <w:rFonts w:cs="Segoe UI"/>
                <w:b w:val="0"/>
              </w:rPr>
              <w:t>r</w:t>
            </w:r>
          </w:p>
        </w:tc>
        <w:tc>
          <w:tcPr>
            <w:tcW w:w="2638" w:type="dxa"/>
            <w:tcBorders>
              <w:top w:val="single" w:sz="4" w:space="0" w:color="4472C4" w:themeColor="accent5"/>
              <w:bottom w:val="single" w:sz="4" w:space="0" w:color="4472C4" w:themeColor="accent5"/>
            </w:tcBorders>
          </w:tcPr>
          <w:p w14:paraId="4A83E196" w14:textId="09F264E6" w:rsidR="00B71A62" w:rsidRPr="003C6E1C" w:rsidRDefault="00172A8C" w:rsidP="00E96CC8">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23,781</w:t>
            </w:r>
          </w:p>
        </w:tc>
        <w:tc>
          <w:tcPr>
            <w:tcW w:w="3596" w:type="dxa"/>
            <w:tcBorders>
              <w:top w:val="single" w:sz="4" w:space="0" w:color="4472C4" w:themeColor="accent5"/>
              <w:bottom w:val="single" w:sz="4" w:space="0" w:color="4472C4" w:themeColor="accent5"/>
              <w:right w:val="single" w:sz="4" w:space="0" w:color="005F9E"/>
            </w:tcBorders>
          </w:tcPr>
          <w:p w14:paraId="40720EC9" w14:textId="77777777" w:rsidR="00B71A62" w:rsidRPr="003C6E1C" w:rsidRDefault="005F4386"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47,430</w:t>
            </w:r>
          </w:p>
        </w:tc>
      </w:tr>
      <w:tr w:rsidR="00B71A62" w:rsidRPr="003C6E1C" w14:paraId="7927F3C4" w14:textId="77777777" w:rsidTr="00D90B7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005F9E"/>
            </w:tcBorders>
          </w:tcPr>
          <w:p w14:paraId="1840D955" w14:textId="3363D189" w:rsidR="00B71A62" w:rsidRPr="003C6E1C" w:rsidRDefault="005F4386">
            <w:pPr>
              <w:rPr>
                <w:rFonts w:cs="Segoe UI"/>
                <w:b w:val="0"/>
              </w:rPr>
            </w:pPr>
            <w:r w:rsidRPr="003C6E1C">
              <w:rPr>
                <w:rFonts w:cs="Segoe UI"/>
                <w:b w:val="0"/>
              </w:rPr>
              <w:t>tumour</w:t>
            </w:r>
          </w:p>
        </w:tc>
        <w:tc>
          <w:tcPr>
            <w:tcW w:w="2638" w:type="dxa"/>
          </w:tcPr>
          <w:p w14:paraId="0ADE5372" w14:textId="33157930" w:rsidR="00B71A62" w:rsidRPr="003C6E1C" w:rsidRDefault="00172A8C" w:rsidP="00E96CC8">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1,614</w:t>
            </w:r>
          </w:p>
        </w:tc>
        <w:tc>
          <w:tcPr>
            <w:tcW w:w="3596" w:type="dxa"/>
            <w:tcBorders>
              <w:right w:val="single" w:sz="4" w:space="0" w:color="005F9E"/>
            </w:tcBorders>
          </w:tcPr>
          <w:p w14:paraId="0E33ED6C" w14:textId="77777777" w:rsidR="00B71A62" w:rsidRPr="003C6E1C" w:rsidRDefault="005F4386"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22,604</w:t>
            </w:r>
          </w:p>
        </w:tc>
      </w:tr>
      <w:tr w:rsidR="00B71A62" w:rsidRPr="003C6E1C" w14:paraId="4365DB2C" w14:textId="77777777" w:rsidTr="00D90B7B">
        <w:trPr>
          <w:cantSplit/>
          <w:jc w:val="center"/>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472C4" w:themeColor="accent5"/>
              <w:left w:val="single" w:sz="4" w:space="0" w:color="005F9E"/>
              <w:bottom w:val="single" w:sz="4" w:space="0" w:color="4472C4" w:themeColor="accent5"/>
            </w:tcBorders>
          </w:tcPr>
          <w:p w14:paraId="0CBF9480" w14:textId="77777777" w:rsidR="00B71A62" w:rsidRPr="003C6E1C" w:rsidRDefault="005F4386" w:rsidP="009314C2">
            <w:pPr>
              <w:rPr>
                <w:rFonts w:cs="Segoe UI"/>
                <w:b w:val="0"/>
              </w:rPr>
            </w:pPr>
            <w:r w:rsidRPr="003C6E1C">
              <w:rPr>
                <w:rFonts w:cs="Segoe UI"/>
                <w:b w:val="0"/>
              </w:rPr>
              <w:t>leukemia</w:t>
            </w:r>
          </w:p>
        </w:tc>
        <w:tc>
          <w:tcPr>
            <w:tcW w:w="2638" w:type="dxa"/>
            <w:tcBorders>
              <w:top w:val="single" w:sz="4" w:space="0" w:color="4472C4" w:themeColor="accent5"/>
              <w:bottom w:val="single" w:sz="4" w:space="0" w:color="4472C4" w:themeColor="accent5"/>
            </w:tcBorders>
          </w:tcPr>
          <w:p w14:paraId="2CB0B45D" w14:textId="59D6F1AA" w:rsidR="00B71A62" w:rsidRPr="003C6E1C" w:rsidRDefault="00172A8C" w:rsidP="00E96CC8">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3,206</w:t>
            </w:r>
          </w:p>
        </w:tc>
        <w:tc>
          <w:tcPr>
            <w:tcW w:w="3596" w:type="dxa"/>
            <w:tcBorders>
              <w:top w:val="single" w:sz="4" w:space="0" w:color="4472C4" w:themeColor="accent5"/>
              <w:bottom w:val="single" w:sz="4" w:space="0" w:color="4472C4" w:themeColor="accent5"/>
              <w:right w:val="single" w:sz="4" w:space="0" w:color="005F9E"/>
            </w:tcBorders>
          </w:tcPr>
          <w:p w14:paraId="120420AA" w14:textId="77777777" w:rsidR="00B71A62" w:rsidRPr="003C6E1C" w:rsidRDefault="005F4386" w:rsidP="009314C2">
            <w:pPr>
              <w:jc w:val="right"/>
              <w:cnfStyle w:val="000000000000" w:firstRow="0" w:lastRow="0" w:firstColumn="0" w:lastColumn="0" w:oddVBand="0" w:evenVBand="0" w:oddHBand="0" w:evenHBand="0" w:firstRowFirstColumn="0" w:firstRowLastColumn="0" w:lastRowFirstColumn="0" w:lastRowLastColumn="0"/>
              <w:rPr>
                <w:rFonts w:cs="Segoe UI"/>
              </w:rPr>
            </w:pPr>
            <w:r w:rsidRPr="003C6E1C">
              <w:rPr>
                <w:rFonts w:cs="Segoe UI"/>
              </w:rPr>
              <w:t>19,018</w:t>
            </w:r>
          </w:p>
        </w:tc>
      </w:tr>
      <w:tr w:rsidR="00B71A62" w:rsidRPr="003C6E1C" w14:paraId="52607B51" w14:textId="77777777" w:rsidTr="00D90B7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005F9E"/>
              <w:bottom w:val="single" w:sz="4" w:space="0" w:color="005F9E"/>
            </w:tcBorders>
          </w:tcPr>
          <w:p w14:paraId="3595F06A" w14:textId="77777777" w:rsidR="00B71A62" w:rsidRPr="003C6E1C" w:rsidRDefault="005F4386" w:rsidP="009314C2">
            <w:pPr>
              <w:rPr>
                <w:rFonts w:cs="Segoe UI"/>
                <w:b w:val="0"/>
              </w:rPr>
            </w:pPr>
            <w:r w:rsidRPr="003C6E1C">
              <w:rPr>
                <w:rFonts w:cs="Segoe UI"/>
                <w:b w:val="0"/>
              </w:rPr>
              <w:t>carcinoma</w:t>
            </w:r>
          </w:p>
        </w:tc>
        <w:tc>
          <w:tcPr>
            <w:tcW w:w="2638" w:type="dxa"/>
            <w:tcBorders>
              <w:bottom w:val="single" w:sz="4" w:space="0" w:color="005F9E"/>
            </w:tcBorders>
          </w:tcPr>
          <w:p w14:paraId="5434ECA5" w14:textId="2601EEAF" w:rsidR="00B71A62" w:rsidRPr="003C6E1C" w:rsidRDefault="00172A8C" w:rsidP="00E96CC8">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2,981</w:t>
            </w:r>
          </w:p>
        </w:tc>
        <w:tc>
          <w:tcPr>
            <w:tcW w:w="3596" w:type="dxa"/>
            <w:tcBorders>
              <w:bottom w:val="single" w:sz="4" w:space="0" w:color="005F9E"/>
              <w:right w:val="single" w:sz="4" w:space="0" w:color="005F9E"/>
            </w:tcBorders>
          </w:tcPr>
          <w:p w14:paraId="0D67637D" w14:textId="77777777" w:rsidR="00B71A62" w:rsidRPr="003C6E1C" w:rsidRDefault="005F4386" w:rsidP="009314C2">
            <w:pPr>
              <w:jc w:val="right"/>
              <w:cnfStyle w:val="000000100000" w:firstRow="0" w:lastRow="0" w:firstColumn="0" w:lastColumn="0" w:oddVBand="0" w:evenVBand="0" w:oddHBand="1" w:evenHBand="0" w:firstRowFirstColumn="0" w:firstRowLastColumn="0" w:lastRowFirstColumn="0" w:lastRowLastColumn="0"/>
              <w:rPr>
                <w:rFonts w:cs="Segoe UI"/>
              </w:rPr>
            </w:pPr>
            <w:r w:rsidRPr="003C6E1C">
              <w:rPr>
                <w:rFonts w:cs="Segoe UI"/>
              </w:rPr>
              <w:t>16,631</w:t>
            </w:r>
          </w:p>
        </w:tc>
      </w:tr>
    </w:tbl>
    <w:p w14:paraId="3E3118A5" w14:textId="77777777" w:rsidR="001E1516" w:rsidRPr="003C6E1C" w:rsidRDefault="001E1516" w:rsidP="0078302A">
      <w:pPr>
        <w:rPr>
          <w:rFonts w:ascii="Segoe UI" w:hAnsi="Segoe UI" w:cs="Segoe UI"/>
        </w:rPr>
      </w:pPr>
    </w:p>
    <w:p w14:paraId="685DB50E" w14:textId="77777777" w:rsidR="003E1ABB" w:rsidRPr="003C6E1C" w:rsidRDefault="003E1ABB" w:rsidP="003E1ABB">
      <w:pPr>
        <w:pStyle w:val="Heading3"/>
        <w:rPr>
          <w:rFonts w:ascii="Segoe UI" w:hAnsi="Segoe UI" w:cs="Segoe UI"/>
        </w:rPr>
      </w:pPr>
      <w:bookmarkStart w:id="13" w:name="_Toc459023887"/>
      <w:r w:rsidRPr="003C6E1C">
        <w:rPr>
          <w:rFonts w:ascii="Segoe UI" w:hAnsi="Segoe UI" w:cs="Segoe UI"/>
        </w:rPr>
        <w:t>Query US document title/abstract</w:t>
      </w:r>
      <w:bookmarkEnd w:id="13"/>
    </w:p>
    <w:p w14:paraId="6DF7B63F" w14:textId="7036379B" w:rsidR="0078302A" w:rsidRPr="003C6E1C" w:rsidRDefault="00C51B95" w:rsidP="00C51B95">
      <w:pPr>
        <w:rPr>
          <w:rFonts w:ascii="Segoe UI" w:hAnsi="Segoe UI" w:cs="Segoe UI"/>
        </w:rPr>
      </w:pPr>
      <w:r w:rsidRPr="003C6E1C">
        <w:rPr>
          <w:rFonts w:ascii="Segoe UI" w:hAnsi="Segoe UI" w:cs="Segoe UI"/>
        </w:rPr>
        <w:t>We query the final</w:t>
      </w:r>
      <w:r w:rsidR="004139D5" w:rsidRPr="003C6E1C">
        <w:rPr>
          <w:rFonts w:ascii="Segoe UI" w:hAnsi="Segoe UI" w:cs="Segoe UI"/>
        </w:rPr>
        <w:t xml:space="preserve"> set of keyword s</w:t>
      </w:r>
      <w:r w:rsidRPr="003C6E1C">
        <w:rPr>
          <w:rFonts w:ascii="Segoe UI" w:hAnsi="Segoe UI" w:cs="Segoe UI"/>
        </w:rPr>
        <w:t>t</w:t>
      </w:r>
      <w:r w:rsidR="004139D5" w:rsidRPr="003C6E1C">
        <w:rPr>
          <w:rFonts w:ascii="Segoe UI" w:hAnsi="Segoe UI" w:cs="Segoe UI"/>
        </w:rPr>
        <w:t>ems</w:t>
      </w:r>
      <w:r w:rsidRPr="003C6E1C">
        <w:rPr>
          <w:rFonts w:ascii="Segoe UI" w:hAnsi="Segoe UI" w:cs="Segoe UI"/>
        </w:rPr>
        <w:t xml:space="preserve"> against U.S. patent document titles and abstracts in EAST. We initially searched against the full text of U.S. patent documents but found that queries resulted in a large number of false positives. This is because claims can include </w:t>
      </w:r>
      <w:r w:rsidR="00253FEB" w:rsidRPr="003C6E1C">
        <w:rPr>
          <w:rFonts w:ascii="Segoe UI" w:hAnsi="Segoe UI" w:cs="Segoe UI"/>
        </w:rPr>
        <w:t>clauses describing a broad range of possible applications of the invention. By limiting our search to titles and abstracts, we ensure our results include cancer-specific innovations and excludes patent documen</w:t>
      </w:r>
      <w:r w:rsidR="00DA74C9" w:rsidRPr="003C6E1C">
        <w:rPr>
          <w:rFonts w:ascii="Segoe UI" w:hAnsi="Segoe UI" w:cs="Segoe UI"/>
        </w:rPr>
        <w:t>ts that only reference a cancer-</w:t>
      </w:r>
      <w:r w:rsidR="00253FEB" w:rsidRPr="003C6E1C">
        <w:rPr>
          <w:rFonts w:ascii="Segoe UI" w:hAnsi="Segoe UI" w:cs="Segoe UI"/>
        </w:rPr>
        <w:t xml:space="preserve">relevant term in </w:t>
      </w:r>
      <w:r w:rsidR="00A666CC" w:rsidRPr="003C6E1C">
        <w:rPr>
          <w:rFonts w:ascii="Segoe UI" w:hAnsi="Segoe UI" w:cs="Segoe UI"/>
        </w:rPr>
        <w:t>the detailed description of the invention</w:t>
      </w:r>
      <w:r w:rsidR="00253FEB" w:rsidRPr="003C6E1C">
        <w:rPr>
          <w:rFonts w:ascii="Segoe UI" w:hAnsi="Segoe UI" w:cs="Segoe UI"/>
        </w:rPr>
        <w:t>.</w:t>
      </w:r>
      <w:r w:rsidR="00F90BE5" w:rsidRPr="003C6E1C">
        <w:rPr>
          <w:rFonts w:ascii="Segoe UI" w:hAnsi="Segoe UI" w:cs="Segoe UI"/>
        </w:rPr>
        <w:t xml:space="preserve"> </w:t>
      </w:r>
      <w:r w:rsidR="004139D5" w:rsidRPr="003C6E1C">
        <w:rPr>
          <w:rFonts w:ascii="Segoe UI" w:hAnsi="Segoe UI" w:cs="Segoe UI"/>
        </w:rPr>
        <w:t>Our cancer keyword query of</w:t>
      </w:r>
      <w:r w:rsidR="00DA74C9" w:rsidRPr="003C6E1C">
        <w:rPr>
          <w:rFonts w:ascii="Segoe UI" w:hAnsi="Segoe UI" w:cs="Segoe UI"/>
        </w:rPr>
        <w:t xml:space="preserve"> U.S. </w:t>
      </w:r>
      <w:r w:rsidR="004139D5" w:rsidRPr="003C6E1C">
        <w:rPr>
          <w:rFonts w:ascii="Segoe UI" w:hAnsi="Segoe UI" w:cs="Segoe UI"/>
        </w:rPr>
        <w:t xml:space="preserve">patent document </w:t>
      </w:r>
      <w:r w:rsidR="00DA74C9" w:rsidRPr="003C6E1C">
        <w:rPr>
          <w:rFonts w:ascii="Segoe UI" w:hAnsi="Segoe UI" w:cs="Segoe UI"/>
        </w:rPr>
        <w:t>titles and abstract results in 100,635 patent documents</w:t>
      </w:r>
      <w:r w:rsidR="005C3261" w:rsidRPr="003C6E1C">
        <w:rPr>
          <w:rFonts w:ascii="Segoe UI" w:hAnsi="Segoe UI" w:cs="Segoe UI"/>
        </w:rPr>
        <w:t>.</w:t>
      </w:r>
    </w:p>
    <w:p w14:paraId="531778C2" w14:textId="1E33410B" w:rsidR="0078302A" w:rsidRPr="003C6E1C" w:rsidRDefault="0078302A" w:rsidP="0078302A">
      <w:pPr>
        <w:pStyle w:val="Heading3"/>
        <w:rPr>
          <w:rFonts w:ascii="Segoe UI" w:hAnsi="Segoe UI" w:cs="Segoe UI"/>
        </w:rPr>
      </w:pPr>
      <w:bookmarkStart w:id="14" w:name="_Toc459023888"/>
      <w:r w:rsidRPr="003C6E1C">
        <w:rPr>
          <w:rFonts w:ascii="Segoe UI" w:hAnsi="Segoe UI" w:cs="Segoe UI"/>
        </w:rPr>
        <w:t>Query D</w:t>
      </w:r>
      <w:r w:rsidR="004139D5" w:rsidRPr="003C6E1C">
        <w:rPr>
          <w:rFonts w:ascii="Segoe UI" w:hAnsi="Segoe UI" w:cs="Segoe UI"/>
        </w:rPr>
        <w:t>erwent</w:t>
      </w:r>
      <w:r w:rsidRPr="003C6E1C">
        <w:rPr>
          <w:rFonts w:ascii="Segoe UI" w:hAnsi="Segoe UI" w:cs="Segoe UI"/>
        </w:rPr>
        <w:t xml:space="preserve"> title</w:t>
      </w:r>
      <w:r w:rsidR="00286BC9" w:rsidRPr="003C6E1C">
        <w:rPr>
          <w:rFonts w:ascii="Segoe UI" w:hAnsi="Segoe UI" w:cs="Segoe UI"/>
        </w:rPr>
        <w:t xml:space="preserve"> and </w:t>
      </w:r>
      <w:r w:rsidRPr="003C6E1C">
        <w:rPr>
          <w:rFonts w:ascii="Segoe UI" w:hAnsi="Segoe UI" w:cs="Segoe UI"/>
        </w:rPr>
        <w:t>abstract</w:t>
      </w:r>
      <w:bookmarkEnd w:id="14"/>
    </w:p>
    <w:p w14:paraId="4F2C7D63" w14:textId="2F530EE6" w:rsidR="001A32A3" w:rsidRPr="003C6E1C" w:rsidRDefault="0078302A" w:rsidP="00CB67C4">
      <w:pPr>
        <w:rPr>
          <w:rFonts w:ascii="Segoe UI" w:hAnsi="Segoe UI" w:cs="Segoe UI"/>
        </w:rPr>
      </w:pPr>
      <w:r w:rsidRPr="003C6E1C">
        <w:rPr>
          <w:rFonts w:ascii="Segoe UI" w:hAnsi="Segoe UI" w:cs="Segoe UI"/>
        </w:rPr>
        <w:t>We also query the fina</w:t>
      </w:r>
      <w:r w:rsidR="00DA74C9" w:rsidRPr="003C6E1C">
        <w:rPr>
          <w:rFonts w:ascii="Segoe UI" w:hAnsi="Segoe UI" w:cs="Segoe UI"/>
        </w:rPr>
        <w:t xml:space="preserve">l </w:t>
      </w:r>
      <w:r w:rsidR="004139D5" w:rsidRPr="003C6E1C">
        <w:rPr>
          <w:rFonts w:ascii="Segoe UI" w:hAnsi="Segoe UI" w:cs="Segoe UI"/>
        </w:rPr>
        <w:t>set of keyword s</w:t>
      </w:r>
      <w:r w:rsidR="00DA74C9" w:rsidRPr="003C6E1C">
        <w:rPr>
          <w:rFonts w:ascii="Segoe UI" w:hAnsi="Segoe UI" w:cs="Segoe UI"/>
        </w:rPr>
        <w:t>t</w:t>
      </w:r>
      <w:r w:rsidR="004139D5" w:rsidRPr="003C6E1C">
        <w:rPr>
          <w:rFonts w:ascii="Segoe UI" w:hAnsi="Segoe UI" w:cs="Segoe UI"/>
        </w:rPr>
        <w:t>ems</w:t>
      </w:r>
      <w:r w:rsidR="00DA74C9" w:rsidRPr="003C6E1C">
        <w:rPr>
          <w:rFonts w:ascii="Segoe UI" w:hAnsi="Segoe UI" w:cs="Segoe UI"/>
        </w:rPr>
        <w:t xml:space="preserve"> against the title and</w:t>
      </w:r>
      <w:r w:rsidRPr="003C6E1C">
        <w:rPr>
          <w:rFonts w:ascii="Segoe UI" w:hAnsi="Segoe UI" w:cs="Segoe UI"/>
        </w:rPr>
        <w:t xml:space="preserve"> abstract</w:t>
      </w:r>
      <w:r w:rsidR="00DA74C9" w:rsidRPr="003C6E1C">
        <w:rPr>
          <w:rFonts w:ascii="Segoe UI" w:hAnsi="Segoe UI" w:cs="Segoe UI"/>
        </w:rPr>
        <w:t xml:space="preserve"> of</w:t>
      </w:r>
      <w:r w:rsidRPr="003C6E1C">
        <w:rPr>
          <w:rFonts w:ascii="Segoe UI" w:hAnsi="Segoe UI" w:cs="Segoe UI"/>
        </w:rPr>
        <w:t xml:space="preserve"> </w:t>
      </w:r>
      <w:r w:rsidR="00F90BE5" w:rsidRPr="003C6E1C">
        <w:rPr>
          <w:rFonts w:ascii="Segoe UI" w:hAnsi="Segoe UI" w:cs="Segoe UI"/>
        </w:rPr>
        <w:t xml:space="preserve">Derwent </w:t>
      </w:r>
      <w:r w:rsidRPr="003C6E1C">
        <w:rPr>
          <w:rFonts w:ascii="Segoe UI" w:hAnsi="Segoe UI" w:cs="Segoe UI"/>
        </w:rPr>
        <w:t xml:space="preserve">patent documents in DWPI via EAST. </w:t>
      </w:r>
      <w:r w:rsidR="007311F2" w:rsidRPr="003C6E1C">
        <w:rPr>
          <w:rFonts w:ascii="Segoe UI" w:hAnsi="Segoe UI" w:cs="Segoe UI"/>
        </w:rPr>
        <w:t xml:space="preserve">Again, our DWPI search results consist of </w:t>
      </w:r>
      <w:r w:rsidR="004139D5" w:rsidRPr="003C6E1C">
        <w:rPr>
          <w:rFonts w:ascii="Segoe UI" w:hAnsi="Segoe UI" w:cs="Segoe UI"/>
        </w:rPr>
        <w:t xml:space="preserve">Derwent </w:t>
      </w:r>
      <w:r w:rsidR="007311F2" w:rsidRPr="003C6E1C">
        <w:rPr>
          <w:rFonts w:ascii="Segoe UI" w:hAnsi="Segoe UI" w:cs="Segoe UI"/>
        </w:rPr>
        <w:t>patent families, which we limit to those containing U.S. documents</w:t>
      </w:r>
      <w:r w:rsidR="004139D5" w:rsidRPr="003C6E1C">
        <w:rPr>
          <w:rFonts w:ascii="Segoe UI" w:hAnsi="Segoe UI" w:cs="Segoe UI"/>
        </w:rPr>
        <w:t>. Our cancer keyword query of Derwent titles and abstracts results</w:t>
      </w:r>
      <w:r w:rsidR="007311F2" w:rsidRPr="003C6E1C">
        <w:rPr>
          <w:rFonts w:ascii="Segoe UI" w:hAnsi="Segoe UI" w:cs="Segoe UI"/>
        </w:rPr>
        <w:t xml:space="preserve"> in a total of </w:t>
      </w:r>
      <w:r w:rsidR="00DA74C9" w:rsidRPr="003C6E1C">
        <w:rPr>
          <w:rFonts w:ascii="Segoe UI" w:hAnsi="Segoe UI" w:cs="Segoe UI"/>
        </w:rPr>
        <w:t>157,206</w:t>
      </w:r>
      <w:r w:rsidR="007311F2" w:rsidRPr="003C6E1C">
        <w:rPr>
          <w:rFonts w:ascii="Segoe UI" w:hAnsi="Segoe UI" w:cs="Segoe UI"/>
        </w:rPr>
        <w:t xml:space="preserve"> patent </w:t>
      </w:r>
      <w:r w:rsidR="00DA74C9" w:rsidRPr="003C6E1C">
        <w:rPr>
          <w:rFonts w:ascii="Segoe UI" w:hAnsi="Segoe UI" w:cs="Segoe UI"/>
        </w:rPr>
        <w:t>families</w:t>
      </w:r>
      <w:r w:rsidR="007311F2" w:rsidRPr="003C6E1C">
        <w:rPr>
          <w:rFonts w:ascii="Segoe UI" w:hAnsi="Segoe UI" w:cs="Segoe UI"/>
        </w:rPr>
        <w:t>.</w:t>
      </w:r>
    </w:p>
    <w:p w14:paraId="1F853F9C" w14:textId="77777777" w:rsidR="00A15B86" w:rsidRPr="003C6E1C" w:rsidRDefault="00A15B86" w:rsidP="003C6E1C">
      <w:pPr>
        <w:pStyle w:val="Headingbrand2945"/>
      </w:pPr>
      <w:bookmarkStart w:id="15" w:name="_Toc459023889"/>
      <w:r w:rsidRPr="003C6E1C">
        <w:t>Search Method Assessment</w:t>
      </w:r>
      <w:bookmarkEnd w:id="15"/>
    </w:p>
    <w:p w14:paraId="55E60682" w14:textId="77777777" w:rsidR="00A15B86" w:rsidRPr="003C6E1C" w:rsidRDefault="00A15B86" w:rsidP="00A15B86">
      <w:pPr>
        <w:rPr>
          <w:rFonts w:ascii="Segoe UI" w:hAnsi="Segoe UI" w:cs="Segoe UI"/>
        </w:rPr>
      </w:pPr>
      <w:r w:rsidRPr="003C6E1C">
        <w:rPr>
          <w:rFonts w:ascii="Segoe UI" w:hAnsi="Segoe UI" w:cs="Segoe UI"/>
        </w:rPr>
        <w:t xml:space="preserve">We rely on internal resources available to patent examiners to assess our search strategy. </w:t>
      </w:r>
    </w:p>
    <w:p w14:paraId="749483F6" w14:textId="77777777" w:rsidR="00A15B86" w:rsidRPr="003C6E1C" w:rsidRDefault="00A15B86" w:rsidP="00A15B86">
      <w:pPr>
        <w:pStyle w:val="Heading2"/>
        <w:rPr>
          <w:rFonts w:ascii="Segoe UI" w:hAnsi="Segoe UI" w:cs="Segoe UI"/>
        </w:rPr>
      </w:pPr>
      <w:bookmarkStart w:id="16" w:name="_Toc459023890"/>
      <w:r w:rsidRPr="003C6E1C">
        <w:rPr>
          <w:rFonts w:ascii="Segoe UI" w:hAnsi="Segoe UI" w:cs="Segoe UI"/>
        </w:rPr>
        <w:t>Science and Technology Information Center</w:t>
      </w:r>
      <w:bookmarkEnd w:id="16"/>
    </w:p>
    <w:p w14:paraId="0097734D" w14:textId="19997639" w:rsidR="00A15B86" w:rsidRPr="003C6E1C" w:rsidRDefault="00A15B86" w:rsidP="00A15B86">
      <w:pPr>
        <w:rPr>
          <w:rFonts w:ascii="Segoe UI" w:hAnsi="Segoe UI" w:cs="Segoe UI"/>
        </w:rPr>
      </w:pPr>
      <w:r w:rsidRPr="003C6E1C">
        <w:rPr>
          <w:rFonts w:ascii="Segoe UI" w:hAnsi="Segoe UI" w:cs="Segoe UI"/>
        </w:rPr>
        <w:t>The Science and Technology Information Center (STIC) provides materials, resources, and services to assist patent examiners find prior art, obtain foreign patent information, and identify journal articles and books to support patentability decisions.</w:t>
      </w:r>
      <w:r w:rsidRPr="003C6E1C">
        <w:rPr>
          <w:rStyle w:val="FootnoteReference"/>
          <w:rFonts w:ascii="Segoe UI" w:hAnsi="Segoe UI" w:cs="Segoe UI"/>
        </w:rPr>
        <w:footnoteReference w:id="12"/>
      </w:r>
      <w:r w:rsidRPr="003C6E1C">
        <w:rPr>
          <w:rFonts w:ascii="Segoe UI" w:hAnsi="Segoe UI" w:cs="Segoe UI"/>
        </w:rPr>
        <w:t xml:space="preserve"> We request two STIC searchers that specialize in Technology Center 1600 (Biotechnology and Organic Chemistry) review the set of cancer-related keywords and classification codes as well as the search strategies. We also consult with select Supervisory Patent Examiners in Technology Center 1600 on the search strategy.</w:t>
      </w:r>
      <w:r w:rsidRPr="003C6E1C">
        <w:rPr>
          <w:rStyle w:val="FootnoteReference"/>
          <w:rFonts w:ascii="Segoe UI" w:hAnsi="Segoe UI" w:cs="Segoe UI"/>
        </w:rPr>
        <w:footnoteReference w:id="13"/>
      </w:r>
      <w:r w:rsidRPr="003C6E1C">
        <w:rPr>
          <w:rFonts w:ascii="Segoe UI" w:hAnsi="Segoe UI" w:cs="Segoe UI"/>
        </w:rPr>
        <w:t xml:space="preserve"> </w:t>
      </w:r>
    </w:p>
    <w:p w14:paraId="4D2EF90F" w14:textId="77777777" w:rsidR="00A15B86" w:rsidRPr="003C6E1C" w:rsidRDefault="00A15B86" w:rsidP="00A15B86">
      <w:pPr>
        <w:pStyle w:val="Heading2"/>
        <w:rPr>
          <w:rFonts w:ascii="Segoe UI" w:hAnsi="Segoe UI" w:cs="Segoe UI"/>
        </w:rPr>
      </w:pPr>
      <w:bookmarkStart w:id="17" w:name="_Toc459023891"/>
      <w:r w:rsidRPr="003C6E1C">
        <w:rPr>
          <w:rFonts w:ascii="Segoe UI" w:hAnsi="Segoe UI" w:cs="Segoe UI"/>
        </w:rPr>
        <w:lastRenderedPageBreak/>
        <w:t>Chemical Abstract Plus query</w:t>
      </w:r>
      <w:bookmarkEnd w:id="17"/>
      <w:r w:rsidRPr="003C6E1C">
        <w:rPr>
          <w:rFonts w:ascii="Segoe UI" w:hAnsi="Segoe UI" w:cs="Segoe UI"/>
        </w:rPr>
        <w:t xml:space="preserve"> </w:t>
      </w:r>
    </w:p>
    <w:p w14:paraId="1E15951C" w14:textId="4B7D10EE" w:rsidR="00A15B86" w:rsidRPr="003C6E1C" w:rsidRDefault="00A15B86" w:rsidP="00A15B86">
      <w:pPr>
        <w:rPr>
          <w:rFonts w:ascii="Segoe UI" w:hAnsi="Segoe UI" w:cs="Segoe UI"/>
        </w:rPr>
      </w:pPr>
      <w:r w:rsidRPr="003C6E1C">
        <w:rPr>
          <w:rFonts w:ascii="Segoe UI" w:hAnsi="Segoe UI" w:cs="Segoe UI"/>
        </w:rPr>
        <w:t>Chemical Abstract Plus (CAplus) is a commercial database of chemical journal and patent publications available to examiners.</w:t>
      </w:r>
      <w:r w:rsidRPr="003C6E1C">
        <w:rPr>
          <w:rStyle w:val="FootnoteReference"/>
          <w:rFonts w:ascii="Segoe UI" w:hAnsi="Segoe UI" w:cs="Segoe UI"/>
        </w:rPr>
        <w:footnoteReference w:id="14"/>
      </w:r>
      <w:r w:rsidRPr="003C6E1C">
        <w:rPr>
          <w:rFonts w:ascii="Segoe UI" w:hAnsi="Segoe UI" w:cs="Segoe UI"/>
        </w:rPr>
        <w:t xml:space="preserve"> To test the coverage of our keyword set, we query our list of cancer-specific MeSH terms against the CAplus indexing terms. About 93% of the patent documents retrieved from CAplus are in our final results set. We spot-check the remaining 5,021 documents identified in the CAplus query but not in our results set and find them to be less directly related to cancer. We omit the additional documents in the CAPlus query from the final result set despite greater sensitivity in the CAPlus query due to lower specificity in the non-overlapping set.</w:t>
      </w:r>
    </w:p>
    <w:p w14:paraId="3D061E40" w14:textId="77777777" w:rsidR="00A15B86" w:rsidRPr="003C6E1C" w:rsidRDefault="00A15B86" w:rsidP="00A15B86">
      <w:pPr>
        <w:pStyle w:val="Heading2"/>
        <w:rPr>
          <w:rFonts w:ascii="Segoe UI" w:hAnsi="Segoe UI" w:cs="Segoe UI"/>
        </w:rPr>
      </w:pPr>
      <w:bookmarkStart w:id="18" w:name="_Toc459023892"/>
      <w:r w:rsidRPr="003C6E1C">
        <w:rPr>
          <w:rFonts w:ascii="Segoe UI" w:hAnsi="Segoe UI" w:cs="Segoe UI"/>
        </w:rPr>
        <w:t>Preliminary Visualizations</w:t>
      </w:r>
      <w:bookmarkEnd w:id="18"/>
    </w:p>
    <w:p w14:paraId="2EC3573E" w14:textId="3AD02E72" w:rsidR="00A15B86" w:rsidRPr="003C6E1C" w:rsidRDefault="00A15B86" w:rsidP="00A15B86">
      <w:pPr>
        <w:rPr>
          <w:rFonts w:ascii="Segoe UI" w:hAnsi="Segoe UI" w:cs="Segoe UI"/>
        </w:rPr>
      </w:pPr>
      <w:r w:rsidRPr="003C6E1C">
        <w:rPr>
          <w:rFonts w:ascii="Segoe UI" w:hAnsi="Segoe UI" w:cs="Segoe UI"/>
        </w:rPr>
        <w:t>The USPTO has a license to use InnovationQ from IP.com, which facilitates visualizations based on classifications, assignees, inventors, text, dates, countries of origin, and enforceability. We create preliminary visualizations (not reported) to ensure that the assignees, inventors, text, and date distributions were reasonable. In addition, we construct visualizations (not reported) using the PatSeq tool from Lens.org to ensure that the distributions of non-patent literature references and genomic species-of-origin in our results were reasonable.</w:t>
      </w:r>
    </w:p>
    <w:p w14:paraId="6F7946B2" w14:textId="77777777" w:rsidR="00A72AF0" w:rsidRPr="003C6E1C" w:rsidRDefault="00A72AF0" w:rsidP="003C6E1C">
      <w:pPr>
        <w:pStyle w:val="Headingbrand2945"/>
      </w:pPr>
      <w:bookmarkStart w:id="19" w:name="_Toc459023893"/>
      <w:r w:rsidRPr="003C6E1C">
        <w:t>Results</w:t>
      </w:r>
      <w:bookmarkEnd w:id="19"/>
    </w:p>
    <w:p w14:paraId="51C372CB" w14:textId="5F9299CA" w:rsidR="00E96CC8" w:rsidRPr="003C6E1C" w:rsidRDefault="003B3D3D" w:rsidP="00E96CC8">
      <w:pPr>
        <w:rPr>
          <w:rFonts w:ascii="Segoe UI" w:hAnsi="Segoe UI" w:cs="Segoe UI"/>
        </w:rPr>
      </w:pPr>
      <w:r w:rsidRPr="003C6E1C">
        <w:rPr>
          <w:rFonts w:ascii="Segoe UI" w:hAnsi="Segoe UI" w:cs="Segoe UI"/>
        </w:rPr>
        <w:t xml:space="preserve">We combine results from all query methods to obtain our final set of cancer relevant U.S. </w:t>
      </w:r>
      <w:r w:rsidR="004139D5" w:rsidRPr="003C6E1C">
        <w:rPr>
          <w:rFonts w:ascii="Segoe UI" w:hAnsi="Segoe UI" w:cs="Segoe UI"/>
        </w:rPr>
        <w:t xml:space="preserve">patent </w:t>
      </w:r>
      <w:r w:rsidRPr="003C6E1C">
        <w:rPr>
          <w:rFonts w:ascii="Segoe UI" w:hAnsi="Segoe UI" w:cs="Segoe UI"/>
        </w:rPr>
        <w:t xml:space="preserve">documents. However, because classification and keyword searches against DWPI yield Derwent patent families, we need to </w:t>
      </w:r>
      <w:r w:rsidR="00884B23" w:rsidRPr="003C6E1C">
        <w:rPr>
          <w:rFonts w:ascii="Segoe UI" w:hAnsi="Segoe UI" w:cs="Segoe UI"/>
        </w:rPr>
        <w:t>retrieve all</w:t>
      </w:r>
      <w:r w:rsidRPr="003C6E1C">
        <w:rPr>
          <w:rFonts w:ascii="Segoe UI" w:hAnsi="Segoe UI" w:cs="Segoe UI"/>
        </w:rPr>
        <w:t xml:space="preserve"> U.S. </w:t>
      </w:r>
      <w:r w:rsidR="00884B23" w:rsidRPr="003C6E1C">
        <w:rPr>
          <w:rFonts w:ascii="Segoe UI" w:hAnsi="Segoe UI" w:cs="Segoe UI"/>
        </w:rPr>
        <w:t xml:space="preserve">documents </w:t>
      </w:r>
      <w:r w:rsidR="00086611" w:rsidRPr="003C6E1C">
        <w:rPr>
          <w:rFonts w:ascii="Segoe UI" w:hAnsi="Segoe UI" w:cs="Segoe UI"/>
        </w:rPr>
        <w:t xml:space="preserve">numbers </w:t>
      </w:r>
      <w:r w:rsidR="00884B23" w:rsidRPr="003C6E1C">
        <w:rPr>
          <w:rFonts w:ascii="Segoe UI" w:hAnsi="Segoe UI" w:cs="Segoe UI"/>
        </w:rPr>
        <w:t xml:space="preserve">that fall within those identified families. </w:t>
      </w:r>
      <w:r w:rsidR="00086611" w:rsidRPr="003C6E1C">
        <w:rPr>
          <w:rFonts w:ascii="Segoe UI" w:hAnsi="Segoe UI" w:cs="Segoe UI"/>
        </w:rPr>
        <w:t xml:space="preserve">Derwent patent family results include a reference to the earliest known patent document within the family. When that references is a U.S. document, we </w:t>
      </w:r>
      <w:r w:rsidR="00E96CC8" w:rsidRPr="003C6E1C">
        <w:rPr>
          <w:rFonts w:ascii="Segoe UI" w:hAnsi="Segoe UI" w:cs="Segoe UI"/>
        </w:rPr>
        <w:t xml:space="preserve">merge the Derwent </w:t>
      </w:r>
      <w:r w:rsidRPr="003C6E1C">
        <w:rPr>
          <w:rFonts w:ascii="Segoe UI" w:hAnsi="Segoe UI" w:cs="Segoe UI"/>
        </w:rPr>
        <w:t xml:space="preserve">patent family </w:t>
      </w:r>
      <w:r w:rsidR="00E96CC8" w:rsidRPr="003C6E1C">
        <w:rPr>
          <w:rFonts w:ascii="Segoe UI" w:hAnsi="Segoe UI" w:cs="Segoe UI"/>
        </w:rPr>
        <w:t xml:space="preserve">results into the EAST database by batch entering the </w:t>
      </w:r>
      <w:r w:rsidR="00086611" w:rsidRPr="003C6E1C">
        <w:rPr>
          <w:rFonts w:ascii="Segoe UI" w:hAnsi="Segoe UI" w:cs="Segoe UI"/>
        </w:rPr>
        <w:t xml:space="preserve">U.S. document numbers </w:t>
      </w:r>
      <w:r w:rsidR="00E96CC8" w:rsidRPr="003C6E1C">
        <w:rPr>
          <w:rFonts w:ascii="Segoe UI" w:hAnsi="Segoe UI" w:cs="Segoe UI"/>
        </w:rPr>
        <w:t>into EAST's bulk Image Search &amp; Retrieval form</w:t>
      </w:r>
      <w:r w:rsidR="00540E27" w:rsidRPr="003C6E1C">
        <w:rPr>
          <w:rFonts w:ascii="Segoe UI" w:hAnsi="Segoe UI" w:cs="Segoe UI"/>
        </w:rPr>
        <w:t xml:space="preserve">. This allows us to retrieve the CPC family ID, which USPTO uses to indicate related applications within USPTO databases. </w:t>
      </w:r>
      <w:r w:rsidR="00E96CC8" w:rsidRPr="003C6E1C">
        <w:rPr>
          <w:rFonts w:ascii="Segoe UI" w:hAnsi="Segoe UI" w:cs="Segoe UI"/>
        </w:rPr>
        <w:t xml:space="preserve">For some Derwent families, </w:t>
      </w:r>
      <w:r w:rsidR="008C23D9" w:rsidRPr="003C6E1C">
        <w:rPr>
          <w:rFonts w:ascii="Segoe UI" w:hAnsi="Segoe UI" w:cs="Segoe UI"/>
        </w:rPr>
        <w:t>the earlies</w:t>
      </w:r>
      <w:r w:rsidR="004139D5" w:rsidRPr="003C6E1C">
        <w:rPr>
          <w:rFonts w:ascii="Segoe UI" w:hAnsi="Segoe UI" w:cs="Segoe UI"/>
        </w:rPr>
        <w:t>t</w:t>
      </w:r>
      <w:r w:rsidR="008C23D9" w:rsidRPr="003C6E1C">
        <w:rPr>
          <w:rFonts w:ascii="Segoe UI" w:hAnsi="Segoe UI" w:cs="Segoe UI"/>
        </w:rPr>
        <w:t xml:space="preserve"> document </w:t>
      </w:r>
      <w:r w:rsidR="004139D5" w:rsidRPr="003C6E1C">
        <w:rPr>
          <w:rFonts w:ascii="Segoe UI" w:hAnsi="Segoe UI" w:cs="Segoe UI"/>
        </w:rPr>
        <w:t>in DWPI contains</w:t>
      </w:r>
      <w:r w:rsidR="008C23D9" w:rsidRPr="003C6E1C">
        <w:rPr>
          <w:rFonts w:ascii="Segoe UI" w:hAnsi="Segoe UI" w:cs="Segoe UI"/>
        </w:rPr>
        <w:t xml:space="preserve"> </w:t>
      </w:r>
      <w:r w:rsidR="004139D5" w:rsidRPr="003C6E1C">
        <w:rPr>
          <w:rFonts w:ascii="Segoe UI" w:hAnsi="Segoe UI" w:cs="Segoe UI"/>
        </w:rPr>
        <w:t>the</w:t>
      </w:r>
      <w:r w:rsidR="00192A3B" w:rsidRPr="003C6E1C">
        <w:rPr>
          <w:rFonts w:ascii="Segoe UI" w:hAnsi="Segoe UI" w:cs="Segoe UI"/>
        </w:rPr>
        <w:t xml:space="preserve"> WIPO identifier</w:t>
      </w:r>
      <w:r w:rsidR="00E96CC8" w:rsidRPr="003C6E1C">
        <w:rPr>
          <w:rFonts w:ascii="Segoe UI" w:hAnsi="Segoe UI" w:cs="Segoe UI"/>
        </w:rPr>
        <w:t xml:space="preserve">.  </w:t>
      </w:r>
      <w:r w:rsidR="00884B23" w:rsidRPr="003C6E1C">
        <w:rPr>
          <w:rFonts w:ascii="Segoe UI" w:hAnsi="Segoe UI" w:cs="Segoe UI"/>
        </w:rPr>
        <w:t>W</w:t>
      </w:r>
      <w:r w:rsidR="00E96CC8" w:rsidRPr="003C6E1C">
        <w:rPr>
          <w:rFonts w:ascii="Segoe UI" w:hAnsi="Segoe UI" w:cs="Segoe UI"/>
        </w:rPr>
        <w:t xml:space="preserve">e query </w:t>
      </w:r>
      <w:r w:rsidR="00884B23" w:rsidRPr="003C6E1C">
        <w:rPr>
          <w:rFonts w:ascii="Segoe UI" w:hAnsi="Segoe UI" w:cs="Segoe UI"/>
        </w:rPr>
        <w:t xml:space="preserve">these identifiers against </w:t>
      </w:r>
      <w:r w:rsidR="00E96CC8" w:rsidRPr="003C6E1C">
        <w:rPr>
          <w:rFonts w:ascii="Segoe UI" w:hAnsi="Segoe UI" w:cs="Segoe UI"/>
        </w:rPr>
        <w:t xml:space="preserve">the Foreign Patent Retrieval Service in EAST to </w:t>
      </w:r>
      <w:r w:rsidR="00884B23" w:rsidRPr="003C6E1C">
        <w:rPr>
          <w:rFonts w:ascii="Segoe UI" w:hAnsi="Segoe UI" w:cs="Segoe UI"/>
        </w:rPr>
        <w:t xml:space="preserve">retrieve the </w:t>
      </w:r>
      <w:r w:rsidR="00E96CC8" w:rsidRPr="003C6E1C">
        <w:rPr>
          <w:rFonts w:ascii="Segoe UI" w:hAnsi="Segoe UI" w:cs="Segoe UI"/>
        </w:rPr>
        <w:t xml:space="preserve">CPC family IDs.  For the remaining Derwent families, we could only </w:t>
      </w:r>
      <w:r w:rsidR="008C23D9" w:rsidRPr="003C6E1C">
        <w:rPr>
          <w:rFonts w:ascii="Segoe UI" w:hAnsi="Segoe UI" w:cs="Segoe UI"/>
        </w:rPr>
        <w:t>obtain</w:t>
      </w:r>
      <w:r w:rsidR="00E96CC8" w:rsidRPr="003C6E1C">
        <w:rPr>
          <w:rFonts w:ascii="Segoe UI" w:hAnsi="Segoe UI" w:cs="Segoe UI"/>
        </w:rPr>
        <w:t xml:space="preserve"> foreign document identifiers</w:t>
      </w:r>
      <w:r w:rsidR="0092051A" w:rsidRPr="003C6E1C">
        <w:rPr>
          <w:rFonts w:ascii="Segoe UI" w:hAnsi="Segoe UI" w:cs="Segoe UI"/>
        </w:rPr>
        <w:t>. F</w:t>
      </w:r>
      <w:r w:rsidR="00E96CC8" w:rsidRPr="003C6E1C">
        <w:rPr>
          <w:rFonts w:ascii="Segoe UI" w:hAnsi="Segoe UI" w:cs="Segoe UI"/>
        </w:rPr>
        <w:t>or these</w:t>
      </w:r>
      <w:r w:rsidR="0092051A" w:rsidRPr="003C6E1C">
        <w:rPr>
          <w:rFonts w:ascii="Segoe UI" w:hAnsi="Segoe UI" w:cs="Segoe UI"/>
        </w:rPr>
        <w:t>,</w:t>
      </w:r>
      <w:r w:rsidR="00E96CC8" w:rsidRPr="003C6E1C">
        <w:rPr>
          <w:rFonts w:ascii="Segoe UI" w:hAnsi="Segoe UI" w:cs="Segoe UI"/>
        </w:rPr>
        <w:t xml:space="preserve"> we </w:t>
      </w:r>
      <w:r w:rsidR="00707418" w:rsidRPr="003C6E1C">
        <w:rPr>
          <w:rFonts w:ascii="Segoe UI" w:hAnsi="Segoe UI" w:cs="Segoe UI"/>
        </w:rPr>
        <w:t xml:space="preserve">slowly </w:t>
      </w:r>
      <w:r w:rsidR="00E96CC8" w:rsidRPr="003C6E1C">
        <w:rPr>
          <w:rFonts w:ascii="Segoe UI" w:hAnsi="Segoe UI" w:cs="Segoe UI"/>
        </w:rPr>
        <w:t xml:space="preserve">retrieve the earliest U.S. document </w:t>
      </w:r>
      <w:r w:rsidR="008C23D9" w:rsidRPr="003C6E1C">
        <w:rPr>
          <w:rFonts w:ascii="Segoe UI" w:hAnsi="Segoe UI" w:cs="Segoe UI"/>
        </w:rPr>
        <w:t xml:space="preserve">and CPC family ID </w:t>
      </w:r>
      <w:r w:rsidR="00E96CC8" w:rsidRPr="003C6E1C">
        <w:rPr>
          <w:rFonts w:ascii="Segoe UI" w:hAnsi="Segoe UI" w:cs="Segoe UI"/>
        </w:rPr>
        <w:t>using EAST's "Image Document" feature.</w:t>
      </w:r>
      <w:r w:rsidR="00A602A7" w:rsidRPr="003C6E1C">
        <w:rPr>
          <w:rFonts w:ascii="Segoe UI" w:hAnsi="Segoe UI" w:cs="Segoe UI"/>
        </w:rPr>
        <w:t xml:space="preserve"> Lastly, we use an internal USPTO table to link CPC family IDs to all U.S. document numbers to ensure we retrieve all U.S. documents </w:t>
      </w:r>
      <w:r w:rsidR="00612585" w:rsidRPr="003C6E1C">
        <w:rPr>
          <w:rFonts w:ascii="Segoe UI" w:hAnsi="Segoe UI" w:cs="Segoe UI"/>
        </w:rPr>
        <w:t>associated with</w:t>
      </w:r>
      <w:r w:rsidR="00A602A7" w:rsidRPr="003C6E1C">
        <w:rPr>
          <w:rFonts w:ascii="Segoe UI" w:hAnsi="Segoe UI" w:cs="Segoe UI"/>
        </w:rPr>
        <w:t xml:space="preserve"> the Derwent patent families. </w:t>
      </w:r>
    </w:p>
    <w:p w14:paraId="078ECF05" w14:textId="77777777" w:rsidR="007F56E7" w:rsidRDefault="007311F2" w:rsidP="00C51B95">
      <w:pPr>
        <w:rPr>
          <w:rFonts w:ascii="Segoe UI" w:hAnsi="Segoe UI" w:cs="Segoe UI"/>
        </w:rPr>
      </w:pPr>
      <w:r w:rsidRPr="003C6E1C">
        <w:rPr>
          <w:rFonts w:ascii="Segoe UI" w:hAnsi="Segoe UI" w:cs="Segoe UI"/>
        </w:rPr>
        <w:t xml:space="preserve">Our </w:t>
      </w:r>
      <w:r w:rsidR="00151292" w:rsidRPr="003C6E1C">
        <w:rPr>
          <w:rFonts w:ascii="Segoe UI" w:hAnsi="Segoe UI" w:cs="Segoe UI"/>
        </w:rPr>
        <w:t xml:space="preserve">final </w:t>
      </w:r>
      <w:r w:rsidR="00A602A7" w:rsidRPr="003C6E1C">
        <w:rPr>
          <w:rFonts w:ascii="Segoe UI" w:hAnsi="Segoe UI" w:cs="Segoe UI"/>
        </w:rPr>
        <w:t>combined</w:t>
      </w:r>
      <w:r w:rsidR="00151292" w:rsidRPr="003C6E1C">
        <w:rPr>
          <w:rFonts w:ascii="Segoe UI" w:hAnsi="Segoe UI" w:cs="Segoe UI"/>
        </w:rPr>
        <w:t xml:space="preserve"> set </w:t>
      </w:r>
      <w:r w:rsidR="00A602A7" w:rsidRPr="003C6E1C">
        <w:rPr>
          <w:rFonts w:ascii="Segoe UI" w:hAnsi="Segoe UI" w:cs="Segoe UI"/>
        </w:rPr>
        <w:t>of search results contain</w:t>
      </w:r>
      <w:r w:rsidR="00151292" w:rsidRPr="003C6E1C">
        <w:rPr>
          <w:rFonts w:ascii="Segoe UI" w:hAnsi="Segoe UI" w:cs="Segoe UI"/>
        </w:rPr>
        <w:t xml:space="preserve">s </w:t>
      </w:r>
      <w:r w:rsidR="00D90B7B">
        <w:rPr>
          <w:rFonts w:ascii="Segoe UI" w:hAnsi="Segoe UI" w:cs="Segoe UI"/>
        </w:rPr>
        <w:t>269,353</w:t>
      </w:r>
      <w:r w:rsidR="00174647" w:rsidRPr="003C6E1C">
        <w:rPr>
          <w:rFonts w:ascii="Segoe UI" w:hAnsi="Segoe UI" w:cs="Segoe UI"/>
        </w:rPr>
        <w:t xml:space="preserve"> </w:t>
      </w:r>
      <w:r w:rsidR="00151292" w:rsidRPr="003C6E1C">
        <w:rPr>
          <w:rFonts w:ascii="Segoe UI" w:hAnsi="Segoe UI" w:cs="Segoe UI"/>
        </w:rPr>
        <w:t>cancer</w:t>
      </w:r>
      <w:r w:rsidR="009B70AE" w:rsidRPr="003C6E1C">
        <w:rPr>
          <w:rFonts w:ascii="Segoe UI" w:hAnsi="Segoe UI" w:cs="Segoe UI"/>
        </w:rPr>
        <w:t>-</w:t>
      </w:r>
      <w:r w:rsidR="00151292" w:rsidRPr="003C6E1C">
        <w:rPr>
          <w:rFonts w:ascii="Segoe UI" w:hAnsi="Segoe UI" w:cs="Segoe UI"/>
        </w:rPr>
        <w:t xml:space="preserve">related U.S. patent documents spanning the </w:t>
      </w:r>
      <w:r w:rsidR="007F489E" w:rsidRPr="003C6E1C">
        <w:rPr>
          <w:rFonts w:ascii="Segoe UI" w:hAnsi="Segoe UI" w:cs="Segoe UI"/>
        </w:rPr>
        <w:t xml:space="preserve">1976 </w:t>
      </w:r>
      <w:r w:rsidR="00DA74C9" w:rsidRPr="003C6E1C">
        <w:rPr>
          <w:rFonts w:ascii="Segoe UI" w:hAnsi="Segoe UI" w:cs="Segoe UI"/>
        </w:rPr>
        <w:t>to 2016</w:t>
      </w:r>
      <w:r w:rsidR="00D90B7B">
        <w:rPr>
          <w:rStyle w:val="FootnoteReference"/>
          <w:rFonts w:ascii="Segoe UI" w:hAnsi="Segoe UI" w:cs="Segoe UI"/>
        </w:rPr>
        <w:footnoteReference w:id="15"/>
      </w:r>
      <w:r w:rsidR="00174647" w:rsidRPr="003C6E1C">
        <w:rPr>
          <w:rFonts w:ascii="Segoe UI" w:hAnsi="Segoe UI" w:cs="Segoe UI"/>
        </w:rPr>
        <w:t xml:space="preserve"> time period.</w:t>
      </w:r>
      <w:r w:rsidR="00C20DE6" w:rsidRPr="003C6E1C">
        <w:rPr>
          <w:rStyle w:val="FootnoteReference"/>
          <w:rFonts w:ascii="Segoe UI" w:hAnsi="Segoe UI" w:cs="Segoe UI"/>
        </w:rPr>
        <w:footnoteReference w:id="16"/>
      </w:r>
      <w:r w:rsidR="00174647" w:rsidRPr="003C6E1C">
        <w:rPr>
          <w:rFonts w:ascii="Segoe UI" w:hAnsi="Segoe UI" w:cs="Segoe UI"/>
        </w:rPr>
        <w:t xml:space="preserve"> </w:t>
      </w:r>
      <w:r w:rsidR="00151292" w:rsidRPr="003C6E1C">
        <w:rPr>
          <w:rFonts w:ascii="Segoe UI" w:hAnsi="Segoe UI" w:cs="Segoe UI"/>
        </w:rPr>
        <w:t>Figure 1 depic</w:t>
      </w:r>
      <w:r w:rsidR="00510ECB" w:rsidRPr="003C6E1C">
        <w:rPr>
          <w:rFonts w:ascii="Segoe UI" w:hAnsi="Segoe UI" w:cs="Segoe UI"/>
        </w:rPr>
        <w:t>ts the results by query method</w:t>
      </w:r>
      <w:r w:rsidR="00C20DE6" w:rsidRPr="003C6E1C">
        <w:rPr>
          <w:rFonts w:ascii="Segoe UI" w:hAnsi="Segoe UI" w:cs="Segoe UI"/>
        </w:rPr>
        <w:t xml:space="preserve"> and data source</w:t>
      </w:r>
      <w:r w:rsidR="00B670B8" w:rsidRPr="003C6E1C">
        <w:rPr>
          <w:rFonts w:ascii="Segoe UI" w:hAnsi="Segoe UI" w:cs="Segoe UI"/>
        </w:rPr>
        <w:t>.</w:t>
      </w:r>
      <w:r w:rsidR="009A7A49" w:rsidRPr="003C6E1C">
        <w:rPr>
          <w:rFonts w:ascii="Segoe UI" w:hAnsi="Segoe UI" w:cs="Segoe UI"/>
        </w:rPr>
        <w:t xml:space="preserve"> The results from each query method are not </w:t>
      </w:r>
      <w:r w:rsidR="0063021E" w:rsidRPr="003C6E1C">
        <w:rPr>
          <w:rFonts w:ascii="Segoe UI" w:hAnsi="Segoe UI" w:cs="Segoe UI"/>
        </w:rPr>
        <w:t>mutually exclusive</w:t>
      </w:r>
      <w:r w:rsidR="009A7A49" w:rsidRPr="003C6E1C">
        <w:rPr>
          <w:rFonts w:ascii="Segoe UI" w:hAnsi="Segoe UI" w:cs="Segoe UI"/>
        </w:rPr>
        <w:t xml:space="preserve">, however each </w:t>
      </w:r>
      <w:r w:rsidR="009A7A49" w:rsidRPr="003C6E1C">
        <w:rPr>
          <w:rFonts w:ascii="Segoe UI" w:hAnsi="Segoe UI" w:cs="Segoe UI"/>
        </w:rPr>
        <w:lastRenderedPageBreak/>
        <w:t xml:space="preserve">approach identifies some cancer-related patent documents not identified by the other approaches. </w:t>
      </w:r>
    </w:p>
    <w:p w14:paraId="6B144F64" w14:textId="0CA8A4CC" w:rsidR="00D76A1F" w:rsidRPr="003C6E1C" w:rsidRDefault="00D76A1F" w:rsidP="00C51B95">
      <w:pPr>
        <w:rPr>
          <w:rStyle w:val="SubtleEmphasis"/>
          <w:rFonts w:ascii="Segoe UI" w:hAnsi="Segoe UI" w:cs="Segoe UI"/>
          <w:i w:val="0"/>
          <w:iCs w:val="0"/>
          <w:color w:val="auto"/>
        </w:rPr>
      </w:pPr>
      <w:r w:rsidRPr="003C6E1C">
        <w:rPr>
          <w:rStyle w:val="SubtleEmphasis"/>
          <w:rFonts w:ascii="Segoe UI" w:hAnsi="Segoe UI" w:cs="Segoe UI"/>
        </w:rPr>
        <w:t xml:space="preserve">Figure 1: Query Results by Method and Source </w:t>
      </w:r>
    </w:p>
    <w:p w14:paraId="4E586E2D" w14:textId="3FE4FECF" w:rsidR="00D76A1F" w:rsidRPr="003C6E1C" w:rsidRDefault="00FE03B3" w:rsidP="006E30C8">
      <w:pPr>
        <w:rPr>
          <w:rFonts w:ascii="Segoe UI" w:hAnsi="Segoe UI" w:cs="Segoe UI"/>
        </w:rPr>
      </w:pPr>
      <w:r>
        <w:rPr>
          <w:rFonts w:ascii="Times New Roman" w:hAnsi="Times New Roman" w:cs="Times New Roman"/>
          <w:noProof/>
          <w:sz w:val="24"/>
          <w:szCs w:val="24"/>
        </w:rPr>
        <mc:AlternateContent>
          <mc:Choice Requires="wpg">
            <w:drawing>
              <wp:inline distT="0" distB="0" distL="0" distR="0" wp14:anchorId="4F1018D3" wp14:editId="2A2540F4">
                <wp:extent cx="6217920" cy="7302749"/>
                <wp:effectExtent l="0" t="0" r="0" b="0"/>
                <wp:docPr id="6"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217920" cy="7302749"/>
                          <a:chOff x="1078342" y="1062271"/>
                          <a:chExt cx="64482" cy="75705"/>
                        </a:xfrm>
                      </wpg:grpSpPr>
                      <pic:pic xmlns:pic="http://schemas.openxmlformats.org/drawingml/2006/picture">
                        <pic:nvPicPr>
                          <pic:cNvPr id="12"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78810" y="1062271"/>
                            <a:ext cx="64014" cy="367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pic:pic xmlns:pic="http://schemas.openxmlformats.org/drawingml/2006/picture">
                        <pic:nvPicPr>
                          <pic:cNvPr id="13"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78810" y="1101276"/>
                            <a:ext cx="64014" cy="367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14" name="Text Box 10"/>
                        <wps:cNvSpPr txBox="1">
                          <a:spLocks noChangeArrowheads="1"/>
                        </wps:cNvSpPr>
                        <wps:spPr bwMode="auto">
                          <a:xfrm>
                            <a:off x="1078364" y="1078543"/>
                            <a:ext cx="7351" cy="376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49C3612" w14:textId="77777777" w:rsidR="005E7A43" w:rsidRDefault="005E7A43" w:rsidP="00FE03B3">
                              <w:pPr>
                                <w:widowControl w:val="0"/>
                                <w:spacing w:after="0"/>
                                <w:jc w:val="center"/>
                                <w:rPr>
                                  <w:rFonts w:ascii="Segoe UI" w:hAnsi="Segoe UI" w:cs="Segoe UI"/>
                                  <w:b/>
                                  <w:bCs/>
                                  <w:color w:val="0098DB"/>
                                  <w:sz w:val="32"/>
                                  <w:szCs w:val="32"/>
                                </w:rPr>
                              </w:pPr>
                              <w:r>
                                <w:rPr>
                                  <w:rFonts w:ascii="Segoe UI" w:hAnsi="Segoe UI" w:cs="Segoe UI"/>
                                  <w:b/>
                                  <w:bCs/>
                                  <w:color w:val="0098DB"/>
                                  <w:sz w:val="32"/>
                                  <w:szCs w:val="32"/>
                                </w:rPr>
                                <w:t>EAST</w:t>
                              </w:r>
                            </w:p>
                          </w:txbxContent>
                        </wps:txbx>
                        <wps:bodyPr rot="0" vert="horz" wrap="square" lIns="36576" tIns="36576" rIns="36576" bIns="36576" anchor="t" anchorCtr="0" upright="1">
                          <a:noAutofit/>
                        </wps:bodyPr>
                      </wps:wsp>
                      <wps:wsp>
                        <wps:cNvPr id="15" name="Text Box 11"/>
                        <wps:cNvSpPr txBox="1">
                          <a:spLocks noChangeArrowheads="1"/>
                        </wps:cNvSpPr>
                        <wps:spPr bwMode="auto">
                          <a:xfrm>
                            <a:off x="1078342" y="1116891"/>
                            <a:ext cx="7351" cy="376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7D32BE0" w14:textId="77777777" w:rsidR="005E7A43" w:rsidRDefault="005E7A43" w:rsidP="00FE03B3">
                              <w:pPr>
                                <w:widowControl w:val="0"/>
                                <w:spacing w:after="0"/>
                                <w:jc w:val="center"/>
                                <w:rPr>
                                  <w:rFonts w:ascii="Segoe UI" w:hAnsi="Segoe UI" w:cs="Segoe UI"/>
                                  <w:b/>
                                  <w:bCs/>
                                  <w:color w:val="739600"/>
                                  <w:sz w:val="32"/>
                                  <w:szCs w:val="32"/>
                                </w:rPr>
                              </w:pPr>
                              <w:r>
                                <w:rPr>
                                  <w:rFonts w:ascii="Segoe UI" w:hAnsi="Segoe UI" w:cs="Segoe UI"/>
                                  <w:b/>
                                  <w:bCs/>
                                  <w:color w:val="739600"/>
                                  <w:sz w:val="32"/>
                                  <w:szCs w:val="32"/>
                                </w:rPr>
                                <w:t>DWPI</w:t>
                              </w:r>
                            </w:p>
                          </w:txbxContent>
                        </wps:txbx>
                        <wps:bodyPr rot="0" vert="horz" wrap="square" lIns="36576" tIns="36576" rIns="36576" bIns="36576" anchor="t" anchorCtr="0" upright="1">
                          <a:noAutofit/>
                        </wps:bodyPr>
                      </wps:wsp>
                    </wpg:wgp>
                  </a:graphicData>
                </a:graphic>
              </wp:inline>
            </w:drawing>
          </mc:Choice>
          <mc:Fallback>
            <w:pict>
              <v:group w14:anchorId="4F1018D3" id="Group 6" o:spid="_x0000_s1026" style="width:489.6pt;height:575pt;mso-position-horizontal-relative:char;mso-position-vertical-relative:line" coordorigin="10783,10622" coordsize="644,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0788;top:10622;width:640;height: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oXI3DAAAA2wAAAA8AAABkcnMvZG93bnJldi54bWxET01rwkAQvRf8D8sI3urGCK1ENyEIBXsp&#10;1AjibciOSTA7G7Mbk/bXdwuF3ubxPmeXTaYVD+pdY1nBahmBIC6tbrhScCrenjcgnEfW2FomBV/k&#10;IEtnTztMtB35kx5HX4kQwi5BBbX3XSKlK2sy6Ja2Iw7c1fYGfYB9JXWPYwg3rYyj6EUabDg01NjR&#10;vqbydhyMguH9cv/I87OOhnX3ejtMxfcYF0ot5lO+BeFp8v/iP/dBh/kx/P4SDpDp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ChcjcMAAADbAAAADwAAAAAAAAAAAAAAAACf&#10;AgAAZHJzL2Rvd25yZXYueG1sUEsFBgAAAAAEAAQA9wAAAI8DAAAAAA==&#10;" fillcolor="#5b9bd5" strokecolor="black [0]" strokeweight="2pt">
                  <v:imagedata r:id="rId11" o:title=""/>
                  <v:shadow color="black [0]"/>
                </v:shape>
                <v:shape id="Picture 9" o:spid="_x0000_s1028" type="#_x0000_t75" style="position:absolute;left:10788;top:11012;width:640;height: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blIzCAAAA2wAAAA8AAABkcnMvZG93bnJldi54bWxET0trwkAQvhf8D8sI3urGB6WmriKC2EsP&#10;iSL2NmanSZrsbMiuMf57Vyj0Nh/fc5br3tSio9aVlhVMxhEI4szqknMFx8Pu9R2E88gaa8uk4E4O&#10;1qvByxJjbW+cUJf6XIQQdjEqKLxvYildVpBBN7YNceB+bGvQB9jmUrd4C+GmltMoepMGSw4NBTa0&#10;LSir0qtRcNjTNf+9VN/N0c0Xl+TrjHg6KzUa9psPEJ56/y/+c3/qMH8Gz1/CA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G5SMwgAAANsAAAAPAAAAAAAAAAAAAAAAAJ8C&#10;AABkcnMvZG93bnJldi54bWxQSwUGAAAAAAQABAD3AAAAjgMAAAAA&#10;" fillcolor="#5b9bd5" strokecolor="black [0]" strokeweight="2pt">
                  <v:imagedata r:id="rId12" o:title=""/>
                  <v:shadow color="black [0]"/>
                </v:shape>
                <v:shapetype id="_x0000_t202" coordsize="21600,21600" o:spt="202" path="m,l,21600r21600,l21600,xe">
                  <v:stroke joinstyle="miter"/>
                  <v:path gradientshapeok="t" o:connecttype="rect"/>
                </v:shapetype>
                <v:shape id="Text Box 10" o:spid="_x0000_s1029" type="#_x0000_t202" style="position:absolute;left:10783;top:10785;width:7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tWHcEA&#10;AADbAAAADwAAAGRycy9kb3ducmV2LnhtbERPS2vCQBC+F/wPywheim5si4/oKlIQPHhpjPcxOybB&#10;7GzYXZP033cLhd7m43vOdj+YRnTkfG1ZwXyWgCAurK65VJBfjtMVCB+QNTaWScE3edjvRi9bTLXt&#10;+Yu6LJQihrBPUUEVQptK6YuKDPqZbYkjd7fOYIjQlVI77GO4aeRbkiykwZpjQ4UtfVZUPLKnUYCu&#10;y9bn5mxzvi2vr4+8fz+tD0pNxsNhAyLQEP7Ff+6TjvM/4P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7Vh3BAAAA2wAAAA8AAAAAAAAAAAAAAAAAmAIAAGRycy9kb3du&#10;cmV2LnhtbFBLBQYAAAAABAAEAPUAAACGAwAAAAA=&#10;" filled="f" fillcolor="#5b9bd5" stroked="f" strokecolor="black [0]" strokeweight="2pt">
                  <v:textbox inset="2.88pt,2.88pt,2.88pt,2.88pt">
                    <w:txbxContent>
                      <w:p w14:paraId="649C3612" w14:textId="77777777" w:rsidR="005E7A43" w:rsidRDefault="005E7A43" w:rsidP="00FE03B3">
                        <w:pPr>
                          <w:widowControl w:val="0"/>
                          <w:spacing w:after="0"/>
                          <w:jc w:val="center"/>
                          <w:rPr>
                            <w:rFonts w:ascii="Segoe UI" w:hAnsi="Segoe UI" w:cs="Segoe UI"/>
                            <w:b/>
                            <w:bCs/>
                            <w:color w:val="0098DB"/>
                            <w:sz w:val="32"/>
                            <w:szCs w:val="32"/>
                          </w:rPr>
                        </w:pPr>
                        <w:r>
                          <w:rPr>
                            <w:rFonts w:ascii="Segoe UI" w:hAnsi="Segoe UI" w:cs="Segoe UI"/>
                            <w:b/>
                            <w:bCs/>
                            <w:color w:val="0098DB"/>
                            <w:sz w:val="32"/>
                            <w:szCs w:val="32"/>
                          </w:rPr>
                          <w:t>EAST</w:t>
                        </w:r>
                      </w:p>
                    </w:txbxContent>
                  </v:textbox>
                </v:shape>
                <v:shape id="Text Box 11" o:spid="_x0000_s1030" type="#_x0000_t202" style="position:absolute;left:10783;top:11168;width:7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zhsEA&#10;AADbAAAADwAAAGRycy9kb3ducmV2LnhtbERPS2vCQBC+F/wPywheim5sqY/oKlIQPHhpjPcxOybB&#10;7GzYXZP033cLhd7m43vOdj+YRnTkfG1ZwXyWgCAurK65VJBfjtMVCB+QNTaWScE3edjvRi9bTLXt&#10;+Yu6LJQihrBPUUEVQptK6YuKDPqZbYkjd7fOYIjQlVI77GO4aeRbkiykwZpjQ4UtfVZUPLKnUYCu&#10;y9bn5mxzvi2vr4+8fz+tD0pNxsNhAyLQEP7Ff+6TjvM/4P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384bBAAAA2wAAAA8AAAAAAAAAAAAAAAAAmAIAAGRycy9kb3du&#10;cmV2LnhtbFBLBQYAAAAABAAEAPUAAACGAwAAAAA=&#10;" filled="f" fillcolor="#5b9bd5" stroked="f" strokecolor="black [0]" strokeweight="2pt">
                  <v:textbox inset="2.88pt,2.88pt,2.88pt,2.88pt">
                    <w:txbxContent>
                      <w:p w14:paraId="57D32BE0" w14:textId="77777777" w:rsidR="005E7A43" w:rsidRDefault="005E7A43" w:rsidP="00FE03B3">
                        <w:pPr>
                          <w:widowControl w:val="0"/>
                          <w:spacing w:after="0"/>
                          <w:jc w:val="center"/>
                          <w:rPr>
                            <w:rFonts w:ascii="Segoe UI" w:hAnsi="Segoe UI" w:cs="Segoe UI"/>
                            <w:b/>
                            <w:bCs/>
                            <w:color w:val="739600"/>
                            <w:sz w:val="32"/>
                            <w:szCs w:val="32"/>
                          </w:rPr>
                        </w:pPr>
                        <w:r>
                          <w:rPr>
                            <w:rFonts w:ascii="Segoe UI" w:hAnsi="Segoe UI" w:cs="Segoe UI"/>
                            <w:b/>
                            <w:bCs/>
                            <w:color w:val="739600"/>
                            <w:sz w:val="32"/>
                            <w:szCs w:val="32"/>
                          </w:rPr>
                          <w:t>DWPI</w:t>
                        </w:r>
                      </w:p>
                    </w:txbxContent>
                  </v:textbox>
                </v:shape>
                <w10:anchorlock/>
              </v:group>
            </w:pict>
          </mc:Fallback>
        </mc:AlternateContent>
      </w:r>
    </w:p>
    <w:p w14:paraId="3E153211" w14:textId="77777777" w:rsidR="0078302A" w:rsidRPr="003C6E1C" w:rsidRDefault="0078302A" w:rsidP="003C6E1C">
      <w:pPr>
        <w:pStyle w:val="Headingbrand2945"/>
      </w:pPr>
      <w:bookmarkStart w:id="20" w:name="_Toc459023894"/>
      <w:r w:rsidRPr="003C6E1C">
        <w:lastRenderedPageBreak/>
        <w:t>Patent Data</w:t>
      </w:r>
      <w:bookmarkEnd w:id="20"/>
      <w:r w:rsidRPr="003C6E1C">
        <w:t xml:space="preserve"> </w:t>
      </w:r>
    </w:p>
    <w:p w14:paraId="4E2E7963" w14:textId="133CD1C5" w:rsidR="00151292" w:rsidRPr="003C6E1C" w:rsidRDefault="00151292" w:rsidP="00151292">
      <w:pPr>
        <w:rPr>
          <w:rFonts w:ascii="Segoe UI" w:hAnsi="Segoe UI" w:cs="Segoe UI"/>
        </w:rPr>
      </w:pPr>
      <w:r w:rsidRPr="003C6E1C">
        <w:rPr>
          <w:rFonts w:ascii="Segoe UI" w:hAnsi="Segoe UI" w:cs="Segoe UI"/>
        </w:rPr>
        <w:t xml:space="preserve">For our final </w:t>
      </w:r>
      <w:r w:rsidR="009655AC" w:rsidRPr="003C6E1C">
        <w:rPr>
          <w:rFonts w:ascii="Segoe UI" w:hAnsi="Segoe UI" w:cs="Segoe UI"/>
        </w:rPr>
        <w:t xml:space="preserve">data </w:t>
      </w:r>
      <w:r w:rsidRPr="003C6E1C">
        <w:rPr>
          <w:rFonts w:ascii="Segoe UI" w:hAnsi="Segoe UI" w:cs="Segoe UI"/>
        </w:rPr>
        <w:t xml:space="preserve">set, we extract key </w:t>
      </w:r>
      <w:r w:rsidR="009655AC" w:rsidRPr="003C6E1C">
        <w:rPr>
          <w:rFonts w:ascii="Segoe UI" w:hAnsi="Segoe UI" w:cs="Segoe UI"/>
        </w:rPr>
        <w:t xml:space="preserve">patent </w:t>
      </w:r>
      <w:r w:rsidRPr="003C6E1C">
        <w:rPr>
          <w:rFonts w:ascii="Segoe UI" w:hAnsi="Segoe UI" w:cs="Segoe UI"/>
        </w:rPr>
        <w:t xml:space="preserve">data fields from the EAST system, including </w:t>
      </w:r>
      <w:r w:rsidR="009655AC" w:rsidRPr="003C6E1C">
        <w:rPr>
          <w:rFonts w:ascii="Segoe UI" w:hAnsi="Segoe UI" w:cs="Segoe UI"/>
        </w:rPr>
        <w:t xml:space="preserve">patent title, patent CPC family ID, patent or publication ID, </w:t>
      </w:r>
      <w:r w:rsidRPr="003C6E1C">
        <w:rPr>
          <w:rFonts w:ascii="Segoe UI" w:hAnsi="Segoe UI" w:cs="Segoe UI"/>
        </w:rPr>
        <w:t xml:space="preserve">application ID number and filing date, publication or grant date, and patent classification codes (CPC, USPC, and IPC). </w:t>
      </w:r>
      <w:r w:rsidR="00F5014A" w:rsidRPr="003C6E1C">
        <w:rPr>
          <w:rFonts w:ascii="Segoe UI" w:hAnsi="Segoe UI" w:cs="Segoe UI"/>
        </w:rPr>
        <w:t xml:space="preserve">Note that, for older </w:t>
      </w:r>
      <w:r w:rsidR="00053A6A" w:rsidRPr="003C6E1C">
        <w:rPr>
          <w:rFonts w:ascii="Segoe UI" w:hAnsi="Segoe UI" w:cs="Segoe UI"/>
        </w:rPr>
        <w:t>documents</w:t>
      </w:r>
      <w:r w:rsidR="00F5014A" w:rsidRPr="003C6E1C">
        <w:rPr>
          <w:rFonts w:ascii="Segoe UI" w:hAnsi="Segoe UI" w:cs="Segoe UI"/>
        </w:rPr>
        <w:t xml:space="preserve">, </w:t>
      </w:r>
      <w:r w:rsidR="00053A6A" w:rsidRPr="003C6E1C">
        <w:rPr>
          <w:rFonts w:ascii="Segoe UI" w:hAnsi="Segoe UI" w:cs="Segoe UI"/>
        </w:rPr>
        <w:t xml:space="preserve">patent data coverage may be limited to ID numbers, patent grant date, patent tile and classification. </w:t>
      </w:r>
      <w:r w:rsidRPr="003C6E1C">
        <w:rPr>
          <w:rFonts w:ascii="Segoe UI" w:hAnsi="Segoe UI" w:cs="Segoe UI"/>
        </w:rPr>
        <w:t xml:space="preserve">We also construct </w:t>
      </w:r>
      <w:r w:rsidR="00D4256C" w:rsidRPr="003C6E1C">
        <w:rPr>
          <w:rFonts w:ascii="Segoe UI" w:hAnsi="Segoe UI" w:cs="Segoe UI"/>
        </w:rPr>
        <w:t>some</w:t>
      </w:r>
      <w:r w:rsidR="00E313AE" w:rsidRPr="003C6E1C">
        <w:rPr>
          <w:rFonts w:ascii="Segoe UI" w:hAnsi="Segoe UI" w:cs="Segoe UI"/>
        </w:rPr>
        <w:t xml:space="preserve"> fields to assist data users.</w:t>
      </w:r>
    </w:p>
    <w:p w14:paraId="67F3A22E" w14:textId="6CF334BE" w:rsidR="00E313AE" w:rsidRPr="003C6E1C" w:rsidRDefault="00D4256C" w:rsidP="00E313AE">
      <w:pPr>
        <w:pStyle w:val="Heading2"/>
        <w:rPr>
          <w:rFonts w:ascii="Segoe UI" w:hAnsi="Segoe UI" w:cs="Segoe UI"/>
        </w:rPr>
      </w:pPr>
      <w:bookmarkStart w:id="21" w:name="_Toc459023895"/>
      <w:r w:rsidRPr="003C6E1C">
        <w:rPr>
          <w:rFonts w:ascii="Segoe UI" w:hAnsi="Segoe UI" w:cs="Segoe UI"/>
        </w:rPr>
        <w:t>CPC-based technology categories</w:t>
      </w:r>
      <w:bookmarkEnd w:id="21"/>
      <w:r w:rsidRPr="003C6E1C">
        <w:rPr>
          <w:rFonts w:ascii="Segoe UI" w:hAnsi="Segoe UI" w:cs="Segoe UI"/>
        </w:rPr>
        <w:t xml:space="preserve"> </w:t>
      </w:r>
    </w:p>
    <w:p w14:paraId="08A1A90A" w14:textId="17E712C0" w:rsidR="00E313AE" w:rsidRPr="003C6E1C" w:rsidRDefault="00E313AE" w:rsidP="00E313AE">
      <w:pPr>
        <w:rPr>
          <w:rFonts w:ascii="Segoe UI" w:hAnsi="Segoe UI" w:cs="Segoe UI"/>
        </w:rPr>
      </w:pPr>
      <w:r w:rsidRPr="003C6E1C">
        <w:rPr>
          <w:rFonts w:ascii="Segoe UI" w:hAnsi="Segoe UI" w:cs="Segoe UI"/>
        </w:rPr>
        <w:t>We generate a set of taxonomy fields based on the CPC classification</w:t>
      </w:r>
      <w:r w:rsidR="005D3B28" w:rsidRPr="003C6E1C">
        <w:rPr>
          <w:rFonts w:ascii="Segoe UI" w:hAnsi="Segoe UI" w:cs="Segoe UI"/>
        </w:rPr>
        <w:t xml:space="preserve"> to indicate the technological and functional features of cancer-related innovations</w:t>
      </w:r>
      <w:r w:rsidRPr="003C6E1C">
        <w:rPr>
          <w:rFonts w:ascii="Segoe UI" w:hAnsi="Segoe UI" w:cs="Segoe UI"/>
        </w:rPr>
        <w:t xml:space="preserve">. </w:t>
      </w:r>
      <w:r w:rsidR="00AA0833" w:rsidRPr="003C6E1C">
        <w:rPr>
          <w:rFonts w:ascii="Segoe UI" w:hAnsi="Segoe UI" w:cs="Segoe UI"/>
        </w:rPr>
        <w:t xml:space="preserve"> </w:t>
      </w:r>
      <w:r w:rsidR="00261A85" w:rsidRPr="003C6E1C">
        <w:rPr>
          <w:rFonts w:ascii="Segoe UI" w:hAnsi="Segoe UI" w:cs="Segoe UI"/>
        </w:rPr>
        <w:t xml:space="preserve">We group </w:t>
      </w:r>
      <w:r w:rsidR="00AA0833" w:rsidRPr="003C6E1C">
        <w:rPr>
          <w:rFonts w:ascii="Segoe UI" w:hAnsi="Segoe UI" w:cs="Segoe UI"/>
        </w:rPr>
        <w:t xml:space="preserve">CPC </w:t>
      </w:r>
      <w:r w:rsidR="005D3B28" w:rsidRPr="003C6E1C">
        <w:rPr>
          <w:rFonts w:ascii="Segoe UI" w:hAnsi="Segoe UI" w:cs="Segoe UI"/>
        </w:rPr>
        <w:t>c</w:t>
      </w:r>
      <w:r w:rsidR="00AA0833" w:rsidRPr="003C6E1C">
        <w:rPr>
          <w:rFonts w:ascii="Segoe UI" w:hAnsi="Segoe UI" w:cs="Segoe UI"/>
        </w:rPr>
        <w:t xml:space="preserve">lasses and subclasses </w:t>
      </w:r>
      <w:r w:rsidR="009655AC" w:rsidRPr="003C6E1C">
        <w:rPr>
          <w:rFonts w:ascii="Segoe UI" w:hAnsi="Segoe UI" w:cs="Segoe UI"/>
        </w:rPr>
        <w:t xml:space="preserve">into </w:t>
      </w:r>
      <w:r w:rsidR="005D3B28" w:rsidRPr="003C6E1C">
        <w:rPr>
          <w:rFonts w:ascii="Segoe UI" w:hAnsi="Segoe UI" w:cs="Segoe UI"/>
        </w:rPr>
        <w:t>s</w:t>
      </w:r>
      <w:r w:rsidR="00AA0833" w:rsidRPr="003C6E1C">
        <w:rPr>
          <w:rFonts w:ascii="Segoe UI" w:hAnsi="Segoe UI" w:cs="Segoe UI"/>
        </w:rPr>
        <w:t xml:space="preserve">even </w:t>
      </w:r>
      <w:r w:rsidR="005D3B28" w:rsidRPr="003C6E1C">
        <w:rPr>
          <w:rFonts w:ascii="Segoe UI" w:hAnsi="Segoe UI" w:cs="Segoe UI"/>
        </w:rPr>
        <w:t xml:space="preserve">high-level technology </w:t>
      </w:r>
      <w:r w:rsidR="009655AC" w:rsidRPr="003C6E1C">
        <w:rPr>
          <w:rFonts w:ascii="Segoe UI" w:hAnsi="Segoe UI" w:cs="Segoe UI"/>
        </w:rPr>
        <w:t>categories</w:t>
      </w:r>
      <w:r w:rsidR="00AA0833" w:rsidRPr="003C6E1C">
        <w:rPr>
          <w:rFonts w:ascii="Segoe UI" w:hAnsi="Segoe UI" w:cs="Segoe UI"/>
        </w:rPr>
        <w:t>: Drugs &amp; Chemistry (including small molecule and large protein-based therapeutics)</w:t>
      </w:r>
      <w:r w:rsidR="00402E7A" w:rsidRPr="003C6E1C">
        <w:rPr>
          <w:rStyle w:val="FootnoteReference"/>
          <w:rFonts w:ascii="Segoe UI" w:hAnsi="Segoe UI" w:cs="Segoe UI"/>
        </w:rPr>
        <w:footnoteReference w:id="17"/>
      </w:r>
      <w:r w:rsidR="00AA0833" w:rsidRPr="003C6E1C">
        <w:rPr>
          <w:rFonts w:ascii="Segoe UI" w:hAnsi="Segoe UI" w:cs="Segoe UI"/>
        </w:rPr>
        <w:t>, Diagnostic &amp; Surgical Devices (including in vitro diagnostics and medical devices)</w:t>
      </w:r>
      <w:r w:rsidR="00402E7A" w:rsidRPr="003C6E1C">
        <w:rPr>
          <w:rStyle w:val="FootnoteReference"/>
          <w:rFonts w:ascii="Segoe UI" w:hAnsi="Segoe UI" w:cs="Segoe UI"/>
        </w:rPr>
        <w:footnoteReference w:id="18"/>
      </w:r>
      <w:r w:rsidR="00AA0833" w:rsidRPr="003C6E1C">
        <w:rPr>
          <w:rFonts w:ascii="Segoe UI" w:hAnsi="Segoe UI" w:cs="Segoe UI"/>
        </w:rPr>
        <w:t xml:space="preserve">, Radiation </w:t>
      </w:r>
      <w:r w:rsidR="00BE1395" w:rsidRPr="003C6E1C">
        <w:rPr>
          <w:rFonts w:ascii="Segoe UI" w:hAnsi="Segoe UI" w:cs="Segoe UI"/>
        </w:rPr>
        <w:t>M</w:t>
      </w:r>
      <w:r w:rsidR="00AA0833" w:rsidRPr="003C6E1C">
        <w:rPr>
          <w:rFonts w:ascii="Segoe UI" w:hAnsi="Segoe UI" w:cs="Segoe UI"/>
        </w:rPr>
        <w:t>easurement (</w:t>
      </w:r>
      <w:r w:rsidR="00BE1395" w:rsidRPr="003C6E1C">
        <w:rPr>
          <w:rFonts w:ascii="Segoe UI" w:hAnsi="Segoe UI" w:cs="Segoe UI"/>
        </w:rPr>
        <w:t>including</w:t>
      </w:r>
      <w:r w:rsidR="00AA0833" w:rsidRPr="003C6E1C">
        <w:rPr>
          <w:rFonts w:ascii="Segoe UI" w:hAnsi="Segoe UI" w:cs="Segoe UI"/>
        </w:rPr>
        <w:t xml:space="preserve"> a subset of radiation therapy invention</w:t>
      </w:r>
      <w:r w:rsidR="00BE1395" w:rsidRPr="003C6E1C">
        <w:rPr>
          <w:rFonts w:ascii="Segoe UI" w:hAnsi="Segoe UI" w:cs="Segoe UI"/>
        </w:rPr>
        <w:t>s</w:t>
      </w:r>
      <w:r w:rsidR="00AA0833" w:rsidRPr="003C6E1C">
        <w:rPr>
          <w:rFonts w:ascii="Segoe UI" w:hAnsi="Segoe UI" w:cs="Segoe UI"/>
        </w:rPr>
        <w:t>)</w:t>
      </w:r>
      <w:r w:rsidR="00402E7A" w:rsidRPr="003C6E1C">
        <w:rPr>
          <w:rStyle w:val="FootnoteReference"/>
          <w:rFonts w:ascii="Segoe UI" w:hAnsi="Segoe UI" w:cs="Segoe UI"/>
        </w:rPr>
        <w:footnoteReference w:id="19"/>
      </w:r>
      <w:r w:rsidR="00AA0833" w:rsidRPr="003C6E1C">
        <w:rPr>
          <w:rFonts w:ascii="Segoe UI" w:hAnsi="Segoe UI" w:cs="Segoe UI"/>
        </w:rPr>
        <w:t>, Data Science (</w:t>
      </w:r>
      <w:r w:rsidR="00BE1395" w:rsidRPr="003C6E1C">
        <w:rPr>
          <w:rFonts w:ascii="Segoe UI" w:hAnsi="Segoe UI" w:cs="Segoe UI"/>
        </w:rPr>
        <w:t xml:space="preserve">including </w:t>
      </w:r>
      <w:r w:rsidR="00AA0833" w:rsidRPr="003C6E1C">
        <w:rPr>
          <w:rFonts w:ascii="Segoe UI" w:hAnsi="Segoe UI" w:cs="Segoe UI"/>
        </w:rPr>
        <w:t>computer-related and imaging technologies)</w:t>
      </w:r>
      <w:r w:rsidR="00402E7A" w:rsidRPr="003C6E1C">
        <w:rPr>
          <w:rStyle w:val="FootnoteReference"/>
          <w:rFonts w:ascii="Segoe UI" w:hAnsi="Segoe UI" w:cs="Segoe UI"/>
        </w:rPr>
        <w:footnoteReference w:id="20"/>
      </w:r>
      <w:r w:rsidR="00AA0833" w:rsidRPr="003C6E1C">
        <w:rPr>
          <w:rFonts w:ascii="Segoe UI" w:hAnsi="Segoe UI" w:cs="Segoe UI"/>
        </w:rPr>
        <w:t>, Food &amp; Nutrition</w:t>
      </w:r>
      <w:r w:rsidR="00BE1395" w:rsidRPr="003C6E1C">
        <w:rPr>
          <w:rFonts w:ascii="Segoe UI" w:hAnsi="Segoe UI" w:cs="Segoe UI"/>
        </w:rPr>
        <w:t xml:space="preserve"> (including cancer prevention foods)</w:t>
      </w:r>
      <w:r w:rsidR="00402E7A" w:rsidRPr="003C6E1C">
        <w:rPr>
          <w:rStyle w:val="FootnoteReference"/>
          <w:rFonts w:ascii="Segoe UI" w:hAnsi="Segoe UI" w:cs="Segoe UI"/>
        </w:rPr>
        <w:footnoteReference w:id="21"/>
      </w:r>
      <w:r w:rsidR="00AA0833" w:rsidRPr="003C6E1C">
        <w:rPr>
          <w:rFonts w:ascii="Segoe UI" w:hAnsi="Segoe UI" w:cs="Segoe UI"/>
        </w:rPr>
        <w:t>, Model Systems &amp; Animals (including genetically modified cell lines and animals for testing of therapeutics and other experimentation)</w:t>
      </w:r>
      <w:r w:rsidR="00402E7A" w:rsidRPr="003C6E1C">
        <w:rPr>
          <w:rStyle w:val="FootnoteReference"/>
          <w:rFonts w:ascii="Segoe UI" w:hAnsi="Segoe UI" w:cs="Segoe UI"/>
        </w:rPr>
        <w:footnoteReference w:id="22"/>
      </w:r>
      <w:r w:rsidR="00AA0833" w:rsidRPr="003C6E1C">
        <w:rPr>
          <w:rFonts w:ascii="Segoe UI" w:hAnsi="Segoe UI" w:cs="Segoe UI"/>
        </w:rPr>
        <w:t>, Cells &amp; Enzymes (emphasizing cellular and molecular biology)</w:t>
      </w:r>
      <w:r w:rsidR="00402E7A" w:rsidRPr="003C6E1C">
        <w:rPr>
          <w:rStyle w:val="FootnoteReference"/>
          <w:rFonts w:ascii="Segoe UI" w:hAnsi="Segoe UI" w:cs="Segoe UI"/>
        </w:rPr>
        <w:footnoteReference w:id="23"/>
      </w:r>
      <w:r w:rsidR="00AA0833" w:rsidRPr="003C6E1C">
        <w:rPr>
          <w:rFonts w:ascii="Segoe UI" w:hAnsi="Segoe UI" w:cs="Segoe UI"/>
        </w:rPr>
        <w:t>, and Other &amp; Pre</w:t>
      </w:r>
      <w:r w:rsidR="005D3B28" w:rsidRPr="003C6E1C">
        <w:rPr>
          <w:rFonts w:ascii="Segoe UI" w:hAnsi="Segoe UI" w:cs="Segoe UI"/>
        </w:rPr>
        <w:t>-</w:t>
      </w:r>
      <w:r w:rsidR="00AA0833" w:rsidRPr="003C6E1C">
        <w:rPr>
          <w:rFonts w:ascii="Segoe UI" w:hAnsi="Segoe UI" w:cs="Segoe UI"/>
        </w:rPr>
        <w:t>classification (interdisciplinary inventions and documents which have not yet been classified)</w:t>
      </w:r>
      <w:r w:rsidR="00402E7A" w:rsidRPr="003C6E1C">
        <w:rPr>
          <w:rStyle w:val="FootnoteReference"/>
          <w:rFonts w:ascii="Segoe UI" w:hAnsi="Segoe UI" w:cs="Segoe UI"/>
        </w:rPr>
        <w:footnoteReference w:id="24"/>
      </w:r>
      <w:r w:rsidR="00AA0833" w:rsidRPr="003C6E1C">
        <w:rPr>
          <w:rFonts w:ascii="Segoe UI" w:hAnsi="Segoe UI" w:cs="Segoe UI"/>
        </w:rPr>
        <w:t>.</w:t>
      </w:r>
      <w:r w:rsidR="009655AC" w:rsidRPr="003C6E1C">
        <w:rPr>
          <w:rFonts w:ascii="Segoe UI" w:hAnsi="Segoe UI" w:cs="Segoe UI"/>
        </w:rPr>
        <w:t xml:space="preserve"> Since a patented innovation can span multiple technology fields, we create a set of seven indicator variables that </w:t>
      </w:r>
      <w:r w:rsidR="00D4256C" w:rsidRPr="003C6E1C">
        <w:rPr>
          <w:rFonts w:ascii="Segoe UI" w:hAnsi="Segoe UI" w:cs="Segoe UI"/>
        </w:rPr>
        <w:t>designate</w:t>
      </w:r>
      <w:r w:rsidR="009655AC" w:rsidRPr="003C6E1C">
        <w:rPr>
          <w:rFonts w:ascii="Segoe UI" w:hAnsi="Segoe UI" w:cs="Segoe UI"/>
        </w:rPr>
        <w:t xml:space="preserve"> whether the invention falls </w:t>
      </w:r>
      <w:r w:rsidR="00D4256C" w:rsidRPr="003C6E1C">
        <w:rPr>
          <w:rFonts w:ascii="Segoe UI" w:hAnsi="Segoe UI" w:cs="Segoe UI"/>
        </w:rPr>
        <w:t>within a particular category.</w:t>
      </w:r>
      <w:r w:rsidR="009655AC" w:rsidRPr="003C6E1C">
        <w:rPr>
          <w:rFonts w:ascii="Segoe UI" w:hAnsi="Segoe UI" w:cs="Segoe UI"/>
        </w:rPr>
        <w:t xml:space="preserve"> </w:t>
      </w:r>
    </w:p>
    <w:p w14:paraId="3CDE8E71" w14:textId="72180ED6" w:rsidR="0078302A" w:rsidRPr="003C6E1C" w:rsidRDefault="00D4256C" w:rsidP="0078302A">
      <w:pPr>
        <w:pStyle w:val="Heading2"/>
        <w:rPr>
          <w:rFonts w:ascii="Segoe UI" w:hAnsi="Segoe UI" w:cs="Segoe UI"/>
        </w:rPr>
      </w:pPr>
      <w:bookmarkStart w:id="22" w:name="_Toc459023896"/>
      <w:r w:rsidRPr="003C6E1C">
        <w:rPr>
          <w:rFonts w:ascii="Segoe UI" w:hAnsi="Segoe UI" w:cs="Segoe UI"/>
        </w:rPr>
        <w:t>DNA</w:t>
      </w:r>
      <w:r w:rsidR="009C57B5" w:rsidRPr="003C6E1C">
        <w:rPr>
          <w:rFonts w:ascii="Segoe UI" w:hAnsi="Segoe UI" w:cs="Segoe UI"/>
        </w:rPr>
        <w:t>, RNA,</w:t>
      </w:r>
      <w:r w:rsidRPr="003C6E1C">
        <w:rPr>
          <w:rFonts w:ascii="Segoe UI" w:hAnsi="Segoe UI" w:cs="Segoe UI"/>
        </w:rPr>
        <w:t xml:space="preserve"> </w:t>
      </w:r>
      <w:r w:rsidR="003475DB" w:rsidRPr="003C6E1C">
        <w:rPr>
          <w:rFonts w:ascii="Segoe UI" w:hAnsi="Segoe UI" w:cs="Segoe UI"/>
        </w:rPr>
        <w:t xml:space="preserve">or Protein </w:t>
      </w:r>
      <w:r w:rsidRPr="003C6E1C">
        <w:rPr>
          <w:rFonts w:ascii="Segoe UI" w:hAnsi="Segoe UI" w:cs="Segoe UI"/>
        </w:rPr>
        <w:t>Sequence Indicator</w:t>
      </w:r>
      <w:bookmarkEnd w:id="22"/>
    </w:p>
    <w:p w14:paraId="410B6C87" w14:textId="1A28E199" w:rsidR="00083030" w:rsidRPr="003C6E1C" w:rsidRDefault="00D4256C" w:rsidP="00083030">
      <w:pPr>
        <w:rPr>
          <w:rFonts w:ascii="Segoe UI" w:hAnsi="Segoe UI" w:cs="Segoe UI"/>
        </w:rPr>
      </w:pPr>
      <w:r w:rsidRPr="003C6E1C">
        <w:rPr>
          <w:rFonts w:ascii="Segoe UI" w:hAnsi="Segoe UI" w:cs="Segoe UI"/>
        </w:rPr>
        <w:t xml:space="preserve">Applicants </w:t>
      </w:r>
      <w:r w:rsidR="00297DB4" w:rsidRPr="003C6E1C">
        <w:rPr>
          <w:rFonts w:ascii="Segoe UI" w:hAnsi="Segoe UI" w:cs="Segoe UI"/>
        </w:rPr>
        <w:t>that disclose</w:t>
      </w:r>
      <w:r w:rsidRPr="003C6E1C">
        <w:rPr>
          <w:rFonts w:ascii="Segoe UI" w:hAnsi="Segoe UI" w:cs="Segoe UI"/>
        </w:rPr>
        <w:t xml:space="preserve"> nucleic acid or amino acid sequences in their patent documents are generally required to follow particular sequence rules.</w:t>
      </w:r>
      <w:r w:rsidRPr="003C6E1C">
        <w:rPr>
          <w:rStyle w:val="FootnoteReference"/>
          <w:rFonts w:ascii="Segoe UI" w:hAnsi="Segoe UI" w:cs="Segoe UI"/>
        </w:rPr>
        <w:footnoteReference w:id="25"/>
      </w:r>
      <w:r w:rsidRPr="003C6E1C">
        <w:rPr>
          <w:rFonts w:ascii="Segoe UI" w:hAnsi="Segoe UI" w:cs="Segoe UI"/>
        </w:rPr>
        <w:t xml:space="preserve"> We generate a field to indicate whether the patent document includes such sequence data to assist users that want to focus on</w:t>
      </w:r>
      <w:r w:rsidR="00CB7DF0" w:rsidRPr="003C6E1C">
        <w:rPr>
          <w:rFonts w:ascii="Segoe UI" w:hAnsi="Segoe UI" w:cs="Segoe UI"/>
        </w:rPr>
        <w:t xml:space="preserve"> personalized medicine and genomics</w:t>
      </w:r>
      <w:r w:rsidR="00AA0833" w:rsidRPr="003C6E1C">
        <w:rPr>
          <w:rFonts w:ascii="Segoe UI" w:hAnsi="Segoe UI" w:cs="Segoe UI"/>
        </w:rPr>
        <w:t>.</w:t>
      </w:r>
    </w:p>
    <w:p w14:paraId="6E4F4AF6" w14:textId="77777777" w:rsidR="0078302A" w:rsidRPr="003C6E1C" w:rsidRDefault="0078302A" w:rsidP="003C6E1C">
      <w:pPr>
        <w:pStyle w:val="Headingbrand2945"/>
      </w:pPr>
      <w:bookmarkStart w:id="23" w:name="_Toc459023897"/>
      <w:r w:rsidRPr="003C6E1C">
        <w:t>External Data</w:t>
      </w:r>
      <w:bookmarkEnd w:id="23"/>
      <w:r w:rsidRPr="003C6E1C">
        <w:t xml:space="preserve"> </w:t>
      </w:r>
    </w:p>
    <w:p w14:paraId="6EEF0237" w14:textId="023CE640" w:rsidR="00722CD7" w:rsidRPr="003C6E1C" w:rsidRDefault="00722CD7" w:rsidP="00722CD7">
      <w:pPr>
        <w:rPr>
          <w:rFonts w:ascii="Segoe UI" w:hAnsi="Segoe UI" w:cs="Segoe UI"/>
        </w:rPr>
      </w:pPr>
      <w:r w:rsidRPr="003C6E1C">
        <w:rPr>
          <w:rFonts w:ascii="Segoe UI" w:hAnsi="Segoe UI" w:cs="Segoe UI"/>
        </w:rPr>
        <w:t xml:space="preserve">Lastly, we extract data from two external sources to assist users desiring to link </w:t>
      </w:r>
      <w:r w:rsidR="003B53CF" w:rsidRPr="003C6E1C">
        <w:rPr>
          <w:rFonts w:ascii="Segoe UI" w:hAnsi="Segoe UI" w:cs="Segoe UI"/>
        </w:rPr>
        <w:t>the</w:t>
      </w:r>
      <w:r w:rsidRPr="003C6E1C">
        <w:rPr>
          <w:rFonts w:ascii="Segoe UI" w:hAnsi="Segoe UI" w:cs="Segoe UI"/>
        </w:rPr>
        <w:t xml:space="preserve"> data </w:t>
      </w:r>
      <w:r w:rsidR="003B53CF" w:rsidRPr="003C6E1C">
        <w:rPr>
          <w:rFonts w:ascii="Segoe UI" w:hAnsi="Segoe UI" w:cs="Segoe UI"/>
        </w:rPr>
        <w:t xml:space="preserve">set </w:t>
      </w:r>
      <w:r w:rsidRPr="003C6E1C">
        <w:rPr>
          <w:rFonts w:ascii="Segoe UI" w:hAnsi="Segoe UI" w:cs="Segoe UI"/>
        </w:rPr>
        <w:t xml:space="preserve">to upstream funding and R&amp;D activity and downstream commercialization efforts. </w:t>
      </w:r>
    </w:p>
    <w:p w14:paraId="72FBA9FD" w14:textId="1999196F" w:rsidR="0078302A" w:rsidRPr="003C6E1C" w:rsidRDefault="0078302A" w:rsidP="0078302A">
      <w:pPr>
        <w:pStyle w:val="Heading2"/>
        <w:rPr>
          <w:rFonts w:ascii="Segoe UI" w:hAnsi="Segoe UI" w:cs="Segoe UI"/>
        </w:rPr>
      </w:pPr>
      <w:bookmarkStart w:id="24" w:name="_Toc459023898"/>
      <w:r w:rsidRPr="003C6E1C">
        <w:rPr>
          <w:rFonts w:ascii="Segoe UI" w:hAnsi="Segoe UI" w:cs="Segoe UI"/>
        </w:rPr>
        <w:lastRenderedPageBreak/>
        <w:t xml:space="preserve">NIH </w:t>
      </w:r>
      <w:r w:rsidR="00947A42" w:rsidRPr="003C6E1C">
        <w:rPr>
          <w:rFonts w:ascii="Segoe UI" w:hAnsi="Segoe UI" w:cs="Segoe UI"/>
        </w:rPr>
        <w:t>RePORTER</w:t>
      </w:r>
      <w:bookmarkEnd w:id="24"/>
    </w:p>
    <w:p w14:paraId="3BB53B08" w14:textId="078FF39E" w:rsidR="0078302A" w:rsidRPr="003C6E1C" w:rsidRDefault="00CE70F2" w:rsidP="005D362F">
      <w:pPr>
        <w:rPr>
          <w:rFonts w:ascii="Segoe UI" w:hAnsi="Segoe UI" w:cs="Segoe UI"/>
        </w:rPr>
      </w:pPr>
      <w:r w:rsidRPr="003C6E1C">
        <w:rPr>
          <w:rFonts w:ascii="Segoe UI" w:hAnsi="Segoe UI" w:cs="Segoe UI"/>
        </w:rPr>
        <w:t xml:space="preserve">NIH </w:t>
      </w:r>
      <w:r w:rsidR="00947A42" w:rsidRPr="003C6E1C">
        <w:rPr>
          <w:rFonts w:ascii="Segoe UI" w:hAnsi="Segoe UI" w:cs="Segoe UI"/>
        </w:rPr>
        <w:t xml:space="preserve">RePORTER </w:t>
      </w:r>
      <w:r w:rsidRPr="003C6E1C">
        <w:rPr>
          <w:rFonts w:ascii="Segoe UI" w:hAnsi="Segoe UI" w:cs="Segoe UI"/>
        </w:rPr>
        <w:t xml:space="preserve">provides </w:t>
      </w:r>
      <w:r w:rsidR="005D3B28" w:rsidRPr="003C6E1C">
        <w:rPr>
          <w:rFonts w:ascii="Segoe UI" w:hAnsi="Segoe UI" w:cs="Segoe UI"/>
        </w:rPr>
        <w:t xml:space="preserve">detailed </w:t>
      </w:r>
      <w:r w:rsidRPr="003C6E1C">
        <w:rPr>
          <w:rFonts w:ascii="Segoe UI" w:hAnsi="Segoe UI" w:cs="Segoe UI"/>
        </w:rPr>
        <w:t xml:space="preserve">information </w:t>
      </w:r>
      <w:r w:rsidR="005D3B28" w:rsidRPr="003C6E1C">
        <w:rPr>
          <w:rFonts w:ascii="Segoe UI" w:hAnsi="Segoe UI" w:cs="Segoe UI"/>
        </w:rPr>
        <w:t xml:space="preserve">on </w:t>
      </w:r>
      <w:r w:rsidRPr="003C6E1C">
        <w:rPr>
          <w:rFonts w:ascii="Segoe UI" w:hAnsi="Segoe UI" w:cs="Segoe UI"/>
        </w:rPr>
        <w:t xml:space="preserve">NIH-funded research that has </w:t>
      </w:r>
      <w:r w:rsidR="005D3B28" w:rsidRPr="003C6E1C">
        <w:rPr>
          <w:rFonts w:ascii="Segoe UI" w:hAnsi="Segoe UI" w:cs="Segoe UI"/>
        </w:rPr>
        <w:t xml:space="preserve">resulted in </w:t>
      </w:r>
      <w:r w:rsidRPr="003C6E1C">
        <w:rPr>
          <w:rFonts w:ascii="Segoe UI" w:hAnsi="Segoe UI" w:cs="Segoe UI"/>
        </w:rPr>
        <w:t>patent</w:t>
      </w:r>
      <w:r w:rsidR="00722CD7" w:rsidRPr="003C6E1C">
        <w:rPr>
          <w:rFonts w:ascii="Segoe UI" w:hAnsi="Segoe UI" w:cs="Segoe UI"/>
        </w:rPr>
        <w:t>ed</w:t>
      </w:r>
      <w:r w:rsidRPr="003C6E1C">
        <w:rPr>
          <w:rFonts w:ascii="Segoe UI" w:hAnsi="Segoe UI" w:cs="Segoe UI"/>
        </w:rPr>
        <w:t xml:space="preserve"> </w:t>
      </w:r>
      <w:r w:rsidR="005D3B28" w:rsidRPr="003C6E1C">
        <w:rPr>
          <w:rFonts w:ascii="Segoe UI" w:hAnsi="Segoe UI" w:cs="Segoe UI"/>
        </w:rPr>
        <w:t>inventions</w:t>
      </w:r>
      <w:r w:rsidRPr="003C6E1C">
        <w:rPr>
          <w:rFonts w:ascii="Segoe UI" w:hAnsi="Segoe UI" w:cs="Segoe UI"/>
        </w:rPr>
        <w:t>.</w:t>
      </w:r>
      <w:r w:rsidR="003D54E2" w:rsidRPr="003C6E1C">
        <w:rPr>
          <w:rStyle w:val="FootnoteReference"/>
          <w:rFonts w:ascii="Segoe UI" w:hAnsi="Segoe UI" w:cs="Segoe UI"/>
        </w:rPr>
        <w:footnoteReference w:id="26"/>
      </w:r>
      <w:r w:rsidRPr="003C6E1C">
        <w:rPr>
          <w:rFonts w:ascii="Segoe UI" w:hAnsi="Segoe UI" w:cs="Segoe UI"/>
        </w:rPr>
        <w:t xml:space="preserve">  We join </w:t>
      </w:r>
      <w:r w:rsidR="00D25D49" w:rsidRPr="003C6E1C">
        <w:rPr>
          <w:rFonts w:ascii="Segoe UI" w:hAnsi="Segoe UI" w:cs="Segoe UI"/>
        </w:rPr>
        <w:t xml:space="preserve">our results to </w:t>
      </w:r>
      <w:r w:rsidR="00005E75" w:rsidRPr="003C6E1C">
        <w:rPr>
          <w:rFonts w:ascii="Segoe UI" w:hAnsi="Segoe UI" w:cs="Segoe UI"/>
        </w:rPr>
        <w:t xml:space="preserve">the </w:t>
      </w:r>
      <w:r w:rsidR="00947A42" w:rsidRPr="003C6E1C">
        <w:rPr>
          <w:rFonts w:ascii="Segoe UI" w:hAnsi="Segoe UI" w:cs="Segoe UI"/>
        </w:rPr>
        <w:t xml:space="preserve">RePORTER </w:t>
      </w:r>
      <w:r w:rsidR="00005E75" w:rsidRPr="003C6E1C">
        <w:rPr>
          <w:rFonts w:ascii="Segoe UI" w:hAnsi="Segoe UI" w:cs="Segoe UI"/>
        </w:rPr>
        <w:t>Patents Information</w:t>
      </w:r>
      <w:r w:rsidR="00005E75" w:rsidRPr="003C6E1C">
        <w:rPr>
          <w:rStyle w:val="FootnoteReference"/>
          <w:rFonts w:ascii="Segoe UI" w:hAnsi="Segoe UI" w:cs="Segoe UI"/>
        </w:rPr>
        <w:footnoteReference w:id="27"/>
      </w:r>
      <w:r w:rsidR="00005E75" w:rsidRPr="003C6E1C">
        <w:rPr>
          <w:rFonts w:ascii="Segoe UI" w:hAnsi="Segoe UI" w:cs="Segoe UI"/>
        </w:rPr>
        <w:t xml:space="preserve"> </w:t>
      </w:r>
      <w:r w:rsidR="00D25D49" w:rsidRPr="003C6E1C">
        <w:rPr>
          <w:rFonts w:ascii="Segoe UI" w:hAnsi="Segoe UI" w:cs="Segoe UI"/>
        </w:rPr>
        <w:t>on patent numbers</w:t>
      </w:r>
      <w:r w:rsidR="00722CD7" w:rsidRPr="003C6E1C">
        <w:rPr>
          <w:rFonts w:ascii="Segoe UI" w:hAnsi="Segoe UI" w:cs="Segoe UI"/>
        </w:rPr>
        <w:t xml:space="preserve">. We then </w:t>
      </w:r>
      <w:r w:rsidR="00D25D49" w:rsidRPr="003C6E1C">
        <w:rPr>
          <w:rFonts w:ascii="Segoe UI" w:hAnsi="Segoe UI" w:cs="Segoe UI"/>
        </w:rPr>
        <w:t xml:space="preserve">retrieve </w:t>
      </w:r>
      <w:r w:rsidRPr="003C6E1C">
        <w:rPr>
          <w:rFonts w:ascii="Segoe UI" w:hAnsi="Segoe UI" w:cs="Segoe UI"/>
        </w:rPr>
        <w:t xml:space="preserve">the NIH Federal Grant Number and NIH Grant Recipient Organization, which may differ </w:t>
      </w:r>
      <w:r w:rsidR="00AD240F" w:rsidRPr="003C6E1C">
        <w:rPr>
          <w:rFonts w:ascii="Segoe UI" w:hAnsi="Segoe UI" w:cs="Segoe UI"/>
        </w:rPr>
        <w:t>from</w:t>
      </w:r>
      <w:r w:rsidRPr="003C6E1C">
        <w:rPr>
          <w:rFonts w:ascii="Segoe UI" w:hAnsi="Segoe UI" w:cs="Segoe UI"/>
        </w:rPr>
        <w:t xml:space="preserve"> the Assignee or Applicant listed on the face of the patent</w:t>
      </w:r>
      <w:r w:rsidR="00005E75" w:rsidRPr="003C6E1C">
        <w:rPr>
          <w:rFonts w:ascii="Segoe UI" w:hAnsi="Segoe UI" w:cs="Segoe UI"/>
        </w:rPr>
        <w:t xml:space="preserve"> document</w:t>
      </w:r>
      <w:r w:rsidR="003B53CF" w:rsidRPr="003C6E1C">
        <w:rPr>
          <w:rFonts w:ascii="Segoe UI" w:hAnsi="Segoe UI" w:cs="Segoe UI"/>
        </w:rPr>
        <w:t xml:space="preserve">, </w:t>
      </w:r>
      <w:r w:rsidR="00722CD7" w:rsidRPr="003C6E1C">
        <w:rPr>
          <w:rFonts w:ascii="Segoe UI" w:hAnsi="Segoe UI" w:cs="Segoe UI"/>
        </w:rPr>
        <w:t>to add to our final data set</w:t>
      </w:r>
      <w:r w:rsidR="003B53CF" w:rsidRPr="003C6E1C">
        <w:rPr>
          <w:rFonts w:ascii="Segoe UI" w:hAnsi="Segoe UI" w:cs="Segoe UI"/>
        </w:rPr>
        <w:t>.</w:t>
      </w:r>
    </w:p>
    <w:p w14:paraId="32A67FF1" w14:textId="77777777" w:rsidR="0078302A" w:rsidRPr="003C6E1C" w:rsidRDefault="0078302A" w:rsidP="0078302A">
      <w:pPr>
        <w:pStyle w:val="Heading2"/>
        <w:rPr>
          <w:rFonts w:ascii="Segoe UI" w:hAnsi="Segoe UI" w:cs="Segoe UI"/>
        </w:rPr>
      </w:pPr>
      <w:bookmarkStart w:id="25" w:name="_Toc459023899"/>
      <w:r w:rsidRPr="003C6E1C">
        <w:rPr>
          <w:rFonts w:ascii="Segoe UI" w:hAnsi="Segoe UI" w:cs="Segoe UI"/>
        </w:rPr>
        <w:t>FDA Orange Book</w:t>
      </w:r>
      <w:bookmarkEnd w:id="25"/>
    </w:p>
    <w:p w14:paraId="1450187B" w14:textId="61CCE393" w:rsidR="00C83FDF" w:rsidRPr="003C6E1C" w:rsidRDefault="00005E75" w:rsidP="005D362F">
      <w:pPr>
        <w:rPr>
          <w:rFonts w:ascii="Segoe UI" w:hAnsi="Segoe UI" w:cs="Segoe UI"/>
        </w:rPr>
      </w:pPr>
      <w:r w:rsidRPr="003C6E1C">
        <w:rPr>
          <w:rFonts w:ascii="Segoe UI" w:hAnsi="Segoe UI" w:cs="Segoe UI"/>
        </w:rPr>
        <w:t xml:space="preserve">The Orange Book identifies drug products approved </w:t>
      </w:r>
      <w:r w:rsidR="003D54E2" w:rsidRPr="003C6E1C">
        <w:rPr>
          <w:rFonts w:ascii="Segoe UI" w:hAnsi="Segoe UI" w:cs="Segoe UI"/>
        </w:rPr>
        <w:t xml:space="preserve">on the basis of safety and effectiveness </w:t>
      </w:r>
      <w:r w:rsidRPr="003C6E1C">
        <w:rPr>
          <w:rFonts w:ascii="Segoe UI" w:hAnsi="Segoe UI" w:cs="Segoe UI"/>
        </w:rPr>
        <w:t>by the FDA under the Federal Food, Drug, and Cosmetic Act</w:t>
      </w:r>
      <w:r w:rsidR="003D54E2" w:rsidRPr="003C6E1C">
        <w:rPr>
          <w:rFonts w:ascii="Segoe UI" w:hAnsi="Segoe UI" w:cs="Segoe UI"/>
        </w:rPr>
        <w:t>.</w:t>
      </w:r>
      <w:r w:rsidR="003D54E2" w:rsidRPr="003C6E1C">
        <w:rPr>
          <w:rStyle w:val="FootnoteReference"/>
          <w:rFonts w:ascii="Segoe UI" w:hAnsi="Segoe UI" w:cs="Segoe UI"/>
        </w:rPr>
        <w:footnoteReference w:id="28"/>
      </w:r>
      <w:r w:rsidR="003D54E2" w:rsidRPr="003C6E1C">
        <w:rPr>
          <w:rFonts w:ascii="Segoe UI" w:hAnsi="Segoe UI" w:cs="Segoe UI"/>
        </w:rPr>
        <w:t xml:space="preserve"> </w:t>
      </w:r>
      <w:r w:rsidR="0065715A" w:rsidRPr="003C6E1C">
        <w:rPr>
          <w:rFonts w:ascii="Segoe UI" w:hAnsi="Segoe UI" w:cs="Segoe UI"/>
        </w:rPr>
        <w:t xml:space="preserve">Each edition of the Orange Book contains a list of unexpired patents covering </w:t>
      </w:r>
      <w:r w:rsidR="00C83FDF" w:rsidRPr="003C6E1C">
        <w:rPr>
          <w:rFonts w:ascii="Segoe UI" w:hAnsi="Segoe UI" w:cs="Segoe UI"/>
        </w:rPr>
        <w:t xml:space="preserve">approved drug products. </w:t>
      </w:r>
    </w:p>
    <w:p w14:paraId="49763063" w14:textId="2CE01EE9" w:rsidR="00005E75" w:rsidRPr="003C6E1C" w:rsidRDefault="00C83FDF" w:rsidP="005D362F">
      <w:pPr>
        <w:rPr>
          <w:rFonts w:ascii="Segoe UI" w:hAnsi="Segoe UI" w:cs="Segoe UI"/>
        </w:rPr>
      </w:pPr>
      <w:r w:rsidRPr="003C6E1C">
        <w:rPr>
          <w:rFonts w:ascii="Segoe UI" w:hAnsi="Segoe UI" w:cs="Segoe UI"/>
        </w:rPr>
        <w:t>We merge</w:t>
      </w:r>
      <w:r w:rsidR="003B53CF" w:rsidRPr="003C6E1C">
        <w:rPr>
          <w:rFonts w:ascii="Segoe UI" w:hAnsi="Segoe UI" w:cs="Segoe UI"/>
        </w:rPr>
        <w:t xml:space="preserve"> the data set to</w:t>
      </w:r>
      <w:r w:rsidR="003D54E2" w:rsidRPr="003C6E1C">
        <w:rPr>
          <w:rFonts w:ascii="Segoe UI" w:hAnsi="Segoe UI" w:cs="Segoe UI"/>
        </w:rPr>
        <w:t xml:space="preserve"> panel data constructed from the current </w:t>
      </w:r>
      <w:r w:rsidR="0065715A" w:rsidRPr="003C6E1C">
        <w:rPr>
          <w:rFonts w:ascii="Segoe UI" w:hAnsi="Segoe UI" w:cs="Segoe UI"/>
        </w:rPr>
        <w:t xml:space="preserve">edition of the </w:t>
      </w:r>
      <w:r w:rsidR="003D54E2" w:rsidRPr="003C6E1C">
        <w:rPr>
          <w:rFonts w:ascii="Segoe UI" w:hAnsi="Segoe UI" w:cs="Segoe UI"/>
        </w:rPr>
        <w:t>Orange Book data</w:t>
      </w:r>
      <w:r w:rsidR="003D54E2" w:rsidRPr="003C6E1C">
        <w:rPr>
          <w:rStyle w:val="FootnoteReference"/>
          <w:rFonts w:ascii="Segoe UI" w:hAnsi="Segoe UI" w:cs="Segoe UI"/>
        </w:rPr>
        <w:footnoteReference w:id="29"/>
      </w:r>
      <w:r w:rsidR="003D54E2" w:rsidRPr="003C6E1C">
        <w:rPr>
          <w:rFonts w:ascii="Segoe UI" w:hAnsi="Segoe UI" w:cs="Segoe UI"/>
        </w:rPr>
        <w:t xml:space="preserve"> as well as data from prior </w:t>
      </w:r>
      <w:r w:rsidR="0065715A" w:rsidRPr="003C6E1C">
        <w:rPr>
          <w:rFonts w:ascii="Segoe UI" w:hAnsi="Segoe UI" w:cs="Segoe UI"/>
        </w:rPr>
        <w:t>editions.</w:t>
      </w:r>
      <w:r w:rsidR="003D54E2" w:rsidRPr="003C6E1C">
        <w:rPr>
          <w:rFonts w:ascii="Segoe UI" w:hAnsi="Segoe UI" w:cs="Segoe UI"/>
        </w:rPr>
        <w:t xml:space="preserve"> </w:t>
      </w:r>
      <w:r w:rsidR="0065715A" w:rsidRPr="003C6E1C">
        <w:rPr>
          <w:rFonts w:ascii="Segoe UI" w:hAnsi="Segoe UI" w:cs="Segoe UI"/>
        </w:rPr>
        <w:t>We utilize the prior editions to ensure full coverage of patents that have previously expired. We join on patent number and extract the following fields from the Orange Book for each match:</w:t>
      </w:r>
    </w:p>
    <w:p w14:paraId="31CFE2B8" w14:textId="0A12760C" w:rsidR="009314C2" w:rsidRPr="003C6E1C" w:rsidRDefault="009314C2" w:rsidP="00785AD4">
      <w:pPr>
        <w:pStyle w:val="ListParagraph"/>
        <w:numPr>
          <w:ilvl w:val="0"/>
          <w:numId w:val="7"/>
        </w:numPr>
        <w:rPr>
          <w:rFonts w:ascii="Segoe UI" w:hAnsi="Segoe UI" w:cs="Segoe UI"/>
        </w:rPr>
      </w:pPr>
      <w:r w:rsidRPr="003C6E1C">
        <w:rPr>
          <w:rFonts w:ascii="Segoe UI" w:hAnsi="Segoe UI" w:cs="Segoe UI"/>
        </w:rPr>
        <w:t>FDA_Application_Number –</w:t>
      </w:r>
      <w:r w:rsidR="0065715A" w:rsidRPr="003C6E1C">
        <w:rPr>
          <w:rFonts w:ascii="Segoe UI" w:hAnsi="Segoe UI" w:cs="Segoe UI"/>
        </w:rPr>
        <w:t xml:space="preserve"> </w:t>
      </w:r>
      <w:r w:rsidR="003475DB" w:rsidRPr="003C6E1C">
        <w:rPr>
          <w:rFonts w:ascii="Segoe UI" w:hAnsi="Segoe UI" w:cs="Segoe UI"/>
        </w:rPr>
        <w:t>FDA drug application numbers</w:t>
      </w:r>
    </w:p>
    <w:p w14:paraId="0F3969B0" w14:textId="665FF5BE" w:rsidR="009314C2" w:rsidRPr="003C6E1C" w:rsidRDefault="009314C2" w:rsidP="00785AD4">
      <w:pPr>
        <w:pStyle w:val="ListParagraph"/>
        <w:numPr>
          <w:ilvl w:val="0"/>
          <w:numId w:val="7"/>
        </w:numPr>
        <w:rPr>
          <w:rFonts w:ascii="Segoe UI" w:hAnsi="Segoe UI" w:cs="Segoe UI"/>
        </w:rPr>
      </w:pPr>
      <w:r w:rsidRPr="003C6E1C">
        <w:rPr>
          <w:rFonts w:ascii="Segoe UI" w:hAnsi="Segoe UI" w:cs="Segoe UI"/>
        </w:rPr>
        <w:t xml:space="preserve">FDA_Drug_Trade_Name –  </w:t>
      </w:r>
      <w:r w:rsidR="0065715A" w:rsidRPr="003C6E1C">
        <w:rPr>
          <w:rFonts w:ascii="Segoe UI" w:hAnsi="Segoe UI" w:cs="Segoe UI"/>
        </w:rPr>
        <w:t>O</w:t>
      </w:r>
      <w:r w:rsidRPr="003C6E1C">
        <w:rPr>
          <w:rFonts w:ascii="Segoe UI" w:hAnsi="Segoe UI" w:cs="Segoe UI"/>
        </w:rPr>
        <w:t>fficial trade name of the drug to which the application pertains</w:t>
      </w:r>
    </w:p>
    <w:p w14:paraId="28984B4C" w14:textId="21C2BDDF" w:rsidR="009314C2" w:rsidRPr="003C6E1C" w:rsidRDefault="009314C2" w:rsidP="00785AD4">
      <w:pPr>
        <w:pStyle w:val="ListParagraph"/>
        <w:numPr>
          <w:ilvl w:val="0"/>
          <w:numId w:val="7"/>
        </w:numPr>
        <w:rPr>
          <w:rFonts w:ascii="Segoe UI" w:hAnsi="Segoe UI" w:cs="Segoe UI"/>
        </w:rPr>
      </w:pPr>
      <w:r w:rsidRPr="003C6E1C">
        <w:rPr>
          <w:rFonts w:ascii="Segoe UI" w:hAnsi="Segoe UI" w:cs="Segoe UI"/>
        </w:rPr>
        <w:t>FDA_Approval_Date –</w:t>
      </w:r>
      <w:r w:rsidR="00D578F2" w:rsidRPr="003C6E1C">
        <w:rPr>
          <w:rFonts w:ascii="Segoe UI" w:hAnsi="Segoe UI" w:cs="Segoe UI"/>
        </w:rPr>
        <w:t xml:space="preserve"> </w:t>
      </w:r>
      <w:r w:rsidR="0065715A" w:rsidRPr="003C6E1C">
        <w:rPr>
          <w:rFonts w:ascii="Segoe UI" w:hAnsi="Segoe UI" w:cs="Segoe UI"/>
        </w:rPr>
        <w:t>A</w:t>
      </w:r>
      <w:r w:rsidRPr="003C6E1C">
        <w:rPr>
          <w:rFonts w:ascii="Segoe UI" w:hAnsi="Segoe UI" w:cs="Segoe UI"/>
        </w:rPr>
        <w:t>pproval date for each FDA drug application</w:t>
      </w:r>
    </w:p>
    <w:p w14:paraId="758D6B96" w14:textId="679B9873" w:rsidR="00F31F18" w:rsidRPr="003C6E1C" w:rsidRDefault="00F31F18" w:rsidP="00785AD4">
      <w:pPr>
        <w:pStyle w:val="ListParagraph"/>
        <w:numPr>
          <w:ilvl w:val="0"/>
          <w:numId w:val="7"/>
        </w:numPr>
        <w:rPr>
          <w:rFonts w:ascii="Segoe UI" w:hAnsi="Segoe UI" w:cs="Segoe UI"/>
        </w:rPr>
      </w:pPr>
      <w:r w:rsidRPr="003C6E1C">
        <w:rPr>
          <w:rFonts w:ascii="Segoe UI" w:hAnsi="Segoe UI" w:cs="Segoe UI"/>
        </w:rPr>
        <w:t>FDA_Applicant –</w:t>
      </w:r>
      <w:r w:rsidR="00D578F2" w:rsidRPr="003C6E1C">
        <w:rPr>
          <w:rFonts w:ascii="Segoe UI" w:hAnsi="Segoe UI" w:cs="Segoe UI"/>
        </w:rPr>
        <w:t xml:space="preserve"> </w:t>
      </w:r>
      <w:r w:rsidR="0065715A" w:rsidRPr="003C6E1C">
        <w:rPr>
          <w:rFonts w:ascii="Segoe UI" w:hAnsi="Segoe UI" w:cs="Segoe UI"/>
        </w:rPr>
        <w:t>N</w:t>
      </w:r>
      <w:r w:rsidRPr="003C6E1C">
        <w:rPr>
          <w:rFonts w:ascii="Segoe UI" w:hAnsi="Segoe UI" w:cs="Segoe UI"/>
        </w:rPr>
        <w:t>ame of the applicant for each FDA drug application</w:t>
      </w:r>
    </w:p>
    <w:p w14:paraId="4D65568C" w14:textId="26801F31" w:rsidR="00F31F18" w:rsidRPr="003C6E1C" w:rsidRDefault="00F31F18" w:rsidP="00785AD4">
      <w:pPr>
        <w:pStyle w:val="ListParagraph"/>
        <w:numPr>
          <w:ilvl w:val="0"/>
          <w:numId w:val="7"/>
        </w:numPr>
        <w:rPr>
          <w:rFonts w:ascii="Segoe UI" w:hAnsi="Segoe UI" w:cs="Segoe UI"/>
        </w:rPr>
      </w:pPr>
      <w:r w:rsidRPr="003C6E1C">
        <w:rPr>
          <w:rFonts w:ascii="Segoe UI" w:hAnsi="Segoe UI" w:cs="Segoe UI"/>
        </w:rPr>
        <w:t>FDA_Ingredient –</w:t>
      </w:r>
      <w:r w:rsidR="00D578F2" w:rsidRPr="003C6E1C">
        <w:rPr>
          <w:rFonts w:ascii="Segoe UI" w:hAnsi="Segoe UI" w:cs="Segoe UI"/>
        </w:rPr>
        <w:t xml:space="preserve"> A</w:t>
      </w:r>
      <w:r w:rsidRPr="003C6E1C">
        <w:rPr>
          <w:rFonts w:ascii="Segoe UI" w:hAnsi="Segoe UI" w:cs="Segoe UI"/>
        </w:rPr>
        <w:t>ctive ingredient</w:t>
      </w:r>
      <w:r w:rsidR="00D24079" w:rsidRPr="003C6E1C">
        <w:rPr>
          <w:rFonts w:ascii="Segoe UI" w:hAnsi="Segoe UI" w:cs="Segoe UI"/>
        </w:rPr>
        <w:t xml:space="preserve"> for a specific indication approved by the FDA. Multiple ingredients are separated by a comma.</w:t>
      </w:r>
    </w:p>
    <w:p w14:paraId="323E700B" w14:textId="77777777" w:rsidR="003B53CF" w:rsidRPr="003C6E1C" w:rsidRDefault="00D578F2" w:rsidP="005D362F">
      <w:pPr>
        <w:rPr>
          <w:rFonts w:ascii="Segoe UI" w:hAnsi="Segoe UI" w:cs="Segoe UI"/>
        </w:rPr>
      </w:pPr>
      <w:r w:rsidRPr="003C6E1C">
        <w:rPr>
          <w:rFonts w:ascii="Segoe UI" w:hAnsi="Segoe UI" w:cs="Segoe UI"/>
        </w:rPr>
        <w:t>There can be multiple FDA applications for the drug covered by a single patent</w:t>
      </w:r>
      <w:r w:rsidR="00804B49" w:rsidRPr="003C6E1C">
        <w:rPr>
          <w:rFonts w:ascii="Segoe UI" w:hAnsi="Segoe UI" w:cs="Segoe UI"/>
        </w:rPr>
        <w:t xml:space="preserve"> as well as multiple applicants, trade numbers, approval d</w:t>
      </w:r>
      <w:r w:rsidR="003B53CF" w:rsidRPr="003C6E1C">
        <w:rPr>
          <w:rFonts w:ascii="Segoe UI" w:hAnsi="Segoe UI" w:cs="Segoe UI"/>
        </w:rPr>
        <w:t>ates, and/or ingredients per FDA</w:t>
      </w:r>
      <w:r w:rsidR="00804B49" w:rsidRPr="003C6E1C">
        <w:rPr>
          <w:rFonts w:ascii="Segoe UI" w:hAnsi="Segoe UI" w:cs="Segoe UI"/>
        </w:rPr>
        <w:t xml:space="preserve"> application number</w:t>
      </w:r>
      <w:r w:rsidRPr="003C6E1C">
        <w:rPr>
          <w:rFonts w:ascii="Segoe UI" w:hAnsi="Segoe UI" w:cs="Segoe UI"/>
        </w:rPr>
        <w:t xml:space="preserve">. </w:t>
      </w:r>
      <w:r w:rsidR="00BC4FC6" w:rsidRPr="003C6E1C">
        <w:rPr>
          <w:rFonts w:ascii="Segoe UI" w:hAnsi="Segoe UI" w:cs="Segoe UI"/>
        </w:rPr>
        <w:t xml:space="preserve">For example, there are two FDA applications, identified by application numbers </w:t>
      </w:r>
      <w:r w:rsidR="00086611" w:rsidRPr="003C6E1C">
        <w:rPr>
          <w:rFonts w:ascii="Segoe UI" w:hAnsi="Segoe UI" w:cs="Segoe UI"/>
        </w:rPr>
        <w:t>2</w:t>
      </w:r>
      <w:r w:rsidR="00054905" w:rsidRPr="003C6E1C">
        <w:rPr>
          <w:rFonts w:ascii="Segoe UI" w:hAnsi="Segoe UI" w:cs="Segoe UI"/>
        </w:rPr>
        <w:t>2277 and 21029</w:t>
      </w:r>
      <w:r w:rsidR="00BC4FC6" w:rsidRPr="003C6E1C">
        <w:rPr>
          <w:rFonts w:ascii="Segoe UI" w:hAnsi="Segoe UI" w:cs="Segoe UI"/>
        </w:rPr>
        <w:t xml:space="preserve">, for U.S. patent </w:t>
      </w:r>
      <w:r w:rsidR="00054905" w:rsidRPr="003C6E1C">
        <w:rPr>
          <w:rFonts w:ascii="Segoe UI" w:hAnsi="Segoe UI" w:cs="Segoe UI"/>
        </w:rPr>
        <w:t>5,260,291</w:t>
      </w:r>
      <w:r w:rsidR="00BC4FC6" w:rsidRPr="003C6E1C">
        <w:rPr>
          <w:rFonts w:ascii="Segoe UI" w:hAnsi="Segoe UI" w:cs="Segoe UI"/>
        </w:rPr>
        <w:t xml:space="preserve">. </w:t>
      </w:r>
      <w:r w:rsidR="00054905" w:rsidRPr="003C6E1C">
        <w:rPr>
          <w:rFonts w:ascii="Segoe UI" w:hAnsi="Segoe UI" w:cs="Segoe UI"/>
        </w:rPr>
        <w:t xml:space="preserve">Both applications were filed </w:t>
      </w:r>
      <w:r w:rsidR="001D1B1D" w:rsidRPr="003C6E1C">
        <w:rPr>
          <w:rFonts w:ascii="Segoe UI" w:hAnsi="Segoe UI" w:cs="Segoe UI"/>
        </w:rPr>
        <w:t xml:space="preserve">for </w:t>
      </w:r>
      <w:r w:rsidR="00054905" w:rsidRPr="003C6E1C">
        <w:rPr>
          <w:rFonts w:ascii="Segoe UI" w:hAnsi="Segoe UI" w:cs="Segoe UI"/>
        </w:rPr>
        <w:t xml:space="preserve">the drug Temodar (active ingredient Temozolomide) </w:t>
      </w:r>
      <w:r w:rsidR="004215CC" w:rsidRPr="003C6E1C">
        <w:rPr>
          <w:rFonts w:ascii="Segoe UI" w:hAnsi="Segoe UI" w:cs="Segoe UI"/>
        </w:rPr>
        <w:t>by Merck Sharp Dohm</w:t>
      </w:r>
      <w:r w:rsidR="00054905" w:rsidRPr="003C6E1C">
        <w:rPr>
          <w:rFonts w:ascii="Segoe UI" w:hAnsi="Segoe UI" w:cs="Segoe UI"/>
        </w:rPr>
        <w:t xml:space="preserve">e. The first FDA application (22277) was </w:t>
      </w:r>
      <w:r w:rsidR="00095924" w:rsidRPr="003C6E1C">
        <w:rPr>
          <w:rFonts w:ascii="Segoe UI" w:hAnsi="Segoe UI" w:cs="Segoe UI"/>
        </w:rPr>
        <w:t>approved</w:t>
      </w:r>
      <w:r w:rsidR="00054905" w:rsidRPr="003C6E1C">
        <w:rPr>
          <w:rFonts w:ascii="Segoe UI" w:hAnsi="Segoe UI" w:cs="Segoe UI"/>
        </w:rPr>
        <w:t xml:space="preserve"> </w:t>
      </w:r>
      <w:r w:rsidR="00805C00" w:rsidRPr="003C6E1C">
        <w:rPr>
          <w:rFonts w:ascii="Segoe UI" w:hAnsi="Segoe UI" w:cs="Segoe UI"/>
        </w:rPr>
        <w:t xml:space="preserve">on </w:t>
      </w:r>
      <w:r w:rsidR="00054905" w:rsidRPr="003C6E1C">
        <w:rPr>
          <w:rFonts w:ascii="Segoe UI" w:hAnsi="Segoe UI" w:cs="Segoe UI"/>
        </w:rPr>
        <w:t xml:space="preserve">February 27, 2009, but the second FDA application (21029) has two FDA </w:t>
      </w:r>
      <w:r w:rsidR="00095924" w:rsidRPr="003C6E1C">
        <w:rPr>
          <w:rFonts w:ascii="Segoe UI" w:hAnsi="Segoe UI" w:cs="Segoe UI"/>
        </w:rPr>
        <w:t>approval</w:t>
      </w:r>
      <w:r w:rsidR="00054905" w:rsidRPr="003C6E1C">
        <w:rPr>
          <w:rFonts w:ascii="Segoe UI" w:hAnsi="Segoe UI" w:cs="Segoe UI"/>
        </w:rPr>
        <w:t xml:space="preserve"> dates</w:t>
      </w:r>
      <w:r w:rsidR="00805C00" w:rsidRPr="003C6E1C">
        <w:rPr>
          <w:rFonts w:ascii="Segoe UI" w:hAnsi="Segoe UI" w:cs="Segoe UI"/>
        </w:rPr>
        <w:t>:</w:t>
      </w:r>
      <w:r w:rsidR="00054905" w:rsidRPr="003C6E1C">
        <w:rPr>
          <w:rFonts w:ascii="Segoe UI" w:hAnsi="Segoe UI" w:cs="Segoe UI"/>
        </w:rPr>
        <w:t xml:space="preserve"> August 11, 1999 and October 19, 2006.</w:t>
      </w:r>
      <w:r w:rsidR="001D1B1D" w:rsidRPr="003C6E1C">
        <w:rPr>
          <w:rFonts w:ascii="Segoe UI" w:hAnsi="Segoe UI" w:cs="Segoe UI"/>
        </w:rPr>
        <w:t xml:space="preserve"> </w:t>
      </w:r>
    </w:p>
    <w:p w14:paraId="099FDC8E" w14:textId="205D2AD1" w:rsidR="004215CC" w:rsidRPr="003C6E1C" w:rsidRDefault="00D24079" w:rsidP="005D362F">
      <w:pPr>
        <w:rPr>
          <w:rFonts w:ascii="Segoe UI" w:hAnsi="Segoe UI" w:cs="Segoe UI"/>
        </w:rPr>
      </w:pPr>
      <w:r w:rsidRPr="003C6E1C">
        <w:rPr>
          <w:rFonts w:ascii="Segoe UI" w:hAnsi="Segoe UI" w:cs="Segoe UI"/>
        </w:rPr>
        <w:t xml:space="preserve">To </w:t>
      </w:r>
      <w:r w:rsidR="00BC4FC6" w:rsidRPr="003C6E1C">
        <w:rPr>
          <w:rFonts w:ascii="Segoe UI" w:hAnsi="Segoe UI" w:cs="Segoe UI"/>
        </w:rPr>
        <w:t xml:space="preserve">condense </w:t>
      </w:r>
      <w:r w:rsidRPr="003C6E1C">
        <w:rPr>
          <w:rFonts w:ascii="Segoe UI" w:hAnsi="Segoe UI" w:cs="Segoe UI"/>
        </w:rPr>
        <w:t>the FDA Orange Book</w:t>
      </w:r>
      <w:r w:rsidR="00966ABA" w:rsidRPr="003C6E1C">
        <w:rPr>
          <w:rFonts w:ascii="Segoe UI" w:hAnsi="Segoe UI" w:cs="Segoe UI"/>
        </w:rPr>
        <w:t xml:space="preserve"> data</w:t>
      </w:r>
      <w:r w:rsidRPr="003C6E1C">
        <w:rPr>
          <w:rFonts w:ascii="Segoe UI" w:hAnsi="Segoe UI" w:cs="Segoe UI"/>
        </w:rPr>
        <w:t xml:space="preserve"> to the unique patent </w:t>
      </w:r>
      <w:r w:rsidR="005F1390" w:rsidRPr="003C6E1C">
        <w:rPr>
          <w:rFonts w:ascii="Segoe UI" w:hAnsi="Segoe UI" w:cs="Segoe UI"/>
        </w:rPr>
        <w:t>level, we</w:t>
      </w:r>
      <w:r w:rsidR="009C7B31" w:rsidRPr="003C6E1C">
        <w:rPr>
          <w:rFonts w:ascii="Segoe UI" w:hAnsi="Segoe UI" w:cs="Segoe UI"/>
        </w:rPr>
        <w:t xml:space="preserve"> </w:t>
      </w:r>
      <w:r w:rsidR="005F1390" w:rsidRPr="003C6E1C">
        <w:rPr>
          <w:rFonts w:ascii="Segoe UI" w:hAnsi="Segoe UI" w:cs="Segoe UI"/>
        </w:rPr>
        <w:t>grouped the data in an embedded list</w:t>
      </w:r>
      <w:r w:rsidR="00805C00" w:rsidRPr="003C6E1C">
        <w:rPr>
          <w:rFonts w:ascii="Segoe UI" w:hAnsi="Segoe UI" w:cs="Segoe UI"/>
        </w:rPr>
        <w:t xml:space="preserve"> within each FDA variable</w:t>
      </w:r>
      <w:r w:rsidR="00BC4FC6" w:rsidRPr="003C6E1C">
        <w:rPr>
          <w:rFonts w:ascii="Segoe UI" w:hAnsi="Segoe UI" w:cs="Segoe UI"/>
        </w:rPr>
        <w:t xml:space="preserve">. </w:t>
      </w:r>
      <w:r w:rsidR="001D1B1D" w:rsidRPr="003C6E1C">
        <w:rPr>
          <w:rFonts w:ascii="Segoe UI" w:hAnsi="Segoe UI" w:cs="Segoe UI"/>
        </w:rPr>
        <w:t xml:space="preserve">Multiple observations at the patent level are separated by a pipe (|). </w:t>
      </w:r>
      <w:r w:rsidR="00805C00" w:rsidRPr="003C6E1C">
        <w:rPr>
          <w:rFonts w:ascii="Segoe UI" w:hAnsi="Segoe UI" w:cs="Segoe UI"/>
        </w:rPr>
        <w:t>Thus, in our prior example, the FDA application number field in the data set contains “</w:t>
      </w:r>
      <w:r w:rsidR="00805C00" w:rsidRPr="003C6E1C">
        <w:rPr>
          <w:rFonts w:ascii="Segoe UI" w:eastAsia="Times New Roman" w:hAnsi="Segoe UI" w:cs="Segoe UI"/>
          <w:color w:val="000000"/>
        </w:rPr>
        <w:t>22277|21029”</w:t>
      </w:r>
      <w:r w:rsidR="00805C00" w:rsidRPr="003C6E1C">
        <w:rPr>
          <w:rFonts w:ascii="Segoe UI" w:eastAsia="Times New Roman" w:hAnsi="Segoe UI" w:cs="Segoe UI"/>
          <w:color w:val="000000"/>
          <w:sz w:val="18"/>
        </w:rPr>
        <w:t xml:space="preserve"> </w:t>
      </w:r>
      <w:r w:rsidR="00805C00" w:rsidRPr="003C6E1C">
        <w:rPr>
          <w:rFonts w:ascii="Segoe UI" w:hAnsi="Segoe UI" w:cs="Segoe UI"/>
        </w:rPr>
        <w:t>(see Figure 2). M</w:t>
      </w:r>
      <w:r w:rsidR="001D1B1D" w:rsidRPr="003C6E1C">
        <w:rPr>
          <w:rFonts w:ascii="Segoe UI" w:hAnsi="Segoe UI" w:cs="Segoe UI"/>
        </w:rPr>
        <w:t>ultiple observations at the application level are separated by a semi-colon (;).</w:t>
      </w:r>
      <w:r w:rsidR="00805C00" w:rsidRPr="003C6E1C">
        <w:rPr>
          <w:rFonts w:ascii="Segoe UI" w:hAnsi="Segoe UI" w:cs="Segoe UI"/>
        </w:rPr>
        <w:t xml:space="preserve"> </w:t>
      </w:r>
      <w:r w:rsidR="004215CC" w:rsidRPr="003C6E1C">
        <w:rPr>
          <w:rFonts w:ascii="Segoe UI" w:hAnsi="Segoe UI" w:cs="Segoe UI"/>
        </w:rPr>
        <w:t xml:space="preserve">Again, in our prior example, the FDA approval data field in the </w:t>
      </w:r>
      <w:r w:rsidR="004215CC" w:rsidRPr="003C6E1C">
        <w:rPr>
          <w:rFonts w:ascii="Segoe UI" w:hAnsi="Segoe UI" w:cs="Segoe UI"/>
        </w:rPr>
        <w:lastRenderedPageBreak/>
        <w:t>data set contains “Feb 27, 2009|Aug 11, 1999; Oct 19, 2006” (see Figure 2).</w:t>
      </w:r>
      <w:r w:rsidR="00805C00" w:rsidRPr="003C6E1C">
        <w:rPr>
          <w:rFonts w:ascii="Segoe UI" w:hAnsi="Segoe UI" w:cs="Segoe UI"/>
        </w:rPr>
        <w:t xml:space="preserve"> </w:t>
      </w:r>
      <w:r w:rsidR="004215CC" w:rsidRPr="003C6E1C">
        <w:rPr>
          <w:rFonts w:ascii="Segoe UI" w:hAnsi="Segoe UI" w:cs="Segoe UI"/>
        </w:rPr>
        <w:t>Please note that order does matter.</w:t>
      </w:r>
    </w:p>
    <w:p w14:paraId="7BE9BEAB" w14:textId="31405F15" w:rsidR="001D1B1D" w:rsidRPr="003C6E1C" w:rsidRDefault="004215CC" w:rsidP="005D362F">
      <w:pPr>
        <w:rPr>
          <w:rStyle w:val="SubtleEmphasis"/>
          <w:rFonts w:ascii="Segoe UI" w:hAnsi="Segoe UI" w:cs="Segoe UI"/>
        </w:rPr>
      </w:pPr>
      <w:r w:rsidRPr="003C6E1C">
        <w:rPr>
          <w:rStyle w:val="SubtleEmphasis"/>
          <w:rFonts w:ascii="Segoe UI" w:hAnsi="Segoe UI" w:cs="Segoe UI"/>
        </w:rPr>
        <w:t xml:space="preserve">Figure 2: </w:t>
      </w:r>
      <w:r w:rsidR="00805C00" w:rsidRPr="003C6E1C">
        <w:rPr>
          <w:rStyle w:val="SubtleEmphasis"/>
          <w:rFonts w:ascii="Segoe UI" w:hAnsi="Segoe UI" w:cs="Segoe UI"/>
        </w:rPr>
        <w:t xml:space="preserve"> </w:t>
      </w:r>
      <w:r w:rsidR="003B53CF" w:rsidRPr="003C6E1C">
        <w:rPr>
          <w:rStyle w:val="SubtleEmphasis"/>
          <w:rFonts w:ascii="Segoe UI" w:hAnsi="Segoe UI" w:cs="Segoe UI"/>
        </w:rPr>
        <w:t>Example of Embedded List in FDA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2865"/>
        <w:gridCol w:w="3652"/>
      </w:tblGrid>
      <w:tr w:rsidR="005E7A43" w:rsidRPr="003C6E1C" w14:paraId="15D81D2E" w14:textId="77777777" w:rsidTr="005E7A43">
        <w:trPr>
          <w:trHeight w:val="288"/>
        </w:trPr>
        <w:tc>
          <w:tcPr>
            <w:tcW w:w="1515" w:type="pct"/>
            <w:shd w:val="clear" w:color="auto" w:fill="auto"/>
            <w:noWrap/>
            <w:vAlign w:val="bottom"/>
          </w:tcPr>
          <w:p w14:paraId="09DCCF37" w14:textId="3529CE73" w:rsidR="005E7A43" w:rsidRPr="003C6E1C" w:rsidRDefault="005E7A43" w:rsidP="001D1B1D">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Patent_or_Publication_ID</w:t>
            </w:r>
          </w:p>
        </w:tc>
        <w:tc>
          <w:tcPr>
            <w:tcW w:w="1532" w:type="pct"/>
            <w:shd w:val="clear" w:color="auto" w:fill="auto"/>
            <w:noWrap/>
            <w:vAlign w:val="bottom"/>
          </w:tcPr>
          <w:p w14:paraId="770623EE" w14:textId="5130C494" w:rsidR="005E7A43" w:rsidRPr="003C6E1C" w:rsidRDefault="005E7A43" w:rsidP="001D1B1D">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FDA_Application_Number</w:t>
            </w:r>
          </w:p>
        </w:tc>
        <w:tc>
          <w:tcPr>
            <w:tcW w:w="1953" w:type="pct"/>
            <w:shd w:val="clear" w:color="auto" w:fill="auto"/>
            <w:noWrap/>
            <w:vAlign w:val="bottom"/>
          </w:tcPr>
          <w:p w14:paraId="419D4F15" w14:textId="286818D1" w:rsidR="005E7A43" w:rsidRPr="003C6E1C" w:rsidRDefault="005E7A43" w:rsidP="001D1B1D">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FDA_Drug_Trade_Name</w:t>
            </w:r>
          </w:p>
        </w:tc>
      </w:tr>
      <w:tr w:rsidR="005E7A43" w:rsidRPr="003C6E1C" w14:paraId="79487671" w14:textId="77777777" w:rsidTr="005E7A43">
        <w:trPr>
          <w:trHeight w:val="288"/>
        </w:trPr>
        <w:tc>
          <w:tcPr>
            <w:tcW w:w="1515" w:type="pct"/>
            <w:shd w:val="clear" w:color="auto" w:fill="auto"/>
            <w:noWrap/>
            <w:vAlign w:val="bottom"/>
            <w:hideMark/>
          </w:tcPr>
          <w:p w14:paraId="4788A92B" w14:textId="77777777" w:rsidR="005E7A43" w:rsidRPr="003C6E1C" w:rsidRDefault="005E7A43" w:rsidP="001D1B1D">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US 5260291 A</w:t>
            </w:r>
          </w:p>
        </w:tc>
        <w:tc>
          <w:tcPr>
            <w:tcW w:w="1532" w:type="pct"/>
            <w:shd w:val="clear" w:color="auto" w:fill="auto"/>
            <w:noWrap/>
            <w:vAlign w:val="bottom"/>
            <w:hideMark/>
          </w:tcPr>
          <w:p w14:paraId="74826E78" w14:textId="77777777" w:rsidR="005E7A43" w:rsidRPr="003C6E1C" w:rsidRDefault="005E7A43" w:rsidP="001D1B1D">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22277|21029</w:t>
            </w:r>
          </w:p>
        </w:tc>
        <w:tc>
          <w:tcPr>
            <w:tcW w:w="1953" w:type="pct"/>
            <w:shd w:val="clear" w:color="auto" w:fill="auto"/>
            <w:noWrap/>
            <w:vAlign w:val="bottom"/>
            <w:hideMark/>
          </w:tcPr>
          <w:p w14:paraId="4AD4D5C6" w14:textId="77777777" w:rsidR="005E7A43" w:rsidRPr="003C6E1C" w:rsidRDefault="005E7A43" w:rsidP="001D1B1D">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TEMODAR|TEMODAR;TEMODAR</w:t>
            </w:r>
          </w:p>
        </w:tc>
      </w:tr>
    </w:tbl>
    <w:p w14:paraId="53233F16" w14:textId="77777777" w:rsidR="001D1B1D" w:rsidRDefault="001D1B1D" w:rsidP="001D1B1D">
      <w:pPr>
        <w:spacing w:after="0"/>
        <w:rPr>
          <w:rFonts w:ascii="Segoe UI" w:hAnsi="Segoe UI" w:cs="Segoe U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1"/>
        <w:gridCol w:w="6079"/>
      </w:tblGrid>
      <w:tr w:rsidR="005E7A43" w:rsidRPr="003C6E1C" w14:paraId="5AF25F57" w14:textId="6647FB3F" w:rsidTr="005E7A43">
        <w:trPr>
          <w:trHeight w:val="288"/>
        </w:trPr>
        <w:tc>
          <w:tcPr>
            <w:tcW w:w="1749" w:type="pct"/>
            <w:shd w:val="clear" w:color="auto" w:fill="auto"/>
            <w:noWrap/>
            <w:vAlign w:val="bottom"/>
          </w:tcPr>
          <w:p w14:paraId="22C0D685" w14:textId="77777777" w:rsidR="005E7A43" w:rsidRPr="003C6E1C" w:rsidRDefault="005E7A43" w:rsidP="005E7A43">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FDA_Approval_Date</w:t>
            </w:r>
          </w:p>
        </w:tc>
        <w:tc>
          <w:tcPr>
            <w:tcW w:w="3251" w:type="pct"/>
            <w:vAlign w:val="bottom"/>
          </w:tcPr>
          <w:p w14:paraId="367CC344" w14:textId="6C1CCA14" w:rsidR="005E7A43" w:rsidRPr="003C6E1C" w:rsidRDefault="005E7A43" w:rsidP="005E7A43">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FDA_Applicant</w:t>
            </w:r>
          </w:p>
        </w:tc>
      </w:tr>
      <w:tr w:rsidR="005E7A43" w:rsidRPr="003C6E1C" w14:paraId="02AC2681" w14:textId="7BEDA543" w:rsidTr="005E7A43">
        <w:trPr>
          <w:trHeight w:val="288"/>
        </w:trPr>
        <w:tc>
          <w:tcPr>
            <w:tcW w:w="1749" w:type="pct"/>
            <w:shd w:val="clear" w:color="auto" w:fill="auto"/>
            <w:noWrap/>
            <w:vAlign w:val="bottom"/>
            <w:hideMark/>
          </w:tcPr>
          <w:p w14:paraId="23DA2437" w14:textId="77777777" w:rsidR="005E7A43" w:rsidRPr="003C6E1C" w:rsidRDefault="005E7A43" w:rsidP="005E7A43">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Feb 27, 2009|Aug 11, 1999;Oct 19, 2006</w:t>
            </w:r>
          </w:p>
        </w:tc>
        <w:tc>
          <w:tcPr>
            <w:tcW w:w="3251" w:type="pct"/>
            <w:vAlign w:val="bottom"/>
          </w:tcPr>
          <w:p w14:paraId="3F9EEAFE" w14:textId="27815781" w:rsidR="005E7A43" w:rsidRPr="003C6E1C" w:rsidRDefault="005E7A43" w:rsidP="005E7A43">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MERCK SHARP DOHME|MERCK SHARP DOHME;MERCK SHARP DOHME</w:t>
            </w:r>
          </w:p>
        </w:tc>
      </w:tr>
    </w:tbl>
    <w:p w14:paraId="140CC8E4" w14:textId="77777777" w:rsidR="005E7A43" w:rsidRPr="003C6E1C" w:rsidRDefault="005E7A43" w:rsidP="001D1B1D">
      <w:pPr>
        <w:spacing w:after="0"/>
        <w:rPr>
          <w:rFonts w:ascii="Segoe UI" w:hAnsi="Segoe UI" w:cs="Segoe U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E7A43" w:rsidRPr="003C6E1C" w14:paraId="08B99D91" w14:textId="77777777" w:rsidTr="005E7A43">
        <w:trPr>
          <w:trHeight w:val="288"/>
        </w:trPr>
        <w:tc>
          <w:tcPr>
            <w:tcW w:w="5000" w:type="pct"/>
            <w:shd w:val="clear" w:color="auto" w:fill="auto"/>
            <w:noWrap/>
            <w:vAlign w:val="bottom"/>
          </w:tcPr>
          <w:p w14:paraId="2DE36C2C" w14:textId="0FE2CB18" w:rsidR="005E7A43" w:rsidRPr="003C6E1C" w:rsidRDefault="005E7A43" w:rsidP="00805C00">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FDA_Ingredient</w:t>
            </w:r>
          </w:p>
        </w:tc>
      </w:tr>
      <w:tr w:rsidR="005E7A43" w:rsidRPr="003C6E1C" w14:paraId="4E92CC2F" w14:textId="77777777" w:rsidTr="005E7A43">
        <w:trPr>
          <w:trHeight w:val="288"/>
        </w:trPr>
        <w:tc>
          <w:tcPr>
            <w:tcW w:w="5000" w:type="pct"/>
            <w:shd w:val="clear" w:color="auto" w:fill="auto"/>
            <w:noWrap/>
            <w:vAlign w:val="bottom"/>
            <w:hideMark/>
          </w:tcPr>
          <w:p w14:paraId="013E5014" w14:textId="77777777" w:rsidR="005E7A43" w:rsidRPr="003C6E1C" w:rsidRDefault="005E7A43" w:rsidP="00805C00">
            <w:pPr>
              <w:spacing w:after="0" w:line="240" w:lineRule="auto"/>
              <w:rPr>
                <w:rFonts w:ascii="Segoe UI" w:eastAsia="Times New Roman" w:hAnsi="Segoe UI" w:cs="Segoe UI"/>
                <w:color w:val="000000"/>
                <w:sz w:val="16"/>
              </w:rPr>
            </w:pPr>
            <w:r w:rsidRPr="003C6E1C">
              <w:rPr>
                <w:rFonts w:ascii="Segoe UI" w:eastAsia="Times New Roman" w:hAnsi="Segoe UI" w:cs="Segoe UI"/>
                <w:color w:val="000000"/>
                <w:sz w:val="16"/>
              </w:rPr>
              <w:t>TEMOZOLOMIDE|TEMOZOLOMIDE;TEMOZOLOMIDE</w:t>
            </w:r>
          </w:p>
        </w:tc>
      </w:tr>
    </w:tbl>
    <w:p w14:paraId="30B24D74" w14:textId="55AFC00F" w:rsidR="0078302A" w:rsidRPr="003C6E1C" w:rsidRDefault="0078302A" w:rsidP="003C6E1C">
      <w:pPr>
        <w:pStyle w:val="Headingbrand2945"/>
      </w:pPr>
      <w:bookmarkStart w:id="26" w:name="_Toc459023900"/>
      <w:r w:rsidRPr="003C6E1C">
        <w:t>Conclusion</w:t>
      </w:r>
      <w:bookmarkEnd w:id="26"/>
    </w:p>
    <w:p w14:paraId="6DAD6DCF" w14:textId="567CB03C" w:rsidR="00297DB4" w:rsidRPr="003C6E1C" w:rsidRDefault="00CB7DF0" w:rsidP="00297DB4">
      <w:pPr>
        <w:rPr>
          <w:rFonts w:ascii="Segoe UI" w:hAnsi="Segoe UI" w:cs="Segoe UI"/>
        </w:rPr>
      </w:pPr>
      <w:r w:rsidRPr="003C6E1C">
        <w:rPr>
          <w:rFonts w:ascii="Segoe UI" w:hAnsi="Segoe UI" w:cs="Segoe UI"/>
        </w:rPr>
        <w:t xml:space="preserve">Sharing knowledge and improving access to </w:t>
      </w:r>
      <w:r w:rsidR="00297DB4" w:rsidRPr="003C6E1C">
        <w:rPr>
          <w:rFonts w:ascii="Segoe UI" w:hAnsi="Segoe UI" w:cs="Segoe UI"/>
        </w:rPr>
        <w:t>data</w:t>
      </w:r>
      <w:r w:rsidRPr="003C6E1C">
        <w:rPr>
          <w:rFonts w:ascii="Segoe UI" w:hAnsi="Segoe UI" w:cs="Segoe UI"/>
        </w:rPr>
        <w:t xml:space="preserve"> is a key element of the National Cancer Moonshot. USPTO</w:t>
      </w:r>
      <w:r w:rsidR="00297DB4" w:rsidRPr="003C6E1C">
        <w:rPr>
          <w:rFonts w:ascii="Segoe UI" w:hAnsi="Segoe UI" w:cs="Segoe UI"/>
        </w:rPr>
        <w:t>’s Horizon Scanning Tool</w:t>
      </w:r>
      <w:r w:rsidRPr="003C6E1C">
        <w:rPr>
          <w:rFonts w:ascii="Segoe UI" w:hAnsi="Segoe UI" w:cs="Segoe UI"/>
        </w:rPr>
        <w:t xml:space="preserve"> </w:t>
      </w:r>
      <w:r w:rsidR="00297DB4" w:rsidRPr="003C6E1C">
        <w:rPr>
          <w:rFonts w:ascii="Segoe UI" w:hAnsi="Segoe UI" w:cs="Segoe UI"/>
        </w:rPr>
        <w:t>contributes</w:t>
      </w:r>
      <w:r w:rsidRPr="003C6E1C">
        <w:rPr>
          <w:rFonts w:ascii="Segoe UI" w:hAnsi="Segoe UI" w:cs="Segoe UI"/>
        </w:rPr>
        <w:t xml:space="preserve"> to that o</w:t>
      </w:r>
      <w:r w:rsidR="00297DB4" w:rsidRPr="003C6E1C">
        <w:rPr>
          <w:rFonts w:ascii="Segoe UI" w:hAnsi="Segoe UI" w:cs="Segoe UI"/>
        </w:rPr>
        <w:t xml:space="preserve">bjective by removing barriers to accessing patent data relevant to cancer. In this report, we document the methods used to generate the </w:t>
      </w:r>
      <w:r w:rsidR="005E7A43" w:rsidRPr="003C6E1C">
        <w:rPr>
          <w:rFonts w:ascii="Segoe UI" w:hAnsi="Segoe UI" w:cs="Segoe UI"/>
        </w:rPr>
        <w:t>USPTO Cancer Moonshot Patent Data</w:t>
      </w:r>
      <w:r w:rsidR="00297DB4" w:rsidRPr="003C6E1C">
        <w:rPr>
          <w:rFonts w:ascii="Segoe UI" w:hAnsi="Segoe UI" w:cs="Segoe UI"/>
        </w:rPr>
        <w:t xml:space="preserve"> for the </w:t>
      </w:r>
      <w:r w:rsidR="00297DB4" w:rsidRPr="005E7A43">
        <w:rPr>
          <w:rFonts w:ascii="Segoe UI" w:hAnsi="Segoe UI" w:cs="Segoe UI"/>
        </w:rPr>
        <w:t>Horizon Scanning Tool</w:t>
      </w:r>
      <w:r w:rsidR="00297DB4" w:rsidRPr="003C6E1C">
        <w:rPr>
          <w:rFonts w:ascii="Segoe UI" w:hAnsi="Segoe UI" w:cs="Segoe UI"/>
        </w:rPr>
        <w:t xml:space="preserve">. </w:t>
      </w:r>
      <w:r w:rsidR="00F5014A" w:rsidRPr="003C6E1C">
        <w:rPr>
          <w:rFonts w:ascii="Segoe UI" w:hAnsi="Segoe UI" w:cs="Segoe UI"/>
        </w:rPr>
        <w:t>T</w:t>
      </w:r>
      <w:r w:rsidR="00297DB4" w:rsidRPr="003C6E1C">
        <w:rPr>
          <w:rFonts w:ascii="Segoe UI" w:hAnsi="Segoe UI" w:cs="Segoe UI"/>
        </w:rPr>
        <w:t xml:space="preserve">his </w:t>
      </w:r>
      <w:r w:rsidR="004C20BB" w:rsidRPr="003C6E1C">
        <w:rPr>
          <w:rFonts w:ascii="Segoe UI" w:hAnsi="Segoe UI" w:cs="Segoe UI"/>
        </w:rPr>
        <w:t xml:space="preserve">release </w:t>
      </w:r>
      <w:r w:rsidR="00F5014A" w:rsidRPr="003C6E1C">
        <w:rPr>
          <w:rFonts w:ascii="Segoe UI" w:hAnsi="Segoe UI" w:cs="Segoe UI"/>
        </w:rPr>
        <w:t>i</w:t>
      </w:r>
      <w:r w:rsidR="004C20BB" w:rsidRPr="003C6E1C">
        <w:rPr>
          <w:rFonts w:ascii="Segoe UI" w:hAnsi="Segoe UI" w:cs="Segoe UI"/>
        </w:rPr>
        <w:t xml:space="preserve">s an initial </w:t>
      </w:r>
      <w:r w:rsidR="00297DB4" w:rsidRPr="003C6E1C">
        <w:rPr>
          <w:rFonts w:ascii="Segoe UI" w:hAnsi="Segoe UI" w:cs="Segoe UI"/>
        </w:rPr>
        <w:t>step</w:t>
      </w:r>
      <w:r w:rsidR="004C20BB" w:rsidRPr="003C6E1C">
        <w:rPr>
          <w:rFonts w:ascii="Segoe UI" w:hAnsi="Segoe UI" w:cs="Segoe UI"/>
        </w:rPr>
        <w:t xml:space="preserve"> in leveraging patent data to reveal new insights into the prevention, diagnosis, and treatment of cancer</w:t>
      </w:r>
      <w:r w:rsidR="00297DB4" w:rsidRPr="003C6E1C">
        <w:rPr>
          <w:rFonts w:ascii="Segoe UI" w:hAnsi="Segoe UI" w:cs="Segoe UI"/>
        </w:rPr>
        <w:t xml:space="preserve">. </w:t>
      </w:r>
      <w:r w:rsidR="00F13307" w:rsidRPr="003C6E1C">
        <w:rPr>
          <w:rFonts w:ascii="Segoe UI" w:hAnsi="Segoe UI" w:cs="Segoe UI"/>
        </w:rPr>
        <w:t>Moreover, we encourage external users to merge, extend, and refine the data set</w:t>
      </w:r>
      <w:r w:rsidR="00F5014A" w:rsidRPr="003C6E1C">
        <w:rPr>
          <w:rFonts w:ascii="Segoe UI" w:hAnsi="Segoe UI" w:cs="Segoe UI"/>
        </w:rPr>
        <w:t xml:space="preserve"> as well as provide feedback on its usefulness</w:t>
      </w:r>
      <w:r w:rsidR="00F13307" w:rsidRPr="003C6E1C">
        <w:rPr>
          <w:rFonts w:ascii="Segoe UI" w:hAnsi="Segoe UI" w:cs="Segoe UI"/>
        </w:rPr>
        <w:t>. We also plan to</w:t>
      </w:r>
      <w:r w:rsidR="00297DB4" w:rsidRPr="003C6E1C">
        <w:rPr>
          <w:rFonts w:ascii="Segoe UI" w:hAnsi="Segoe UI" w:cs="Segoe UI"/>
        </w:rPr>
        <w:t xml:space="preserve"> periodically update the data to include </w:t>
      </w:r>
      <w:r w:rsidR="00F13307" w:rsidRPr="003C6E1C">
        <w:rPr>
          <w:rFonts w:ascii="Segoe UI" w:hAnsi="Segoe UI" w:cs="Segoe UI"/>
        </w:rPr>
        <w:t>the most</w:t>
      </w:r>
      <w:r w:rsidR="00297DB4" w:rsidRPr="003C6E1C">
        <w:rPr>
          <w:rFonts w:ascii="Segoe UI" w:hAnsi="Segoe UI" w:cs="Segoe UI"/>
        </w:rPr>
        <w:t xml:space="preserve"> recent documents</w:t>
      </w:r>
      <w:r w:rsidR="00F13307" w:rsidRPr="003C6E1C">
        <w:rPr>
          <w:rFonts w:ascii="Segoe UI" w:hAnsi="Segoe UI" w:cs="Segoe UI"/>
        </w:rPr>
        <w:t xml:space="preserve"> and emerging innovations that service the national effort to eliminate cancer. </w:t>
      </w:r>
      <w:r w:rsidR="00297DB4" w:rsidRPr="003C6E1C">
        <w:rPr>
          <w:rFonts w:ascii="Segoe UI" w:hAnsi="Segoe UI" w:cs="Segoe UI"/>
        </w:rPr>
        <w:t xml:space="preserve">  </w:t>
      </w:r>
    </w:p>
    <w:p w14:paraId="1C12270D" w14:textId="7CC00DB6" w:rsidR="002010FA" w:rsidRPr="003C6E1C" w:rsidRDefault="00297DB4">
      <w:pPr>
        <w:rPr>
          <w:rFonts w:ascii="Segoe UI" w:hAnsi="Segoe UI" w:cs="Segoe UI"/>
        </w:rPr>
      </w:pPr>
      <w:r w:rsidRPr="003C6E1C">
        <w:rPr>
          <w:rFonts w:ascii="Segoe UI" w:hAnsi="Segoe UI" w:cs="Segoe UI"/>
        </w:rPr>
        <w:t xml:space="preserve"> </w:t>
      </w:r>
      <w:r w:rsidR="002010FA" w:rsidRPr="003C6E1C">
        <w:rPr>
          <w:rFonts w:ascii="Segoe UI" w:hAnsi="Segoe UI" w:cs="Segoe UI"/>
        </w:rPr>
        <w:br w:type="page"/>
      </w:r>
    </w:p>
    <w:p w14:paraId="3DCFFD75" w14:textId="4930014F" w:rsidR="00722CD7" w:rsidRPr="003C6E1C" w:rsidRDefault="00722CD7" w:rsidP="00722CD7">
      <w:pPr>
        <w:pStyle w:val="Heading1"/>
        <w:rPr>
          <w:rFonts w:ascii="Segoe UI" w:hAnsi="Segoe UI" w:cs="Segoe UI"/>
        </w:rPr>
      </w:pPr>
      <w:bookmarkStart w:id="27" w:name="_Toc459023901"/>
      <w:r w:rsidRPr="003C6E1C">
        <w:rPr>
          <w:rFonts w:ascii="Segoe UI" w:hAnsi="Segoe UI" w:cs="Segoe UI"/>
        </w:rPr>
        <w:lastRenderedPageBreak/>
        <w:t>Appendix I: Data Set Dictionary</w:t>
      </w:r>
      <w:bookmarkEnd w:id="27"/>
    </w:p>
    <w:tbl>
      <w:tblPr>
        <w:tblStyle w:val="ListTable3-Accent1"/>
        <w:tblW w:w="4618" w:type="pct"/>
        <w:tblLayout w:type="fixed"/>
        <w:tblLook w:val="04A0" w:firstRow="1" w:lastRow="0" w:firstColumn="1" w:lastColumn="0" w:noHBand="0" w:noVBand="1"/>
      </w:tblPr>
      <w:tblGrid>
        <w:gridCol w:w="3415"/>
        <w:gridCol w:w="5221"/>
      </w:tblGrid>
      <w:tr w:rsidR="003475DB" w:rsidRPr="005E7A43" w14:paraId="68C9FD75" w14:textId="77777777" w:rsidTr="00E03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977" w:type="pct"/>
            <w:tcBorders>
              <w:bottom w:val="single" w:sz="4" w:space="0" w:color="005F9E"/>
            </w:tcBorders>
            <w:shd w:val="clear" w:color="auto" w:fill="005F9E"/>
            <w:noWrap/>
            <w:hideMark/>
          </w:tcPr>
          <w:p w14:paraId="05FA4FE6" w14:textId="77777777" w:rsidR="003475DB" w:rsidRPr="005E7A43" w:rsidRDefault="003475DB" w:rsidP="0057215E">
            <w:pPr>
              <w:rPr>
                <w:rFonts w:ascii="Segoe UI" w:hAnsi="Segoe UI" w:cs="Segoe UI"/>
                <w:sz w:val="20"/>
                <w:szCs w:val="20"/>
              </w:rPr>
            </w:pPr>
            <w:r w:rsidRPr="005E7A43">
              <w:rPr>
                <w:rFonts w:ascii="Segoe UI" w:hAnsi="Segoe UI" w:cs="Segoe UI"/>
                <w:sz w:val="20"/>
                <w:szCs w:val="20"/>
              </w:rPr>
              <w:t>Field Name</w:t>
            </w:r>
          </w:p>
        </w:tc>
        <w:tc>
          <w:tcPr>
            <w:tcW w:w="3023" w:type="pct"/>
            <w:tcBorders>
              <w:bottom w:val="single" w:sz="4" w:space="0" w:color="005F9E"/>
            </w:tcBorders>
            <w:shd w:val="clear" w:color="auto" w:fill="005F9E"/>
            <w:noWrap/>
            <w:hideMark/>
          </w:tcPr>
          <w:p w14:paraId="6ED7D317" w14:textId="77777777" w:rsidR="003475DB" w:rsidRPr="005E7A43" w:rsidRDefault="003475DB" w:rsidP="0057215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Definition</w:t>
            </w:r>
          </w:p>
        </w:tc>
      </w:tr>
      <w:tr w:rsidR="003475DB" w:rsidRPr="005E7A43" w14:paraId="362AF75B"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005F9E"/>
              <w:left w:val="single" w:sz="4" w:space="0" w:color="005F9E"/>
            </w:tcBorders>
            <w:noWrap/>
            <w:hideMark/>
          </w:tcPr>
          <w:p w14:paraId="280D651F" w14:textId="77777777" w:rsidR="003475DB" w:rsidRPr="005E7A43" w:rsidRDefault="003475DB" w:rsidP="0057215E">
            <w:pPr>
              <w:rPr>
                <w:rFonts w:ascii="Segoe UI" w:hAnsi="Segoe UI" w:cs="Segoe UI"/>
                <w:b w:val="0"/>
                <w:color w:val="000000"/>
                <w:sz w:val="20"/>
                <w:szCs w:val="20"/>
              </w:rPr>
            </w:pPr>
            <w:r w:rsidRPr="005E7A43">
              <w:rPr>
                <w:rFonts w:ascii="Segoe UI" w:hAnsi="Segoe UI" w:cs="Segoe UI"/>
                <w:b w:val="0"/>
                <w:color w:val="000000"/>
                <w:sz w:val="20"/>
                <w:szCs w:val="20"/>
              </w:rPr>
              <w:t>Family_ID</w:t>
            </w:r>
          </w:p>
        </w:tc>
        <w:tc>
          <w:tcPr>
            <w:tcW w:w="3023" w:type="pct"/>
            <w:tcBorders>
              <w:top w:val="single" w:sz="4" w:space="0" w:color="005F9E"/>
              <w:right w:val="single" w:sz="4" w:space="0" w:color="005F9E"/>
            </w:tcBorders>
            <w:noWrap/>
            <w:hideMark/>
          </w:tcPr>
          <w:p w14:paraId="24ED1428" w14:textId="42435737" w:rsidR="003475DB" w:rsidRPr="005E7A43" w:rsidRDefault="003475DB"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 Family ID, identifies all related U.S. patent documents</w:t>
            </w:r>
          </w:p>
        </w:tc>
      </w:tr>
      <w:tr w:rsidR="003475DB" w:rsidRPr="005E7A43" w14:paraId="0C393D4B"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29603A12" w14:textId="77777777" w:rsidR="003475DB" w:rsidRPr="005E7A43" w:rsidRDefault="003475DB" w:rsidP="0057215E">
            <w:pPr>
              <w:rPr>
                <w:rFonts w:ascii="Segoe UI" w:hAnsi="Segoe UI" w:cs="Segoe UI"/>
                <w:b w:val="0"/>
                <w:color w:val="000000"/>
                <w:sz w:val="20"/>
                <w:szCs w:val="20"/>
              </w:rPr>
            </w:pPr>
            <w:r w:rsidRPr="005E7A43">
              <w:rPr>
                <w:rFonts w:ascii="Segoe UI" w:hAnsi="Segoe UI" w:cs="Segoe UI"/>
                <w:b w:val="0"/>
                <w:color w:val="000000"/>
                <w:sz w:val="20"/>
                <w:szCs w:val="20"/>
              </w:rPr>
              <w:t>Patent_or_Publication_ID</w:t>
            </w:r>
          </w:p>
        </w:tc>
        <w:tc>
          <w:tcPr>
            <w:tcW w:w="3023" w:type="pct"/>
            <w:tcBorders>
              <w:top w:val="single" w:sz="4" w:space="0" w:color="5B9BD5" w:themeColor="accent1"/>
              <w:bottom w:val="single" w:sz="4" w:space="0" w:color="5B9BD5" w:themeColor="accent1"/>
              <w:right w:val="single" w:sz="4" w:space="0" w:color="005F9E"/>
            </w:tcBorders>
            <w:noWrap/>
            <w:hideMark/>
          </w:tcPr>
          <w:p w14:paraId="6BA0A079" w14:textId="1B6B59B9" w:rsidR="003475DB" w:rsidRPr="005E7A43" w:rsidRDefault="003475DB"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U.S. patent number (8-character) for utility patent grants; U.S. publication number (11-digit) for published patent applications; U.S. patent number (7-character alphanumeric code starting with “D”) for design patents; Reissue patent number (7-character alphanumeric code starting with “RE”) for reissued patents</w:t>
            </w:r>
          </w:p>
        </w:tc>
      </w:tr>
      <w:tr w:rsidR="003475DB" w:rsidRPr="005E7A43" w14:paraId="48F30501"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0AF11920" w14:textId="77777777" w:rsidR="003475DB" w:rsidRPr="005E7A43" w:rsidRDefault="003475DB" w:rsidP="0057215E">
            <w:pPr>
              <w:rPr>
                <w:rFonts w:ascii="Segoe UI" w:hAnsi="Segoe UI" w:cs="Segoe UI"/>
                <w:b w:val="0"/>
                <w:color w:val="000000"/>
                <w:sz w:val="20"/>
                <w:szCs w:val="20"/>
              </w:rPr>
            </w:pPr>
            <w:r w:rsidRPr="005E7A43">
              <w:rPr>
                <w:rFonts w:ascii="Segoe UI" w:hAnsi="Segoe UI" w:cs="Segoe UI"/>
                <w:b w:val="0"/>
                <w:color w:val="000000"/>
                <w:sz w:val="20"/>
                <w:szCs w:val="20"/>
              </w:rPr>
              <w:t>Application_Number</w:t>
            </w:r>
          </w:p>
        </w:tc>
        <w:tc>
          <w:tcPr>
            <w:tcW w:w="3023" w:type="pct"/>
            <w:tcBorders>
              <w:right w:val="single" w:sz="4" w:space="0" w:color="005F9E"/>
            </w:tcBorders>
            <w:noWrap/>
            <w:hideMark/>
          </w:tcPr>
          <w:p w14:paraId="5E5DA0E9" w14:textId="77777777" w:rsidR="003475DB" w:rsidRPr="005E7A43" w:rsidRDefault="003475DB"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U.S. patent application number</w:t>
            </w:r>
          </w:p>
        </w:tc>
      </w:tr>
      <w:tr w:rsidR="003475DB" w:rsidRPr="005E7A43" w14:paraId="3F008A06"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2E13C298" w14:textId="77777777" w:rsidR="003475DB" w:rsidRPr="005E7A43" w:rsidRDefault="003475DB" w:rsidP="0057215E">
            <w:pPr>
              <w:rPr>
                <w:rFonts w:ascii="Segoe UI" w:hAnsi="Segoe UI" w:cs="Segoe UI"/>
                <w:b w:val="0"/>
                <w:color w:val="000000"/>
                <w:sz w:val="20"/>
                <w:szCs w:val="20"/>
              </w:rPr>
            </w:pPr>
            <w:r w:rsidRPr="005E7A43">
              <w:rPr>
                <w:rFonts w:ascii="Segoe UI" w:hAnsi="Segoe UI" w:cs="Segoe UI"/>
                <w:b w:val="0"/>
                <w:color w:val="000000"/>
                <w:sz w:val="20"/>
                <w:szCs w:val="20"/>
              </w:rPr>
              <w:t>Filing_Date</w:t>
            </w:r>
          </w:p>
        </w:tc>
        <w:tc>
          <w:tcPr>
            <w:tcW w:w="3023" w:type="pct"/>
            <w:tcBorders>
              <w:top w:val="single" w:sz="4" w:space="0" w:color="5B9BD5" w:themeColor="accent1"/>
              <w:bottom w:val="single" w:sz="4" w:space="0" w:color="5B9BD5" w:themeColor="accent1"/>
              <w:right w:val="single" w:sz="4" w:space="0" w:color="005F9E"/>
            </w:tcBorders>
            <w:noWrap/>
            <w:hideMark/>
          </w:tcPr>
          <w:p w14:paraId="471D02C8" w14:textId="77777777" w:rsidR="003475DB" w:rsidRPr="005E7A43" w:rsidRDefault="003475DB"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U.S. patent application filing date</w:t>
            </w:r>
          </w:p>
        </w:tc>
      </w:tr>
      <w:tr w:rsidR="003475DB" w:rsidRPr="005E7A43" w14:paraId="52C9DB63"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12BBDA14" w14:textId="77777777" w:rsidR="003475DB" w:rsidRPr="005E7A43" w:rsidRDefault="003475DB" w:rsidP="0057215E">
            <w:pPr>
              <w:rPr>
                <w:rFonts w:ascii="Segoe UI" w:hAnsi="Segoe UI" w:cs="Segoe UI"/>
                <w:b w:val="0"/>
                <w:color w:val="000000"/>
                <w:sz w:val="20"/>
                <w:szCs w:val="20"/>
              </w:rPr>
            </w:pPr>
            <w:r w:rsidRPr="005E7A43">
              <w:rPr>
                <w:rFonts w:ascii="Segoe UI" w:hAnsi="Segoe UI" w:cs="Segoe UI"/>
                <w:b w:val="0"/>
                <w:color w:val="000000"/>
                <w:sz w:val="20"/>
                <w:szCs w:val="20"/>
              </w:rPr>
              <w:t>Grant_or_Publication_Date</w:t>
            </w:r>
          </w:p>
        </w:tc>
        <w:tc>
          <w:tcPr>
            <w:tcW w:w="3023" w:type="pct"/>
            <w:tcBorders>
              <w:right w:val="single" w:sz="4" w:space="0" w:color="005F9E"/>
            </w:tcBorders>
            <w:noWrap/>
            <w:hideMark/>
          </w:tcPr>
          <w:p w14:paraId="4BA9F932" w14:textId="77777777" w:rsidR="003475DB" w:rsidRPr="005E7A43" w:rsidRDefault="003475DB"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Grant issue date for patent grants or publications date for published applications</w:t>
            </w:r>
          </w:p>
        </w:tc>
      </w:tr>
      <w:tr w:rsidR="003475DB" w:rsidRPr="005E7A43" w14:paraId="19562B8E"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24F25835" w14:textId="77777777" w:rsidR="003475DB" w:rsidRPr="005E7A43" w:rsidRDefault="003475DB" w:rsidP="0057215E">
            <w:pPr>
              <w:rPr>
                <w:rFonts w:ascii="Segoe UI" w:hAnsi="Segoe UI" w:cs="Segoe UI"/>
                <w:b w:val="0"/>
                <w:color w:val="000000"/>
                <w:sz w:val="20"/>
                <w:szCs w:val="20"/>
              </w:rPr>
            </w:pPr>
            <w:r w:rsidRPr="005E7A43">
              <w:rPr>
                <w:rFonts w:ascii="Segoe UI" w:hAnsi="Segoe UI" w:cs="Segoe UI"/>
                <w:b w:val="0"/>
                <w:color w:val="000000"/>
                <w:sz w:val="20"/>
                <w:szCs w:val="20"/>
              </w:rPr>
              <w:t>CPC_Inventive</w:t>
            </w:r>
          </w:p>
        </w:tc>
        <w:tc>
          <w:tcPr>
            <w:tcW w:w="3023" w:type="pct"/>
            <w:tcBorders>
              <w:top w:val="single" w:sz="4" w:space="0" w:color="5B9BD5" w:themeColor="accent1"/>
              <w:bottom w:val="single" w:sz="4" w:space="0" w:color="5B9BD5" w:themeColor="accent1"/>
              <w:right w:val="single" w:sz="4" w:space="0" w:color="005F9E"/>
            </w:tcBorders>
            <w:noWrap/>
            <w:hideMark/>
          </w:tcPr>
          <w:p w14:paraId="002EAAAC" w14:textId="3CC0D94C" w:rsidR="003475DB" w:rsidRPr="005E7A43" w:rsidRDefault="00E563C5" w:rsidP="00E563C5">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 Inventive classification to capture</w:t>
            </w:r>
            <w:r w:rsidR="003475DB" w:rsidRPr="005E7A43">
              <w:rPr>
                <w:rFonts w:ascii="Segoe UI" w:hAnsi="Segoe UI" w:cs="Segoe UI"/>
                <w:color w:val="000000"/>
                <w:sz w:val="20"/>
                <w:szCs w:val="20"/>
              </w:rPr>
              <w:t xml:space="preserve"> the inventive subject matter</w:t>
            </w:r>
          </w:p>
        </w:tc>
      </w:tr>
      <w:tr w:rsidR="003475DB" w:rsidRPr="005E7A43" w14:paraId="57552A33"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19D19A5E" w14:textId="77777777" w:rsidR="003475DB" w:rsidRPr="005E7A43" w:rsidRDefault="003475DB" w:rsidP="0057215E">
            <w:pPr>
              <w:rPr>
                <w:rFonts w:ascii="Segoe UI" w:hAnsi="Segoe UI" w:cs="Segoe UI"/>
                <w:b w:val="0"/>
                <w:color w:val="000000"/>
                <w:sz w:val="20"/>
                <w:szCs w:val="20"/>
              </w:rPr>
            </w:pPr>
            <w:r w:rsidRPr="005E7A43">
              <w:rPr>
                <w:rFonts w:ascii="Segoe UI" w:hAnsi="Segoe UI" w:cs="Segoe UI"/>
                <w:b w:val="0"/>
                <w:color w:val="000000"/>
                <w:sz w:val="20"/>
                <w:szCs w:val="20"/>
              </w:rPr>
              <w:t>CPC_Additional</w:t>
            </w:r>
          </w:p>
        </w:tc>
        <w:tc>
          <w:tcPr>
            <w:tcW w:w="3023" w:type="pct"/>
            <w:tcBorders>
              <w:right w:val="single" w:sz="4" w:space="0" w:color="005F9E"/>
            </w:tcBorders>
            <w:noWrap/>
            <w:hideMark/>
          </w:tcPr>
          <w:p w14:paraId="191BB756" w14:textId="695C4354" w:rsidR="003475DB" w:rsidRPr="005E7A43" w:rsidRDefault="003475DB" w:rsidP="00E563C5">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 Additional classification</w:t>
            </w:r>
            <w:r w:rsidR="00E563C5" w:rsidRPr="005E7A43">
              <w:rPr>
                <w:rFonts w:ascii="Segoe UI" w:hAnsi="Segoe UI" w:cs="Segoe UI"/>
                <w:color w:val="000000"/>
                <w:sz w:val="20"/>
                <w:szCs w:val="20"/>
              </w:rPr>
              <w:t xml:space="preserve"> to capture additional information for</w:t>
            </w:r>
            <w:r w:rsidRPr="005E7A43">
              <w:rPr>
                <w:rFonts w:ascii="Segoe UI" w:hAnsi="Segoe UI" w:cs="Segoe UI"/>
                <w:color w:val="000000"/>
                <w:sz w:val="20"/>
                <w:szCs w:val="20"/>
              </w:rPr>
              <w:t xml:space="preserve"> future searching</w:t>
            </w:r>
          </w:p>
        </w:tc>
      </w:tr>
      <w:tr w:rsidR="003475DB" w:rsidRPr="005E7A43" w14:paraId="50FE6A91"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7940CF41" w14:textId="77777777" w:rsidR="003475DB" w:rsidRPr="005E7A43" w:rsidRDefault="003475DB" w:rsidP="0057215E">
            <w:pPr>
              <w:rPr>
                <w:rFonts w:ascii="Segoe UI" w:hAnsi="Segoe UI" w:cs="Segoe UI"/>
                <w:b w:val="0"/>
                <w:color w:val="000000"/>
                <w:sz w:val="20"/>
                <w:szCs w:val="20"/>
              </w:rPr>
            </w:pPr>
            <w:r w:rsidRPr="005E7A43">
              <w:rPr>
                <w:rFonts w:ascii="Segoe UI" w:hAnsi="Segoe UI" w:cs="Segoe UI"/>
                <w:b w:val="0"/>
                <w:color w:val="000000"/>
                <w:sz w:val="20"/>
                <w:szCs w:val="20"/>
              </w:rPr>
              <w:t>IPC_Primary</w:t>
            </w:r>
          </w:p>
        </w:tc>
        <w:tc>
          <w:tcPr>
            <w:tcW w:w="3023" w:type="pct"/>
            <w:tcBorders>
              <w:top w:val="single" w:sz="4" w:space="0" w:color="5B9BD5" w:themeColor="accent1"/>
              <w:bottom w:val="single" w:sz="4" w:space="0" w:color="5B9BD5" w:themeColor="accent1"/>
              <w:right w:val="single" w:sz="4" w:space="0" w:color="005F9E"/>
            </w:tcBorders>
            <w:noWrap/>
            <w:hideMark/>
          </w:tcPr>
          <w:p w14:paraId="465BF623" w14:textId="77B5463A" w:rsidR="003475DB" w:rsidRPr="005E7A43" w:rsidRDefault="003475DB" w:rsidP="00E563C5">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IPC Primary classification</w:t>
            </w:r>
            <w:r w:rsidR="009C57B5" w:rsidRPr="005E7A43">
              <w:rPr>
                <w:rFonts w:ascii="Segoe UI" w:hAnsi="Segoe UI" w:cs="Segoe UI"/>
                <w:color w:val="000000"/>
                <w:sz w:val="20"/>
                <w:szCs w:val="20"/>
              </w:rPr>
              <w:t xml:space="preserve"> (as of publication or grant date)</w:t>
            </w:r>
            <w:r w:rsidRPr="005E7A43">
              <w:rPr>
                <w:rFonts w:ascii="Segoe UI" w:hAnsi="Segoe UI" w:cs="Segoe UI"/>
                <w:color w:val="000000"/>
                <w:sz w:val="20"/>
                <w:szCs w:val="20"/>
              </w:rPr>
              <w:t xml:space="preserve">, </w:t>
            </w:r>
            <w:r w:rsidR="00E563C5" w:rsidRPr="005E7A43">
              <w:rPr>
                <w:rFonts w:ascii="Segoe UI" w:hAnsi="Segoe UI" w:cs="Segoe UI"/>
                <w:color w:val="000000"/>
                <w:sz w:val="20"/>
                <w:szCs w:val="20"/>
              </w:rPr>
              <w:t>single primary classification of</w:t>
            </w:r>
            <w:r w:rsidRPr="005E7A43">
              <w:rPr>
                <w:rFonts w:ascii="Segoe UI" w:hAnsi="Segoe UI" w:cs="Segoe UI"/>
                <w:color w:val="000000"/>
                <w:sz w:val="20"/>
                <w:szCs w:val="20"/>
              </w:rPr>
              <w:t xml:space="preserve"> the inventive subject matter</w:t>
            </w:r>
          </w:p>
        </w:tc>
      </w:tr>
      <w:tr w:rsidR="003475DB" w:rsidRPr="005E7A43" w14:paraId="071C5BEF" w14:textId="23CD6F18"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4B4B0BF3" w14:textId="77777777" w:rsidR="003475DB" w:rsidRPr="005E7A43" w:rsidRDefault="003475DB" w:rsidP="003475DB">
            <w:pPr>
              <w:rPr>
                <w:rFonts w:ascii="Segoe UI" w:hAnsi="Segoe UI" w:cs="Segoe UI"/>
                <w:b w:val="0"/>
                <w:color w:val="000000"/>
                <w:sz w:val="20"/>
                <w:szCs w:val="20"/>
              </w:rPr>
            </w:pPr>
            <w:r w:rsidRPr="005E7A43">
              <w:rPr>
                <w:rFonts w:ascii="Segoe UI" w:hAnsi="Segoe UI" w:cs="Segoe UI"/>
                <w:b w:val="0"/>
                <w:color w:val="000000"/>
                <w:sz w:val="20"/>
                <w:szCs w:val="20"/>
              </w:rPr>
              <w:t>IPC_Secondary</w:t>
            </w:r>
          </w:p>
        </w:tc>
        <w:tc>
          <w:tcPr>
            <w:tcW w:w="3023" w:type="pct"/>
            <w:tcBorders>
              <w:right w:val="single" w:sz="4" w:space="0" w:color="005F9E"/>
            </w:tcBorders>
            <w:noWrap/>
            <w:hideMark/>
          </w:tcPr>
          <w:p w14:paraId="191649DD" w14:textId="1FC271A6" w:rsidR="003475DB" w:rsidRPr="005E7A43" w:rsidRDefault="003475DB" w:rsidP="003475DB">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IPC Secondary classification</w:t>
            </w:r>
            <w:r w:rsidR="009C57B5" w:rsidRPr="005E7A43">
              <w:rPr>
                <w:rFonts w:ascii="Segoe UI" w:hAnsi="Segoe UI" w:cs="Segoe UI"/>
                <w:color w:val="000000"/>
                <w:sz w:val="20"/>
                <w:szCs w:val="20"/>
              </w:rPr>
              <w:t xml:space="preserve"> (as of publication or grant date)</w:t>
            </w:r>
            <w:r w:rsidRPr="005E7A43">
              <w:rPr>
                <w:rFonts w:ascii="Segoe UI" w:hAnsi="Segoe UI" w:cs="Segoe UI"/>
                <w:color w:val="000000"/>
                <w:sz w:val="20"/>
                <w:szCs w:val="20"/>
              </w:rPr>
              <w:t xml:space="preserve">, non-primary classification covering inventive subject matter and additional information to facilitate future searching </w:t>
            </w:r>
          </w:p>
        </w:tc>
      </w:tr>
      <w:tr w:rsidR="003475DB" w:rsidRPr="005E7A43" w14:paraId="27CDE367"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65FF9F96" w14:textId="7C113D61" w:rsidR="003475DB" w:rsidRPr="005E7A43" w:rsidRDefault="003475DB" w:rsidP="00612585">
            <w:pPr>
              <w:rPr>
                <w:rFonts w:ascii="Segoe UI" w:hAnsi="Segoe UI" w:cs="Segoe UI"/>
                <w:b w:val="0"/>
                <w:color w:val="000000"/>
                <w:sz w:val="20"/>
                <w:szCs w:val="20"/>
              </w:rPr>
            </w:pPr>
            <w:r w:rsidRPr="005E7A43">
              <w:rPr>
                <w:rFonts w:ascii="Segoe UI" w:hAnsi="Segoe UI" w:cs="Segoe UI"/>
                <w:b w:val="0"/>
                <w:color w:val="000000"/>
                <w:sz w:val="20"/>
                <w:szCs w:val="20"/>
              </w:rPr>
              <w:t>USPC</w:t>
            </w:r>
            <w:r w:rsidR="00612585" w:rsidRPr="005E7A43" w:rsidDel="00612585">
              <w:rPr>
                <w:rFonts w:ascii="Segoe UI" w:hAnsi="Segoe UI" w:cs="Segoe UI"/>
                <w:b w:val="0"/>
                <w:color w:val="000000"/>
                <w:sz w:val="20"/>
                <w:szCs w:val="20"/>
              </w:rPr>
              <w:t xml:space="preserve"> </w:t>
            </w:r>
            <w:r w:rsidRPr="005E7A43">
              <w:rPr>
                <w:rFonts w:ascii="Segoe UI" w:hAnsi="Segoe UI" w:cs="Segoe UI"/>
                <w:b w:val="0"/>
                <w:color w:val="000000"/>
                <w:sz w:val="20"/>
                <w:szCs w:val="20"/>
              </w:rPr>
              <w:t>_Original</w:t>
            </w:r>
          </w:p>
        </w:tc>
        <w:tc>
          <w:tcPr>
            <w:tcW w:w="3023" w:type="pct"/>
            <w:tcBorders>
              <w:top w:val="single" w:sz="4" w:space="0" w:color="5B9BD5" w:themeColor="accent1"/>
              <w:bottom w:val="single" w:sz="4" w:space="0" w:color="5B9BD5" w:themeColor="accent1"/>
              <w:right w:val="single" w:sz="4" w:space="0" w:color="005F9E"/>
            </w:tcBorders>
            <w:noWrap/>
            <w:hideMark/>
          </w:tcPr>
          <w:p w14:paraId="1A9A2D70" w14:textId="3C6CA507" w:rsidR="003475DB" w:rsidRPr="005E7A43" w:rsidRDefault="00E563C5" w:rsidP="00E563C5">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Original USPC classification</w:t>
            </w:r>
            <w:r w:rsidR="00612585" w:rsidRPr="005E7A43">
              <w:rPr>
                <w:rFonts w:ascii="Segoe UI" w:hAnsi="Segoe UI" w:cs="Segoe UI"/>
                <w:color w:val="000000"/>
                <w:sz w:val="20"/>
                <w:szCs w:val="20"/>
              </w:rPr>
              <w:t xml:space="preserve"> (retired as of 1/1/2013)</w:t>
            </w:r>
            <w:r w:rsidRPr="005E7A43">
              <w:rPr>
                <w:rFonts w:ascii="Segoe UI" w:hAnsi="Segoe UI" w:cs="Segoe UI"/>
                <w:color w:val="000000"/>
                <w:sz w:val="20"/>
                <w:szCs w:val="20"/>
              </w:rPr>
              <w:t>, single principal classification</w:t>
            </w:r>
            <w:r w:rsidR="003475DB" w:rsidRPr="005E7A43">
              <w:rPr>
                <w:rFonts w:ascii="Segoe UI" w:hAnsi="Segoe UI" w:cs="Segoe UI"/>
                <w:color w:val="000000"/>
                <w:sz w:val="20"/>
                <w:szCs w:val="20"/>
              </w:rPr>
              <w:t xml:space="preserve"> </w:t>
            </w:r>
          </w:p>
        </w:tc>
      </w:tr>
      <w:tr w:rsidR="00E563C5" w:rsidRPr="005E7A43" w14:paraId="07FCBBF3"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2099A55C" w14:textId="2F03E1E0" w:rsidR="00E563C5" w:rsidRPr="005E7A43" w:rsidRDefault="00E563C5" w:rsidP="00612585">
            <w:pPr>
              <w:rPr>
                <w:rFonts w:ascii="Segoe UI" w:hAnsi="Segoe UI" w:cs="Segoe UI"/>
                <w:b w:val="0"/>
                <w:color w:val="000000"/>
                <w:sz w:val="20"/>
                <w:szCs w:val="20"/>
              </w:rPr>
            </w:pPr>
            <w:r w:rsidRPr="005E7A43">
              <w:rPr>
                <w:rFonts w:ascii="Segoe UI" w:hAnsi="Segoe UI" w:cs="Segoe UI"/>
                <w:b w:val="0"/>
                <w:color w:val="000000"/>
                <w:sz w:val="20"/>
                <w:szCs w:val="20"/>
              </w:rPr>
              <w:t>USPC</w:t>
            </w:r>
            <w:r w:rsidR="00612585" w:rsidRPr="005E7A43" w:rsidDel="00612585">
              <w:rPr>
                <w:rFonts w:ascii="Segoe UI" w:hAnsi="Segoe UI" w:cs="Segoe UI"/>
                <w:b w:val="0"/>
                <w:color w:val="000000"/>
                <w:sz w:val="20"/>
                <w:szCs w:val="20"/>
              </w:rPr>
              <w:t xml:space="preserve"> </w:t>
            </w:r>
            <w:r w:rsidRPr="005E7A43">
              <w:rPr>
                <w:rFonts w:ascii="Segoe UI" w:hAnsi="Segoe UI" w:cs="Segoe UI"/>
                <w:b w:val="0"/>
                <w:color w:val="000000"/>
                <w:sz w:val="20"/>
                <w:szCs w:val="20"/>
              </w:rPr>
              <w:t>_Cross_Reference</w:t>
            </w:r>
          </w:p>
        </w:tc>
        <w:tc>
          <w:tcPr>
            <w:tcW w:w="3023" w:type="pct"/>
            <w:tcBorders>
              <w:right w:val="single" w:sz="4" w:space="0" w:color="005F9E"/>
            </w:tcBorders>
            <w:noWrap/>
            <w:hideMark/>
          </w:tcPr>
          <w:p w14:paraId="41698414" w14:textId="42FD0A2B" w:rsidR="00E563C5" w:rsidRPr="005E7A43" w:rsidRDefault="00E563C5" w:rsidP="00E563C5">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Cross Reference USPC classification</w:t>
            </w:r>
            <w:r w:rsidR="00612585" w:rsidRPr="005E7A43">
              <w:rPr>
                <w:rFonts w:ascii="Segoe UI" w:hAnsi="Segoe UI" w:cs="Segoe UI"/>
                <w:color w:val="000000"/>
                <w:sz w:val="20"/>
                <w:szCs w:val="20"/>
              </w:rPr>
              <w:t>(retired as of 1/1/2013)</w:t>
            </w:r>
            <w:r w:rsidRPr="005E7A43">
              <w:rPr>
                <w:rFonts w:ascii="Segoe UI" w:hAnsi="Segoe UI" w:cs="Segoe UI"/>
                <w:color w:val="000000"/>
                <w:sz w:val="20"/>
                <w:szCs w:val="20"/>
              </w:rPr>
              <w:t>, additional classifications</w:t>
            </w:r>
          </w:p>
        </w:tc>
      </w:tr>
      <w:tr w:rsidR="00E563C5" w:rsidRPr="005E7A43" w14:paraId="53A01C83"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273CF73E"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Patent_Title</w:t>
            </w:r>
          </w:p>
        </w:tc>
        <w:tc>
          <w:tcPr>
            <w:tcW w:w="3023" w:type="pct"/>
            <w:tcBorders>
              <w:top w:val="single" w:sz="4" w:space="0" w:color="5B9BD5" w:themeColor="accent1"/>
              <w:bottom w:val="single" w:sz="4" w:space="0" w:color="5B9BD5" w:themeColor="accent1"/>
              <w:right w:val="single" w:sz="4" w:space="0" w:color="005F9E"/>
            </w:tcBorders>
            <w:noWrap/>
            <w:hideMark/>
          </w:tcPr>
          <w:p w14:paraId="68E5D16C" w14:textId="32CE6320" w:rsidR="00E563C5" w:rsidRPr="005E7A43" w:rsidRDefault="00E563C5" w:rsidP="00E563C5">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Title of the patent or patent application</w:t>
            </w:r>
          </w:p>
        </w:tc>
      </w:tr>
      <w:tr w:rsidR="00E563C5" w:rsidRPr="005E7A43" w14:paraId="422199FE"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4072A63B"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Drugs_and_Chemistry</w:t>
            </w:r>
          </w:p>
        </w:tc>
        <w:tc>
          <w:tcPr>
            <w:tcW w:w="3023" w:type="pct"/>
            <w:tcBorders>
              <w:right w:val="single" w:sz="4" w:space="0" w:color="005F9E"/>
            </w:tcBorders>
            <w:noWrap/>
            <w:hideMark/>
          </w:tcPr>
          <w:p w14:paraId="095FFAB5" w14:textId="7B7057B2" w:rsidR="00E563C5" w:rsidRPr="005E7A43" w:rsidRDefault="00E563C5" w:rsidP="001B0D9B">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CPC-based technology category, 1 indicates inventive subject matter pertaining to drugs and chemistry</w:t>
            </w:r>
            <w:r w:rsidR="001B0D9B" w:rsidRPr="005E7A43">
              <w:rPr>
                <w:rFonts w:ascii="Segoe UI" w:hAnsi="Segoe UI" w:cs="Segoe UI"/>
                <w:color w:val="000000"/>
                <w:sz w:val="20"/>
                <w:szCs w:val="20"/>
              </w:rPr>
              <w:t xml:space="preserve"> (CPC Inventive classification A61K or C07)</w:t>
            </w:r>
          </w:p>
        </w:tc>
      </w:tr>
      <w:tr w:rsidR="00E563C5" w:rsidRPr="005E7A43" w14:paraId="6ED58F56"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1E1D6D82"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Diagnostic_and_Surgical_Devices</w:t>
            </w:r>
          </w:p>
        </w:tc>
        <w:tc>
          <w:tcPr>
            <w:tcW w:w="3023" w:type="pct"/>
            <w:tcBorders>
              <w:top w:val="single" w:sz="4" w:space="0" w:color="5B9BD5" w:themeColor="accent1"/>
              <w:bottom w:val="single" w:sz="4" w:space="0" w:color="5B9BD5" w:themeColor="accent1"/>
              <w:right w:val="single" w:sz="4" w:space="0" w:color="005F9E"/>
            </w:tcBorders>
            <w:noWrap/>
            <w:hideMark/>
          </w:tcPr>
          <w:p w14:paraId="69FECB99" w14:textId="1FE13031" w:rsidR="00E563C5" w:rsidRPr="005E7A43" w:rsidRDefault="00E563C5" w:rsidP="001B0D9B">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CPC-based technology category, 1 indicates inventive subject matter pertaining to diagnostic and surgical devices</w:t>
            </w:r>
            <w:r w:rsidR="001B0D9B" w:rsidRPr="005E7A43">
              <w:rPr>
                <w:rFonts w:ascii="Segoe UI" w:hAnsi="Segoe UI" w:cs="Segoe UI"/>
                <w:color w:val="000000"/>
                <w:sz w:val="20"/>
                <w:szCs w:val="20"/>
              </w:rPr>
              <w:t xml:space="preserve"> (CPC Inventive classification C12Q, G01N, A61B, A61L, or B01)</w:t>
            </w:r>
          </w:p>
        </w:tc>
      </w:tr>
      <w:tr w:rsidR="00E563C5" w:rsidRPr="005E7A43" w14:paraId="34DD63B6"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11E8BF85"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Radiation_Measurement</w:t>
            </w:r>
          </w:p>
        </w:tc>
        <w:tc>
          <w:tcPr>
            <w:tcW w:w="3023" w:type="pct"/>
            <w:tcBorders>
              <w:right w:val="single" w:sz="4" w:space="0" w:color="005F9E"/>
            </w:tcBorders>
            <w:noWrap/>
            <w:hideMark/>
          </w:tcPr>
          <w:p w14:paraId="29080CBC" w14:textId="41E39B83" w:rsidR="00E563C5" w:rsidRPr="005E7A43" w:rsidRDefault="00E563C5" w:rsidP="001B0D9B">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CPC-based technology category, 1 indicates inventive subject matter pertaining to radiation measurement</w:t>
            </w:r>
            <w:r w:rsidR="001B0D9B" w:rsidRPr="005E7A43">
              <w:rPr>
                <w:rFonts w:ascii="Segoe UI" w:hAnsi="Segoe UI" w:cs="Segoe UI"/>
                <w:color w:val="000000"/>
                <w:sz w:val="20"/>
                <w:szCs w:val="20"/>
              </w:rPr>
              <w:t xml:space="preserve"> (CPC Inventive classification G01T)</w:t>
            </w:r>
          </w:p>
        </w:tc>
      </w:tr>
      <w:tr w:rsidR="00E563C5" w:rsidRPr="005E7A43" w14:paraId="1F47128B"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2C4707AC"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Data_Science</w:t>
            </w:r>
          </w:p>
        </w:tc>
        <w:tc>
          <w:tcPr>
            <w:tcW w:w="3023" w:type="pct"/>
            <w:tcBorders>
              <w:top w:val="single" w:sz="4" w:space="0" w:color="5B9BD5" w:themeColor="accent1"/>
              <w:bottom w:val="single" w:sz="4" w:space="0" w:color="5B9BD5" w:themeColor="accent1"/>
              <w:right w:val="single" w:sz="4" w:space="0" w:color="005F9E"/>
            </w:tcBorders>
            <w:noWrap/>
            <w:hideMark/>
          </w:tcPr>
          <w:p w14:paraId="3BFE210F" w14:textId="30B618C0" w:rsidR="00E563C5" w:rsidRPr="005E7A43" w:rsidRDefault="00E563C5" w:rsidP="00E563C5">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CPC-based technology category, 1 indicates inventive subject matter pertaining to data science</w:t>
            </w:r>
            <w:r w:rsidR="001B0D9B" w:rsidRPr="005E7A43">
              <w:rPr>
                <w:rFonts w:ascii="Segoe UI" w:hAnsi="Segoe UI" w:cs="Segoe UI"/>
                <w:color w:val="000000"/>
                <w:sz w:val="20"/>
                <w:szCs w:val="20"/>
              </w:rPr>
              <w:t xml:space="preserve"> (CPC Inventive classification G06Q, G06F, or G06T)</w:t>
            </w:r>
          </w:p>
        </w:tc>
      </w:tr>
      <w:tr w:rsidR="00E563C5" w:rsidRPr="005E7A43" w14:paraId="2E10D0E9"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049F2D06"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Food_and_Nutrition</w:t>
            </w:r>
          </w:p>
        </w:tc>
        <w:tc>
          <w:tcPr>
            <w:tcW w:w="3023" w:type="pct"/>
            <w:tcBorders>
              <w:right w:val="single" w:sz="4" w:space="0" w:color="005F9E"/>
            </w:tcBorders>
            <w:noWrap/>
            <w:hideMark/>
          </w:tcPr>
          <w:p w14:paraId="698F0071" w14:textId="46A6DE28" w:rsidR="00E563C5" w:rsidRPr="005E7A43" w:rsidRDefault="00E563C5" w:rsidP="00E563C5">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CPC-based technology category, 1 indicates inventive subject matter pertaining to food and nutrition</w:t>
            </w:r>
            <w:r w:rsidR="001B0D9B" w:rsidRPr="005E7A43">
              <w:rPr>
                <w:rFonts w:ascii="Segoe UI" w:hAnsi="Segoe UI" w:cs="Segoe UI"/>
                <w:color w:val="000000"/>
                <w:sz w:val="20"/>
                <w:szCs w:val="20"/>
              </w:rPr>
              <w:t xml:space="preserve"> (CPC Inventive classification A23, A21, or A22)</w:t>
            </w:r>
          </w:p>
        </w:tc>
      </w:tr>
      <w:tr w:rsidR="00E563C5" w:rsidRPr="005E7A43" w14:paraId="7E44CDBF"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562B36A9"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lastRenderedPageBreak/>
              <w:t>Model_Systems_and_Animals</w:t>
            </w:r>
          </w:p>
        </w:tc>
        <w:tc>
          <w:tcPr>
            <w:tcW w:w="3023" w:type="pct"/>
            <w:tcBorders>
              <w:top w:val="single" w:sz="4" w:space="0" w:color="5B9BD5" w:themeColor="accent1"/>
              <w:bottom w:val="single" w:sz="4" w:space="0" w:color="5B9BD5" w:themeColor="accent1"/>
              <w:right w:val="single" w:sz="4" w:space="0" w:color="005F9E"/>
            </w:tcBorders>
            <w:noWrap/>
            <w:hideMark/>
          </w:tcPr>
          <w:p w14:paraId="52DCDE31" w14:textId="77E029A7" w:rsidR="00E563C5" w:rsidRPr="005E7A43" w:rsidRDefault="00E563C5" w:rsidP="001B0D9B">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CPC-based technology category, 1 indicates inventive subject matter pertaining to model systems and animals</w:t>
            </w:r>
            <w:r w:rsidR="001B0D9B" w:rsidRPr="005E7A43">
              <w:rPr>
                <w:rFonts w:ascii="Segoe UI" w:hAnsi="Segoe UI" w:cs="Segoe UI"/>
                <w:color w:val="000000"/>
                <w:sz w:val="20"/>
                <w:szCs w:val="20"/>
              </w:rPr>
              <w:t xml:space="preserve"> (CPC Inventive classification A01K)</w:t>
            </w:r>
          </w:p>
        </w:tc>
      </w:tr>
      <w:tr w:rsidR="00E563C5" w:rsidRPr="005E7A43" w14:paraId="4ED5F6C7"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30961152"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Cells_and_Enzymes</w:t>
            </w:r>
          </w:p>
        </w:tc>
        <w:tc>
          <w:tcPr>
            <w:tcW w:w="3023" w:type="pct"/>
            <w:tcBorders>
              <w:right w:val="single" w:sz="4" w:space="0" w:color="005F9E"/>
            </w:tcBorders>
            <w:noWrap/>
            <w:hideMark/>
          </w:tcPr>
          <w:p w14:paraId="0823573A" w14:textId="04A7FBE1" w:rsidR="00E563C5" w:rsidRPr="005E7A43" w:rsidRDefault="00E563C5" w:rsidP="001B0D9B">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CPC-based technology category, 1 indicates inventive subject matter pertaining to cells and enzymes</w:t>
            </w:r>
            <w:r w:rsidR="001B0D9B" w:rsidRPr="005E7A43">
              <w:rPr>
                <w:rFonts w:ascii="Segoe UI" w:hAnsi="Segoe UI" w:cs="Segoe UI"/>
                <w:color w:val="000000"/>
                <w:sz w:val="20"/>
                <w:szCs w:val="20"/>
              </w:rPr>
              <w:t xml:space="preserve"> (CPC Inventive classification C12N)</w:t>
            </w:r>
          </w:p>
        </w:tc>
      </w:tr>
      <w:tr w:rsidR="00E563C5" w:rsidRPr="005E7A43" w14:paraId="3E83F19D"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01691EAB"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Other_and_Preclassification</w:t>
            </w:r>
          </w:p>
        </w:tc>
        <w:tc>
          <w:tcPr>
            <w:tcW w:w="3023" w:type="pct"/>
            <w:tcBorders>
              <w:top w:val="single" w:sz="4" w:space="0" w:color="5B9BD5" w:themeColor="accent1"/>
              <w:bottom w:val="single" w:sz="4" w:space="0" w:color="5B9BD5" w:themeColor="accent1"/>
              <w:right w:val="single" w:sz="4" w:space="0" w:color="005F9E"/>
            </w:tcBorders>
            <w:noWrap/>
            <w:hideMark/>
          </w:tcPr>
          <w:p w14:paraId="38CA2897" w14:textId="313292EF" w:rsidR="00E563C5" w:rsidRPr="005E7A43" w:rsidRDefault="00E563C5" w:rsidP="00E563C5">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CPC-based technology category, 1 indicates inventive subject matter not fitting into the specified categories or not yet classified</w:t>
            </w:r>
          </w:p>
        </w:tc>
      </w:tr>
      <w:tr w:rsidR="00E563C5" w:rsidRPr="005E7A43" w14:paraId="39B0341E"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66D8E149" w14:textId="5B272211"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DNA_</w:t>
            </w:r>
            <w:r w:rsidR="007F489E" w:rsidRPr="005E7A43">
              <w:rPr>
                <w:rFonts w:ascii="Segoe UI" w:hAnsi="Segoe UI" w:cs="Segoe UI"/>
                <w:b w:val="0"/>
                <w:color w:val="000000"/>
                <w:sz w:val="20"/>
                <w:szCs w:val="20"/>
              </w:rPr>
              <w:t>RNA_</w:t>
            </w:r>
            <w:r w:rsidRPr="005E7A43">
              <w:rPr>
                <w:rFonts w:ascii="Segoe UI" w:hAnsi="Segoe UI" w:cs="Segoe UI"/>
                <w:b w:val="0"/>
                <w:color w:val="000000"/>
                <w:sz w:val="20"/>
                <w:szCs w:val="20"/>
              </w:rPr>
              <w:t>or_Protein_Sequence</w:t>
            </w:r>
          </w:p>
        </w:tc>
        <w:tc>
          <w:tcPr>
            <w:tcW w:w="3023" w:type="pct"/>
            <w:tcBorders>
              <w:right w:val="single" w:sz="4" w:space="0" w:color="005F9E"/>
            </w:tcBorders>
            <w:noWrap/>
            <w:hideMark/>
          </w:tcPr>
          <w:p w14:paraId="294791C6" w14:textId="21EBE760" w:rsidR="00E563C5" w:rsidRPr="005E7A43" w:rsidRDefault="00E563C5" w:rsidP="00E563C5">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DNA</w:t>
            </w:r>
            <w:r w:rsidR="009C57B5" w:rsidRPr="005E7A43">
              <w:rPr>
                <w:rFonts w:ascii="Segoe UI" w:hAnsi="Segoe UI" w:cs="Segoe UI"/>
                <w:color w:val="000000"/>
                <w:sz w:val="20"/>
                <w:szCs w:val="20"/>
              </w:rPr>
              <w:t>, RNA,</w:t>
            </w:r>
            <w:r w:rsidRPr="005E7A43">
              <w:rPr>
                <w:rFonts w:ascii="Segoe UI" w:hAnsi="Segoe UI" w:cs="Segoe UI"/>
                <w:color w:val="000000"/>
                <w:sz w:val="20"/>
                <w:szCs w:val="20"/>
              </w:rPr>
              <w:t xml:space="preserve"> or Protein Sequence, 1 indicates presents of DNA</w:t>
            </w:r>
            <w:r w:rsidR="009C57B5" w:rsidRPr="005E7A43">
              <w:rPr>
                <w:rFonts w:ascii="Segoe UI" w:hAnsi="Segoe UI" w:cs="Segoe UI"/>
                <w:color w:val="000000"/>
                <w:sz w:val="20"/>
                <w:szCs w:val="20"/>
              </w:rPr>
              <w:t>, RNA,</w:t>
            </w:r>
            <w:r w:rsidRPr="005E7A43">
              <w:rPr>
                <w:rFonts w:ascii="Segoe UI" w:hAnsi="Segoe UI" w:cs="Segoe UI"/>
                <w:color w:val="000000"/>
                <w:sz w:val="20"/>
                <w:szCs w:val="20"/>
              </w:rPr>
              <w:t xml:space="preserve"> or protein sequence disclosure in the patent document</w:t>
            </w:r>
          </w:p>
        </w:tc>
      </w:tr>
      <w:tr w:rsidR="00E563C5" w:rsidRPr="005E7A43" w14:paraId="6E04C518"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37CC3EE9"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NIH_Federal_Grant_Number</w:t>
            </w:r>
          </w:p>
        </w:tc>
        <w:tc>
          <w:tcPr>
            <w:tcW w:w="3023" w:type="pct"/>
            <w:tcBorders>
              <w:top w:val="single" w:sz="4" w:space="0" w:color="5B9BD5" w:themeColor="accent1"/>
              <w:bottom w:val="single" w:sz="4" w:space="0" w:color="5B9BD5" w:themeColor="accent1"/>
              <w:right w:val="single" w:sz="4" w:space="0" w:color="005F9E"/>
            </w:tcBorders>
            <w:noWrap/>
            <w:hideMark/>
          </w:tcPr>
          <w:p w14:paraId="31964C95" w14:textId="29E42A77" w:rsidR="00E563C5" w:rsidRPr="005E7A43" w:rsidRDefault="00E563C5" w:rsidP="00947A4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NIH Federal Grant Number</w:t>
            </w:r>
            <w:r w:rsidR="00947A42" w:rsidRPr="005E7A43">
              <w:rPr>
                <w:rFonts w:ascii="Segoe UI" w:hAnsi="Segoe UI" w:cs="Segoe UI"/>
                <w:color w:val="000000"/>
                <w:sz w:val="20"/>
                <w:szCs w:val="20"/>
              </w:rPr>
              <w:t xml:space="preserve"> (source: NIH RePORTER)</w:t>
            </w:r>
          </w:p>
        </w:tc>
      </w:tr>
      <w:tr w:rsidR="00E563C5" w:rsidRPr="005E7A43" w14:paraId="7B197022"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480A292C"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NIH_Grant_Recipient_Organization</w:t>
            </w:r>
          </w:p>
        </w:tc>
        <w:tc>
          <w:tcPr>
            <w:tcW w:w="3023" w:type="pct"/>
            <w:tcBorders>
              <w:right w:val="single" w:sz="4" w:space="0" w:color="005F9E"/>
            </w:tcBorders>
            <w:noWrap/>
            <w:hideMark/>
          </w:tcPr>
          <w:p w14:paraId="48DA55C6" w14:textId="7E6562B9" w:rsidR="00E563C5" w:rsidRPr="005E7A43" w:rsidRDefault="00E563C5" w:rsidP="00E563C5">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NIH Federal Recipient Organization</w:t>
            </w:r>
            <w:r w:rsidR="00947A42" w:rsidRPr="005E7A43">
              <w:rPr>
                <w:rFonts w:ascii="Segoe UI" w:hAnsi="Segoe UI" w:cs="Segoe UI"/>
                <w:color w:val="000000"/>
                <w:sz w:val="20"/>
                <w:szCs w:val="20"/>
              </w:rPr>
              <w:t xml:space="preserve"> (source: NIH RePORTER)</w:t>
            </w:r>
          </w:p>
        </w:tc>
      </w:tr>
      <w:tr w:rsidR="00E563C5" w:rsidRPr="005E7A43" w14:paraId="229B2EAB"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19EFB513"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FDA_Application_Number</w:t>
            </w:r>
          </w:p>
        </w:tc>
        <w:tc>
          <w:tcPr>
            <w:tcW w:w="3023" w:type="pct"/>
            <w:tcBorders>
              <w:top w:val="single" w:sz="4" w:space="0" w:color="5B9BD5" w:themeColor="accent1"/>
              <w:bottom w:val="single" w:sz="4" w:space="0" w:color="5B9BD5" w:themeColor="accent1"/>
              <w:right w:val="single" w:sz="4" w:space="0" w:color="005F9E"/>
            </w:tcBorders>
            <w:noWrap/>
            <w:hideMark/>
          </w:tcPr>
          <w:p w14:paraId="1C0262F6" w14:textId="1917F72A" w:rsidR="00E563C5" w:rsidRPr="005E7A43" w:rsidRDefault="00E563C5" w:rsidP="00947A4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color w:val="000000"/>
                <w:sz w:val="20"/>
                <w:szCs w:val="20"/>
              </w:rPr>
              <w:t>FDA Application Number (Multiple applications numbers are separated by a pipe; within application multiples are separated by a semicolon)</w:t>
            </w:r>
            <w:r w:rsidR="00947A42" w:rsidRPr="005E7A43">
              <w:rPr>
                <w:rFonts w:ascii="Segoe UI" w:hAnsi="Segoe UI" w:cs="Segoe UI"/>
                <w:color w:val="000000"/>
                <w:sz w:val="20"/>
                <w:szCs w:val="20"/>
              </w:rPr>
              <w:t xml:space="preserve"> (source: FDA Orange Book)</w:t>
            </w:r>
          </w:p>
        </w:tc>
      </w:tr>
      <w:tr w:rsidR="00E563C5" w:rsidRPr="005E7A43" w14:paraId="54E9CC29"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365A0B8C"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FDA_Drug_Trade_Name</w:t>
            </w:r>
          </w:p>
        </w:tc>
        <w:tc>
          <w:tcPr>
            <w:tcW w:w="3023" w:type="pct"/>
            <w:tcBorders>
              <w:right w:val="single" w:sz="4" w:space="0" w:color="005F9E"/>
            </w:tcBorders>
            <w:noWrap/>
            <w:hideMark/>
          </w:tcPr>
          <w:p w14:paraId="3779C0E4" w14:textId="4A3C790C" w:rsidR="00E563C5" w:rsidRPr="005E7A43" w:rsidRDefault="00E563C5" w:rsidP="00E563C5">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sz w:val="20"/>
                <w:szCs w:val="20"/>
              </w:rPr>
              <w:t>Official trade name of the drug to which the FDA application pertains</w:t>
            </w:r>
            <w:r w:rsidR="00947A42" w:rsidRPr="005E7A43">
              <w:rPr>
                <w:rFonts w:ascii="Segoe UI" w:hAnsi="Segoe UI" w:cs="Segoe UI"/>
                <w:sz w:val="20"/>
                <w:szCs w:val="20"/>
              </w:rPr>
              <w:t xml:space="preserve"> </w:t>
            </w:r>
            <w:r w:rsidR="00947A42" w:rsidRPr="005E7A43">
              <w:rPr>
                <w:rFonts w:ascii="Segoe UI" w:hAnsi="Segoe UI" w:cs="Segoe UI"/>
                <w:color w:val="000000"/>
                <w:sz w:val="20"/>
                <w:szCs w:val="20"/>
              </w:rPr>
              <w:t>(source: FDA Orange Book)</w:t>
            </w:r>
          </w:p>
        </w:tc>
      </w:tr>
      <w:tr w:rsidR="00E563C5" w:rsidRPr="005E7A43" w14:paraId="0723FF38"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5B9BD5" w:themeColor="accent1"/>
            </w:tcBorders>
            <w:noWrap/>
            <w:hideMark/>
          </w:tcPr>
          <w:p w14:paraId="284A18DD"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FDA_Approval_Date</w:t>
            </w:r>
          </w:p>
        </w:tc>
        <w:tc>
          <w:tcPr>
            <w:tcW w:w="3023" w:type="pct"/>
            <w:tcBorders>
              <w:top w:val="single" w:sz="4" w:space="0" w:color="5B9BD5" w:themeColor="accent1"/>
              <w:bottom w:val="single" w:sz="4" w:space="0" w:color="5B9BD5" w:themeColor="accent1"/>
              <w:right w:val="single" w:sz="4" w:space="0" w:color="005F9E"/>
            </w:tcBorders>
            <w:noWrap/>
            <w:hideMark/>
          </w:tcPr>
          <w:p w14:paraId="3DA89334" w14:textId="50FD6F28" w:rsidR="00E563C5" w:rsidRPr="005E7A43" w:rsidRDefault="00E563C5" w:rsidP="00E563C5">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sz w:val="20"/>
                <w:szCs w:val="20"/>
              </w:rPr>
              <w:t>Approval date for FDA drug application</w:t>
            </w:r>
            <w:r w:rsidR="00947A42" w:rsidRPr="005E7A43">
              <w:rPr>
                <w:rFonts w:ascii="Segoe UI" w:hAnsi="Segoe UI" w:cs="Segoe UI"/>
                <w:sz w:val="20"/>
                <w:szCs w:val="20"/>
              </w:rPr>
              <w:t xml:space="preserve"> </w:t>
            </w:r>
            <w:r w:rsidR="00947A42" w:rsidRPr="005E7A43">
              <w:rPr>
                <w:rFonts w:ascii="Segoe UI" w:hAnsi="Segoe UI" w:cs="Segoe UI"/>
                <w:color w:val="000000"/>
                <w:sz w:val="20"/>
                <w:szCs w:val="20"/>
              </w:rPr>
              <w:t>(source: FDA Orange Book)</w:t>
            </w:r>
          </w:p>
        </w:tc>
      </w:tr>
      <w:tr w:rsidR="00E563C5" w:rsidRPr="005E7A43" w14:paraId="6B643C63" w14:textId="77777777" w:rsidTr="00E03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7" w:type="pct"/>
            <w:tcBorders>
              <w:left w:val="single" w:sz="4" w:space="0" w:color="005F9E"/>
            </w:tcBorders>
            <w:noWrap/>
            <w:hideMark/>
          </w:tcPr>
          <w:p w14:paraId="0B02CC35"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FDA_Applicant</w:t>
            </w:r>
          </w:p>
        </w:tc>
        <w:tc>
          <w:tcPr>
            <w:tcW w:w="3023" w:type="pct"/>
            <w:tcBorders>
              <w:right w:val="single" w:sz="4" w:space="0" w:color="005F9E"/>
            </w:tcBorders>
            <w:noWrap/>
            <w:hideMark/>
          </w:tcPr>
          <w:p w14:paraId="0560BDF6" w14:textId="4170FBFC" w:rsidR="00E563C5" w:rsidRPr="005E7A43" w:rsidRDefault="00E563C5" w:rsidP="00E563C5">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sz w:val="20"/>
                <w:szCs w:val="20"/>
              </w:rPr>
              <w:t>Name of the applicant that filed the FDA drug application</w:t>
            </w:r>
            <w:r w:rsidR="00947A42" w:rsidRPr="005E7A43">
              <w:rPr>
                <w:rFonts w:ascii="Segoe UI" w:hAnsi="Segoe UI" w:cs="Segoe UI"/>
                <w:sz w:val="20"/>
                <w:szCs w:val="20"/>
              </w:rPr>
              <w:t xml:space="preserve"> </w:t>
            </w:r>
            <w:r w:rsidR="00947A42" w:rsidRPr="005E7A43">
              <w:rPr>
                <w:rFonts w:ascii="Segoe UI" w:hAnsi="Segoe UI" w:cs="Segoe UI"/>
                <w:color w:val="000000"/>
                <w:sz w:val="20"/>
                <w:szCs w:val="20"/>
              </w:rPr>
              <w:t>(source: FDA Orange Book)</w:t>
            </w:r>
          </w:p>
        </w:tc>
      </w:tr>
      <w:tr w:rsidR="00E563C5" w:rsidRPr="005E7A43" w14:paraId="797DC3C9" w14:textId="77777777" w:rsidTr="00E03698">
        <w:trPr>
          <w:trHeight w:val="288"/>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5B9BD5" w:themeColor="accent1"/>
              <w:left w:val="single" w:sz="4" w:space="0" w:color="005F9E"/>
              <w:bottom w:val="single" w:sz="4" w:space="0" w:color="005F9E"/>
            </w:tcBorders>
            <w:noWrap/>
            <w:hideMark/>
          </w:tcPr>
          <w:p w14:paraId="7F6DA0BD" w14:textId="77777777" w:rsidR="00E563C5" w:rsidRPr="005E7A43" w:rsidRDefault="00E563C5" w:rsidP="00E563C5">
            <w:pPr>
              <w:rPr>
                <w:rFonts w:ascii="Segoe UI" w:hAnsi="Segoe UI" w:cs="Segoe UI"/>
                <w:b w:val="0"/>
                <w:color w:val="000000"/>
                <w:sz w:val="20"/>
                <w:szCs w:val="20"/>
              </w:rPr>
            </w:pPr>
            <w:r w:rsidRPr="005E7A43">
              <w:rPr>
                <w:rFonts w:ascii="Segoe UI" w:hAnsi="Segoe UI" w:cs="Segoe UI"/>
                <w:b w:val="0"/>
                <w:color w:val="000000"/>
                <w:sz w:val="20"/>
                <w:szCs w:val="20"/>
              </w:rPr>
              <w:t>FDA_Ingredient</w:t>
            </w:r>
          </w:p>
        </w:tc>
        <w:tc>
          <w:tcPr>
            <w:tcW w:w="3023" w:type="pct"/>
            <w:tcBorders>
              <w:top w:val="single" w:sz="4" w:space="0" w:color="5B9BD5" w:themeColor="accent1"/>
              <w:bottom w:val="single" w:sz="4" w:space="0" w:color="005F9E"/>
              <w:right w:val="single" w:sz="4" w:space="0" w:color="005F9E"/>
            </w:tcBorders>
            <w:noWrap/>
            <w:hideMark/>
          </w:tcPr>
          <w:p w14:paraId="2BBC7FC0" w14:textId="0E18F76D" w:rsidR="00E563C5" w:rsidRPr="005E7A43" w:rsidRDefault="00E563C5" w:rsidP="00E563C5">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sidRPr="005E7A43">
              <w:rPr>
                <w:rFonts w:ascii="Segoe UI" w:hAnsi="Segoe UI" w:cs="Segoe UI"/>
                <w:sz w:val="20"/>
                <w:szCs w:val="20"/>
              </w:rPr>
              <w:t>Active ingredient for a specific indication approved by the FDA (Multiple ingredients are separated by a comma)</w:t>
            </w:r>
            <w:r w:rsidR="00947A42" w:rsidRPr="005E7A43">
              <w:rPr>
                <w:rFonts w:ascii="Segoe UI" w:hAnsi="Segoe UI" w:cs="Segoe UI"/>
                <w:sz w:val="20"/>
                <w:szCs w:val="20"/>
              </w:rPr>
              <w:t xml:space="preserve"> </w:t>
            </w:r>
            <w:r w:rsidR="00947A42" w:rsidRPr="005E7A43">
              <w:rPr>
                <w:rFonts w:ascii="Segoe UI" w:hAnsi="Segoe UI" w:cs="Segoe UI"/>
                <w:color w:val="000000"/>
                <w:sz w:val="20"/>
                <w:szCs w:val="20"/>
              </w:rPr>
              <w:t>(source: FDA Orange Book)</w:t>
            </w:r>
          </w:p>
        </w:tc>
      </w:tr>
    </w:tbl>
    <w:p w14:paraId="5C7C2A54" w14:textId="77777777" w:rsidR="00A15B86" w:rsidRPr="003C6E1C" w:rsidRDefault="00A15B86" w:rsidP="00A15B86">
      <w:pPr>
        <w:pStyle w:val="Heading1"/>
        <w:numPr>
          <w:ilvl w:val="0"/>
          <w:numId w:val="0"/>
        </w:numPr>
        <w:rPr>
          <w:rFonts w:ascii="Segoe UI" w:hAnsi="Segoe UI" w:cs="Segoe UI"/>
        </w:rPr>
      </w:pPr>
    </w:p>
    <w:p w14:paraId="589C7D0C" w14:textId="77777777" w:rsidR="00A15B86" w:rsidRPr="003C6E1C" w:rsidRDefault="00A15B86">
      <w:pPr>
        <w:rPr>
          <w:rFonts w:ascii="Segoe UI" w:eastAsiaTheme="majorEastAsia" w:hAnsi="Segoe UI" w:cs="Segoe UI"/>
          <w:color w:val="2E74B5" w:themeColor="accent1" w:themeShade="BF"/>
          <w:sz w:val="32"/>
          <w:szCs w:val="32"/>
        </w:rPr>
      </w:pPr>
      <w:r w:rsidRPr="003C6E1C">
        <w:rPr>
          <w:rFonts w:ascii="Segoe UI" w:hAnsi="Segoe UI" w:cs="Segoe UI"/>
        </w:rPr>
        <w:br w:type="page"/>
      </w:r>
    </w:p>
    <w:p w14:paraId="7F70D863" w14:textId="2270B355" w:rsidR="002010FA" w:rsidRPr="003C6E1C" w:rsidRDefault="00055B8C" w:rsidP="00055B8C">
      <w:pPr>
        <w:pStyle w:val="Heading1"/>
        <w:rPr>
          <w:rFonts w:ascii="Segoe UI" w:hAnsi="Segoe UI" w:cs="Segoe UI"/>
        </w:rPr>
      </w:pPr>
      <w:bookmarkStart w:id="28" w:name="_Toc459023902"/>
      <w:r w:rsidRPr="003C6E1C">
        <w:rPr>
          <w:rFonts w:ascii="Segoe UI" w:hAnsi="Segoe UI" w:cs="Segoe UI"/>
        </w:rPr>
        <w:lastRenderedPageBreak/>
        <w:t>Appendix I</w:t>
      </w:r>
      <w:r w:rsidR="00722CD7" w:rsidRPr="003C6E1C">
        <w:rPr>
          <w:rFonts w:ascii="Segoe UI" w:hAnsi="Segoe UI" w:cs="Segoe UI"/>
        </w:rPr>
        <w:t>I</w:t>
      </w:r>
      <w:r w:rsidRPr="003C6E1C">
        <w:rPr>
          <w:rFonts w:ascii="Segoe UI" w:hAnsi="Segoe UI" w:cs="Segoe UI"/>
        </w:rPr>
        <w:t>: Cancer Classification Codes</w:t>
      </w:r>
      <w:bookmarkEnd w:id="28"/>
    </w:p>
    <w:tbl>
      <w:tblPr>
        <w:tblStyle w:val="ListTable3-Accent1"/>
        <w:tblW w:w="4377" w:type="pct"/>
        <w:tblLook w:val="04A0" w:firstRow="1" w:lastRow="0" w:firstColumn="1" w:lastColumn="0" w:noHBand="0" w:noVBand="1"/>
      </w:tblPr>
      <w:tblGrid>
        <w:gridCol w:w="3144"/>
        <w:gridCol w:w="2644"/>
        <w:gridCol w:w="2397"/>
      </w:tblGrid>
      <w:tr w:rsidR="00565DA2" w:rsidRPr="005E7A43" w14:paraId="5059A3CB" w14:textId="77777777" w:rsidTr="00E036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pct"/>
            <w:tcBorders>
              <w:bottom w:val="single" w:sz="4" w:space="0" w:color="005F9E"/>
            </w:tcBorders>
            <w:shd w:val="clear" w:color="auto" w:fill="005F9E"/>
          </w:tcPr>
          <w:p w14:paraId="1E502A93" w14:textId="77777777" w:rsidR="00565DA2" w:rsidRPr="005E7A43" w:rsidRDefault="00565DA2" w:rsidP="00055B8C">
            <w:pPr>
              <w:rPr>
                <w:rFonts w:ascii="Segoe UI" w:hAnsi="Segoe UI" w:cs="Segoe UI"/>
                <w:sz w:val="20"/>
                <w:szCs w:val="20"/>
              </w:rPr>
            </w:pPr>
            <w:r w:rsidRPr="005E7A43">
              <w:rPr>
                <w:rFonts w:ascii="Segoe UI" w:hAnsi="Segoe UI" w:cs="Segoe UI"/>
                <w:sz w:val="20"/>
                <w:szCs w:val="20"/>
              </w:rPr>
              <w:t>CPC</w:t>
            </w:r>
          </w:p>
        </w:tc>
        <w:tc>
          <w:tcPr>
            <w:tcW w:w="1615" w:type="pct"/>
            <w:tcBorders>
              <w:bottom w:val="single" w:sz="4" w:space="0" w:color="005F9E"/>
            </w:tcBorders>
            <w:shd w:val="clear" w:color="auto" w:fill="005F9E"/>
          </w:tcPr>
          <w:p w14:paraId="047DFCCF" w14:textId="77777777" w:rsidR="00565DA2" w:rsidRPr="005E7A43" w:rsidRDefault="00565DA2" w:rsidP="00055B8C">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USPC</w:t>
            </w:r>
          </w:p>
        </w:tc>
        <w:tc>
          <w:tcPr>
            <w:tcW w:w="1464" w:type="pct"/>
            <w:tcBorders>
              <w:bottom w:val="single" w:sz="4" w:space="0" w:color="005F9E"/>
            </w:tcBorders>
            <w:shd w:val="clear" w:color="auto" w:fill="005F9E"/>
          </w:tcPr>
          <w:p w14:paraId="58FCE351" w14:textId="28B4E99E" w:rsidR="00565DA2" w:rsidRPr="005E7A43" w:rsidRDefault="00565DA2" w:rsidP="00055B8C">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IPC</w:t>
            </w:r>
          </w:p>
        </w:tc>
      </w:tr>
      <w:tr w:rsidR="00565DA2" w:rsidRPr="005E7A43" w14:paraId="1C39E059"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005F9E"/>
              <w:left w:val="single" w:sz="4" w:space="0" w:color="005F9E"/>
            </w:tcBorders>
          </w:tcPr>
          <w:p w14:paraId="453C2167"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C12Q1/6886</w:t>
            </w:r>
          </w:p>
        </w:tc>
        <w:tc>
          <w:tcPr>
            <w:tcW w:w="1615" w:type="pct"/>
            <w:tcBorders>
              <w:top w:val="single" w:sz="4" w:space="0" w:color="005F9E"/>
            </w:tcBorders>
          </w:tcPr>
          <w:p w14:paraId="2EDA425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514/19.3</w:t>
            </w:r>
          </w:p>
        </w:tc>
        <w:tc>
          <w:tcPr>
            <w:tcW w:w="1464" w:type="pct"/>
            <w:tcBorders>
              <w:top w:val="single" w:sz="4" w:space="0" w:color="005F9E"/>
              <w:right w:val="single" w:sz="4" w:space="0" w:color="005F9E"/>
            </w:tcBorders>
          </w:tcPr>
          <w:p w14:paraId="19AFD16D" w14:textId="3F732D70"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A61P35/00</w:t>
            </w:r>
          </w:p>
        </w:tc>
      </w:tr>
      <w:tr w:rsidR="00565DA2" w:rsidRPr="005E7A43" w14:paraId="4EB2EA96"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571DE0F8"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w:t>
            </w:r>
          </w:p>
        </w:tc>
        <w:tc>
          <w:tcPr>
            <w:tcW w:w="1615" w:type="pct"/>
            <w:tcBorders>
              <w:top w:val="single" w:sz="4" w:space="0" w:color="5B9BD5" w:themeColor="accent1"/>
              <w:bottom w:val="single" w:sz="4" w:space="0" w:color="5B9BD5" w:themeColor="accent1"/>
            </w:tcBorders>
          </w:tcPr>
          <w:p w14:paraId="304C7CCF"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435/6.14</w:t>
            </w:r>
          </w:p>
        </w:tc>
        <w:tc>
          <w:tcPr>
            <w:tcW w:w="1464" w:type="pct"/>
            <w:tcBorders>
              <w:top w:val="single" w:sz="4" w:space="0" w:color="5B9BD5" w:themeColor="accent1"/>
              <w:bottom w:val="single" w:sz="4" w:space="0" w:color="5B9BD5" w:themeColor="accent1"/>
              <w:right w:val="single" w:sz="4" w:space="0" w:color="005F9E"/>
            </w:tcBorders>
          </w:tcPr>
          <w:p w14:paraId="2EA861C7" w14:textId="40A2EFC3"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G01N33/574</w:t>
            </w:r>
          </w:p>
        </w:tc>
      </w:tr>
      <w:tr w:rsidR="00565DA2" w:rsidRPr="005E7A43" w14:paraId="5A7132E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2F408E6B"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A61K39/0011</w:t>
            </w:r>
          </w:p>
        </w:tc>
        <w:tc>
          <w:tcPr>
            <w:tcW w:w="1615" w:type="pct"/>
          </w:tcPr>
          <w:p w14:paraId="5AA47723"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435/7.23</w:t>
            </w:r>
          </w:p>
        </w:tc>
        <w:tc>
          <w:tcPr>
            <w:tcW w:w="1464" w:type="pct"/>
            <w:tcBorders>
              <w:right w:val="single" w:sz="4" w:space="0" w:color="005F9E"/>
            </w:tcBorders>
          </w:tcPr>
          <w:p w14:paraId="1E8CDECE" w14:textId="45D4F005"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A61P35/02</w:t>
            </w:r>
          </w:p>
        </w:tc>
      </w:tr>
      <w:tr w:rsidR="00565DA2" w:rsidRPr="005E7A43" w14:paraId="1BBCACB8"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6195EE19"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G01N33/5011</w:t>
            </w:r>
          </w:p>
        </w:tc>
        <w:tc>
          <w:tcPr>
            <w:tcW w:w="1615" w:type="pct"/>
            <w:tcBorders>
              <w:top w:val="single" w:sz="4" w:space="0" w:color="5B9BD5" w:themeColor="accent1"/>
              <w:bottom w:val="single" w:sz="4" w:space="0" w:color="5B9BD5" w:themeColor="accent1"/>
            </w:tcBorders>
          </w:tcPr>
          <w:p w14:paraId="4FDC173D"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424/155.1</w:t>
            </w:r>
          </w:p>
        </w:tc>
        <w:tc>
          <w:tcPr>
            <w:tcW w:w="1464" w:type="pct"/>
            <w:tcBorders>
              <w:top w:val="single" w:sz="4" w:space="0" w:color="5B9BD5" w:themeColor="accent1"/>
              <w:bottom w:val="single" w:sz="4" w:space="0" w:color="5B9BD5" w:themeColor="accent1"/>
              <w:right w:val="single" w:sz="4" w:space="0" w:color="005F9E"/>
            </w:tcBorders>
          </w:tcPr>
          <w:p w14:paraId="10A32088" w14:textId="1508C40A"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A61P35/04</w:t>
            </w:r>
          </w:p>
        </w:tc>
      </w:tr>
      <w:tr w:rsidR="00565DA2" w:rsidRPr="005E7A43" w14:paraId="42E2468D"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5BCA181A"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G01N33/57484</w:t>
            </w:r>
          </w:p>
        </w:tc>
        <w:tc>
          <w:tcPr>
            <w:tcW w:w="1615" w:type="pct"/>
          </w:tcPr>
          <w:p w14:paraId="730B8E6F"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424/277.1</w:t>
            </w:r>
          </w:p>
        </w:tc>
        <w:tc>
          <w:tcPr>
            <w:tcW w:w="1464" w:type="pct"/>
            <w:tcBorders>
              <w:right w:val="single" w:sz="4" w:space="0" w:color="005F9E"/>
            </w:tcBorders>
          </w:tcPr>
          <w:p w14:paraId="3CE7DEE5" w14:textId="0C556D68"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C07K16/30</w:t>
            </w:r>
          </w:p>
        </w:tc>
      </w:tr>
      <w:tr w:rsidR="00565DA2" w:rsidRPr="005E7A43" w14:paraId="14D126E4"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4DEC11E1"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w:t>
            </w:r>
          </w:p>
        </w:tc>
        <w:tc>
          <w:tcPr>
            <w:tcW w:w="1615" w:type="pct"/>
            <w:tcBorders>
              <w:top w:val="single" w:sz="4" w:space="0" w:color="5B9BD5" w:themeColor="accent1"/>
              <w:bottom w:val="single" w:sz="4" w:space="0" w:color="5B9BD5" w:themeColor="accent1"/>
            </w:tcBorders>
          </w:tcPr>
          <w:p w14:paraId="7476C578"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424/174.1</w:t>
            </w:r>
          </w:p>
        </w:tc>
        <w:tc>
          <w:tcPr>
            <w:tcW w:w="1464" w:type="pct"/>
            <w:tcBorders>
              <w:top w:val="single" w:sz="4" w:space="0" w:color="5B9BD5" w:themeColor="accent1"/>
              <w:bottom w:val="single" w:sz="4" w:space="0" w:color="5B9BD5" w:themeColor="accent1"/>
              <w:right w:val="single" w:sz="4" w:space="0" w:color="005F9E"/>
            </w:tcBorders>
          </w:tcPr>
          <w:p w14:paraId="1FD36294" w14:textId="4452E3FB"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C12N5/09</w:t>
            </w:r>
          </w:p>
        </w:tc>
      </w:tr>
      <w:tr w:rsidR="00565DA2" w:rsidRPr="005E7A43" w14:paraId="19BA188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0B2FBFD2"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G01N33/57492</w:t>
            </w:r>
          </w:p>
        </w:tc>
        <w:tc>
          <w:tcPr>
            <w:tcW w:w="1615" w:type="pct"/>
          </w:tcPr>
          <w:p w14:paraId="41DEA1A6"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514/19.4</w:t>
            </w:r>
          </w:p>
        </w:tc>
        <w:tc>
          <w:tcPr>
            <w:tcW w:w="1464" w:type="pct"/>
            <w:tcBorders>
              <w:right w:val="single" w:sz="4" w:space="0" w:color="005F9E"/>
            </w:tcBorders>
          </w:tcPr>
          <w:p w14:paraId="5181E847" w14:textId="3B00ECAD"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A61K35/13</w:t>
            </w:r>
          </w:p>
        </w:tc>
      </w:tr>
      <w:tr w:rsidR="00565DA2" w:rsidRPr="005E7A43" w14:paraId="2257B22F"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5B1FECE1"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A61L2300/416</w:t>
            </w:r>
          </w:p>
        </w:tc>
        <w:tc>
          <w:tcPr>
            <w:tcW w:w="1615" w:type="pct"/>
            <w:tcBorders>
              <w:top w:val="single" w:sz="4" w:space="0" w:color="5B9BD5" w:themeColor="accent1"/>
              <w:bottom w:val="single" w:sz="4" w:space="0" w:color="5B9BD5" w:themeColor="accent1"/>
            </w:tcBorders>
          </w:tcPr>
          <w:p w14:paraId="72CF604E"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424/138.1</w:t>
            </w:r>
          </w:p>
        </w:tc>
        <w:tc>
          <w:tcPr>
            <w:tcW w:w="1464" w:type="pct"/>
            <w:tcBorders>
              <w:top w:val="single" w:sz="4" w:space="0" w:color="5B9BD5" w:themeColor="accent1"/>
              <w:bottom w:val="single" w:sz="4" w:space="0" w:color="5B9BD5" w:themeColor="accent1"/>
              <w:right w:val="single" w:sz="4" w:space="0" w:color="005F9E"/>
            </w:tcBorders>
          </w:tcPr>
          <w:p w14:paraId="6E6BAA8E"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61354A9B"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66BA8D5F"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G01N33/57434</w:t>
            </w:r>
          </w:p>
        </w:tc>
        <w:tc>
          <w:tcPr>
            <w:tcW w:w="1615" w:type="pct"/>
          </w:tcPr>
          <w:p w14:paraId="1DCE5619"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530/388.8</w:t>
            </w:r>
          </w:p>
        </w:tc>
        <w:tc>
          <w:tcPr>
            <w:tcW w:w="1464" w:type="pct"/>
            <w:tcBorders>
              <w:right w:val="single" w:sz="4" w:space="0" w:color="005F9E"/>
            </w:tcBorders>
          </w:tcPr>
          <w:p w14:paraId="1158E5F6"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4CA22639"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34C108E8"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G01N33/53</w:t>
            </w:r>
          </w:p>
        </w:tc>
        <w:tc>
          <w:tcPr>
            <w:tcW w:w="1615" w:type="pct"/>
            <w:tcBorders>
              <w:top w:val="single" w:sz="4" w:space="0" w:color="5B9BD5" w:themeColor="accent1"/>
              <w:bottom w:val="single" w:sz="4" w:space="0" w:color="5B9BD5" w:themeColor="accent1"/>
            </w:tcBorders>
          </w:tcPr>
          <w:p w14:paraId="6C7F75EF"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514/19.5</w:t>
            </w:r>
          </w:p>
        </w:tc>
        <w:tc>
          <w:tcPr>
            <w:tcW w:w="1464" w:type="pct"/>
            <w:tcBorders>
              <w:top w:val="single" w:sz="4" w:space="0" w:color="5B9BD5" w:themeColor="accent1"/>
              <w:bottom w:val="single" w:sz="4" w:space="0" w:color="5B9BD5" w:themeColor="accent1"/>
              <w:right w:val="single" w:sz="4" w:space="0" w:color="005F9E"/>
            </w:tcBorders>
          </w:tcPr>
          <w:p w14:paraId="7456D706"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715CACF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5C927A35"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G01N33/57423</w:t>
            </w:r>
          </w:p>
        </w:tc>
        <w:tc>
          <w:tcPr>
            <w:tcW w:w="1615" w:type="pct"/>
          </w:tcPr>
          <w:p w14:paraId="7A672ED9"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530/387.7</w:t>
            </w:r>
          </w:p>
        </w:tc>
        <w:tc>
          <w:tcPr>
            <w:tcW w:w="1464" w:type="pct"/>
            <w:tcBorders>
              <w:right w:val="single" w:sz="4" w:space="0" w:color="005F9E"/>
            </w:tcBorders>
          </w:tcPr>
          <w:p w14:paraId="5B05577E"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19F29A5D"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5077C554"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G01N33/57419</w:t>
            </w:r>
          </w:p>
        </w:tc>
        <w:tc>
          <w:tcPr>
            <w:tcW w:w="1615" w:type="pct"/>
            <w:tcBorders>
              <w:top w:val="single" w:sz="4" w:space="0" w:color="5B9BD5" w:themeColor="accent1"/>
              <w:bottom w:val="single" w:sz="4" w:space="0" w:color="5B9BD5" w:themeColor="accent1"/>
            </w:tcBorders>
          </w:tcPr>
          <w:p w14:paraId="1DD9FB70"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514/19.2</w:t>
            </w:r>
          </w:p>
        </w:tc>
        <w:tc>
          <w:tcPr>
            <w:tcW w:w="1464" w:type="pct"/>
            <w:tcBorders>
              <w:top w:val="single" w:sz="4" w:space="0" w:color="5B9BD5" w:themeColor="accent1"/>
              <w:bottom w:val="single" w:sz="4" w:space="0" w:color="5B9BD5" w:themeColor="accent1"/>
              <w:right w:val="single" w:sz="4" w:space="0" w:color="005F9E"/>
            </w:tcBorders>
          </w:tcPr>
          <w:p w14:paraId="7C7ABAF9"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401A2F7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487C4483"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G01N33/57415</w:t>
            </w:r>
          </w:p>
        </w:tc>
        <w:tc>
          <w:tcPr>
            <w:tcW w:w="1615" w:type="pct"/>
          </w:tcPr>
          <w:p w14:paraId="625D37D2"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514/19.6</w:t>
            </w:r>
          </w:p>
        </w:tc>
        <w:tc>
          <w:tcPr>
            <w:tcW w:w="1464" w:type="pct"/>
            <w:tcBorders>
              <w:right w:val="single" w:sz="4" w:space="0" w:color="005F9E"/>
            </w:tcBorders>
          </w:tcPr>
          <w:p w14:paraId="0F4F1DE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542B42A2"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33F6EB5D"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G01N33/57407</w:t>
            </w:r>
          </w:p>
        </w:tc>
        <w:tc>
          <w:tcPr>
            <w:tcW w:w="1615" w:type="pct"/>
            <w:tcBorders>
              <w:top w:val="single" w:sz="4" w:space="0" w:color="5B9BD5" w:themeColor="accent1"/>
              <w:bottom w:val="single" w:sz="4" w:space="0" w:color="5B9BD5" w:themeColor="accent1"/>
            </w:tcBorders>
          </w:tcPr>
          <w:p w14:paraId="22B01B4A"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424/181.1</w:t>
            </w:r>
          </w:p>
        </w:tc>
        <w:tc>
          <w:tcPr>
            <w:tcW w:w="1464" w:type="pct"/>
            <w:tcBorders>
              <w:top w:val="single" w:sz="4" w:space="0" w:color="5B9BD5" w:themeColor="accent1"/>
              <w:bottom w:val="single" w:sz="4" w:space="0" w:color="5B9BD5" w:themeColor="accent1"/>
              <w:right w:val="single" w:sz="4" w:space="0" w:color="005F9E"/>
            </w:tcBorders>
          </w:tcPr>
          <w:p w14:paraId="32D38A89"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1E4CFE2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3DEC8BC9"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G01N33/57488</w:t>
            </w:r>
          </w:p>
        </w:tc>
        <w:tc>
          <w:tcPr>
            <w:tcW w:w="1615" w:type="pct"/>
          </w:tcPr>
          <w:p w14:paraId="36BB6461"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530/389.7</w:t>
            </w:r>
          </w:p>
        </w:tc>
        <w:tc>
          <w:tcPr>
            <w:tcW w:w="1464" w:type="pct"/>
            <w:tcBorders>
              <w:right w:val="single" w:sz="4" w:space="0" w:color="005F9E"/>
            </w:tcBorders>
          </w:tcPr>
          <w:p w14:paraId="72B58B18"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54C29BB4"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009B8802"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C12N15/1135</w:t>
            </w:r>
          </w:p>
        </w:tc>
        <w:tc>
          <w:tcPr>
            <w:tcW w:w="1615" w:type="pct"/>
            <w:tcBorders>
              <w:top w:val="single" w:sz="4" w:space="0" w:color="5B9BD5" w:themeColor="accent1"/>
              <w:bottom w:val="single" w:sz="4" w:space="0" w:color="5B9BD5" w:themeColor="accent1"/>
            </w:tcBorders>
          </w:tcPr>
          <w:p w14:paraId="69BD5492"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514/19.8</w:t>
            </w:r>
          </w:p>
        </w:tc>
        <w:tc>
          <w:tcPr>
            <w:tcW w:w="1464" w:type="pct"/>
            <w:tcBorders>
              <w:top w:val="single" w:sz="4" w:space="0" w:color="5B9BD5" w:themeColor="accent1"/>
              <w:bottom w:val="single" w:sz="4" w:space="0" w:color="5B9BD5" w:themeColor="accent1"/>
              <w:right w:val="single" w:sz="4" w:space="0" w:color="005F9E"/>
            </w:tcBorders>
          </w:tcPr>
          <w:p w14:paraId="3418C8AC"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24230A9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418712AE"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A61K47/48569</w:t>
            </w:r>
          </w:p>
        </w:tc>
        <w:tc>
          <w:tcPr>
            <w:tcW w:w="1615" w:type="pct"/>
          </w:tcPr>
          <w:p w14:paraId="75E4844F"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436/64</w:t>
            </w:r>
          </w:p>
        </w:tc>
        <w:tc>
          <w:tcPr>
            <w:tcW w:w="1464" w:type="pct"/>
            <w:tcBorders>
              <w:right w:val="single" w:sz="4" w:space="0" w:color="005F9E"/>
            </w:tcBorders>
          </w:tcPr>
          <w:p w14:paraId="1D12DFF1"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47B33B18"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3224AB0"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G01N33/57438</w:t>
            </w:r>
          </w:p>
        </w:tc>
        <w:tc>
          <w:tcPr>
            <w:tcW w:w="1615" w:type="pct"/>
            <w:tcBorders>
              <w:top w:val="single" w:sz="4" w:space="0" w:color="5B9BD5" w:themeColor="accent1"/>
              <w:bottom w:val="single" w:sz="4" w:space="0" w:color="5B9BD5" w:themeColor="accent1"/>
            </w:tcBorders>
          </w:tcPr>
          <w:p w14:paraId="2597EB3A"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530/388.85</w:t>
            </w:r>
          </w:p>
        </w:tc>
        <w:tc>
          <w:tcPr>
            <w:tcW w:w="1464" w:type="pct"/>
            <w:tcBorders>
              <w:top w:val="single" w:sz="4" w:space="0" w:color="5B9BD5" w:themeColor="accent1"/>
              <w:bottom w:val="single" w:sz="4" w:space="0" w:color="5B9BD5" w:themeColor="accent1"/>
              <w:right w:val="single" w:sz="4" w:space="0" w:color="005F9E"/>
            </w:tcBorders>
          </w:tcPr>
          <w:p w14:paraId="6051EA8C"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6B5178C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04FC74DE"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G06T2207/30096</w:t>
            </w:r>
          </w:p>
        </w:tc>
        <w:tc>
          <w:tcPr>
            <w:tcW w:w="1615" w:type="pct"/>
          </w:tcPr>
          <w:p w14:paraId="641C0A97"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424/156.1</w:t>
            </w:r>
          </w:p>
        </w:tc>
        <w:tc>
          <w:tcPr>
            <w:tcW w:w="1464" w:type="pct"/>
            <w:tcBorders>
              <w:right w:val="single" w:sz="4" w:space="0" w:color="005F9E"/>
            </w:tcBorders>
          </w:tcPr>
          <w:p w14:paraId="2DE50CB7"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6644876B"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405064F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G01N33/57496</w:t>
            </w:r>
          </w:p>
        </w:tc>
        <w:tc>
          <w:tcPr>
            <w:tcW w:w="1615" w:type="pct"/>
            <w:tcBorders>
              <w:top w:val="single" w:sz="4" w:space="0" w:color="5B9BD5" w:themeColor="accent1"/>
              <w:bottom w:val="single" w:sz="4" w:space="0" w:color="5B9BD5" w:themeColor="accent1"/>
            </w:tcBorders>
          </w:tcPr>
          <w:p w14:paraId="673EEA44"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514/19.9</w:t>
            </w:r>
          </w:p>
        </w:tc>
        <w:tc>
          <w:tcPr>
            <w:tcW w:w="1464" w:type="pct"/>
            <w:tcBorders>
              <w:top w:val="single" w:sz="4" w:space="0" w:color="5B9BD5" w:themeColor="accent1"/>
              <w:bottom w:val="single" w:sz="4" w:space="0" w:color="5B9BD5" w:themeColor="accent1"/>
              <w:right w:val="single" w:sz="4" w:space="0" w:color="005F9E"/>
            </w:tcBorders>
          </w:tcPr>
          <w:p w14:paraId="083E8792"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624B3C3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5ECD0132"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G01N33/57426</w:t>
            </w:r>
          </w:p>
        </w:tc>
        <w:tc>
          <w:tcPr>
            <w:tcW w:w="1615" w:type="pct"/>
          </w:tcPr>
          <w:p w14:paraId="79B3C6AF"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435/330</w:t>
            </w:r>
          </w:p>
        </w:tc>
        <w:tc>
          <w:tcPr>
            <w:tcW w:w="1464" w:type="pct"/>
            <w:tcBorders>
              <w:right w:val="single" w:sz="4" w:space="0" w:color="005F9E"/>
            </w:tcBorders>
          </w:tcPr>
          <w:p w14:paraId="74939AD0"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7C4B7518"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0FEB5D79"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C07K16/3053</w:t>
            </w:r>
          </w:p>
        </w:tc>
        <w:tc>
          <w:tcPr>
            <w:tcW w:w="1615" w:type="pct"/>
            <w:tcBorders>
              <w:top w:val="single" w:sz="4" w:space="0" w:color="5B9BD5" w:themeColor="accent1"/>
              <w:bottom w:val="single" w:sz="4" w:space="0" w:color="5B9BD5" w:themeColor="accent1"/>
            </w:tcBorders>
          </w:tcPr>
          <w:p w14:paraId="536DA1E1"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800/10</w:t>
            </w:r>
          </w:p>
        </w:tc>
        <w:tc>
          <w:tcPr>
            <w:tcW w:w="1464" w:type="pct"/>
            <w:tcBorders>
              <w:top w:val="single" w:sz="4" w:space="0" w:color="5B9BD5" w:themeColor="accent1"/>
              <w:bottom w:val="single" w:sz="4" w:space="0" w:color="5B9BD5" w:themeColor="accent1"/>
              <w:right w:val="single" w:sz="4" w:space="0" w:color="005F9E"/>
            </w:tcBorders>
          </w:tcPr>
          <w:p w14:paraId="6C36DC17"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543A6E2B"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7B08EB47"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C07K16/3069</w:t>
            </w:r>
          </w:p>
        </w:tc>
        <w:tc>
          <w:tcPr>
            <w:tcW w:w="1615" w:type="pct"/>
          </w:tcPr>
          <w:p w14:paraId="2036EBEB"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435/344</w:t>
            </w:r>
          </w:p>
        </w:tc>
        <w:tc>
          <w:tcPr>
            <w:tcW w:w="1464" w:type="pct"/>
            <w:tcBorders>
              <w:right w:val="single" w:sz="4" w:space="0" w:color="005F9E"/>
            </w:tcBorders>
          </w:tcPr>
          <w:p w14:paraId="79D1A4EF"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240BA53F"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26F42B0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G01N33/57449</w:t>
            </w:r>
          </w:p>
        </w:tc>
        <w:tc>
          <w:tcPr>
            <w:tcW w:w="1615" w:type="pct"/>
            <w:tcBorders>
              <w:top w:val="single" w:sz="4" w:space="0" w:color="5B9BD5" w:themeColor="accent1"/>
              <w:bottom w:val="single" w:sz="4" w:space="0" w:color="5B9BD5" w:themeColor="accent1"/>
            </w:tcBorders>
          </w:tcPr>
          <w:p w14:paraId="002436E4"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436/813</w:t>
            </w:r>
          </w:p>
        </w:tc>
        <w:tc>
          <w:tcPr>
            <w:tcW w:w="1464" w:type="pct"/>
            <w:tcBorders>
              <w:top w:val="single" w:sz="4" w:space="0" w:color="5B9BD5" w:themeColor="accent1"/>
              <w:bottom w:val="single" w:sz="4" w:space="0" w:color="5B9BD5" w:themeColor="accent1"/>
              <w:right w:val="single" w:sz="4" w:space="0" w:color="005F9E"/>
            </w:tcBorders>
          </w:tcPr>
          <w:p w14:paraId="03DF1F76"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2D3E4DE1"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402687D8"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C12N5/0693</w:t>
            </w:r>
          </w:p>
        </w:tc>
        <w:tc>
          <w:tcPr>
            <w:tcW w:w="1615" w:type="pct"/>
          </w:tcPr>
          <w:p w14:paraId="213646E8"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435/344.1</w:t>
            </w:r>
          </w:p>
        </w:tc>
        <w:tc>
          <w:tcPr>
            <w:tcW w:w="1464" w:type="pct"/>
            <w:tcBorders>
              <w:right w:val="single" w:sz="4" w:space="0" w:color="005F9E"/>
            </w:tcBorders>
          </w:tcPr>
          <w:p w14:paraId="5D90E954"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4D6F7C92"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57E4D4A6"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A23V2200/308</w:t>
            </w:r>
          </w:p>
        </w:tc>
        <w:tc>
          <w:tcPr>
            <w:tcW w:w="1615" w:type="pct"/>
            <w:tcBorders>
              <w:top w:val="single" w:sz="4" w:space="0" w:color="5B9BD5" w:themeColor="accent1"/>
              <w:bottom w:val="single" w:sz="4" w:space="0" w:color="5B9BD5" w:themeColor="accent1"/>
            </w:tcBorders>
          </w:tcPr>
          <w:p w14:paraId="00BED261"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514/19.7</w:t>
            </w:r>
          </w:p>
        </w:tc>
        <w:tc>
          <w:tcPr>
            <w:tcW w:w="1464" w:type="pct"/>
            <w:tcBorders>
              <w:top w:val="single" w:sz="4" w:space="0" w:color="5B9BD5" w:themeColor="accent1"/>
              <w:bottom w:val="single" w:sz="4" w:space="0" w:color="5B9BD5" w:themeColor="accent1"/>
              <w:right w:val="single" w:sz="4" w:space="0" w:color="005F9E"/>
            </w:tcBorders>
          </w:tcPr>
          <w:p w14:paraId="0539C4EC"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7291707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3ECE3841"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C07K16/3015</w:t>
            </w:r>
          </w:p>
        </w:tc>
        <w:tc>
          <w:tcPr>
            <w:tcW w:w="1615" w:type="pct"/>
          </w:tcPr>
          <w:p w14:paraId="0850DAA0"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977/911</w:t>
            </w:r>
          </w:p>
        </w:tc>
        <w:tc>
          <w:tcPr>
            <w:tcW w:w="1464" w:type="pct"/>
            <w:tcBorders>
              <w:right w:val="single" w:sz="4" w:space="0" w:color="005F9E"/>
            </w:tcBorders>
          </w:tcPr>
          <w:p w14:paraId="1A4278B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16BFCB65"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5EE2B7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A61K47/48584</w:t>
            </w:r>
          </w:p>
        </w:tc>
        <w:tc>
          <w:tcPr>
            <w:tcW w:w="1615" w:type="pct"/>
            <w:tcBorders>
              <w:top w:val="single" w:sz="4" w:space="0" w:color="5B9BD5" w:themeColor="accent1"/>
              <w:bottom w:val="single" w:sz="4" w:space="0" w:color="5B9BD5" w:themeColor="accent1"/>
            </w:tcBorders>
          </w:tcPr>
          <w:p w14:paraId="6D06DF81"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424/573</w:t>
            </w:r>
          </w:p>
        </w:tc>
        <w:tc>
          <w:tcPr>
            <w:tcW w:w="1464" w:type="pct"/>
            <w:tcBorders>
              <w:top w:val="single" w:sz="4" w:space="0" w:color="5B9BD5" w:themeColor="accent1"/>
              <w:bottom w:val="single" w:sz="4" w:space="0" w:color="5B9BD5" w:themeColor="accent1"/>
              <w:right w:val="single" w:sz="4" w:space="0" w:color="005F9E"/>
            </w:tcBorders>
          </w:tcPr>
          <w:p w14:paraId="4CAA8816"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42DA9F7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02690D47"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C07K16/3007</w:t>
            </w:r>
          </w:p>
        </w:tc>
        <w:tc>
          <w:tcPr>
            <w:tcW w:w="1615" w:type="pct"/>
          </w:tcPr>
          <w:p w14:paraId="132F0B2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977/912</w:t>
            </w:r>
          </w:p>
        </w:tc>
        <w:tc>
          <w:tcPr>
            <w:tcW w:w="1464" w:type="pct"/>
            <w:tcBorders>
              <w:right w:val="single" w:sz="4" w:space="0" w:color="005F9E"/>
            </w:tcBorders>
          </w:tcPr>
          <w:p w14:paraId="68E2E9E0"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3EE62D4E"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7D21197E"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C07K16/3046</w:t>
            </w:r>
          </w:p>
        </w:tc>
        <w:tc>
          <w:tcPr>
            <w:tcW w:w="1615" w:type="pct"/>
            <w:tcBorders>
              <w:top w:val="single" w:sz="4" w:space="0" w:color="5B9BD5" w:themeColor="accent1"/>
              <w:bottom w:val="single" w:sz="4" w:space="0" w:color="5B9BD5" w:themeColor="accent1"/>
            </w:tcBorders>
          </w:tcPr>
          <w:p w14:paraId="79DBEAC2"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E7A43">
              <w:rPr>
                <w:rFonts w:ascii="Segoe UI" w:hAnsi="Segoe UI" w:cs="Segoe UI"/>
                <w:sz w:val="20"/>
                <w:szCs w:val="20"/>
              </w:rPr>
              <w:t>607/901</w:t>
            </w:r>
          </w:p>
        </w:tc>
        <w:tc>
          <w:tcPr>
            <w:tcW w:w="1464" w:type="pct"/>
            <w:tcBorders>
              <w:top w:val="single" w:sz="4" w:space="0" w:color="5B9BD5" w:themeColor="accent1"/>
              <w:bottom w:val="single" w:sz="4" w:space="0" w:color="5B9BD5" w:themeColor="accent1"/>
              <w:right w:val="single" w:sz="4" w:space="0" w:color="005F9E"/>
            </w:tcBorders>
          </w:tcPr>
          <w:p w14:paraId="19129C59"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2FCE21F1"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797AE8E6"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C07K16/3061</w:t>
            </w:r>
          </w:p>
        </w:tc>
        <w:tc>
          <w:tcPr>
            <w:tcW w:w="1615" w:type="pct"/>
          </w:tcPr>
          <w:p w14:paraId="7B45C4D9"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258E0C08"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73AD0973"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2B3E0D2"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G01N33/57446</w:t>
            </w:r>
          </w:p>
        </w:tc>
        <w:tc>
          <w:tcPr>
            <w:tcW w:w="1615" w:type="pct"/>
            <w:tcBorders>
              <w:top w:val="single" w:sz="4" w:space="0" w:color="5B9BD5" w:themeColor="accent1"/>
              <w:bottom w:val="single" w:sz="4" w:space="0" w:color="5B9BD5" w:themeColor="accent1"/>
            </w:tcBorders>
          </w:tcPr>
          <w:p w14:paraId="19C486F9"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51FC9540"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7E2CAC51"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389C8F85"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A61K2039/5152</w:t>
            </w:r>
          </w:p>
        </w:tc>
        <w:tc>
          <w:tcPr>
            <w:tcW w:w="1615" w:type="pct"/>
          </w:tcPr>
          <w:p w14:paraId="693AC45F"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4DA53321"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0780646D"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07EBEAE"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A61K2039/585</w:t>
            </w:r>
          </w:p>
        </w:tc>
        <w:tc>
          <w:tcPr>
            <w:tcW w:w="1615" w:type="pct"/>
            <w:tcBorders>
              <w:top w:val="single" w:sz="4" w:space="0" w:color="5B9BD5" w:themeColor="accent1"/>
              <w:bottom w:val="single" w:sz="4" w:space="0" w:color="5B9BD5" w:themeColor="accent1"/>
            </w:tcBorders>
          </w:tcPr>
          <w:p w14:paraId="6965E1E4"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0D16383A"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39E6D14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0B97AA78"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C07K16/303</w:t>
            </w:r>
          </w:p>
        </w:tc>
        <w:tc>
          <w:tcPr>
            <w:tcW w:w="1615" w:type="pct"/>
          </w:tcPr>
          <w:p w14:paraId="54737125"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17A274D7"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3AEA8740"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6473F15B"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A61K51/1045</w:t>
            </w:r>
          </w:p>
        </w:tc>
        <w:tc>
          <w:tcPr>
            <w:tcW w:w="1615" w:type="pct"/>
            <w:tcBorders>
              <w:top w:val="single" w:sz="4" w:space="0" w:color="5B9BD5" w:themeColor="accent1"/>
              <w:bottom w:val="single" w:sz="4" w:space="0" w:color="5B9BD5" w:themeColor="accent1"/>
            </w:tcBorders>
          </w:tcPr>
          <w:p w14:paraId="4EFF1390"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317BC24D"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4FAAC34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6698BDDD"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G01N2800/7028</w:t>
            </w:r>
          </w:p>
        </w:tc>
        <w:tc>
          <w:tcPr>
            <w:tcW w:w="1615" w:type="pct"/>
          </w:tcPr>
          <w:p w14:paraId="0CB8B3A3"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041474CC"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01624AE2"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39072D85"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G01N33/5743</w:t>
            </w:r>
          </w:p>
        </w:tc>
        <w:tc>
          <w:tcPr>
            <w:tcW w:w="1615" w:type="pct"/>
            <w:tcBorders>
              <w:top w:val="single" w:sz="4" w:space="0" w:color="5B9BD5" w:themeColor="accent1"/>
              <w:bottom w:val="single" w:sz="4" w:space="0" w:color="5B9BD5" w:themeColor="accent1"/>
            </w:tcBorders>
          </w:tcPr>
          <w:p w14:paraId="636A2A85"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3DDE0769"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6AF37F3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3EA18620"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A61K35/13</w:t>
            </w:r>
          </w:p>
        </w:tc>
        <w:tc>
          <w:tcPr>
            <w:tcW w:w="1615" w:type="pct"/>
          </w:tcPr>
          <w:p w14:paraId="55A3445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671D98A7"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6B35B3AA"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7738D2A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A61K47/48638</w:t>
            </w:r>
          </w:p>
        </w:tc>
        <w:tc>
          <w:tcPr>
            <w:tcW w:w="1615" w:type="pct"/>
            <w:tcBorders>
              <w:top w:val="single" w:sz="4" w:space="0" w:color="5B9BD5" w:themeColor="accent1"/>
              <w:bottom w:val="single" w:sz="4" w:space="0" w:color="5B9BD5" w:themeColor="accent1"/>
            </w:tcBorders>
          </w:tcPr>
          <w:p w14:paraId="59F71841"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5103E8F7"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625CD5AD"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0BDCE16D"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C07K16/3023</w:t>
            </w:r>
          </w:p>
        </w:tc>
        <w:tc>
          <w:tcPr>
            <w:tcW w:w="1615" w:type="pct"/>
          </w:tcPr>
          <w:p w14:paraId="33C0D92E"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7830B1A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6CDC0F91"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6A0FEDB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G01N33/5017</w:t>
            </w:r>
          </w:p>
        </w:tc>
        <w:tc>
          <w:tcPr>
            <w:tcW w:w="1615" w:type="pct"/>
            <w:tcBorders>
              <w:top w:val="single" w:sz="4" w:space="0" w:color="5B9BD5" w:themeColor="accent1"/>
              <w:bottom w:val="single" w:sz="4" w:space="0" w:color="5B9BD5" w:themeColor="accent1"/>
            </w:tcBorders>
          </w:tcPr>
          <w:p w14:paraId="0020377E"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1CED31A1"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21A604E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3D62D802"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G01N33/5748</w:t>
            </w:r>
          </w:p>
        </w:tc>
        <w:tc>
          <w:tcPr>
            <w:tcW w:w="1615" w:type="pct"/>
          </w:tcPr>
          <w:p w14:paraId="14059BCC"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55800509"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25859C17"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27C891B5"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A61K35/768</w:t>
            </w:r>
          </w:p>
        </w:tc>
        <w:tc>
          <w:tcPr>
            <w:tcW w:w="1615" w:type="pct"/>
            <w:tcBorders>
              <w:top w:val="single" w:sz="4" w:space="0" w:color="5B9BD5" w:themeColor="accent1"/>
              <w:bottom w:val="single" w:sz="4" w:space="0" w:color="5B9BD5" w:themeColor="accent1"/>
            </w:tcBorders>
          </w:tcPr>
          <w:p w14:paraId="548A8EC4"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69EC8442"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303BEDCA"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5858B379"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lastRenderedPageBreak/>
              <w:t>A61K47/4863</w:t>
            </w:r>
          </w:p>
        </w:tc>
        <w:tc>
          <w:tcPr>
            <w:tcW w:w="1615" w:type="pct"/>
          </w:tcPr>
          <w:p w14:paraId="5DEA1BF8"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185F1CAF"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2A5FF22E"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50349651"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G01N2333/82</w:t>
            </w:r>
          </w:p>
        </w:tc>
        <w:tc>
          <w:tcPr>
            <w:tcW w:w="1615" w:type="pct"/>
            <w:tcBorders>
              <w:top w:val="single" w:sz="4" w:space="0" w:color="5B9BD5" w:themeColor="accent1"/>
              <w:bottom w:val="single" w:sz="4" w:space="0" w:color="5B9BD5" w:themeColor="accent1"/>
            </w:tcBorders>
          </w:tcPr>
          <w:p w14:paraId="0C779245"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00493BEA"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19281AD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05593F3D"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G01N33/57411</w:t>
            </w:r>
          </w:p>
        </w:tc>
        <w:tc>
          <w:tcPr>
            <w:tcW w:w="1615" w:type="pct"/>
          </w:tcPr>
          <w:p w14:paraId="4BDBC14E"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5EBA4F16"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70E45493"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5E2EB494"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C07K16/3076</w:t>
            </w:r>
          </w:p>
        </w:tc>
        <w:tc>
          <w:tcPr>
            <w:tcW w:w="1615" w:type="pct"/>
            <w:tcBorders>
              <w:top w:val="single" w:sz="4" w:space="0" w:color="5B9BD5" w:themeColor="accent1"/>
              <w:bottom w:val="single" w:sz="4" w:space="0" w:color="5B9BD5" w:themeColor="accent1"/>
            </w:tcBorders>
          </w:tcPr>
          <w:p w14:paraId="40D27FE9"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339577EE"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4F41961D"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09CA3B4D"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A61K47/48615</w:t>
            </w:r>
          </w:p>
        </w:tc>
        <w:tc>
          <w:tcPr>
            <w:tcW w:w="1615" w:type="pct"/>
          </w:tcPr>
          <w:p w14:paraId="2E51A3FC"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5029EE4B"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02809D63"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01CAC5E"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G01N33/57442</w:t>
            </w:r>
          </w:p>
        </w:tc>
        <w:tc>
          <w:tcPr>
            <w:tcW w:w="1615" w:type="pct"/>
            <w:tcBorders>
              <w:top w:val="single" w:sz="4" w:space="0" w:color="5B9BD5" w:themeColor="accent1"/>
              <w:bottom w:val="single" w:sz="4" w:space="0" w:color="5B9BD5" w:themeColor="accent1"/>
            </w:tcBorders>
          </w:tcPr>
          <w:p w14:paraId="370D41CE"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7DC83791"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5EF108B6"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1A2A75C7"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Y10S436/813</w:t>
            </w:r>
          </w:p>
        </w:tc>
        <w:tc>
          <w:tcPr>
            <w:tcW w:w="1615" w:type="pct"/>
          </w:tcPr>
          <w:p w14:paraId="69F50DE2"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38BADB8F"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708F7C2E"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6304B97E"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A61K47/48576</w:t>
            </w:r>
          </w:p>
        </w:tc>
        <w:tc>
          <w:tcPr>
            <w:tcW w:w="1615" w:type="pct"/>
            <w:tcBorders>
              <w:top w:val="single" w:sz="4" w:space="0" w:color="5B9BD5" w:themeColor="accent1"/>
              <w:bottom w:val="single" w:sz="4" w:space="0" w:color="5B9BD5" w:themeColor="accent1"/>
            </w:tcBorders>
          </w:tcPr>
          <w:p w14:paraId="474D1028"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6CD0A01E"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6AEE7C8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34B8DDE5"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A61K51/1072</w:t>
            </w:r>
          </w:p>
        </w:tc>
        <w:tc>
          <w:tcPr>
            <w:tcW w:w="1615" w:type="pct"/>
          </w:tcPr>
          <w:p w14:paraId="332578C1"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5DD4C9F8"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7B3F2C2E"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6ED8CE98"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C07K16/3038</w:t>
            </w:r>
          </w:p>
        </w:tc>
        <w:tc>
          <w:tcPr>
            <w:tcW w:w="1615" w:type="pct"/>
            <w:tcBorders>
              <w:top w:val="single" w:sz="4" w:space="0" w:color="5B9BD5" w:themeColor="accent1"/>
              <w:bottom w:val="single" w:sz="4" w:space="0" w:color="5B9BD5" w:themeColor="accent1"/>
            </w:tcBorders>
          </w:tcPr>
          <w:p w14:paraId="0E7A7EEE"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25D9D843"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3AAE5758"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21518304"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A61K51/1057</w:t>
            </w:r>
          </w:p>
        </w:tc>
        <w:tc>
          <w:tcPr>
            <w:tcW w:w="1615" w:type="pct"/>
          </w:tcPr>
          <w:p w14:paraId="4F1BF2B0"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0BD64CD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2B8C4226"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029310B2"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A61K51/1048</w:t>
            </w:r>
          </w:p>
        </w:tc>
        <w:tc>
          <w:tcPr>
            <w:tcW w:w="1615" w:type="pct"/>
            <w:tcBorders>
              <w:top w:val="single" w:sz="4" w:space="0" w:color="5B9BD5" w:themeColor="accent1"/>
              <w:bottom w:val="single" w:sz="4" w:space="0" w:color="5B9BD5" w:themeColor="accent1"/>
            </w:tcBorders>
          </w:tcPr>
          <w:p w14:paraId="5EF42952"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7B699812"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7D25E67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2D695C19"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C12N5/0093</w:t>
            </w:r>
          </w:p>
        </w:tc>
        <w:tc>
          <w:tcPr>
            <w:tcW w:w="1615" w:type="pct"/>
          </w:tcPr>
          <w:p w14:paraId="3DFEF3F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07CDE853"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31FFC75C"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52782CA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A61K47/48607</w:t>
            </w:r>
          </w:p>
        </w:tc>
        <w:tc>
          <w:tcPr>
            <w:tcW w:w="1615" w:type="pct"/>
            <w:tcBorders>
              <w:top w:val="single" w:sz="4" w:space="0" w:color="5B9BD5" w:themeColor="accent1"/>
              <w:bottom w:val="single" w:sz="4" w:space="0" w:color="5B9BD5" w:themeColor="accent1"/>
            </w:tcBorders>
          </w:tcPr>
          <w:p w14:paraId="6756B054"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69130C30"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67493423"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796969D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Y10S977/911</w:t>
            </w:r>
          </w:p>
        </w:tc>
        <w:tc>
          <w:tcPr>
            <w:tcW w:w="1615" w:type="pct"/>
          </w:tcPr>
          <w:p w14:paraId="5C0F2597"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7158AED4"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2A7C1F3A"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1A0F410"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A61K38/1764</w:t>
            </w:r>
          </w:p>
        </w:tc>
        <w:tc>
          <w:tcPr>
            <w:tcW w:w="1615" w:type="pct"/>
            <w:tcBorders>
              <w:top w:val="single" w:sz="4" w:space="0" w:color="5B9BD5" w:themeColor="accent1"/>
              <w:bottom w:val="single" w:sz="4" w:space="0" w:color="5B9BD5" w:themeColor="accent1"/>
            </w:tcBorders>
          </w:tcPr>
          <w:p w14:paraId="66BFB1E6"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666E7EF4"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01E6E9F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4174D0B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G01N33/57476</w:t>
            </w:r>
          </w:p>
        </w:tc>
        <w:tc>
          <w:tcPr>
            <w:tcW w:w="1615" w:type="pct"/>
          </w:tcPr>
          <w:p w14:paraId="39788D25"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575B84E7"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5564A0D6"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F1B4AA4"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G01N33/57469</w:t>
            </w:r>
          </w:p>
        </w:tc>
        <w:tc>
          <w:tcPr>
            <w:tcW w:w="1615" w:type="pct"/>
            <w:tcBorders>
              <w:top w:val="single" w:sz="4" w:space="0" w:color="5B9BD5" w:themeColor="accent1"/>
              <w:bottom w:val="single" w:sz="4" w:space="0" w:color="5B9BD5" w:themeColor="accent1"/>
            </w:tcBorders>
          </w:tcPr>
          <w:p w14:paraId="750B2621"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29C58A22"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75A4F6A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5C135DD1"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A61K51/106</w:t>
            </w:r>
          </w:p>
        </w:tc>
        <w:tc>
          <w:tcPr>
            <w:tcW w:w="1615" w:type="pct"/>
          </w:tcPr>
          <w:p w14:paraId="6E02FBF5"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3249FB71"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717D173B"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300235F5"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A61K45/05</w:t>
            </w:r>
          </w:p>
        </w:tc>
        <w:tc>
          <w:tcPr>
            <w:tcW w:w="1615" w:type="pct"/>
            <w:tcBorders>
              <w:top w:val="single" w:sz="4" w:space="0" w:color="5B9BD5" w:themeColor="accent1"/>
              <w:bottom w:val="single" w:sz="4" w:space="0" w:color="5B9BD5" w:themeColor="accent1"/>
            </w:tcBorders>
          </w:tcPr>
          <w:p w14:paraId="5FDCCCD2"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3DBA12A9"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354A874B"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4CF1573E"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G01N2033/57403</w:t>
            </w:r>
          </w:p>
        </w:tc>
        <w:tc>
          <w:tcPr>
            <w:tcW w:w="1615" w:type="pct"/>
          </w:tcPr>
          <w:p w14:paraId="61ACBBFD"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64696878"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1735EB91"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B0DA751"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G01N2033/57461</w:t>
            </w:r>
          </w:p>
        </w:tc>
        <w:tc>
          <w:tcPr>
            <w:tcW w:w="1615" w:type="pct"/>
            <w:tcBorders>
              <w:top w:val="single" w:sz="4" w:space="0" w:color="5B9BD5" w:themeColor="accent1"/>
              <w:bottom w:val="single" w:sz="4" w:space="0" w:color="5B9BD5" w:themeColor="accent1"/>
            </w:tcBorders>
          </w:tcPr>
          <w:p w14:paraId="75D88160"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4EB500BB"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757769F4"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tcBorders>
          </w:tcPr>
          <w:p w14:paraId="70B457B7"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G01N2033/57465</w:t>
            </w:r>
          </w:p>
        </w:tc>
        <w:tc>
          <w:tcPr>
            <w:tcW w:w="1615" w:type="pct"/>
          </w:tcPr>
          <w:p w14:paraId="5195FE17"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right w:val="single" w:sz="4" w:space="0" w:color="005F9E"/>
            </w:tcBorders>
          </w:tcPr>
          <w:p w14:paraId="76D30541"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65DA2" w:rsidRPr="005E7A43" w14:paraId="4AAB87BD" w14:textId="77777777" w:rsidTr="00E03698">
        <w:tc>
          <w:tcPr>
            <w:cnfStyle w:val="001000000000" w:firstRow="0" w:lastRow="0" w:firstColumn="1" w:lastColumn="0" w:oddVBand="0" w:evenVBand="0" w:oddHBand="0" w:evenHBand="0" w:firstRowFirstColumn="0" w:firstRowLastColumn="0" w:lastRowFirstColumn="0" w:lastRowLastColumn="0"/>
            <w:tcW w:w="1921" w:type="pct"/>
            <w:tcBorders>
              <w:top w:val="single" w:sz="4" w:space="0" w:color="5B9BD5" w:themeColor="accent1"/>
              <w:left w:val="single" w:sz="4" w:space="0" w:color="005F9E"/>
              <w:bottom w:val="single" w:sz="4" w:space="0" w:color="5B9BD5" w:themeColor="accent1"/>
            </w:tcBorders>
          </w:tcPr>
          <w:p w14:paraId="11C971BC"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G01N2033/57453</w:t>
            </w:r>
          </w:p>
        </w:tc>
        <w:tc>
          <w:tcPr>
            <w:tcW w:w="1615" w:type="pct"/>
            <w:tcBorders>
              <w:top w:val="single" w:sz="4" w:space="0" w:color="5B9BD5" w:themeColor="accent1"/>
              <w:bottom w:val="single" w:sz="4" w:space="0" w:color="5B9BD5" w:themeColor="accent1"/>
            </w:tcBorders>
          </w:tcPr>
          <w:p w14:paraId="781D03C6"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1464" w:type="pct"/>
            <w:tcBorders>
              <w:top w:val="single" w:sz="4" w:space="0" w:color="5B9BD5" w:themeColor="accent1"/>
              <w:bottom w:val="single" w:sz="4" w:space="0" w:color="5B9BD5" w:themeColor="accent1"/>
              <w:right w:val="single" w:sz="4" w:space="0" w:color="005F9E"/>
            </w:tcBorders>
          </w:tcPr>
          <w:p w14:paraId="2308033F" w14:textId="77777777" w:rsidR="00565DA2" w:rsidRPr="005E7A43" w:rsidRDefault="00565DA2" w:rsidP="00055B8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65DA2" w:rsidRPr="005E7A43" w14:paraId="24B704BC"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pct"/>
            <w:tcBorders>
              <w:left w:val="single" w:sz="4" w:space="0" w:color="005F9E"/>
              <w:bottom w:val="single" w:sz="4" w:space="0" w:color="005F9E"/>
            </w:tcBorders>
          </w:tcPr>
          <w:p w14:paraId="139E6809" w14:textId="77777777" w:rsidR="00565DA2" w:rsidRPr="005E7A43" w:rsidRDefault="00565DA2" w:rsidP="00055B8C">
            <w:pPr>
              <w:rPr>
                <w:rFonts w:ascii="Segoe UI" w:hAnsi="Segoe UI" w:cs="Segoe UI"/>
                <w:b w:val="0"/>
                <w:sz w:val="20"/>
                <w:szCs w:val="20"/>
              </w:rPr>
            </w:pPr>
            <w:r w:rsidRPr="005E7A43">
              <w:rPr>
                <w:rFonts w:ascii="Segoe UI" w:hAnsi="Segoe UI" w:cs="Segoe UI"/>
                <w:b w:val="0"/>
                <w:sz w:val="20"/>
                <w:szCs w:val="20"/>
              </w:rPr>
              <w:t>G01N2033/57457</w:t>
            </w:r>
          </w:p>
        </w:tc>
        <w:tc>
          <w:tcPr>
            <w:tcW w:w="1615" w:type="pct"/>
            <w:tcBorders>
              <w:bottom w:val="single" w:sz="4" w:space="0" w:color="005F9E"/>
            </w:tcBorders>
          </w:tcPr>
          <w:p w14:paraId="3F09D831"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c>
          <w:tcPr>
            <w:tcW w:w="1464" w:type="pct"/>
            <w:tcBorders>
              <w:bottom w:val="single" w:sz="4" w:space="0" w:color="005F9E"/>
              <w:right w:val="single" w:sz="4" w:space="0" w:color="005F9E"/>
            </w:tcBorders>
          </w:tcPr>
          <w:p w14:paraId="64AE8891" w14:textId="77777777" w:rsidR="00565DA2" w:rsidRPr="005E7A43" w:rsidRDefault="00565DA2" w:rsidP="00055B8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1C3D6A7A" w14:textId="7A5B6285" w:rsidR="00022006" w:rsidRPr="003C6E1C" w:rsidRDefault="00022006" w:rsidP="00C51B95">
      <w:pPr>
        <w:rPr>
          <w:rFonts w:ascii="Segoe UI" w:hAnsi="Segoe UI" w:cs="Segoe UI"/>
        </w:rPr>
      </w:pPr>
    </w:p>
    <w:p w14:paraId="1EDF85C0" w14:textId="77777777" w:rsidR="00022006" w:rsidRPr="003C6E1C" w:rsidRDefault="00022006">
      <w:pPr>
        <w:rPr>
          <w:rFonts w:ascii="Segoe UI" w:hAnsi="Segoe UI" w:cs="Segoe UI"/>
        </w:rPr>
      </w:pPr>
      <w:r w:rsidRPr="003C6E1C">
        <w:rPr>
          <w:rFonts w:ascii="Segoe UI" w:hAnsi="Segoe UI" w:cs="Segoe UI"/>
        </w:rPr>
        <w:br w:type="page"/>
      </w:r>
    </w:p>
    <w:p w14:paraId="6D47EC08" w14:textId="0677C658" w:rsidR="00022006" w:rsidRPr="003C6E1C" w:rsidRDefault="00022006" w:rsidP="00022006">
      <w:pPr>
        <w:pStyle w:val="Heading1"/>
        <w:rPr>
          <w:rFonts w:ascii="Segoe UI" w:hAnsi="Segoe UI" w:cs="Segoe UI"/>
        </w:rPr>
      </w:pPr>
      <w:bookmarkStart w:id="29" w:name="_Toc459023903"/>
      <w:r w:rsidRPr="003C6E1C">
        <w:rPr>
          <w:rFonts w:ascii="Segoe UI" w:hAnsi="Segoe UI" w:cs="Segoe UI"/>
        </w:rPr>
        <w:lastRenderedPageBreak/>
        <w:t xml:space="preserve">Appendix </w:t>
      </w:r>
      <w:r w:rsidR="00986004" w:rsidRPr="003C6E1C">
        <w:rPr>
          <w:rFonts w:ascii="Segoe UI" w:hAnsi="Segoe UI" w:cs="Segoe UI"/>
        </w:rPr>
        <w:t>I</w:t>
      </w:r>
      <w:r w:rsidR="00722CD7" w:rsidRPr="003C6E1C">
        <w:rPr>
          <w:rFonts w:ascii="Segoe UI" w:hAnsi="Segoe UI" w:cs="Segoe UI"/>
        </w:rPr>
        <w:t>I</w:t>
      </w:r>
      <w:r w:rsidRPr="003C6E1C">
        <w:rPr>
          <w:rFonts w:ascii="Segoe UI" w:hAnsi="Segoe UI" w:cs="Segoe UI"/>
        </w:rPr>
        <w:t>I: Cancer EPI &amp; CPI Codes</w:t>
      </w:r>
      <w:bookmarkEnd w:id="29"/>
    </w:p>
    <w:tbl>
      <w:tblPr>
        <w:tblStyle w:val="ListTable3-Accent1"/>
        <w:tblW w:w="4375" w:type="pct"/>
        <w:tblLook w:val="04A0" w:firstRow="1" w:lastRow="0" w:firstColumn="1" w:lastColumn="0" w:noHBand="0" w:noVBand="1"/>
      </w:tblPr>
      <w:tblGrid>
        <w:gridCol w:w="2649"/>
        <w:gridCol w:w="2744"/>
        <w:gridCol w:w="2793"/>
      </w:tblGrid>
      <w:tr w:rsidR="00055B8C" w:rsidRPr="00E03698" w14:paraId="65CFC580" w14:textId="77777777" w:rsidTr="00E036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bottom w:val="single" w:sz="4" w:space="0" w:color="005F9E"/>
            </w:tcBorders>
            <w:shd w:val="clear" w:color="auto" w:fill="005F9E"/>
          </w:tcPr>
          <w:p w14:paraId="64ECA701" w14:textId="77777777" w:rsidR="00055B8C" w:rsidRPr="00E03698" w:rsidRDefault="00055B8C" w:rsidP="0057215E">
            <w:pPr>
              <w:rPr>
                <w:rFonts w:ascii="Segoe UI" w:hAnsi="Segoe UI" w:cs="Segoe UI"/>
                <w:sz w:val="20"/>
                <w:szCs w:val="20"/>
              </w:rPr>
            </w:pPr>
            <w:r w:rsidRPr="00E03698">
              <w:rPr>
                <w:rFonts w:ascii="Segoe UI" w:hAnsi="Segoe UI" w:cs="Segoe UI"/>
                <w:sz w:val="20"/>
                <w:szCs w:val="20"/>
              </w:rPr>
              <w:t>Derwent EPI &amp; CPI Codes</w:t>
            </w:r>
          </w:p>
        </w:tc>
      </w:tr>
      <w:tr w:rsidR="00055B8C" w:rsidRPr="00E03698" w14:paraId="43C84AAB"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ED8AE2B"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B04-B04C4 </w:t>
            </w:r>
          </w:p>
        </w:tc>
        <w:tc>
          <w:tcPr>
            <w:tcW w:w="1676" w:type="pct"/>
            <w:tcBorders>
              <w:top w:val="single" w:sz="4" w:space="0" w:color="005F9E"/>
              <w:bottom w:val="single" w:sz="4" w:space="0" w:color="005F9E"/>
            </w:tcBorders>
          </w:tcPr>
          <w:p w14:paraId="099E8C54"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B14-H01E6 </w:t>
            </w:r>
          </w:p>
        </w:tc>
        <w:tc>
          <w:tcPr>
            <w:tcW w:w="1706" w:type="pct"/>
            <w:tcBorders>
              <w:top w:val="single" w:sz="4" w:space="0" w:color="005F9E"/>
              <w:bottom w:val="single" w:sz="4" w:space="0" w:color="005F9E"/>
              <w:right w:val="single" w:sz="4" w:space="0" w:color="005F9E"/>
            </w:tcBorders>
          </w:tcPr>
          <w:p w14:paraId="227A2ACA"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C14-H01F6 </w:t>
            </w:r>
          </w:p>
        </w:tc>
      </w:tr>
      <w:tr w:rsidR="00055B8C" w:rsidRPr="00E03698" w14:paraId="668C633D"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75E5604E"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B04-B04C8 </w:t>
            </w:r>
          </w:p>
        </w:tc>
        <w:tc>
          <w:tcPr>
            <w:tcW w:w="1676" w:type="pct"/>
            <w:tcBorders>
              <w:top w:val="single" w:sz="4" w:space="0" w:color="005F9E"/>
              <w:bottom w:val="single" w:sz="4" w:space="0" w:color="005F9E"/>
            </w:tcBorders>
          </w:tcPr>
          <w:p w14:paraId="7BAC768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B14-H01E7 </w:t>
            </w:r>
          </w:p>
        </w:tc>
        <w:tc>
          <w:tcPr>
            <w:tcW w:w="1706" w:type="pct"/>
            <w:tcBorders>
              <w:top w:val="single" w:sz="4" w:space="0" w:color="005F9E"/>
              <w:bottom w:val="single" w:sz="4" w:space="0" w:color="005F9E"/>
              <w:right w:val="single" w:sz="4" w:space="0" w:color="005F9E"/>
            </w:tcBorders>
          </w:tcPr>
          <w:p w14:paraId="224C5CAF"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C14-H01G </w:t>
            </w:r>
          </w:p>
        </w:tc>
      </w:tr>
      <w:tr w:rsidR="00055B8C" w:rsidRPr="00E03698" w14:paraId="364FA77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32C807CF"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B04-F02A </w:t>
            </w:r>
          </w:p>
        </w:tc>
        <w:tc>
          <w:tcPr>
            <w:tcW w:w="1676" w:type="pct"/>
            <w:tcBorders>
              <w:top w:val="single" w:sz="4" w:space="0" w:color="005F9E"/>
              <w:bottom w:val="single" w:sz="4" w:space="0" w:color="005F9E"/>
            </w:tcBorders>
          </w:tcPr>
          <w:p w14:paraId="3EE05236"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B14-H01E8 </w:t>
            </w:r>
          </w:p>
        </w:tc>
        <w:tc>
          <w:tcPr>
            <w:tcW w:w="1706" w:type="pct"/>
            <w:tcBorders>
              <w:top w:val="single" w:sz="4" w:space="0" w:color="005F9E"/>
              <w:bottom w:val="single" w:sz="4" w:space="0" w:color="005F9E"/>
              <w:right w:val="single" w:sz="4" w:space="0" w:color="005F9E"/>
            </w:tcBorders>
          </w:tcPr>
          <w:p w14:paraId="3EBEBC6E"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C14-H01H </w:t>
            </w:r>
          </w:p>
        </w:tc>
      </w:tr>
      <w:tr w:rsidR="00055B8C" w:rsidRPr="00E03698" w14:paraId="5150D21B"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8D97D51"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B04-F02A0E </w:t>
            </w:r>
          </w:p>
        </w:tc>
        <w:tc>
          <w:tcPr>
            <w:tcW w:w="1676" w:type="pct"/>
            <w:tcBorders>
              <w:top w:val="single" w:sz="4" w:space="0" w:color="005F9E"/>
              <w:bottom w:val="single" w:sz="4" w:space="0" w:color="005F9E"/>
            </w:tcBorders>
          </w:tcPr>
          <w:p w14:paraId="3AA95F86"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B14-H01F </w:t>
            </w:r>
          </w:p>
        </w:tc>
        <w:tc>
          <w:tcPr>
            <w:tcW w:w="1706" w:type="pct"/>
            <w:tcBorders>
              <w:top w:val="single" w:sz="4" w:space="0" w:color="005F9E"/>
              <w:bottom w:val="single" w:sz="4" w:space="0" w:color="005F9E"/>
              <w:right w:val="single" w:sz="4" w:space="0" w:color="005F9E"/>
            </w:tcBorders>
          </w:tcPr>
          <w:p w14:paraId="0EC25C05"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C14-H01H1 </w:t>
            </w:r>
          </w:p>
        </w:tc>
      </w:tr>
      <w:tr w:rsidR="00055B8C" w:rsidRPr="00E03698" w14:paraId="157DB6FD"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49928AE"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B04-G05 </w:t>
            </w:r>
          </w:p>
        </w:tc>
        <w:tc>
          <w:tcPr>
            <w:tcW w:w="1676" w:type="pct"/>
            <w:tcBorders>
              <w:top w:val="single" w:sz="4" w:space="0" w:color="005F9E"/>
              <w:bottom w:val="single" w:sz="4" w:space="0" w:color="005F9E"/>
            </w:tcBorders>
          </w:tcPr>
          <w:p w14:paraId="22BA7102"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B14-H01F1 </w:t>
            </w:r>
          </w:p>
        </w:tc>
        <w:tc>
          <w:tcPr>
            <w:tcW w:w="1706" w:type="pct"/>
            <w:tcBorders>
              <w:top w:val="single" w:sz="4" w:space="0" w:color="005F9E"/>
              <w:bottom w:val="single" w:sz="4" w:space="0" w:color="005F9E"/>
              <w:right w:val="single" w:sz="4" w:space="0" w:color="005F9E"/>
            </w:tcBorders>
          </w:tcPr>
          <w:p w14:paraId="658E0C6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C14-H01J </w:t>
            </w:r>
          </w:p>
        </w:tc>
      </w:tr>
      <w:tr w:rsidR="00055B8C" w:rsidRPr="00E03698" w14:paraId="44837E2D"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2E1C1E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B04-G0500E </w:t>
            </w:r>
          </w:p>
        </w:tc>
        <w:tc>
          <w:tcPr>
            <w:tcW w:w="1676" w:type="pct"/>
            <w:tcBorders>
              <w:top w:val="single" w:sz="4" w:space="0" w:color="005F9E"/>
              <w:bottom w:val="single" w:sz="4" w:space="0" w:color="005F9E"/>
            </w:tcBorders>
          </w:tcPr>
          <w:p w14:paraId="79D8AB62"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B14-H01F2 </w:t>
            </w:r>
          </w:p>
        </w:tc>
        <w:tc>
          <w:tcPr>
            <w:tcW w:w="1706" w:type="pct"/>
            <w:tcBorders>
              <w:top w:val="single" w:sz="4" w:space="0" w:color="005F9E"/>
              <w:bottom w:val="single" w:sz="4" w:space="0" w:color="005F9E"/>
              <w:right w:val="single" w:sz="4" w:space="0" w:color="005F9E"/>
            </w:tcBorders>
          </w:tcPr>
          <w:p w14:paraId="0833C11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C14-H01J1 </w:t>
            </w:r>
          </w:p>
        </w:tc>
      </w:tr>
      <w:tr w:rsidR="00055B8C" w:rsidRPr="00E03698" w14:paraId="1E1BDDD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038C50A1"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B04-K01S </w:t>
            </w:r>
          </w:p>
        </w:tc>
        <w:tc>
          <w:tcPr>
            <w:tcW w:w="1676" w:type="pct"/>
            <w:tcBorders>
              <w:top w:val="single" w:sz="4" w:space="0" w:color="005F9E"/>
              <w:bottom w:val="single" w:sz="4" w:space="0" w:color="005F9E"/>
            </w:tcBorders>
          </w:tcPr>
          <w:p w14:paraId="38FDE085"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B14-H01F3 </w:t>
            </w:r>
          </w:p>
        </w:tc>
        <w:tc>
          <w:tcPr>
            <w:tcW w:w="1706" w:type="pct"/>
            <w:tcBorders>
              <w:top w:val="single" w:sz="4" w:space="0" w:color="005F9E"/>
              <w:bottom w:val="single" w:sz="4" w:space="0" w:color="005F9E"/>
              <w:right w:val="single" w:sz="4" w:space="0" w:color="005F9E"/>
            </w:tcBorders>
          </w:tcPr>
          <w:p w14:paraId="7E9B1259"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C14-H01K </w:t>
            </w:r>
          </w:p>
        </w:tc>
      </w:tr>
      <w:tr w:rsidR="00055B8C" w:rsidRPr="00E03698" w14:paraId="2EBBC477"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E1A3E2C"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B04-K01S0E </w:t>
            </w:r>
          </w:p>
        </w:tc>
        <w:tc>
          <w:tcPr>
            <w:tcW w:w="1676" w:type="pct"/>
            <w:tcBorders>
              <w:top w:val="single" w:sz="4" w:space="0" w:color="005F9E"/>
              <w:bottom w:val="single" w:sz="4" w:space="0" w:color="005F9E"/>
            </w:tcBorders>
          </w:tcPr>
          <w:p w14:paraId="3FCFF93F"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B14-H01F4 </w:t>
            </w:r>
          </w:p>
        </w:tc>
        <w:tc>
          <w:tcPr>
            <w:tcW w:w="1706" w:type="pct"/>
            <w:tcBorders>
              <w:top w:val="single" w:sz="4" w:space="0" w:color="005F9E"/>
              <w:bottom w:val="single" w:sz="4" w:space="0" w:color="005F9E"/>
              <w:right w:val="single" w:sz="4" w:space="0" w:color="005F9E"/>
            </w:tcBorders>
          </w:tcPr>
          <w:p w14:paraId="2899C8DE"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C14-H01K </w:t>
            </w:r>
          </w:p>
        </w:tc>
      </w:tr>
      <w:tr w:rsidR="00055B8C" w:rsidRPr="00E03698" w14:paraId="67ACAE86"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746CDE92"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B12-G07 </w:t>
            </w:r>
          </w:p>
        </w:tc>
        <w:tc>
          <w:tcPr>
            <w:tcW w:w="1676" w:type="pct"/>
            <w:tcBorders>
              <w:top w:val="single" w:sz="4" w:space="0" w:color="005F9E"/>
              <w:bottom w:val="single" w:sz="4" w:space="0" w:color="005F9E"/>
            </w:tcBorders>
          </w:tcPr>
          <w:p w14:paraId="0FA382F9"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B14-H01F5 </w:t>
            </w:r>
          </w:p>
        </w:tc>
        <w:tc>
          <w:tcPr>
            <w:tcW w:w="1706" w:type="pct"/>
            <w:tcBorders>
              <w:top w:val="single" w:sz="4" w:space="0" w:color="005F9E"/>
              <w:bottom w:val="single" w:sz="4" w:space="0" w:color="005F9E"/>
              <w:right w:val="single" w:sz="4" w:space="0" w:color="005F9E"/>
            </w:tcBorders>
          </w:tcPr>
          <w:p w14:paraId="0EE44EB8"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C14-H01K1 </w:t>
            </w:r>
          </w:p>
        </w:tc>
      </w:tr>
      <w:tr w:rsidR="00055B8C" w:rsidRPr="00E03698" w14:paraId="65115A4F"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6B0480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B12-K04A1 </w:t>
            </w:r>
          </w:p>
        </w:tc>
        <w:tc>
          <w:tcPr>
            <w:tcW w:w="1676" w:type="pct"/>
            <w:tcBorders>
              <w:top w:val="single" w:sz="4" w:space="0" w:color="005F9E"/>
              <w:bottom w:val="single" w:sz="4" w:space="0" w:color="005F9E"/>
            </w:tcBorders>
          </w:tcPr>
          <w:p w14:paraId="13C856B1"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B14-H01F6 </w:t>
            </w:r>
          </w:p>
        </w:tc>
        <w:tc>
          <w:tcPr>
            <w:tcW w:w="1706" w:type="pct"/>
            <w:tcBorders>
              <w:top w:val="single" w:sz="4" w:space="0" w:color="005F9E"/>
              <w:bottom w:val="single" w:sz="4" w:space="0" w:color="005F9E"/>
              <w:right w:val="single" w:sz="4" w:space="0" w:color="005F9E"/>
            </w:tcBorders>
          </w:tcPr>
          <w:p w14:paraId="07B27A7A"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C14-H01K2 </w:t>
            </w:r>
          </w:p>
        </w:tc>
      </w:tr>
      <w:tr w:rsidR="00055B8C" w:rsidRPr="00E03698" w14:paraId="2C2E64F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5C2672F"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B12-K04G2A </w:t>
            </w:r>
          </w:p>
        </w:tc>
        <w:tc>
          <w:tcPr>
            <w:tcW w:w="1676" w:type="pct"/>
            <w:tcBorders>
              <w:top w:val="single" w:sz="4" w:space="0" w:color="005F9E"/>
              <w:bottom w:val="single" w:sz="4" w:space="0" w:color="005F9E"/>
            </w:tcBorders>
          </w:tcPr>
          <w:p w14:paraId="6DFD51C9"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B14-H01G </w:t>
            </w:r>
          </w:p>
        </w:tc>
        <w:tc>
          <w:tcPr>
            <w:tcW w:w="1706" w:type="pct"/>
            <w:tcBorders>
              <w:top w:val="single" w:sz="4" w:space="0" w:color="005F9E"/>
              <w:bottom w:val="single" w:sz="4" w:space="0" w:color="005F9E"/>
              <w:right w:val="single" w:sz="4" w:space="0" w:color="005F9E"/>
            </w:tcBorders>
          </w:tcPr>
          <w:p w14:paraId="2A377273"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C14-H01K3 </w:t>
            </w:r>
          </w:p>
        </w:tc>
      </w:tr>
      <w:tr w:rsidR="00055B8C" w:rsidRPr="00E03698" w14:paraId="42B79154"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0AE3501D"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 </w:t>
            </w:r>
          </w:p>
        </w:tc>
        <w:tc>
          <w:tcPr>
            <w:tcW w:w="1676" w:type="pct"/>
            <w:tcBorders>
              <w:top w:val="single" w:sz="4" w:space="0" w:color="005F9E"/>
              <w:bottom w:val="single" w:sz="4" w:space="0" w:color="005F9E"/>
            </w:tcBorders>
          </w:tcPr>
          <w:p w14:paraId="4D8524DA"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B14-H01G </w:t>
            </w:r>
          </w:p>
        </w:tc>
        <w:tc>
          <w:tcPr>
            <w:tcW w:w="1706" w:type="pct"/>
            <w:tcBorders>
              <w:top w:val="single" w:sz="4" w:space="0" w:color="005F9E"/>
              <w:bottom w:val="single" w:sz="4" w:space="0" w:color="005F9E"/>
              <w:right w:val="single" w:sz="4" w:space="0" w:color="005F9E"/>
            </w:tcBorders>
          </w:tcPr>
          <w:p w14:paraId="07E3A181"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C14-H01L </w:t>
            </w:r>
          </w:p>
        </w:tc>
      </w:tr>
      <w:tr w:rsidR="00055B8C" w:rsidRPr="00E03698" w14:paraId="11B4C6C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74F1797"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B14-H00X </w:t>
            </w:r>
          </w:p>
        </w:tc>
        <w:tc>
          <w:tcPr>
            <w:tcW w:w="1676" w:type="pct"/>
            <w:tcBorders>
              <w:top w:val="single" w:sz="4" w:space="0" w:color="005F9E"/>
              <w:bottom w:val="single" w:sz="4" w:space="0" w:color="005F9E"/>
            </w:tcBorders>
          </w:tcPr>
          <w:p w14:paraId="5048A7B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B14-H01H </w:t>
            </w:r>
          </w:p>
        </w:tc>
        <w:tc>
          <w:tcPr>
            <w:tcW w:w="1706" w:type="pct"/>
            <w:tcBorders>
              <w:top w:val="single" w:sz="4" w:space="0" w:color="005F9E"/>
              <w:bottom w:val="single" w:sz="4" w:space="0" w:color="005F9E"/>
              <w:right w:val="single" w:sz="4" w:space="0" w:color="005F9E"/>
            </w:tcBorders>
          </w:tcPr>
          <w:p w14:paraId="0E55EEBF"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C14-H01M </w:t>
            </w:r>
          </w:p>
        </w:tc>
      </w:tr>
      <w:tr w:rsidR="00055B8C" w:rsidRPr="00E03698" w14:paraId="5A45A7CA"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F3A1B94"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 </w:t>
            </w:r>
          </w:p>
        </w:tc>
        <w:tc>
          <w:tcPr>
            <w:tcW w:w="1676" w:type="pct"/>
            <w:tcBorders>
              <w:top w:val="single" w:sz="4" w:space="0" w:color="005F9E"/>
              <w:bottom w:val="single" w:sz="4" w:space="0" w:color="005F9E"/>
            </w:tcBorders>
          </w:tcPr>
          <w:p w14:paraId="5340D674"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B14-H01H1 </w:t>
            </w:r>
          </w:p>
        </w:tc>
        <w:tc>
          <w:tcPr>
            <w:tcW w:w="1706" w:type="pct"/>
            <w:tcBorders>
              <w:top w:val="single" w:sz="4" w:space="0" w:color="005F9E"/>
              <w:bottom w:val="single" w:sz="4" w:space="0" w:color="005F9E"/>
              <w:right w:val="single" w:sz="4" w:space="0" w:color="005F9E"/>
            </w:tcBorders>
          </w:tcPr>
          <w:p w14:paraId="79700A3C"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C14-H01N </w:t>
            </w:r>
          </w:p>
        </w:tc>
      </w:tr>
      <w:tr w:rsidR="00055B8C" w:rsidRPr="00E03698" w14:paraId="0B2FBD48"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3D42E44C"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B14-H01C </w:t>
            </w:r>
          </w:p>
        </w:tc>
        <w:tc>
          <w:tcPr>
            <w:tcW w:w="1676" w:type="pct"/>
            <w:tcBorders>
              <w:top w:val="single" w:sz="4" w:space="0" w:color="005F9E"/>
              <w:bottom w:val="single" w:sz="4" w:space="0" w:color="005F9E"/>
            </w:tcBorders>
          </w:tcPr>
          <w:p w14:paraId="4A3D116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B14-H01J </w:t>
            </w:r>
          </w:p>
        </w:tc>
        <w:tc>
          <w:tcPr>
            <w:tcW w:w="1706" w:type="pct"/>
            <w:tcBorders>
              <w:top w:val="single" w:sz="4" w:space="0" w:color="005F9E"/>
              <w:bottom w:val="single" w:sz="4" w:space="0" w:color="005F9E"/>
              <w:right w:val="single" w:sz="4" w:space="0" w:color="005F9E"/>
            </w:tcBorders>
          </w:tcPr>
          <w:p w14:paraId="23D05A95"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C14-H01R </w:t>
            </w:r>
          </w:p>
        </w:tc>
      </w:tr>
      <w:tr w:rsidR="00055B8C" w:rsidRPr="00E03698" w14:paraId="43A16C66"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417D1AA5"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B14-H01D </w:t>
            </w:r>
          </w:p>
        </w:tc>
        <w:tc>
          <w:tcPr>
            <w:tcW w:w="1676" w:type="pct"/>
            <w:tcBorders>
              <w:top w:val="single" w:sz="4" w:space="0" w:color="005F9E"/>
              <w:bottom w:val="single" w:sz="4" w:space="0" w:color="005F9E"/>
            </w:tcBorders>
          </w:tcPr>
          <w:p w14:paraId="7773FB36"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B14-H01J1 </w:t>
            </w:r>
          </w:p>
        </w:tc>
        <w:tc>
          <w:tcPr>
            <w:tcW w:w="1706" w:type="pct"/>
            <w:tcBorders>
              <w:top w:val="single" w:sz="4" w:space="0" w:color="005F9E"/>
              <w:bottom w:val="single" w:sz="4" w:space="0" w:color="005F9E"/>
              <w:right w:val="single" w:sz="4" w:space="0" w:color="005F9E"/>
            </w:tcBorders>
          </w:tcPr>
          <w:p w14:paraId="37794D90"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C14-H01S </w:t>
            </w:r>
          </w:p>
        </w:tc>
      </w:tr>
      <w:tr w:rsidR="00055B8C" w:rsidRPr="00E03698" w14:paraId="37F51A8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2C84BCA"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B14-H01D1 </w:t>
            </w:r>
          </w:p>
        </w:tc>
        <w:tc>
          <w:tcPr>
            <w:tcW w:w="1676" w:type="pct"/>
            <w:tcBorders>
              <w:top w:val="single" w:sz="4" w:space="0" w:color="005F9E"/>
              <w:bottom w:val="single" w:sz="4" w:space="0" w:color="005F9E"/>
            </w:tcBorders>
          </w:tcPr>
          <w:p w14:paraId="791049D7"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B14-H01K </w:t>
            </w:r>
          </w:p>
        </w:tc>
        <w:tc>
          <w:tcPr>
            <w:tcW w:w="1706" w:type="pct"/>
            <w:tcBorders>
              <w:top w:val="single" w:sz="4" w:space="0" w:color="005F9E"/>
              <w:bottom w:val="single" w:sz="4" w:space="0" w:color="005F9E"/>
              <w:right w:val="single" w:sz="4" w:space="0" w:color="005F9E"/>
            </w:tcBorders>
          </w:tcPr>
          <w:p w14:paraId="00EDA58F"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C14-H01T </w:t>
            </w:r>
          </w:p>
        </w:tc>
      </w:tr>
      <w:tr w:rsidR="00055B8C" w:rsidRPr="00E03698" w14:paraId="59E259CF"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107234E"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B14-H01D2 </w:t>
            </w:r>
          </w:p>
        </w:tc>
        <w:tc>
          <w:tcPr>
            <w:tcW w:w="1676" w:type="pct"/>
            <w:tcBorders>
              <w:top w:val="single" w:sz="4" w:space="0" w:color="005F9E"/>
              <w:bottom w:val="single" w:sz="4" w:space="0" w:color="005F9E"/>
            </w:tcBorders>
          </w:tcPr>
          <w:p w14:paraId="19E2351D"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B14-H01K1 </w:t>
            </w:r>
          </w:p>
        </w:tc>
        <w:tc>
          <w:tcPr>
            <w:tcW w:w="1706" w:type="pct"/>
            <w:tcBorders>
              <w:top w:val="single" w:sz="4" w:space="0" w:color="005F9E"/>
              <w:bottom w:val="single" w:sz="4" w:space="0" w:color="005F9E"/>
              <w:right w:val="single" w:sz="4" w:space="0" w:color="005F9E"/>
            </w:tcBorders>
          </w:tcPr>
          <w:p w14:paraId="161C61D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C14-H01U </w:t>
            </w:r>
          </w:p>
        </w:tc>
      </w:tr>
      <w:tr w:rsidR="00055B8C" w:rsidRPr="00E03698" w14:paraId="58341CC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B9C38D5"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 </w:t>
            </w:r>
          </w:p>
        </w:tc>
        <w:tc>
          <w:tcPr>
            <w:tcW w:w="1676" w:type="pct"/>
            <w:tcBorders>
              <w:top w:val="single" w:sz="4" w:space="0" w:color="005F9E"/>
              <w:bottom w:val="single" w:sz="4" w:space="0" w:color="005F9E"/>
            </w:tcBorders>
          </w:tcPr>
          <w:p w14:paraId="133D2D08"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B14-H01K2 </w:t>
            </w:r>
          </w:p>
        </w:tc>
        <w:tc>
          <w:tcPr>
            <w:tcW w:w="1706" w:type="pct"/>
            <w:tcBorders>
              <w:top w:val="single" w:sz="4" w:space="0" w:color="005F9E"/>
              <w:bottom w:val="single" w:sz="4" w:space="0" w:color="005F9E"/>
              <w:right w:val="single" w:sz="4" w:space="0" w:color="005F9E"/>
            </w:tcBorders>
          </w:tcPr>
          <w:p w14:paraId="2CF543BB"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C14-H01V </w:t>
            </w:r>
          </w:p>
        </w:tc>
      </w:tr>
      <w:tr w:rsidR="00055B8C" w:rsidRPr="00E03698" w14:paraId="74BAC34D"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240A87A"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B14-H01E1 </w:t>
            </w:r>
          </w:p>
        </w:tc>
        <w:tc>
          <w:tcPr>
            <w:tcW w:w="1676" w:type="pct"/>
            <w:tcBorders>
              <w:top w:val="single" w:sz="4" w:space="0" w:color="005F9E"/>
              <w:bottom w:val="single" w:sz="4" w:space="0" w:color="005F9E"/>
            </w:tcBorders>
          </w:tcPr>
          <w:p w14:paraId="658C3446"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B14-H01K3 </w:t>
            </w:r>
          </w:p>
        </w:tc>
        <w:tc>
          <w:tcPr>
            <w:tcW w:w="1706" w:type="pct"/>
            <w:tcBorders>
              <w:top w:val="single" w:sz="4" w:space="0" w:color="005F9E"/>
              <w:bottom w:val="single" w:sz="4" w:space="0" w:color="005F9E"/>
              <w:right w:val="single" w:sz="4" w:space="0" w:color="005F9E"/>
            </w:tcBorders>
          </w:tcPr>
          <w:p w14:paraId="4EBE471B"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C14-H01X </w:t>
            </w:r>
          </w:p>
        </w:tc>
      </w:tr>
      <w:tr w:rsidR="00055B8C" w:rsidRPr="00E03698" w14:paraId="624934FD"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3BE361C6"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B14-H01E2 </w:t>
            </w:r>
          </w:p>
        </w:tc>
        <w:tc>
          <w:tcPr>
            <w:tcW w:w="1676" w:type="pct"/>
            <w:tcBorders>
              <w:top w:val="single" w:sz="4" w:space="0" w:color="005F9E"/>
              <w:bottom w:val="single" w:sz="4" w:space="0" w:color="005F9E"/>
            </w:tcBorders>
          </w:tcPr>
          <w:p w14:paraId="1D2ACC1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B14-H01L </w:t>
            </w:r>
          </w:p>
        </w:tc>
        <w:tc>
          <w:tcPr>
            <w:tcW w:w="1706" w:type="pct"/>
            <w:tcBorders>
              <w:top w:val="single" w:sz="4" w:space="0" w:color="005F9E"/>
              <w:bottom w:val="single" w:sz="4" w:space="0" w:color="005F9E"/>
              <w:right w:val="single" w:sz="4" w:space="0" w:color="005F9E"/>
            </w:tcBorders>
          </w:tcPr>
          <w:p w14:paraId="0DE34135"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C14-H01Y </w:t>
            </w:r>
          </w:p>
        </w:tc>
      </w:tr>
      <w:tr w:rsidR="00055B8C" w:rsidRPr="00E03698" w14:paraId="0DA630A4"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D82CA9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B14-H01E3 </w:t>
            </w:r>
          </w:p>
        </w:tc>
        <w:tc>
          <w:tcPr>
            <w:tcW w:w="1676" w:type="pct"/>
            <w:tcBorders>
              <w:top w:val="single" w:sz="4" w:space="0" w:color="005F9E"/>
              <w:bottom w:val="single" w:sz="4" w:space="0" w:color="005F9E"/>
            </w:tcBorders>
          </w:tcPr>
          <w:p w14:paraId="0DA2E64A"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B14-H01M </w:t>
            </w:r>
          </w:p>
        </w:tc>
        <w:tc>
          <w:tcPr>
            <w:tcW w:w="1706" w:type="pct"/>
            <w:tcBorders>
              <w:top w:val="single" w:sz="4" w:space="0" w:color="005F9E"/>
              <w:bottom w:val="single" w:sz="4" w:space="0" w:color="005F9E"/>
              <w:right w:val="single" w:sz="4" w:space="0" w:color="005F9E"/>
            </w:tcBorders>
          </w:tcPr>
          <w:p w14:paraId="3D6959C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C14-H01Z </w:t>
            </w:r>
          </w:p>
        </w:tc>
      </w:tr>
      <w:tr w:rsidR="00055B8C" w:rsidRPr="00E03698" w14:paraId="5EE54966"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3BA4B50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B14-H01E4 </w:t>
            </w:r>
          </w:p>
        </w:tc>
        <w:tc>
          <w:tcPr>
            <w:tcW w:w="1676" w:type="pct"/>
            <w:tcBorders>
              <w:top w:val="single" w:sz="4" w:space="0" w:color="005F9E"/>
              <w:bottom w:val="single" w:sz="4" w:space="0" w:color="005F9E"/>
            </w:tcBorders>
          </w:tcPr>
          <w:p w14:paraId="38C1C94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B14-H01N </w:t>
            </w:r>
          </w:p>
        </w:tc>
        <w:tc>
          <w:tcPr>
            <w:tcW w:w="1706" w:type="pct"/>
            <w:tcBorders>
              <w:top w:val="single" w:sz="4" w:space="0" w:color="005F9E"/>
              <w:bottom w:val="single" w:sz="4" w:space="0" w:color="005F9E"/>
              <w:right w:val="single" w:sz="4" w:space="0" w:color="005F9E"/>
            </w:tcBorders>
          </w:tcPr>
          <w:p w14:paraId="7D5271D1"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C14-H05 </w:t>
            </w:r>
          </w:p>
        </w:tc>
      </w:tr>
      <w:tr w:rsidR="00055B8C" w:rsidRPr="00E03698" w14:paraId="709596D5"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D3DAC3E"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B14-H01E5 </w:t>
            </w:r>
          </w:p>
        </w:tc>
        <w:tc>
          <w:tcPr>
            <w:tcW w:w="1676" w:type="pct"/>
            <w:tcBorders>
              <w:top w:val="single" w:sz="4" w:space="0" w:color="005F9E"/>
              <w:bottom w:val="single" w:sz="4" w:space="0" w:color="005F9E"/>
            </w:tcBorders>
          </w:tcPr>
          <w:p w14:paraId="6205865C"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B14-H01R </w:t>
            </w:r>
          </w:p>
        </w:tc>
        <w:tc>
          <w:tcPr>
            <w:tcW w:w="1706" w:type="pct"/>
            <w:tcBorders>
              <w:top w:val="single" w:sz="4" w:space="0" w:color="005F9E"/>
              <w:bottom w:val="single" w:sz="4" w:space="0" w:color="005F9E"/>
              <w:right w:val="single" w:sz="4" w:space="0" w:color="005F9E"/>
            </w:tcBorders>
          </w:tcPr>
          <w:p w14:paraId="09006E56"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C14-H06 </w:t>
            </w:r>
          </w:p>
        </w:tc>
      </w:tr>
      <w:tr w:rsidR="00055B8C" w:rsidRPr="00E03698" w14:paraId="5622359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35C84F0F"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B14-H01E6 </w:t>
            </w:r>
          </w:p>
        </w:tc>
        <w:tc>
          <w:tcPr>
            <w:tcW w:w="1676" w:type="pct"/>
            <w:tcBorders>
              <w:top w:val="single" w:sz="4" w:space="0" w:color="005F9E"/>
              <w:bottom w:val="single" w:sz="4" w:space="0" w:color="005F9E"/>
            </w:tcBorders>
          </w:tcPr>
          <w:p w14:paraId="608DB8A8"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B14-H01S </w:t>
            </w:r>
          </w:p>
        </w:tc>
        <w:tc>
          <w:tcPr>
            <w:tcW w:w="1706" w:type="pct"/>
            <w:tcBorders>
              <w:top w:val="single" w:sz="4" w:space="0" w:color="005F9E"/>
              <w:bottom w:val="single" w:sz="4" w:space="0" w:color="005F9E"/>
              <w:right w:val="single" w:sz="4" w:space="0" w:color="005F9E"/>
            </w:tcBorders>
          </w:tcPr>
          <w:p w14:paraId="37F1E67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C14-S11C </w:t>
            </w:r>
          </w:p>
        </w:tc>
      </w:tr>
      <w:tr w:rsidR="00055B8C" w:rsidRPr="00E03698" w14:paraId="72E052DF"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796FF3EB"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B14-H01E7 </w:t>
            </w:r>
          </w:p>
        </w:tc>
        <w:tc>
          <w:tcPr>
            <w:tcW w:w="1676" w:type="pct"/>
            <w:tcBorders>
              <w:top w:val="single" w:sz="4" w:space="0" w:color="005F9E"/>
              <w:bottom w:val="single" w:sz="4" w:space="0" w:color="005F9E"/>
            </w:tcBorders>
          </w:tcPr>
          <w:p w14:paraId="56ED726F"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B14-H01T </w:t>
            </w:r>
          </w:p>
        </w:tc>
        <w:tc>
          <w:tcPr>
            <w:tcW w:w="1706" w:type="pct"/>
            <w:tcBorders>
              <w:top w:val="single" w:sz="4" w:space="0" w:color="005F9E"/>
              <w:bottom w:val="single" w:sz="4" w:space="0" w:color="005F9E"/>
              <w:right w:val="single" w:sz="4" w:space="0" w:color="005F9E"/>
            </w:tcBorders>
          </w:tcPr>
          <w:p w14:paraId="6E4BF41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C14-S11E </w:t>
            </w:r>
          </w:p>
        </w:tc>
      </w:tr>
      <w:tr w:rsidR="00055B8C" w:rsidRPr="00E03698" w14:paraId="59C5E860"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2D83584"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B14-H01E8 </w:t>
            </w:r>
          </w:p>
        </w:tc>
        <w:tc>
          <w:tcPr>
            <w:tcW w:w="1676" w:type="pct"/>
            <w:tcBorders>
              <w:top w:val="single" w:sz="4" w:space="0" w:color="005F9E"/>
              <w:bottom w:val="single" w:sz="4" w:space="0" w:color="005F9E"/>
            </w:tcBorders>
          </w:tcPr>
          <w:p w14:paraId="5B89D035"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B14-H01U </w:t>
            </w:r>
          </w:p>
        </w:tc>
        <w:tc>
          <w:tcPr>
            <w:tcW w:w="1706" w:type="pct"/>
            <w:tcBorders>
              <w:top w:val="single" w:sz="4" w:space="0" w:color="005F9E"/>
              <w:bottom w:val="single" w:sz="4" w:space="0" w:color="005F9E"/>
              <w:right w:val="single" w:sz="4" w:space="0" w:color="005F9E"/>
            </w:tcBorders>
          </w:tcPr>
          <w:p w14:paraId="5105777D"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D05-H15A </w:t>
            </w:r>
          </w:p>
        </w:tc>
      </w:tr>
      <w:tr w:rsidR="00055B8C" w:rsidRPr="00E03698" w14:paraId="7FEBF7C3"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8708F4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B14-H01F </w:t>
            </w:r>
          </w:p>
        </w:tc>
        <w:tc>
          <w:tcPr>
            <w:tcW w:w="1676" w:type="pct"/>
            <w:tcBorders>
              <w:top w:val="single" w:sz="4" w:space="0" w:color="005F9E"/>
              <w:bottom w:val="single" w:sz="4" w:space="0" w:color="005F9E"/>
            </w:tcBorders>
          </w:tcPr>
          <w:p w14:paraId="31357FEB"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B14-H01V </w:t>
            </w:r>
          </w:p>
        </w:tc>
        <w:tc>
          <w:tcPr>
            <w:tcW w:w="1706" w:type="pct"/>
            <w:tcBorders>
              <w:top w:val="single" w:sz="4" w:space="0" w:color="005F9E"/>
              <w:bottom w:val="single" w:sz="4" w:space="0" w:color="005F9E"/>
              <w:right w:val="single" w:sz="4" w:space="0" w:color="005F9E"/>
            </w:tcBorders>
          </w:tcPr>
          <w:p w14:paraId="6C792E23"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S05-G02G4 </w:t>
            </w:r>
          </w:p>
        </w:tc>
      </w:tr>
      <w:tr w:rsidR="00055B8C" w:rsidRPr="00E03698" w14:paraId="07D481AC"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A8CE835"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B14-H01F1 </w:t>
            </w:r>
          </w:p>
        </w:tc>
        <w:tc>
          <w:tcPr>
            <w:tcW w:w="1676" w:type="pct"/>
            <w:tcBorders>
              <w:top w:val="single" w:sz="4" w:space="0" w:color="005F9E"/>
              <w:bottom w:val="single" w:sz="4" w:space="0" w:color="005F9E"/>
            </w:tcBorders>
          </w:tcPr>
          <w:p w14:paraId="2AB4F02E"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B14-H01X </w:t>
            </w:r>
          </w:p>
        </w:tc>
        <w:tc>
          <w:tcPr>
            <w:tcW w:w="1706" w:type="pct"/>
            <w:tcBorders>
              <w:top w:val="single" w:sz="4" w:space="0" w:color="005F9E"/>
              <w:bottom w:val="single" w:sz="4" w:space="0" w:color="005F9E"/>
              <w:right w:val="single" w:sz="4" w:space="0" w:color="005F9E"/>
            </w:tcBorders>
          </w:tcPr>
          <w:p w14:paraId="7A6ECDA7"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7A09ADA1"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7E7F5CA7"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B14-H01F2 </w:t>
            </w:r>
          </w:p>
        </w:tc>
        <w:tc>
          <w:tcPr>
            <w:tcW w:w="1676" w:type="pct"/>
            <w:tcBorders>
              <w:top w:val="single" w:sz="4" w:space="0" w:color="005F9E"/>
              <w:bottom w:val="single" w:sz="4" w:space="0" w:color="005F9E"/>
            </w:tcBorders>
          </w:tcPr>
          <w:p w14:paraId="77126335"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B14-H01Y </w:t>
            </w:r>
          </w:p>
        </w:tc>
        <w:tc>
          <w:tcPr>
            <w:tcW w:w="1706" w:type="pct"/>
            <w:tcBorders>
              <w:top w:val="single" w:sz="4" w:space="0" w:color="005F9E"/>
              <w:bottom w:val="single" w:sz="4" w:space="0" w:color="005F9E"/>
              <w:right w:val="single" w:sz="4" w:space="0" w:color="005F9E"/>
            </w:tcBorders>
          </w:tcPr>
          <w:p w14:paraId="1774E1DE"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23D9C0B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056EB3A"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B14-H01F3 </w:t>
            </w:r>
          </w:p>
        </w:tc>
        <w:tc>
          <w:tcPr>
            <w:tcW w:w="1676" w:type="pct"/>
            <w:tcBorders>
              <w:top w:val="single" w:sz="4" w:space="0" w:color="005F9E"/>
              <w:bottom w:val="single" w:sz="4" w:space="0" w:color="005F9E"/>
            </w:tcBorders>
          </w:tcPr>
          <w:p w14:paraId="018B0616"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B14-H01Z </w:t>
            </w:r>
          </w:p>
        </w:tc>
        <w:tc>
          <w:tcPr>
            <w:tcW w:w="1706" w:type="pct"/>
            <w:tcBorders>
              <w:top w:val="single" w:sz="4" w:space="0" w:color="005F9E"/>
              <w:bottom w:val="single" w:sz="4" w:space="0" w:color="005F9E"/>
              <w:right w:val="single" w:sz="4" w:space="0" w:color="005F9E"/>
            </w:tcBorders>
          </w:tcPr>
          <w:p w14:paraId="4D7530B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2194591A"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73C2ACDA"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B14-H01F4 </w:t>
            </w:r>
          </w:p>
        </w:tc>
        <w:tc>
          <w:tcPr>
            <w:tcW w:w="1676" w:type="pct"/>
            <w:tcBorders>
              <w:top w:val="single" w:sz="4" w:space="0" w:color="005F9E"/>
              <w:bottom w:val="single" w:sz="4" w:space="0" w:color="005F9E"/>
            </w:tcBorders>
          </w:tcPr>
          <w:p w14:paraId="0E6E23E1"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B14-H05 </w:t>
            </w:r>
          </w:p>
        </w:tc>
        <w:tc>
          <w:tcPr>
            <w:tcW w:w="1706" w:type="pct"/>
            <w:tcBorders>
              <w:top w:val="single" w:sz="4" w:space="0" w:color="005F9E"/>
              <w:bottom w:val="single" w:sz="4" w:space="0" w:color="005F9E"/>
              <w:right w:val="single" w:sz="4" w:space="0" w:color="005F9E"/>
            </w:tcBorders>
          </w:tcPr>
          <w:p w14:paraId="32632BCE"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3BC679F3"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32AF710"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B14-H01F5 </w:t>
            </w:r>
          </w:p>
        </w:tc>
        <w:tc>
          <w:tcPr>
            <w:tcW w:w="1676" w:type="pct"/>
            <w:tcBorders>
              <w:top w:val="single" w:sz="4" w:space="0" w:color="005F9E"/>
              <w:bottom w:val="single" w:sz="4" w:space="0" w:color="005F9E"/>
            </w:tcBorders>
          </w:tcPr>
          <w:p w14:paraId="3254F8A1"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B14-H06 </w:t>
            </w:r>
          </w:p>
        </w:tc>
        <w:tc>
          <w:tcPr>
            <w:tcW w:w="1706" w:type="pct"/>
            <w:tcBorders>
              <w:top w:val="single" w:sz="4" w:space="0" w:color="005F9E"/>
              <w:bottom w:val="single" w:sz="4" w:space="0" w:color="005F9E"/>
              <w:right w:val="single" w:sz="4" w:space="0" w:color="005F9E"/>
            </w:tcBorders>
          </w:tcPr>
          <w:p w14:paraId="00D30DD6"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5B6F37A7"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48412363"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B14-H01F6 </w:t>
            </w:r>
          </w:p>
        </w:tc>
        <w:tc>
          <w:tcPr>
            <w:tcW w:w="1676" w:type="pct"/>
            <w:tcBorders>
              <w:top w:val="single" w:sz="4" w:space="0" w:color="005F9E"/>
              <w:bottom w:val="single" w:sz="4" w:space="0" w:color="005F9E"/>
            </w:tcBorders>
          </w:tcPr>
          <w:p w14:paraId="05F7768B"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B14-S11C </w:t>
            </w:r>
          </w:p>
        </w:tc>
        <w:tc>
          <w:tcPr>
            <w:tcW w:w="1706" w:type="pct"/>
            <w:tcBorders>
              <w:top w:val="single" w:sz="4" w:space="0" w:color="005F9E"/>
              <w:bottom w:val="single" w:sz="4" w:space="0" w:color="005F9E"/>
              <w:right w:val="single" w:sz="4" w:space="0" w:color="005F9E"/>
            </w:tcBorders>
          </w:tcPr>
          <w:p w14:paraId="018B635A"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34A45C1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4B6F834"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B14-H01G </w:t>
            </w:r>
          </w:p>
        </w:tc>
        <w:tc>
          <w:tcPr>
            <w:tcW w:w="1676" w:type="pct"/>
            <w:tcBorders>
              <w:top w:val="single" w:sz="4" w:space="0" w:color="005F9E"/>
              <w:bottom w:val="single" w:sz="4" w:space="0" w:color="005F9E"/>
            </w:tcBorders>
          </w:tcPr>
          <w:p w14:paraId="0A5CD5D6"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B14-S11E </w:t>
            </w:r>
          </w:p>
        </w:tc>
        <w:tc>
          <w:tcPr>
            <w:tcW w:w="1706" w:type="pct"/>
            <w:tcBorders>
              <w:top w:val="single" w:sz="4" w:space="0" w:color="005F9E"/>
              <w:bottom w:val="single" w:sz="4" w:space="0" w:color="005F9E"/>
              <w:right w:val="single" w:sz="4" w:space="0" w:color="005F9E"/>
            </w:tcBorders>
          </w:tcPr>
          <w:p w14:paraId="26841848"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2987DA41"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06CF72E"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B14-H01G </w:t>
            </w:r>
          </w:p>
        </w:tc>
        <w:tc>
          <w:tcPr>
            <w:tcW w:w="1676" w:type="pct"/>
            <w:tcBorders>
              <w:top w:val="single" w:sz="4" w:space="0" w:color="005F9E"/>
              <w:bottom w:val="single" w:sz="4" w:space="0" w:color="005F9E"/>
            </w:tcBorders>
          </w:tcPr>
          <w:p w14:paraId="0F5374FC"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C04-B04C4 </w:t>
            </w:r>
          </w:p>
        </w:tc>
        <w:tc>
          <w:tcPr>
            <w:tcW w:w="1706" w:type="pct"/>
            <w:tcBorders>
              <w:top w:val="single" w:sz="4" w:space="0" w:color="005F9E"/>
              <w:bottom w:val="single" w:sz="4" w:space="0" w:color="005F9E"/>
              <w:right w:val="single" w:sz="4" w:space="0" w:color="005F9E"/>
            </w:tcBorders>
          </w:tcPr>
          <w:p w14:paraId="0FBB8FC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2C0BAD98"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BCCA6FC"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B14-H01H </w:t>
            </w:r>
          </w:p>
        </w:tc>
        <w:tc>
          <w:tcPr>
            <w:tcW w:w="1676" w:type="pct"/>
            <w:tcBorders>
              <w:top w:val="single" w:sz="4" w:space="0" w:color="005F9E"/>
              <w:bottom w:val="single" w:sz="4" w:space="0" w:color="005F9E"/>
            </w:tcBorders>
          </w:tcPr>
          <w:p w14:paraId="552EF44D"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C04-B04C8 </w:t>
            </w:r>
          </w:p>
        </w:tc>
        <w:tc>
          <w:tcPr>
            <w:tcW w:w="1706" w:type="pct"/>
            <w:tcBorders>
              <w:top w:val="single" w:sz="4" w:space="0" w:color="005F9E"/>
              <w:bottom w:val="single" w:sz="4" w:space="0" w:color="005F9E"/>
              <w:right w:val="single" w:sz="4" w:space="0" w:color="005F9E"/>
            </w:tcBorders>
          </w:tcPr>
          <w:p w14:paraId="055F174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01BCC74C"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70F74A9"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B14-H01H1 </w:t>
            </w:r>
          </w:p>
        </w:tc>
        <w:tc>
          <w:tcPr>
            <w:tcW w:w="1676" w:type="pct"/>
            <w:tcBorders>
              <w:top w:val="single" w:sz="4" w:space="0" w:color="005F9E"/>
              <w:bottom w:val="single" w:sz="4" w:space="0" w:color="005F9E"/>
            </w:tcBorders>
          </w:tcPr>
          <w:p w14:paraId="06FB6C70"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C04-E05 </w:t>
            </w:r>
          </w:p>
        </w:tc>
        <w:tc>
          <w:tcPr>
            <w:tcW w:w="1706" w:type="pct"/>
            <w:tcBorders>
              <w:top w:val="single" w:sz="4" w:space="0" w:color="005F9E"/>
              <w:bottom w:val="single" w:sz="4" w:space="0" w:color="005F9E"/>
              <w:right w:val="single" w:sz="4" w:space="0" w:color="005F9E"/>
            </w:tcBorders>
          </w:tcPr>
          <w:p w14:paraId="767BAD85"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1A69A779"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42366B60"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B14-H01J </w:t>
            </w:r>
          </w:p>
        </w:tc>
        <w:tc>
          <w:tcPr>
            <w:tcW w:w="1676" w:type="pct"/>
            <w:tcBorders>
              <w:top w:val="single" w:sz="4" w:space="0" w:color="005F9E"/>
              <w:bottom w:val="single" w:sz="4" w:space="0" w:color="005F9E"/>
            </w:tcBorders>
          </w:tcPr>
          <w:p w14:paraId="3CC227A1"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C04-F02A </w:t>
            </w:r>
          </w:p>
        </w:tc>
        <w:tc>
          <w:tcPr>
            <w:tcW w:w="1706" w:type="pct"/>
            <w:tcBorders>
              <w:top w:val="single" w:sz="4" w:space="0" w:color="005F9E"/>
              <w:bottom w:val="single" w:sz="4" w:space="0" w:color="005F9E"/>
              <w:right w:val="single" w:sz="4" w:space="0" w:color="005F9E"/>
            </w:tcBorders>
          </w:tcPr>
          <w:p w14:paraId="7F772F97"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53315228"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24A8AEC"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B14-H01J1 </w:t>
            </w:r>
          </w:p>
        </w:tc>
        <w:tc>
          <w:tcPr>
            <w:tcW w:w="1676" w:type="pct"/>
            <w:tcBorders>
              <w:top w:val="single" w:sz="4" w:space="0" w:color="005F9E"/>
              <w:bottom w:val="single" w:sz="4" w:space="0" w:color="005F9E"/>
            </w:tcBorders>
          </w:tcPr>
          <w:p w14:paraId="60C061E4"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C04-F02A0E </w:t>
            </w:r>
          </w:p>
        </w:tc>
        <w:tc>
          <w:tcPr>
            <w:tcW w:w="1706" w:type="pct"/>
            <w:tcBorders>
              <w:top w:val="single" w:sz="4" w:space="0" w:color="005F9E"/>
              <w:bottom w:val="single" w:sz="4" w:space="0" w:color="005F9E"/>
              <w:right w:val="single" w:sz="4" w:space="0" w:color="005F9E"/>
            </w:tcBorders>
          </w:tcPr>
          <w:p w14:paraId="4F783FB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72C188B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62999FB"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B14-H01K </w:t>
            </w:r>
          </w:p>
        </w:tc>
        <w:tc>
          <w:tcPr>
            <w:tcW w:w="1676" w:type="pct"/>
            <w:tcBorders>
              <w:top w:val="single" w:sz="4" w:space="0" w:color="005F9E"/>
              <w:bottom w:val="single" w:sz="4" w:space="0" w:color="005F9E"/>
            </w:tcBorders>
          </w:tcPr>
          <w:p w14:paraId="2504F6AC"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C04-G05 </w:t>
            </w:r>
          </w:p>
        </w:tc>
        <w:tc>
          <w:tcPr>
            <w:tcW w:w="1706" w:type="pct"/>
            <w:tcBorders>
              <w:top w:val="single" w:sz="4" w:space="0" w:color="005F9E"/>
              <w:bottom w:val="single" w:sz="4" w:space="0" w:color="005F9E"/>
              <w:right w:val="single" w:sz="4" w:space="0" w:color="005F9E"/>
            </w:tcBorders>
          </w:tcPr>
          <w:p w14:paraId="4A77D8B6"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526092B3"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05A7DDEF"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B14-H01K1 </w:t>
            </w:r>
          </w:p>
        </w:tc>
        <w:tc>
          <w:tcPr>
            <w:tcW w:w="1676" w:type="pct"/>
            <w:tcBorders>
              <w:top w:val="single" w:sz="4" w:space="0" w:color="005F9E"/>
              <w:bottom w:val="single" w:sz="4" w:space="0" w:color="005F9E"/>
            </w:tcBorders>
          </w:tcPr>
          <w:p w14:paraId="13F9C583"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C04-G0500E </w:t>
            </w:r>
          </w:p>
        </w:tc>
        <w:tc>
          <w:tcPr>
            <w:tcW w:w="1706" w:type="pct"/>
            <w:tcBorders>
              <w:top w:val="single" w:sz="4" w:space="0" w:color="005F9E"/>
              <w:bottom w:val="single" w:sz="4" w:space="0" w:color="005F9E"/>
              <w:right w:val="single" w:sz="4" w:space="0" w:color="005F9E"/>
            </w:tcBorders>
          </w:tcPr>
          <w:p w14:paraId="701AE217"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1DE5E4E8"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DE8D117"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B14-H01K2 </w:t>
            </w:r>
          </w:p>
        </w:tc>
        <w:tc>
          <w:tcPr>
            <w:tcW w:w="1676" w:type="pct"/>
            <w:tcBorders>
              <w:top w:val="single" w:sz="4" w:space="0" w:color="005F9E"/>
              <w:bottom w:val="single" w:sz="4" w:space="0" w:color="005F9E"/>
            </w:tcBorders>
          </w:tcPr>
          <w:p w14:paraId="47AA470E"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C04-K01S </w:t>
            </w:r>
          </w:p>
        </w:tc>
        <w:tc>
          <w:tcPr>
            <w:tcW w:w="1706" w:type="pct"/>
            <w:tcBorders>
              <w:top w:val="single" w:sz="4" w:space="0" w:color="005F9E"/>
              <w:bottom w:val="single" w:sz="4" w:space="0" w:color="005F9E"/>
              <w:right w:val="single" w:sz="4" w:space="0" w:color="005F9E"/>
            </w:tcBorders>
          </w:tcPr>
          <w:p w14:paraId="6A74CCE9"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7AE41AB3"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78B5F17"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B14-H01K3 </w:t>
            </w:r>
          </w:p>
        </w:tc>
        <w:tc>
          <w:tcPr>
            <w:tcW w:w="1676" w:type="pct"/>
            <w:tcBorders>
              <w:top w:val="single" w:sz="4" w:space="0" w:color="005F9E"/>
              <w:bottom w:val="single" w:sz="4" w:space="0" w:color="005F9E"/>
            </w:tcBorders>
          </w:tcPr>
          <w:p w14:paraId="58CBC1C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C04-K01S0E </w:t>
            </w:r>
          </w:p>
        </w:tc>
        <w:tc>
          <w:tcPr>
            <w:tcW w:w="1706" w:type="pct"/>
            <w:tcBorders>
              <w:top w:val="single" w:sz="4" w:space="0" w:color="005F9E"/>
              <w:bottom w:val="single" w:sz="4" w:space="0" w:color="005F9E"/>
              <w:right w:val="single" w:sz="4" w:space="0" w:color="005F9E"/>
            </w:tcBorders>
          </w:tcPr>
          <w:p w14:paraId="1BD5F9FD"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4BD0F25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BE14349"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lastRenderedPageBreak/>
              <w:t>B14-H01L </w:t>
            </w:r>
          </w:p>
        </w:tc>
        <w:tc>
          <w:tcPr>
            <w:tcW w:w="1676" w:type="pct"/>
            <w:tcBorders>
              <w:top w:val="single" w:sz="4" w:space="0" w:color="005F9E"/>
              <w:bottom w:val="single" w:sz="4" w:space="0" w:color="005F9E"/>
            </w:tcBorders>
          </w:tcPr>
          <w:p w14:paraId="2BDEFD8B"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C12-G07 </w:t>
            </w:r>
          </w:p>
        </w:tc>
        <w:tc>
          <w:tcPr>
            <w:tcW w:w="1706" w:type="pct"/>
            <w:tcBorders>
              <w:top w:val="single" w:sz="4" w:space="0" w:color="005F9E"/>
              <w:bottom w:val="single" w:sz="4" w:space="0" w:color="005F9E"/>
              <w:right w:val="single" w:sz="4" w:space="0" w:color="005F9E"/>
            </w:tcBorders>
          </w:tcPr>
          <w:p w14:paraId="24B195EA"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13C54067"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9EF017A"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B04-B04C4 </w:t>
            </w:r>
          </w:p>
        </w:tc>
        <w:tc>
          <w:tcPr>
            <w:tcW w:w="1676" w:type="pct"/>
            <w:tcBorders>
              <w:top w:val="single" w:sz="4" w:space="0" w:color="005F9E"/>
              <w:bottom w:val="single" w:sz="4" w:space="0" w:color="005F9E"/>
            </w:tcBorders>
          </w:tcPr>
          <w:p w14:paraId="51186C6D"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C12-K04A1 </w:t>
            </w:r>
          </w:p>
        </w:tc>
        <w:tc>
          <w:tcPr>
            <w:tcW w:w="1706" w:type="pct"/>
            <w:tcBorders>
              <w:top w:val="single" w:sz="4" w:space="0" w:color="005F9E"/>
              <w:bottom w:val="single" w:sz="4" w:space="0" w:color="005F9E"/>
              <w:right w:val="single" w:sz="4" w:space="0" w:color="005F9E"/>
            </w:tcBorders>
          </w:tcPr>
          <w:p w14:paraId="310479E6"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08921CA4"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1446CB6"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B04-B04C8 </w:t>
            </w:r>
          </w:p>
        </w:tc>
        <w:tc>
          <w:tcPr>
            <w:tcW w:w="1676" w:type="pct"/>
            <w:tcBorders>
              <w:top w:val="single" w:sz="4" w:space="0" w:color="005F9E"/>
              <w:bottom w:val="single" w:sz="4" w:space="0" w:color="005F9E"/>
            </w:tcBorders>
          </w:tcPr>
          <w:p w14:paraId="090B4BED"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C12-K04G2A </w:t>
            </w:r>
          </w:p>
        </w:tc>
        <w:tc>
          <w:tcPr>
            <w:tcW w:w="1706" w:type="pct"/>
            <w:tcBorders>
              <w:top w:val="single" w:sz="4" w:space="0" w:color="005F9E"/>
              <w:bottom w:val="single" w:sz="4" w:space="0" w:color="005F9E"/>
              <w:right w:val="single" w:sz="4" w:space="0" w:color="005F9E"/>
            </w:tcBorders>
          </w:tcPr>
          <w:p w14:paraId="116C735B"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6796721E"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86163FE"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B04-F02A </w:t>
            </w:r>
          </w:p>
        </w:tc>
        <w:tc>
          <w:tcPr>
            <w:tcW w:w="1676" w:type="pct"/>
            <w:tcBorders>
              <w:top w:val="single" w:sz="4" w:space="0" w:color="005F9E"/>
              <w:bottom w:val="single" w:sz="4" w:space="0" w:color="005F9E"/>
            </w:tcBorders>
          </w:tcPr>
          <w:p w14:paraId="7B45EBC0"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 </w:t>
            </w:r>
          </w:p>
        </w:tc>
        <w:tc>
          <w:tcPr>
            <w:tcW w:w="1706" w:type="pct"/>
            <w:tcBorders>
              <w:top w:val="single" w:sz="4" w:space="0" w:color="005F9E"/>
              <w:bottom w:val="single" w:sz="4" w:space="0" w:color="005F9E"/>
              <w:right w:val="single" w:sz="4" w:space="0" w:color="005F9E"/>
            </w:tcBorders>
          </w:tcPr>
          <w:p w14:paraId="447214D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52212A0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1A4C5F6"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B04-F02A0E </w:t>
            </w:r>
          </w:p>
        </w:tc>
        <w:tc>
          <w:tcPr>
            <w:tcW w:w="1676" w:type="pct"/>
            <w:tcBorders>
              <w:top w:val="single" w:sz="4" w:space="0" w:color="005F9E"/>
              <w:bottom w:val="single" w:sz="4" w:space="0" w:color="005F9E"/>
            </w:tcBorders>
          </w:tcPr>
          <w:p w14:paraId="794B38C5"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C14-H00X </w:t>
            </w:r>
          </w:p>
        </w:tc>
        <w:tc>
          <w:tcPr>
            <w:tcW w:w="1706" w:type="pct"/>
            <w:tcBorders>
              <w:top w:val="single" w:sz="4" w:space="0" w:color="005F9E"/>
              <w:bottom w:val="single" w:sz="4" w:space="0" w:color="005F9E"/>
              <w:right w:val="single" w:sz="4" w:space="0" w:color="005F9E"/>
            </w:tcBorders>
          </w:tcPr>
          <w:p w14:paraId="55CDC591"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63AE859A"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D5582DD"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B04-G05 </w:t>
            </w:r>
          </w:p>
        </w:tc>
        <w:tc>
          <w:tcPr>
            <w:tcW w:w="1676" w:type="pct"/>
            <w:tcBorders>
              <w:top w:val="single" w:sz="4" w:space="0" w:color="005F9E"/>
              <w:bottom w:val="single" w:sz="4" w:space="0" w:color="005F9E"/>
            </w:tcBorders>
          </w:tcPr>
          <w:p w14:paraId="348A46F5"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 </w:t>
            </w:r>
          </w:p>
        </w:tc>
        <w:tc>
          <w:tcPr>
            <w:tcW w:w="1706" w:type="pct"/>
            <w:tcBorders>
              <w:top w:val="single" w:sz="4" w:space="0" w:color="005F9E"/>
              <w:bottom w:val="single" w:sz="4" w:space="0" w:color="005F9E"/>
              <w:right w:val="single" w:sz="4" w:space="0" w:color="005F9E"/>
            </w:tcBorders>
          </w:tcPr>
          <w:p w14:paraId="37D0E35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4934984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39484E9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B04-G0500E </w:t>
            </w:r>
          </w:p>
        </w:tc>
        <w:tc>
          <w:tcPr>
            <w:tcW w:w="1676" w:type="pct"/>
            <w:tcBorders>
              <w:top w:val="single" w:sz="4" w:space="0" w:color="005F9E"/>
              <w:bottom w:val="single" w:sz="4" w:space="0" w:color="005F9E"/>
            </w:tcBorders>
          </w:tcPr>
          <w:p w14:paraId="25FBFB68"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C14-H01C </w:t>
            </w:r>
          </w:p>
        </w:tc>
        <w:tc>
          <w:tcPr>
            <w:tcW w:w="1706" w:type="pct"/>
            <w:tcBorders>
              <w:top w:val="single" w:sz="4" w:space="0" w:color="005F9E"/>
              <w:bottom w:val="single" w:sz="4" w:space="0" w:color="005F9E"/>
              <w:right w:val="single" w:sz="4" w:space="0" w:color="005F9E"/>
            </w:tcBorders>
          </w:tcPr>
          <w:p w14:paraId="4EE8849F"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4BA8F8AC"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01C3F2A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B04-K01S </w:t>
            </w:r>
          </w:p>
        </w:tc>
        <w:tc>
          <w:tcPr>
            <w:tcW w:w="1676" w:type="pct"/>
            <w:tcBorders>
              <w:top w:val="single" w:sz="4" w:space="0" w:color="005F9E"/>
              <w:bottom w:val="single" w:sz="4" w:space="0" w:color="005F9E"/>
            </w:tcBorders>
          </w:tcPr>
          <w:p w14:paraId="5540D65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C14-H01D </w:t>
            </w:r>
          </w:p>
        </w:tc>
        <w:tc>
          <w:tcPr>
            <w:tcW w:w="1706" w:type="pct"/>
            <w:tcBorders>
              <w:top w:val="single" w:sz="4" w:space="0" w:color="005F9E"/>
              <w:bottom w:val="single" w:sz="4" w:space="0" w:color="005F9E"/>
              <w:right w:val="single" w:sz="4" w:space="0" w:color="005F9E"/>
            </w:tcBorders>
          </w:tcPr>
          <w:p w14:paraId="336BDA7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5AEB4DA0"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C58B87A"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B04-K01S0E </w:t>
            </w:r>
          </w:p>
        </w:tc>
        <w:tc>
          <w:tcPr>
            <w:tcW w:w="1676" w:type="pct"/>
            <w:tcBorders>
              <w:top w:val="single" w:sz="4" w:space="0" w:color="005F9E"/>
              <w:bottom w:val="single" w:sz="4" w:space="0" w:color="005F9E"/>
            </w:tcBorders>
          </w:tcPr>
          <w:p w14:paraId="62A9D990"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C14-H01D1 </w:t>
            </w:r>
          </w:p>
        </w:tc>
        <w:tc>
          <w:tcPr>
            <w:tcW w:w="1706" w:type="pct"/>
            <w:tcBorders>
              <w:top w:val="single" w:sz="4" w:space="0" w:color="005F9E"/>
              <w:bottom w:val="single" w:sz="4" w:space="0" w:color="005F9E"/>
              <w:right w:val="single" w:sz="4" w:space="0" w:color="005F9E"/>
            </w:tcBorders>
          </w:tcPr>
          <w:p w14:paraId="290C60D3"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68B84322"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00DDE33"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B12-G07 </w:t>
            </w:r>
          </w:p>
        </w:tc>
        <w:tc>
          <w:tcPr>
            <w:tcW w:w="1676" w:type="pct"/>
            <w:tcBorders>
              <w:top w:val="single" w:sz="4" w:space="0" w:color="005F9E"/>
              <w:bottom w:val="single" w:sz="4" w:space="0" w:color="005F9E"/>
            </w:tcBorders>
          </w:tcPr>
          <w:p w14:paraId="7F1213A7"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C14-H01D2 </w:t>
            </w:r>
          </w:p>
        </w:tc>
        <w:tc>
          <w:tcPr>
            <w:tcW w:w="1706" w:type="pct"/>
            <w:tcBorders>
              <w:top w:val="single" w:sz="4" w:space="0" w:color="005F9E"/>
              <w:bottom w:val="single" w:sz="4" w:space="0" w:color="005F9E"/>
              <w:right w:val="single" w:sz="4" w:space="0" w:color="005F9E"/>
            </w:tcBorders>
          </w:tcPr>
          <w:p w14:paraId="7388F8A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71DA7A4B"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7FF46429"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B12-K04A1 </w:t>
            </w:r>
          </w:p>
        </w:tc>
        <w:tc>
          <w:tcPr>
            <w:tcW w:w="1676" w:type="pct"/>
            <w:tcBorders>
              <w:top w:val="single" w:sz="4" w:space="0" w:color="005F9E"/>
              <w:bottom w:val="single" w:sz="4" w:space="0" w:color="005F9E"/>
            </w:tcBorders>
          </w:tcPr>
          <w:p w14:paraId="5DB37FEA"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 </w:t>
            </w:r>
          </w:p>
        </w:tc>
        <w:tc>
          <w:tcPr>
            <w:tcW w:w="1706" w:type="pct"/>
            <w:tcBorders>
              <w:top w:val="single" w:sz="4" w:space="0" w:color="005F9E"/>
              <w:bottom w:val="single" w:sz="4" w:space="0" w:color="005F9E"/>
              <w:right w:val="single" w:sz="4" w:space="0" w:color="005F9E"/>
            </w:tcBorders>
          </w:tcPr>
          <w:p w14:paraId="4A3F1A23"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3A2E6972"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5927752"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B12-K04G2A </w:t>
            </w:r>
          </w:p>
        </w:tc>
        <w:tc>
          <w:tcPr>
            <w:tcW w:w="1676" w:type="pct"/>
            <w:tcBorders>
              <w:top w:val="single" w:sz="4" w:space="0" w:color="005F9E"/>
              <w:bottom w:val="single" w:sz="4" w:space="0" w:color="005F9E"/>
            </w:tcBorders>
          </w:tcPr>
          <w:p w14:paraId="3EF86A2B"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C14-H01E1 </w:t>
            </w:r>
          </w:p>
        </w:tc>
        <w:tc>
          <w:tcPr>
            <w:tcW w:w="1706" w:type="pct"/>
            <w:tcBorders>
              <w:top w:val="single" w:sz="4" w:space="0" w:color="005F9E"/>
              <w:bottom w:val="single" w:sz="4" w:space="0" w:color="005F9E"/>
              <w:right w:val="single" w:sz="4" w:space="0" w:color="005F9E"/>
            </w:tcBorders>
          </w:tcPr>
          <w:p w14:paraId="5B0DC43E"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1F17ADC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1901BF9"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 </w:t>
            </w:r>
          </w:p>
        </w:tc>
        <w:tc>
          <w:tcPr>
            <w:tcW w:w="1676" w:type="pct"/>
            <w:tcBorders>
              <w:top w:val="single" w:sz="4" w:space="0" w:color="005F9E"/>
              <w:bottom w:val="single" w:sz="4" w:space="0" w:color="005F9E"/>
            </w:tcBorders>
          </w:tcPr>
          <w:p w14:paraId="308DE5F7"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C14-H01E2 </w:t>
            </w:r>
          </w:p>
        </w:tc>
        <w:tc>
          <w:tcPr>
            <w:tcW w:w="1706" w:type="pct"/>
            <w:tcBorders>
              <w:top w:val="single" w:sz="4" w:space="0" w:color="005F9E"/>
              <w:bottom w:val="single" w:sz="4" w:space="0" w:color="005F9E"/>
              <w:right w:val="single" w:sz="4" w:space="0" w:color="005F9E"/>
            </w:tcBorders>
          </w:tcPr>
          <w:p w14:paraId="4EBC0BA6"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4DD078D1"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A71A5C5"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B14-H00X </w:t>
            </w:r>
          </w:p>
        </w:tc>
        <w:tc>
          <w:tcPr>
            <w:tcW w:w="1676" w:type="pct"/>
            <w:tcBorders>
              <w:top w:val="single" w:sz="4" w:space="0" w:color="005F9E"/>
              <w:bottom w:val="single" w:sz="4" w:space="0" w:color="005F9E"/>
            </w:tcBorders>
          </w:tcPr>
          <w:p w14:paraId="24F15C8C"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C14-H01E3 </w:t>
            </w:r>
          </w:p>
        </w:tc>
        <w:tc>
          <w:tcPr>
            <w:tcW w:w="1706" w:type="pct"/>
            <w:tcBorders>
              <w:top w:val="single" w:sz="4" w:space="0" w:color="005F9E"/>
              <w:bottom w:val="single" w:sz="4" w:space="0" w:color="005F9E"/>
              <w:right w:val="single" w:sz="4" w:space="0" w:color="005F9E"/>
            </w:tcBorders>
          </w:tcPr>
          <w:p w14:paraId="5A782280"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61E1FB6C"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1B7CE7B"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 </w:t>
            </w:r>
          </w:p>
        </w:tc>
        <w:tc>
          <w:tcPr>
            <w:tcW w:w="1676" w:type="pct"/>
            <w:tcBorders>
              <w:top w:val="single" w:sz="4" w:space="0" w:color="005F9E"/>
              <w:bottom w:val="single" w:sz="4" w:space="0" w:color="005F9E"/>
            </w:tcBorders>
          </w:tcPr>
          <w:p w14:paraId="13791562"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C14-H01E4 </w:t>
            </w:r>
          </w:p>
        </w:tc>
        <w:tc>
          <w:tcPr>
            <w:tcW w:w="1706" w:type="pct"/>
            <w:tcBorders>
              <w:top w:val="single" w:sz="4" w:space="0" w:color="005F9E"/>
              <w:bottom w:val="single" w:sz="4" w:space="0" w:color="005F9E"/>
              <w:right w:val="single" w:sz="4" w:space="0" w:color="005F9E"/>
            </w:tcBorders>
          </w:tcPr>
          <w:p w14:paraId="27361C22"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772E507C"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35774B7B"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B14-H01C </w:t>
            </w:r>
          </w:p>
        </w:tc>
        <w:tc>
          <w:tcPr>
            <w:tcW w:w="1676" w:type="pct"/>
            <w:tcBorders>
              <w:top w:val="single" w:sz="4" w:space="0" w:color="005F9E"/>
              <w:bottom w:val="single" w:sz="4" w:space="0" w:color="005F9E"/>
            </w:tcBorders>
          </w:tcPr>
          <w:p w14:paraId="3C978114"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C14-H01E5 </w:t>
            </w:r>
          </w:p>
        </w:tc>
        <w:tc>
          <w:tcPr>
            <w:tcW w:w="1706" w:type="pct"/>
            <w:tcBorders>
              <w:top w:val="single" w:sz="4" w:space="0" w:color="005F9E"/>
              <w:bottom w:val="single" w:sz="4" w:space="0" w:color="005F9E"/>
              <w:right w:val="single" w:sz="4" w:space="0" w:color="005F9E"/>
            </w:tcBorders>
          </w:tcPr>
          <w:p w14:paraId="1B3FBC7A"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68EE6AD4"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46D29FC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B14-H01D </w:t>
            </w:r>
          </w:p>
        </w:tc>
        <w:tc>
          <w:tcPr>
            <w:tcW w:w="1676" w:type="pct"/>
            <w:tcBorders>
              <w:top w:val="single" w:sz="4" w:space="0" w:color="005F9E"/>
              <w:bottom w:val="single" w:sz="4" w:space="0" w:color="005F9E"/>
            </w:tcBorders>
          </w:tcPr>
          <w:p w14:paraId="19488384"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C14-H01E6 </w:t>
            </w:r>
          </w:p>
        </w:tc>
        <w:tc>
          <w:tcPr>
            <w:tcW w:w="1706" w:type="pct"/>
            <w:tcBorders>
              <w:top w:val="single" w:sz="4" w:space="0" w:color="005F9E"/>
              <w:bottom w:val="single" w:sz="4" w:space="0" w:color="005F9E"/>
              <w:right w:val="single" w:sz="4" w:space="0" w:color="005F9E"/>
            </w:tcBorders>
          </w:tcPr>
          <w:p w14:paraId="0DEA19DA"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18E7AC95"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1D852E6B"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B14-H01D1 </w:t>
            </w:r>
          </w:p>
        </w:tc>
        <w:tc>
          <w:tcPr>
            <w:tcW w:w="1676" w:type="pct"/>
            <w:tcBorders>
              <w:top w:val="single" w:sz="4" w:space="0" w:color="005F9E"/>
              <w:bottom w:val="single" w:sz="4" w:space="0" w:color="005F9E"/>
            </w:tcBorders>
          </w:tcPr>
          <w:p w14:paraId="19528BD3"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C14-H01E7 </w:t>
            </w:r>
          </w:p>
        </w:tc>
        <w:tc>
          <w:tcPr>
            <w:tcW w:w="1706" w:type="pct"/>
            <w:tcBorders>
              <w:top w:val="single" w:sz="4" w:space="0" w:color="005F9E"/>
              <w:bottom w:val="single" w:sz="4" w:space="0" w:color="005F9E"/>
              <w:right w:val="single" w:sz="4" w:space="0" w:color="005F9E"/>
            </w:tcBorders>
          </w:tcPr>
          <w:p w14:paraId="0ECAE60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6D94B773"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0AD48448"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B14-H01D2 </w:t>
            </w:r>
          </w:p>
        </w:tc>
        <w:tc>
          <w:tcPr>
            <w:tcW w:w="1676" w:type="pct"/>
            <w:tcBorders>
              <w:top w:val="single" w:sz="4" w:space="0" w:color="005F9E"/>
              <w:bottom w:val="single" w:sz="4" w:space="0" w:color="005F9E"/>
            </w:tcBorders>
          </w:tcPr>
          <w:p w14:paraId="15E381D2"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C14-H01E8 </w:t>
            </w:r>
          </w:p>
        </w:tc>
        <w:tc>
          <w:tcPr>
            <w:tcW w:w="1706" w:type="pct"/>
            <w:tcBorders>
              <w:top w:val="single" w:sz="4" w:space="0" w:color="005F9E"/>
              <w:bottom w:val="single" w:sz="4" w:space="0" w:color="005F9E"/>
              <w:right w:val="single" w:sz="4" w:space="0" w:color="005F9E"/>
            </w:tcBorders>
          </w:tcPr>
          <w:p w14:paraId="53F80997"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160BC24D"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7D4EAF8F"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 </w:t>
            </w:r>
          </w:p>
        </w:tc>
        <w:tc>
          <w:tcPr>
            <w:tcW w:w="1676" w:type="pct"/>
            <w:tcBorders>
              <w:top w:val="single" w:sz="4" w:space="0" w:color="005F9E"/>
              <w:bottom w:val="single" w:sz="4" w:space="0" w:color="005F9E"/>
            </w:tcBorders>
          </w:tcPr>
          <w:p w14:paraId="4EB1F9A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C14-H01F </w:t>
            </w:r>
          </w:p>
        </w:tc>
        <w:tc>
          <w:tcPr>
            <w:tcW w:w="1706" w:type="pct"/>
            <w:tcBorders>
              <w:top w:val="single" w:sz="4" w:space="0" w:color="005F9E"/>
              <w:bottom w:val="single" w:sz="4" w:space="0" w:color="005F9E"/>
              <w:right w:val="single" w:sz="4" w:space="0" w:color="005F9E"/>
            </w:tcBorders>
          </w:tcPr>
          <w:p w14:paraId="1CC393DA"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5DB30883"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5C29CEF9"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B14-H01E1 </w:t>
            </w:r>
          </w:p>
        </w:tc>
        <w:tc>
          <w:tcPr>
            <w:tcW w:w="1676" w:type="pct"/>
            <w:tcBorders>
              <w:top w:val="single" w:sz="4" w:space="0" w:color="005F9E"/>
              <w:bottom w:val="single" w:sz="4" w:space="0" w:color="005F9E"/>
            </w:tcBorders>
          </w:tcPr>
          <w:p w14:paraId="4AF61FD7"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C14-H01F1 </w:t>
            </w:r>
          </w:p>
        </w:tc>
        <w:tc>
          <w:tcPr>
            <w:tcW w:w="1706" w:type="pct"/>
            <w:tcBorders>
              <w:top w:val="single" w:sz="4" w:space="0" w:color="005F9E"/>
              <w:bottom w:val="single" w:sz="4" w:space="0" w:color="005F9E"/>
              <w:right w:val="single" w:sz="4" w:space="0" w:color="005F9E"/>
            </w:tcBorders>
          </w:tcPr>
          <w:p w14:paraId="5F305ED5"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7EB2D0B1"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385A8273"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B14-H01E2 </w:t>
            </w:r>
          </w:p>
        </w:tc>
        <w:tc>
          <w:tcPr>
            <w:tcW w:w="1676" w:type="pct"/>
            <w:tcBorders>
              <w:top w:val="single" w:sz="4" w:space="0" w:color="005F9E"/>
              <w:bottom w:val="single" w:sz="4" w:space="0" w:color="005F9E"/>
            </w:tcBorders>
          </w:tcPr>
          <w:p w14:paraId="034B4F1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C14-H01F2 </w:t>
            </w:r>
          </w:p>
        </w:tc>
        <w:tc>
          <w:tcPr>
            <w:tcW w:w="1706" w:type="pct"/>
            <w:tcBorders>
              <w:top w:val="single" w:sz="4" w:space="0" w:color="005F9E"/>
              <w:bottom w:val="single" w:sz="4" w:space="0" w:color="005F9E"/>
              <w:right w:val="single" w:sz="4" w:space="0" w:color="005F9E"/>
            </w:tcBorders>
          </w:tcPr>
          <w:p w14:paraId="7B2612F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7C79D5E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2CFD1F59"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B14-H01E3 </w:t>
            </w:r>
          </w:p>
        </w:tc>
        <w:tc>
          <w:tcPr>
            <w:tcW w:w="1676" w:type="pct"/>
            <w:tcBorders>
              <w:top w:val="single" w:sz="4" w:space="0" w:color="005F9E"/>
              <w:bottom w:val="single" w:sz="4" w:space="0" w:color="005F9E"/>
            </w:tcBorders>
          </w:tcPr>
          <w:p w14:paraId="05A8555A"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C14-H01F3 </w:t>
            </w:r>
          </w:p>
        </w:tc>
        <w:tc>
          <w:tcPr>
            <w:tcW w:w="1706" w:type="pct"/>
            <w:tcBorders>
              <w:top w:val="single" w:sz="4" w:space="0" w:color="005F9E"/>
              <w:bottom w:val="single" w:sz="4" w:space="0" w:color="005F9E"/>
              <w:right w:val="single" w:sz="4" w:space="0" w:color="005F9E"/>
            </w:tcBorders>
          </w:tcPr>
          <w:p w14:paraId="25DF2421"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55B8C" w:rsidRPr="00E03698" w14:paraId="7F001DD9" w14:textId="77777777" w:rsidTr="00E03698">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69112AC2"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B14-H01E4 </w:t>
            </w:r>
          </w:p>
        </w:tc>
        <w:tc>
          <w:tcPr>
            <w:tcW w:w="1676" w:type="pct"/>
            <w:tcBorders>
              <w:top w:val="single" w:sz="4" w:space="0" w:color="005F9E"/>
              <w:bottom w:val="single" w:sz="4" w:space="0" w:color="005F9E"/>
            </w:tcBorders>
          </w:tcPr>
          <w:p w14:paraId="52A234E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C14-H01F4 </w:t>
            </w:r>
          </w:p>
        </w:tc>
        <w:tc>
          <w:tcPr>
            <w:tcW w:w="1706" w:type="pct"/>
            <w:tcBorders>
              <w:top w:val="single" w:sz="4" w:space="0" w:color="005F9E"/>
              <w:bottom w:val="single" w:sz="4" w:space="0" w:color="005F9E"/>
              <w:right w:val="single" w:sz="4" w:space="0" w:color="005F9E"/>
            </w:tcBorders>
          </w:tcPr>
          <w:p w14:paraId="33D49FB8"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55B8C" w:rsidRPr="00E03698" w14:paraId="6E826BB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pct"/>
            <w:tcBorders>
              <w:top w:val="single" w:sz="4" w:space="0" w:color="005F9E"/>
              <w:left w:val="single" w:sz="4" w:space="0" w:color="005F9E"/>
              <w:bottom w:val="single" w:sz="4" w:space="0" w:color="005F9E"/>
            </w:tcBorders>
          </w:tcPr>
          <w:p w14:paraId="4285FD07" w14:textId="77777777" w:rsidR="00055B8C" w:rsidRPr="00E03698" w:rsidRDefault="00055B8C" w:rsidP="0057215E">
            <w:pPr>
              <w:rPr>
                <w:rFonts w:ascii="Segoe UI" w:hAnsi="Segoe UI" w:cs="Segoe UI"/>
                <w:b w:val="0"/>
                <w:sz w:val="20"/>
                <w:szCs w:val="20"/>
              </w:rPr>
            </w:pPr>
            <w:r w:rsidRPr="00E03698">
              <w:rPr>
                <w:rFonts w:ascii="Segoe UI" w:hAnsi="Segoe UI" w:cs="Segoe UI"/>
                <w:b w:val="0"/>
                <w:color w:val="000000"/>
                <w:sz w:val="20"/>
                <w:szCs w:val="20"/>
              </w:rPr>
              <w:t>B14-H01E5 </w:t>
            </w:r>
          </w:p>
        </w:tc>
        <w:tc>
          <w:tcPr>
            <w:tcW w:w="1676" w:type="pct"/>
            <w:tcBorders>
              <w:top w:val="single" w:sz="4" w:space="0" w:color="005F9E"/>
              <w:bottom w:val="single" w:sz="4" w:space="0" w:color="005F9E"/>
            </w:tcBorders>
          </w:tcPr>
          <w:p w14:paraId="2948BE4D"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C14-H01F5 </w:t>
            </w:r>
          </w:p>
        </w:tc>
        <w:tc>
          <w:tcPr>
            <w:tcW w:w="1706" w:type="pct"/>
            <w:tcBorders>
              <w:top w:val="single" w:sz="4" w:space="0" w:color="005F9E"/>
              <w:bottom w:val="single" w:sz="4" w:space="0" w:color="005F9E"/>
              <w:right w:val="single" w:sz="4" w:space="0" w:color="005F9E"/>
            </w:tcBorders>
          </w:tcPr>
          <w:p w14:paraId="66B951C2"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1C6C6A49" w14:textId="77777777" w:rsidR="00055B8C" w:rsidRPr="003C6E1C" w:rsidRDefault="00055B8C" w:rsidP="00055B8C">
      <w:pPr>
        <w:rPr>
          <w:rFonts w:ascii="Segoe UI" w:hAnsi="Segoe UI" w:cs="Segoe UI"/>
        </w:rPr>
      </w:pPr>
    </w:p>
    <w:p w14:paraId="32800B10" w14:textId="3043FF74" w:rsidR="00565DA2" w:rsidRPr="003C6E1C" w:rsidRDefault="00565DA2" w:rsidP="00565DA2">
      <w:pPr>
        <w:pStyle w:val="Heading1"/>
        <w:rPr>
          <w:rFonts w:ascii="Segoe UI" w:hAnsi="Segoe UI" w:cs="Segoe UI"/>
        </w:rPr>
      </w:pPr>
      <w:bookmarkStart w:id="30" w:name="_Toc459023904"/>
      <w:r w:rsidRPr="003C6E1C">
        <w:rPr>
          <w:rFonts w:ascii="Segoe UI" w:hAnsi="Segoe UI" w:cs="Segoe UI"/>
        </w:rPr>
        <w:t>Appendix I</w:t>
      </w:r>
      <w:r w:rsidR="00722CD7" w:rsidRPr="003C6E1C">
        <w:rPr>
          <w:rFonts w:ascii="Segoe UI" w:hAnsi="Segoe UI" w:cs="Segoe UI"/>
        </w:rPr>
        <w:t>V</w:t>
      </w:r>
      <w:r w:rsidRPr="003C6E1C">
        <w:rPr>
          <w:rFonts w:ascii="Segoe UI" w:hAnsi="Segoe UI" w:cs="Segoe UI"/>
        </w:rPr>
        <w:t>: Cancer Japanese F-Terms and F-Index Codes</w:t>
      </w:r>
      <w:bookmarkEnd w:id="30"/>
    </w:p>
    <w:tbl>
      <w:tblPr>
        <w:tblStyle w:val="ListTable3-Accent1"/>
        <w:tblW w:w="0" w:type="auto"/>
        <w:tblLook w:val="04A0" w:firstRow="1" w:lastRow="0" w:firstColumn="1" w:lastColumn="0" w:noHBand="0" w:noVBand="1"/>
      </w:tblPr>
      <w:tblGrid>
        <w:gridCol w:w="1615"/>
        <w:gridCol w:w="1890"/>
      </w:tblGrid>
      <w:tr w:rsidR="00055B8C" w:rsidRPr="00E03698" w14:paraId="31AC22BF" w14:textId="77777777" w:rsidTr="00E036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2DEDC69D" w14:textId="77777777" w:rsidR="00055B8C" w:rsidRPr="00E03698" w:rsidRDefault="00055B8C" w:rsidP="0057215E">
            <w:pPr>
              <w:rPr>
                <w:rFonts w:ascii="Segoe UI" w:hAnsi="Segoe UI" w:cs="Segoe UI"/>
                <w:sz w:val="20"/>
                <w:szCs w:val="20"/>
              </w:rPr>
            </w:pPr>
            <w:r w:rsidRPr="00E03698">
              <w:rPr>
                <w:rFonts w:ascii="Segoe UI" w:hAnsi="Segoe UI" w:cs="Segoe UI"/>
                <w:sz w:val="20"/>
                <w:szCs w:val="20"/>
              </w:rPr>
              <w:t>F-Term</w:t>
            </w:r>
          </w:p>
        </w:tc>
        <w:tc>
          <w:tcPr>
            <w:tcW w:w="1890" w:type="dxa"/>
          </w:tcPr>
          <w:p w14:paraId="15E94942" w14:textId="77777777" w:rsidR="00055B8C" w:rsidRPr="00E03698" w:rsidRDefault="00055B8C" w:rsidP="0057215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F-Index</w:t>
            </w:r>
          </w:p>
        </w:tc>
      </w:tr>
      <w:tr w:rsidR="00055B8C" w:rsidRPr="00E03698" w14:paraId="3D6ABAE6"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3BDD4F3" w14:textId="77777777" w:rsidR="00055B8C" w:rsidRPr="00E03698" w:rsidRDefault="00055B8C" w:rsidP="0057215E">
            <w:pPr>
              <w:rPr>
                <w:rFonts w:ascii="Segoe UI" w:hAnsi="Segoe UI" w:cs="Segoe UI"/>
                <w:b w:val="0"/>
                <w:sz w:val="20"/>
                <w:szCs w:val="20"/>
              </w:rPr>
            </w:pPr>
            <w:r w:rsidRPr="00E03698">
              <w:rPr>
                <w:rFonts w:ascii="Segoe UI" w:hAnsi="Segoe UI" w:cs="Segoe UI"/>
                <w:b w:val="0"/>
                <w:sz w:val="20"/>
                <w:szCs w:val="20"/>
              </w:rPr>
              <w:t>2G045 AA26</w:t>
            </w:r>
          </w:p>
        </w:tc>
        <w:tc>
          <w:tcPr>
            <w:tcW w:w="1890" w:type="dxa"/>
          </w:tcPr>
          <w:p w14:paraId="149F46C5"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G01N33/574</w:t>
            </w:r>
          </w:p>
        </w:tc>
      </w:tr>
      <w:tr w:rsidR="00055B8C" w:rsidRPr="00E03698" w14:paraId="77D31C8C" w14:textId="77777777" w:rsidTr="00E03698">
        <w:tc>
          <w:tcPr>
            <w:cnfStyle w:val="001000000000" w:firstRow="0" w:lastRow="0" w:firstColumn="1" w:lastColumn="0" w:oddVBand="0" w:evenVBand="0" w:oddHBand="0" w:evenHBand="0" w:firstRowFirstColumn="0" w:firstRowLastColumn="0" w:lastRowFirstColumn="0" w:lastRowLastColumn="0"/>
            <w:tcW w:w="1615" w:type="dxa"/>
          </w:tcPr>
          <w:p w14:paraId="4290E066" w14:textId="77777777" w:rsidR="00055B8C" w:rsidRPr="00E03698" w:rsidRDefault="00055B8C" w:rsidP="0057215E">
            <w:pPr>
              <w:rPr>
                <w:rFonts w:ascii="Segoe UI" w:hAnsi="Segoe UI" w:cs="Segoe UI"/>
                <w:b w:val="0"/>
                <w:sz w:val="20"/>
                <w:szCs w:val="20"/>
              </w:rPr>
            </w:pPr>
            <w:r w:rsidRPr="00E03698">
              <w:rPr>
                <w:rFonts w:ascii="Segoe UI" w:hAnsi="Segoe UI" w:cs="Segoe UI"/>
                <w:b w:val="0"/>
                <w:sz w:val="20"/>
                <w:szCs w:val="20"/>
              </w:rPr>
              <w:t>4B018 ME08</w:t>
            </w:r>
          </w:p>
        </w:tc>
        <w:tc>
          <w:tcPr>
            <w:tcW w:w="1890" w:type="dxa"/>
          </w:tcPr>
          <w:p w14:paraId="4AFD708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G01N33/574 A</w:t>
            </w:r>
          </w:p>
        </w:tc>
      </w:tr>
      <w:tr w:rsidR="00055B8C" w:rsidRPr="00E03698" w14:paraId="48283153"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FB0C76" w14:textId="77777777" w:rsidR="00055B8C" w:rsidRPr="00E03698" w:rsidRDefault="00055B8C" w:rsidP="0057215E">
            <w:pPr>
              <w:rPr>
                <w:rFonts w:ascii="Segoe UI" w:hAnsi="Segoe UI" w:cs="Segoe UI"/>
                <w:b w:val="0"/>
                <w:sz w:val="20"/>
                <w:szCs w:val="20"/>
              </w:rPr>
            </w:pPr>
            <w:r w:rsidRPr="00E03698">
              <w:rPr>
                <w:rFonts w:ascii="Segoe UI" w:hAnsi="Segoe UI" w:cs="Segoe UI"/>
                <w:b w:val="0"/>
                <w:sz w:val="20"/>
                <w:szCs w:val="20"/>
              </w:rPr>
              <w:t>4C082 MA01</w:t>
            </w:r>
          </w:p>
        </w:tc>
        <w:tc>
          <w:tcPr>
            <w:tcW w:w="1890" w:type="dxa"/>
          </w:tcPr>
          <w:p w14:paraId="5219F065"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G01N33/574 B</w:t>
            </w:r>
          </w:p>
        </w:tc>
      </w:tr>
      <w:tr w:rsidR="00055B8C" w:rsidRPr="00E03698" w14:paraId="08EC673D" w14:textId="77777777" w:rsidTr="00E03698">
        <w:tc>
          <w:tcPr>
            <w:cnfStyle w:val="001000000000" w:firstRow="0" w:lastRow="0" w:firstColumn="1" w:lastColumn="0" w:oddVBand="0" w:evenVBand="0" w:oddHBand="0" w:evenHBand="0" w:firstRowFirstColumn="0" w:firstRowLastColumn="0" w:lastRowFirstColumn="0" w:lastRowLastColumn="0"/>
            <w:tcW w:w="1615" w:type="dxa"/>
          </w:tcPr>
          <w:p w14:paraId="48F926CD" w14:textId="77777777" w:rsidR="00055B8C" w:rsidRPr="00E03698" w:rsidRDefault="00055B8C" w:rsidP="0057215E">
            <w:pPr>
              <w:rPr>
                <w:rFonts w:ascii="Segoe UI" w:hAnsi="Segoe UI" w:cs="Segoe UI"/>
                <w:b w:val="0"/>
                <w:sz w:val="20"/>
                <w:szCs w:val="20"/>
              </w:rPr>
            </w:pPr>
            <w:r w:rsidRPr="00E03698">
              <w:rPr>
                <w:rFonts w:ascii="Segoe UI" w:hAnsi="Segoe UI" w:cs="Segoe UI"/>
                <w:b w:val="0"/>
                <w:sz w:val="20"/>
                <w:szCs w:val="20"/>
              </w:rPr>
              <w:t>4C085 AA21</w:t>
            </w:r>
          </w:p>
        </w:tc>
        <w:tc>
          <w:tcPr>
            <w:tcW w:w="1890" w:type="dxa"/>
          </w:tcPr>
          <w:p w14:paraId="195264A9"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G01N33/574 C</w:t>
            </w:r>
          </w:p>
        </w:tc>
      </w:tr>
      <w:tr w:rsidR="00055B8C" w:rsidRPr="00E03698" w14:paraId="23C5EB90"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0413958" w14:textId="77777777" w:rsidR="00055B8C" w:rsidRPr="00E03698" w:rsidRDefault="00055B8C" w:rsidP="0057215E">
            <w:pPr>
              <w:rPr>
                <w:rFonts w:ascii="Segoe UI" w:hAnsi="Segoe UI" w:cs="Segoe UI"/>
                <w:b w:val="0"/>
                <w:sz w:val="20"/>
                <w:szCs w:val="20"/>
              </w:rPr>
            </w:pPr>
            <w:r w:rsidRPr="00E03698">
              <w:rPr>
                <w:rFonts w:ascii="Segoe UI" w:hAnsi="Segoe UI" w:cs="Segoe UI"/>
                <w:b w:val="0"/>
                <w:sz w:val="20"/>
                <w:szCs w:val="20"/>
              </w:rPr>
              <w:t>4C085 LL18</w:t>
            </w:r>
          </w:p>
        </w:tc>
        <w:tc>
          <w:tcPr>
            <w:tcW w:w="1890" w:type="dxa"/>
          </w:tcPr>
          <w:p w14:paraId="1141C8ED"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G01N33/574 D</w:t>
            </w:r>
          </w:p>
        </w:tc>
      </w:tr>
      <w:tr w:rsidR="00055B8C" w:rsidRPr="00E03698" w14:paraId="599091FD" w14:textId="77777777" w:rsidTr="00E03698">
        <w:tc>
          <w:tcPr>
            <w:cnfStyle w:val="001000000000" w:firstRow="0" w:lastRow="0" w:firstColumn="1" w:lastColumn="0" w:oddVBand="0" w:evenVBand="0" w:oddHBand="0" w:evenHBand="0" w:firstRowFirstColumn="0" w:firstRowLastColumn="0" w:lastRowFirstColumn="0" w:lastRowLastColumn="0"/>
            <w:tcW w:w="1615" w:type="dxa"/>
          </w:tcPr>
          <w:p w14:paraId="7AEAC761" w14:textId="77777777" w:rsidR="00055B8C" w:rsidRPr="00E03698" w:rsidRDefault="00055B8C" w:rsidP="0057215E">
            <w:pPr>
              <w:rPr>
                <w:rFonts w:ascii="Segoe UI" w:hAnsi="Segoe UI" w:cs="Segoe UI"/>
                <w:b w:val="0"/>
                <w:sz w:val="20"/>
                <w:szCs w:val="20"/>
              </w:rPr>
            </w:pPr>
            <w:r w:rsidRPr="00E03698">
              <w:rPr>
                <w:rFonts w:ascii="Segoe UI" w:hAnsi="Segoe UI" w:cs="Segoe UI"/>
                <w:b w:val="0"/>
                <w:sz w:val="20"/>
                <w:szCs w:val="20"/>
              </w:rPr>
              <w:t>4C086 ZB26</w:t>
            </w:r>
          </w:p>
        </w:tc>
        <w:tc>
          <w:tcPr>
            <w:tcW w:w="1890" w:type="dxa"/>
          </w:tcPr>
          <w:p w14:paraId="1BEFCCCD"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C07K16/30</w:t>
            </w:r>
          </w:p>
        </w:tc>
      </w:tr>
      <w:tr w:rsidR="00055B8C" w:rsidRPr="00E03698" w14:paraId="2B70B68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A3D759F" w14:textId="77777777" w:rsidR="00055B8C" w:rsidRPr="00E03698" w:rsidRDefault="00055B8C" w:rsidP="0057215E">
            <w:pPr>
              <w:rPr>
                <w:rFonts w:ascii="Segoe UI" w:hAnsi="Segoe UI" w:cs="Segoe UI"/>
                <w:b w:val="0"/>
                <w:sz w:val="20"/>
                <w:szCs w:val="20"/>
              </w:rPr>
            </w:pPr>
            <w:r w:rsidRPr="00E03698">
              <w:rPr>
                <w:rFonts w:ascii="Segoe UI" w:hAnsi="Segoe UI" w:cs="Segoe UI"/>
                <w:b w:val="0"/>
                <w:sz w:val="20"/>
                <w:szCs w:val="20"/>
              </w:rPr>
              <w:t>4C088 ZB26</w:t>
            </w:r>
          </w:p>
        </w:tc>
        <w:tc>
          <w:tcPr>
            <w:tcW w:w="1890" w:type="dxa"/>
          </w:tcPr>
          <w:p w14:paraId="42D61F04"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C07K16/32</w:t>
            </w:r>
          </w:p>
        </w:tc>
      </w:tr>
      <w:tr w:rsidR="00055B8C" w:rsidRPr="00E03698" w14:paraId="0B8153AD" w14:textId="77777777" w:rsidTr="00E03698">
        <w:tc>
          <w:tcPr>
            <w:cnfStyle w:val="001000000000" w:firstRow="0" w:lastRow="0" w:firstColumn="1" w:lastColumn="0" w:oddVBand="0" w:evenVBand="0" w:oddHBand="0" w:evenHBand="0" w:firstRowFirstColumn="0" w:firstRowLastColumn="0" w:lastRowFirstColumn="0" w:lastRowLastColumn="0"/>
            <w:tcW w:w="1615" w:type="dxa"/>
          </w:tcPr>
          <w:p w14:paraId="1E16CC88" w14:textId="77777777" w:rsidR="00055B8C" w:rsidRPr="00E03698" w:rsidRDefault="00055B8C" w:rsidP="0057215E">
            <w:pPr>
              <w:rPr>
                <w:rFonts w:ascii="Segoe UI" w:hAnsi="Segoe UI" w:cs="Segoe UI"/>
                <w:b w:val="0"/>
                <w:sz w:val="20"/>
                <w:szCs w:val="20"/>
              </w:rPr>
            </w:pPr>
            <w:r w:rsidRPr="00E03698">
              <w:rPr>
                <w:rFonts w:ascii="Segoe UI" w:hAnsi="Segoe UI" w:cs="Segoe UI"/>
                <w:b w:val="0"/>
                <w:sz w:val="20"/>
                <w:szCs w:val="20"/>
              </w:rPr>
              <w:t>4H048 AB28</w:t>
            </w:r>
          </w:p>
        </w:tc>
        <w:tc>
          <w:tcPr>
            <w:tcW w:w="1890" w:type="dxa"/>
          </w:tcPr>
          <w:p w14:paraId="6BB14A6E"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C12N5/09</w:t>
            </w:r>
          </w:p>
        </w:tc>
      </w:tr>
      <w:tr w:rsidR="00055B8C" w:rsidRPr="00E03698" w14:paraId="566D7013"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B73D51B" w14:textId="77777777" w:rsidR="00055B8C" w:rsidRPr="00E03698" w:rsidRDefault="00055B8C" w:rsidP="0057215E">
            <w:pPr>
              <w:rPr>
                <w:rFonts w:ascii="Segoe UI" w:hAnsi="Segoe UI" w:cs="Segoe UI"/>
                <w:sz w:val="20"/>
                <w:szCs w:val="20"/>
              </w:rPr>
            </w:pPr>
          </w:p>
        </w:tc>
        <w:tc>
          <w:tcPr>
            <w:tcW w:w="1890" w:type="dxa"/>
          </w:tcPr>
          <w:p w14:paraId="25C37508"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A61B10/00 T</w:t>
            </w:r>
          </w:p>
        </w:tc>
      </w:tr>
      <w:tr w:rsidR="00055B8C" w:rsidRPr="00E03698" w14:paraId="4B6F2809" w14:textId="77777777" w:rsidTr="00E03698">
        <w:tc>
          <w:tcPr>
            <w:cnfStyle w:val="001000000000" w:firstRow="0" w:lastRow="0" w:firstColumn="1" w:lastColumn="0" w:oddVBand="0" w:evenVBand="0" w:oddHBand="0" w:evenHBand="0" w:firstRowFirstColumn="0" w:firstRowLastColumn="0" w:lastRowFirstColumn="0" w:lastRowLastColumn="0"/>
            <w:tcW w:w="1615" w:type="dxa"/>
          </w:tcPr>
          <w:p w14:paraId="3F715D46" w14:textId="77777777" w:rsidR="00055B8C" w:rsidRPr="00E03698" w:rsidRDefault="00055B8C" w:rsidP="0057215E">
            <w:pPr>
              <w:rPr>
                <w:rFonts w:ascii="Segoe UI" w:hAnsi="Segoe UI" w:cs="Segoe UI"/>
                <w:sz w:val="20"/>
                <w:szCs w:val="20"/>
              </w:rPr>
            </w:pPr>
          </w:p>
        </w:tc>
        <w:tc>
          <w:tcPr>
            <w:tcW w:w="1890" w:type="dxa"/>
          </w:tcPr>
          <w:p w14:paraId="7B140E22"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A61K39/395 E</w:t>
            </w:r>
          </w:p>
        </w:tc>
      </w:tr>
      <w:tr w:rsidR="00055B8C" w:rsidRPr="00E03698" w14:paraId="13D2D2BD"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25FBA83" w14:textId="77777777" w:rsidR="00055B8C" w:rsidRPr="00E03698" w:rsidRDefault="00055B8C" w:rsidP="0057215E">
            <w:pPr>
              <w:rPr>
                <w:rFonts w:ascii="Segoe UI" w:hAnsi="Segoe UI" w:cs="Segoe UI"/>
                <w:sz w:val="20"/>
                <w:szCs w:val="20"/>
              </w:rPr>
            </w:pPr>
          </w:p>
        </w:tc>
        <w:tc>
          <w:tcPr>
            <w:tcW w:w="1890" w:type="dxa"/>
          </w:tcPr>
          <w:p w14:paraId="2D82F3E1" w14:textId="77777777" w:rsidR="00055B8C" w:rsidRPr="00E03698" w:rsidRDefault="00055B8C" w:rsidP="0057215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A61K39/395 T</w:t>
            </w:r>
          </w:p>
        </w:tc>
      </w:tr>
      <w:tr w:rsidR="00055B8C" w:rsidRPr="00E03698" w14:paraId="21ABA31C" w14:textId="77777777" w:rsidTr="00E03698">
        <w:tc>
          <w:tcPr>
            <w:cnfStyle w:val="001000000000" w:firstRow="0" w:lastRow="0" w:firstColumn="1" w:lastColumn="0" w:oddVBand="0" w:evenVBand="0" w:oddHBand="0" w:evenHBand="0" w:firstRowFirstColumn="0" w:firstRowLastColumn="0" w:lastRowFirstColumn="0" w:lastRowLastColumn="0"/>
            <w:tcW w:w="1615" w:type="dxa"/>
          </w:tcPr>
          <w:p w14:paraId="19EB5888" w14:textId="77777777" w:rsidR="00055B8C" w:rsidRPr="00E03698" w:rsidRDefault="00055B8C" w:rsidP="0057215E">
            <w:pPr>
              <w:rPr>
                <w:rFonts w:ascii="Segoe UI" w:hAnsi="Segoe UI" w:cs="Segoe UI"/>
                <w:sz w:val="20"/>
                <w:szCs w:val="20"/>
              </w:rPr>
            </w:pPr>
          </w:p>
        </w:tc>
        <w:tc>
          <w:tcPr>
            <w:tcW w:w="1890" w:type="dxa"/>
          </w:tcPr>
          <w:p w14:paraId="74B011E6" w14:textId="77777777" w:rsidR="00055B8C" w:rsidRPr="00E03698" w:rsidRDefault="00055B8C" w:rsidP="0057215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sz w:val="20"/>
                <w:szCs w:val="20"/>
              </w:rPr>
              <w:t>A61M1/36 555</w:t>
            </w:r>
          </w:p>
        </w:tc>
      </w:tr>
    </w:tbl>
    <w:p w14:paraId="3541873C" w14:textId="7A97A164" w:rsidR="00055B8C" w:rsidRPr="003C6E1C" w:rsidRDefault="00022006">
      <w:pPr>
        <w:rPr>
          <w:rFonts w:ascii="Segoe UI" w:hAnsi="Segoe UI" w:cs="Segoe UI"/>
        </w:rPr>
      </w:pPr>
      <w:r w:rsidRPr="003C6E1C">
        <w:rPr>
          <w:rFonts w:ascii="Segoe UI" w:hAnsi="Segoe UI" w:cs="Segoe UI"/>
        </w:rPr>
        <w:br w:type="page"/>
      </w:r>
    </w:p>
    <w:p w14:paraId="049507FD" w14:textId="3BABC415" w:rsidR="002010FA" w:rsidRPr="003C6E1C" w:rsidRDefault="00055B8C" w:rsidP="00C51B95">
      <w:pPr>
        <w:pStyle w:val="Heading1"/>
        <w:rPr>
          <w:rFonts w:ascii="Segoe UI" w:hAnsi="Segoe UI" w:cs="Segoe UI"/>
        </w:rPr>
      </w:pPr>
      <w:bookmarkStart w:id="31" w:name="_Toc459023905"/>
      <w:r w:rsidRPr="003C6E1C">
        <w:rPr>
          <w:rFonts w:ascii="Segoe UI" w:hAnsi="Segoe UI" w:cs="Segoe UI"/>
        </w:rPr>
        <w:lastRenderedPageBreak/>
        <w:t xml:space="preserve">Appendix </w:t>
      </w:r>
      <w:r w:rsidR="00565DA2" w:rsidRPr="003C6E1C">
        <w:rPr>
          <w:rFonts w:ascii="Segoe UI" w:hAnsi="Segoe UI" w:cs="Segoe UI"/>
        </w:rPr>
        <w:t>V</w:t>
      </w:r>
      <w:r w:rsidRPr="003C6E1C">
        <w:rPr>
          <w:rFonts w:ascii="Segoe UI" w:hAnsi="Segoe UI" w:cs="Segoe UI"/>
        </w:rPr>
        <w:t xml:space="preserve">: Cancer Keyword </w:t>
      </w:r>
      <w:r w:rsidR="00D502BD" w:rsidRPr="003C6E1C">
        <w:rPr>
          <w:rFonts w:ascii="Segoe UI" w:hAnsi="Segoe UI" w:cs="Segoe UI"/>
        </w:rPr>
        <w:t>Stems</w:t>
      </w:r>
      <w:bookmarkEnd w:id="31"/>
    </w:p>
    <w:tbl>
      <w:tblPr>
        <w:tblStyle w:val="ListTable3-Accent1"/>
        <w:tblW w:w="0" w:type="auto"/>
        <w:tblLook w:val="04A0" w:firstRow="1" w:lastRow="0" w:firstColumn="1" w:lastColumn="0" w:noHBand="0" w:noVBand="1"/>
      </w:tblPr>
      <w:tblGrid>
        <w:gridCol w:w="4579"/>
        <w:gridCol w:w="4236"/>
      </w:tblGrid>
      <w:tr w:rsidR="00E03698" w:rsidRPr="00E03698" w14:paraId="08577BE9" w14:textId="77777777" w:rsidTr="00E036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5" w:type="dxa"/>
            <w:gridSpan w:val="2"/>
            <w:shd w:val="clear" w:color="auto" w:fill="005F9E"/>
          </w:tcPr>
          <w:p w14:paraId="2CE5D635" w14:textId="0C6BDE0D" w:rsidR="00E03698" w:rsidRPr="00E03698" w:rsidRDefault="00E03698" w:rsidP="009314C2">
            <w:pPr>
              <w:rPr>
                <w:rFonts w:ascii="Segoe UI" w:hAnsi="Segoe UI" w:cs="Segoe UI"/>
                <w:sz w:val="20"/>
                <w:szCs w:val="20"/>
              </w:rPr>
            </w:pPr>
            <w:r w:rsidRPr="00E03698">
              <w:rPr>
                <w:rFonts w:ascii="Segoe UI" w:hAnsi="Segoe UI" w:cs="Segoe UI"/>
                <w:sz w:val="20"/>
                <w:szCs w:val="20"/>
              </w:rPr>
              <w:t xml:space="preserve">Query </w:t>
            </w:r>
            <w:r w:rsidRPr="00E03698">
              <w:rPr>
                <w:rFonts w:ascii="Segoe UI" w:hAnsi="Segoe UI" w:cs="Segoe UI"/>
                <w:sz w:val="20"/>
                <w:szCs w:val="20"/>
                <w:shd w:val="clear" w:color="auto" w:fill="005F9E"/>
              </w:rPr>
              <w:t>Patterns for Keywords ($=wildcard)</w:t>
            </w:r>
          </w:p>
        </w:tc>
      </w:tr>
      <w:tr w:rsidR="00C456B8" w:rsidRPr="00E03698" w14:paraId="3D4E856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1F394627" w14:textId="75413AF7"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$ACANTHOMA</w:t>
            </w:r>
          </w:p>
        </w:tc>
        <w:tc>
          <w:tcPr>
            <w:tcW w:w="4236" w:type="dxa"/>
          </w:tcPr>
          <w:p w14:paraId="73451BF5" w14:textId="62800FC9"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$NEUROTHEKEOMA$</w:t>
            </w:r>
          </w:p>
        </w:tc>
      </w:tr>
      <w:tr w:rsidR="00C456B8" w:rsidRPr="00E03698" w14:paraId="56F6D067"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085FD25A" w14:textId="65EA8E2C"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$ADAMANTINOMA$</w:t>
            </w:r>
          </w:p>
        </w:tc>
        <w:tc>
          <w:tcPr>
            <w:tcW w:w="4236" w:type="dxa"/>
          </w:tcPr>
          <w:p w14:paraId="5F1580B0" w14:textId="725D2D5C"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$ODONTOMA$</w:t>
            </w:r>
          </w:p>
        </w:tc>
      </w:tr>
      <w:tr w:rsidR="00C456B8" w:rsidRPr="00E03698" w14:paraId="212DF1B9"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55A5F1E8" w14:textId="7BA21A87"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$ADENOCARCINOM$</w:t>
            </w:r>
          </w:p>
        </w:tc>
        <w:tc>
          <w:tcPr>
            <w:tcW w:w="4236" w:type="dxa"/>
          </w:tcPr>
          <w:p w14:paraId="5A3E4019" w14:textId="14E0B3D8"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$OPSOCLONUS$1MYOCLONUS$</w:t>
            </w:r>
          </w:p>
        </w:tc>
      </w:tr>
      <w:tr w:rsidR="00C456B8" w:rsidRPr="00E03698" w14:paraId="6BBA8B53"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7A9F1C99" w14:textId="0B601042"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$ADENOMATOID$</w:t>
            </w:r>
          </w:p>
        </w:tc>
        <w:tc>
          <w:tcPr>
            <w:tcW w:w="4236" w:type="dxa"/>
          </w:tcPr>
          <w:p w14:paraId="451903FB" w14:textId="7F5C5C96"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$OSTEOCHONDROMATOSIS$</w:t>
            </w:r>
          </w:p>
        </w:tc>
      </w:tr>
      <w:tr w:rsidR="00C456B8" w:rsidRPr="00E03698" w14:paraId="10032A3D"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6E7FD281" w14:textId="1558D191"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$ADENOMATOUS$</w:t>
            </w:r>
          </w:p>
        </w:tc>
        <w:tc>
          <w:tcPr>
            <w:tcW w:w="4236" w:type="dxa"/>
          </w:tcPr>
          <w:p w14:paraId="38BB99AC" w14:textId="0B6C70E2"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$PARAGANGLIOMA$</w:t>
            </w:r>
          </w:p>
        </w:tc>
      </w:tr>
      <w:tr w:rsidR="00C456B8" w:rsidRPr="00E03698" w14:paraId="1730C037"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647815F6" w14:textId="5A335356"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$ADENOMYOMA$</w:t>
            </w:r>
          </w:p>
        </w:tc>
        <w:tc>
          <w:tcPr>
            <w:tcW w:w="4236" w:type="dxa"/>
          </w:tcPr>
          <w:p w14:paraId="6DEF7A39" w14:textId="7E10DDC9"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$PERICYTOM$</w:t>
            </w:r>
          </w:p>
        </w:tc>
      </w:tr>
      <w:tr w:rsidR="00C456B8" w:rsidRPr="00E03698" w14:paraId="0796967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444AB9D9" w14:textId="68195629"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$ANGIOFIBROMA$</w:t>
            </w:r>
          </w:p>
        </w:tc>
        <w:tc>
          <w:tcPr>
            <w:tcW w:w="4236" w:type="dxa"/>
          </w:tcPr>
          <w:p w14:paraId="01C898B2" w14:textId="62FC86B8"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$PEUTZ$1JEGHERS$</w:t>
            </w:r>
          </w:p>
        </w:tc>
      </w:tr>
      <w:tr w:rsidR="00C456B8" w:rsidRPr="00E03698" w14:paraId="73898C20"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37183199" w14:textId="0CC91FA2"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$ANGIOKERATOMA$</w:t>
            </w:r>
          </w:p>
        </w:tc>
        <w:tc>
          <w:tcPr>
            <w:tcW w:w="4236" w:type="dxa"/>
          </w:tcPr>
          <w:p w14:paraId="3633928A" w14:textId="1ACF34B7"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$PHEOCHROMOCYTOMA$</w:t>
            </w:r>
          </w:p>
        </w:tc>
      </w:tr>
      <w:tr w:rsidR="00C456B8" w:rsidRPr="00E03698" w14:paraId="0CE22DBA"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7ED19936" w14:textId="1A260010"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$ANGIOLIPOMA$</w:t>
            </w:r>
          </w:p>
        </w:tc>
        <w:tc>
          <w:tcPr>
            <w:tcW w:w="4236" w:type="dxa"/>
          </w:tcPr>
          <w:p w14:paraId="49EFBAE8" w14:textId="3EDD2667"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$PILOMATRIXOMA$</w:t>
            </w:r>
          </w:p>
        </w:tc>
      </w:tr>
      <w:tr w:rsidR="00C456B8" w:rsidRPr="00E03698" w14:paraId="00335DB9"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5C00EB12" w14:textId="451706EC"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$ANGIOMYOLIPOMA$</w:t>
            </w:r>
          </w:p>
        </w:tc>
        <w:tc>
          <w:tcPr>
            <w:tcW w:w="4236" w:type="dxa"/>
          </w:tcPr>
          <w:p w14:paraId="2A46FBB7" w14:textId="1F716CD8"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$PINEALOMA$</w:t>
            </w:r>
          </w:p>
        </w:tc>
      </w:tr>
      <w:tr w:rsidR="00C456B8" w:rsidRPr="00E03698" w14:paraId="0685F4B8"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4D9F2533" w14:textId="5D695D87"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$APUDOMA</w:t>
            </w:r>
          </w:p>
        </w:tc>
        <w:tc>
          <w:tcPr>
            <w:tcW w:w="4236" w:type="dxa"/>
          </w:tcPr>
          <w:p w14:paraId="6D62E8B2" w14:textId="2E35F3B0"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$PLASMACYTOMA$</w:t>
            </w:r>
          </w:p>
        </w:tc>
      </w:tr>
      <w:tr w:rsidR="00C456B8" w:rsidRPr="00E03698" w14:paraId="40C03D6C"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5C09FAA7" w14:textId="66D27323"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$BIRT$1HOGG$1DUBE$</w:t>
            </w:r>
          </w:p>
        </w:tc>
        <w:tc>
          <w:tcPr>
            <w:tcW w:w="4236" w:type="dxa"/>
          </w:tcPr>
          <w:p w14:paraId="05E1C146" w14:textId="3297FB81"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$PROLACTINOMA$</w:t>
            </w:r>
          </w:p>
        </w:tc>
      </w:tr>
      <w:tr w:rsidR="00C456B8" w:rsidRPr="00E03698" w14:paraId="176F148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2A012B68" w14:textId="0B984C06"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$BLASTOMA$</w:t>
            </w:r>
          </w:p>
        </w:tc>
        <w:tc>
          <w:tcPr>
            <w:tcW w:w="4236" w:type="dxa"/>
          </w:tcPr>
          <w:p w14:paraId="09EB0016" w14:textId="6CA93295"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$PSEUDOMYXOMA$</w:t>
            </w:r>
          </w:p>
        </w:tc>
      </w:tr>
      <w:tr w:rsidR="00C456B8" w:rsidRPr="00E03698" w14:paraId="519A01EC"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1B732BED" w14:textId="32066502"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$BRACHYTHERAP$</w:t>
            </w:r>
          </w:p>
        </w:tc>
        <w:tc>
          <w:tcPr>
            <w:tcW w:w="4236" w:type="dxa"/>
          </w:tcPr>
          <w:p w14:paraId="2C68F55F" w14:textId="3A5DC057"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$RHABDOID$</w:t>
            </w:r>
          </w:p>
        </w:tc>
      </w:tr>
      <w:tr w:rsidR="00C456B8" w:rsidRPr="00E03698" w14:paraId="185A665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1C488E5B" w14:textId="39A88F70"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$BRAF-RESISTANT$</w:t>
            </w:r>
          </w:p>
        </w:tc>
        <w:tc>
          <w:tcPr>
            <w:tcW w:w="4236" w:type="dxa"/>
          </w:tcPr>
          <w:p w14:paraId="268A07CF" w14:textId="1293A09E"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$SARCOMA$</w:t>
            </w:r>
          </w:p>
        </w:tc>
      </w:tr>
      <w:tr w:rsidR="00C456B8" w:rsidRPr="00E03698" w14:paraId="2F6BC3DC"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5F15F9A4" w14:textId="44859A93"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$CANCER$</w:t>
            </w:r>
          </w:p>
        </w:tc>
        <w:tc>
          <w:tcPr>
            <w:tcW w:w="4236" w:type="dxa"/>
          </w:tcPr>
          <w:p w14:paraId="6916EC15" w14:textId="5487D6B0"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$SOMATOSTATINOMA$</w:t>
            </w:r>
          </w:p>
        </w:tc>
      </w:tr>
      <w:tr w:rsidR="00C456B8" w:rsidRPr="00E03698" w14:paraId="0308BBA8"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5445ADC8" w14:textId="1D573587"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$CANCEROSTA$</w:t>
            </w:r>
          </w:p>
        </w:tc>
        <w:tc>
          <w:tcPr>
            <w:tcW w:w="4236" w:type="dxa"/>
          </w:tcPr>
          <w:p w14:paraId="1028A9DA" w14:textId="35AD3537"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$TERATOMA$</w:t>
            </w:r>
          </w:p>
        </w:tc>
      </w:tr>
      <w:tr w:rsidR="00C456B8" w:rsidRPr="00E03698" w14:paraId="3415FF43"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0113DD00" w14:textId="50DF4929"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$CARCINOGEN$</w:t>
            </w:r>
          </w:p>
        </w:tc>
        <w:tc>
          <w:tcPr>
            <w:tcW w:w="4236" w:type="dxa"/>
          </w:tcPr>
          <w:p w14:paraId="7211E89F" w14:textId="21067CFE"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$THECOMA</w:t>
            </w:r>
          </w:p>
        </w:tc>
      </w:tr>
      <w:tr w:rsidR="00C456B8" w:rsidRPr="00E03698" w14:paraId="5B2CE984"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4AEE7C8A" w14:textId="10F5E09C"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$CARCINOID$</w:t>
            </w:r>
          </w:p>
        </w:tc>
        <w:tc>
          <w:tcPr>
            <w:tcW w:w="4236" w:type="dxa"/>
          </w:tcPr>
          <w:p w14:paraId="3A2C93BF" w14:textId="43B68D53"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$THELIOMA$</w:t>
            </w:r>
          </w:p>
        </w:tc>
      </w:tr>
      <w:tr w:rsidR="00C456B8" w:rsidRPr="00E03698" w14:paraId="4DFFC5E0"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650752B4" w14:textId="4D587C06"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$CARCINOM$</w:t>
            </w:r>
          </w:p>
        </w:tc>
        <w:tc>
          <w:tcPr>
            <w:tcW w:w="4236" w:type="dxa"/>
          </w:tcPr>
          <w:p w14:paraId="64FCB6DA" w14:textId="569AC7F9"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$THYMOMA$</w:t>
            </w:r>
          </w:p>
        </w:tc>
      </w:tr>
      <w:tr w:rsidR="00C456B8" w:rsidRPr="00E03698" w14:paraId="5D932110"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685705CD" w14:textId="0AF6747A"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$CARCINOSARCOMA$</w:t>
            </w:r>
          </w:p>
        </w:tc>
        <w:tc>
          <w:tcPr>
            <w:tcW w:w="4236" w:type="dxa"/>
          </w:tcPr>
          <w:p w14:paraId="6D868B19" w14:textId="2BDF17B5"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$TUMOR$</w:t>
            </w:r>
          </w:p>
        </w:tc>
      </w:tr>
      <w:tr w:rsidR="00C456B8" w:rsidRPr="00E03698" w14:paraId="5CE5B5D6"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70683AB3" w14:textId="289D34C0"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$CEMENTOMA$</w:t>
            </w:r>
          </w:p>
        </w:tc>
        <w:tc>
          <w:tcPr>
            <w:tcW w:w="4236" w:type="dxa"/>
          </w:tcPr>
          <w:p w14:paraId="69A0E7B3" w14:textId="31FD73DB"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$TUMOUR$</w:t>
            </w:r>
          </w:p>
        </w:tc>
      </w:tr>
      <w:tr w:rsidR="00C456B8" w:rsidRPr="00E03698" w14:paraId="4085F41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737DBD96" w14:textId="635264AF"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$CHONDROMA</w:t>
            </w:r>
          </w:p>
        </w:tc>
        <w:tc>
          <w:tcPr>
            <w:tcW w:w="4236" w:type="dxa"/>
          </w:tcPr>
          <w:p w14:paraId="39DF2472" w14:textId="6AED7C64"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$ZOLLINGER$1ELLISON$</w:t>
            </w:r>
          </w:p>
        </w:tc>
      </w:tr>
      <w:tr w:rsidR="00C456B8" w:rsidRPr="00E03698" w14:paraId="6BB1CAFC"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6DF30068" w14:textId="33C9FAF8"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$CHORDOMA$</w:t>
            </w:r>
          </w:p>
        </w:tc>
        <w:tc>
          <w:tcPr>
            <w:tcW w:w="4236" w:type="dxa"/>
          </w:tcPr>
          <w:p w14:paraId="1E6389FF" w14:textId="66ADD2A2"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ENCEPHALITIS"</w:t>
            </w:r>
          </w:p>
        </w:tc>
      </w:tr>
      <w:tr w:rsidR="00C456B8" w:rsidRPr="00E03698" w14:paraId="3D459A56"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1EC50D1A" w14:textId="35768930"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$CONDROMA$</w:t>
            </w:r>
          </w:p>
        </w:tc>
        <w:tc>
          <w:tcPr>
            <w:tcW w:w="4236" w:type="dxa"/>
          </w:tcPr>
          <w:p w14:paraId="08945320" w14:textId="1F79C557"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ERYTHROPLASIA</w:t>
            </w:r>
          </w:p>
        </w:tc>
      </w:tr>
      <w:tr w:rsidR="00C456B8" w:rsidRPr="00E03698" w14:paraId="0BEE9A47"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323EB96C" w14:textId="1D945859"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$CRANIOPHARYNGIOMA$</w:t>
            </w:r>
          </w:p>
        </w:tc>
        <w:tc>
          <w:tcPr>
            <w:tcW w:w="4236" w:type="dxa"/>
          </w:tcPr>
          <w:p w14:paraId="2B5C3875" w14:textId="5F0E1B95"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EXOSTOSES</w:t>
            </w:r>
          </w:p>
        </w:tc>
      </w:tr>
      <w:tr w:rsidR="00C456B8" w:rsidRPr="00E03698" w14:paraId="465D8889"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5BA14AFE" w14:textId="3B450762"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$CYSTADENOMA</w:t>
            </w:r>
          </w:p>
        </w:tc>
        <w:tc>
          <w:tcPr>
            <w:tcW w:w="4236" w:type="dxa"/>
          </w:tcPr>
          <w:p w14:paraId="55C6CAC3" w14:textId="623915CA"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FIBROMA</w:t>
            </w:r>
          </w:p>
        </w:tc>
      </w:tr>
      <w:tr w:rsidR="00C456B8" w:rsidRPr="00E03698" w14:paraId="769178BB"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0D4BC69D" w14:textId="4305C265"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$DENYS$1DRASH$</w:t>
            </w:r>
          </w:p>
        </w:tc>
        <w:tc>
          <w:tcPr>
            <w:tcW w:w="4236" w:type="dxa"/>
          </w:tcPr>
          <w:p w14:paraId="2F0F3C85" w14:textId="4EFF78A1"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GLIOMA</w:t>
            </w:r>
          </w:p>
        </w:tc>
      </w:tr>
      <w:tr w:rsidR="00C456B8" w:rsidRPr="00E03698" w14:paraId="28A1B62C"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45D18389" w14:textId="39C38D75"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$ENDOTHELIOM$</w:t>
            </w:r>
          </w:p>
        </w:tc>
        <w:tc>
          <w:tcPr>
            <w:tcW w:w="4236" w:type="dxa"/>
          </w:tcPr>
          <w:p w14:paraId="11B0044D" w14:textId="1E169A99"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LIPOMA</w:t>
            </w:r>
          </w:p>
        </w:tc>
      </w:tr>
      <w:tr w:rsidR="00C456B8" w:rsidRPr="00E03698" w14:paraId="6988479E"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5ED6724D" w14:textId="643591EF"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$EPITHELIOMA$</w:t>
            </w:r>
          </w:p>
        </w:tc>
        <w:tc>
          <w:tcPr>
            <w:tcW w:w="4236" w:type="dxa"/>
          </w:tcPr>
          <w:p w14:paraId="63EBD647" w14:textId="762C5A0F"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NEVUS</w:t>
            </w:r>
          </w:p>
        </w:tc>
      </w:tr>
      <w:tr w:rsidR="00C456B8" w:rsidRPr="00E03698" w14:paraId="22A51635"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2C3072D5" w14:textId="1E87E24B"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$ERYTHROLEUKEM$</w:t>
            </w:r>
          </w:p>
        </w:tc>
        <w:tc>
          <w:tcPr>
            <w:tcW w:w="4236" w:type="dxa"/>
          </w:tcPr>
          <w:p w14:paraId="59B22793" w14:textId="5E012000"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OSTEOMA</w:t>
            </w:r>
          </w:p>
        </w:tc>
      </w:tr>
      <w:tr w:rsidR="00C456B8" w:rsidRPr="00E03698" w14:paraId="2AB693C8"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3251C6FF" w14:textId="6C358826"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$FRAUMENI$</w:t>
            </w:r>
          </w:p>
        </w:tc>
        <w:tc>
          <w:tcPr>
            <w:tcW w:w="4236" w:type="dxa"/>
          </w:tcPr>
          <w:p w14:paraId="064BF304" w14:textId="5CB50613"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POLYPS</w:t>
            </w:r>
          </w:p>
        </w:tc>
      </w:tr>
      <w:tr w:rsidR="00C456B8" w:rsidRPr="00E03698" w14:paraId="5DE16ED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39502364" w14:textId="27B6F2E0"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$GANGLIONEUROMA$</w:t>
            </w:r>
          </w:p>
        </w:tc>
        <w:tc>
          <w:tcPr>
            <w:tcW w:w="4236" w:type="dxa"/>
          </w:tcPr>
          <w:p w14:paraId="526A94F5" w14:textId="30904B66"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VIPOMA</w:t>
            </w:r>
          </w:p>
        </w:tc>
      </w:tr>
      <w:tr w:rsidR="00C456B8" w:rsidRPr="00E03698" w14:paraId="3C555A2E"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2C662744" w14:textId="2AA96198"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$GERMINOMA$</w:t>
            </w:r>
          </w:p>
        </w:tc>
        <w:tc>
          <w:tcPr>
            <w:tcW w:w="4236" w:type="dxa"/>
          </w:tcPr>
          <w:p w14:paraId="65FD2A87" w14:textId="3F11E062"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WAGR</w:t>
            </w:r>
          </w:p>
        </w:tc>
      </w:tr>
      <w:tr w:rsidR="00C456B8" w:rsidRPr="00E03698" w14:paraId="751C46E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31716816" w14:textId="2BD9D31D"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$GLIOBLASTOM$</w:t>
            </w:r>
          </w:p>
        </w:tc>
        <w:tc>
          <w:tcPr>
            <w:tcW w:w="4236" w:type="dxa"/>
          </w:tcPr>
          <w:p w14:paraId="66B2D182" w14:textId="5E84CC43"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 xml:space="preserve"> "WILMS TUMOR"</w:t>
            </w:r>
          </w:p>
        </w:tc>
      </w:tr>
      <w:tr w:rsidR="00C456B8" w:rsidRPr="00E03698" w14:paraId="49BE0AFB"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58DA2F71" w14:textId="279D002E"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$HAMARTOMA</w:t>
            </w:r>
          </w:p>
        </w:tc>
        <w:tc>
          <w:tcPr>
            <w:tcW w:w="4236" w:type="dxa"/>
          </w:tcPr>
          <w:p w14:paraId="455ADC31" w14:textId="4D1CB662"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"ABERRANT CRYPT FOCI"</w:t>
            </w:r>
          </w:p>
        </w:tc>
      </w:tr>
      <w:tr w:rsidR="00C456B8" w:rsidRPr="00E03698" w14:paraId="36FDED51"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1AB82E74" w14:textId="618DA6FD"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$HYPERPLASIA$</w:t>
            </w:r>
          </w:p>
        </w:tc>
        <w:tc>
          <w:tcPr>
            <w:tcW w:w="4236" w:type="dxa"/>
          </w:tcPr>
          <w:p w14:paraId="26DAE7DE" w14:textId="124C2C80"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"ACTH SYNDROME"</w:t>
            </w:r>
          </w:p>
        </w:tc>
      </w:tr>
      <w:tr w:rsidR="00C456B8" w:rsidRPr="00E03698" w14:paraId="367E46CD"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468602B5" w14:textId="0F53F641"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$LAMBERT$1EATON$</w:t>
            </w:r>
          </w:p>
        </w:tc>
        <w:tc>
          <w:tcPr>
            <w:tcW w:w="4236" w:type="dxa"/>
          </w:tcPr>
          <w:p w14:paraId="1E22C222" w14:textId="231AE798"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"ACTINIC KERATOSIS"</w:t>
            </w:r>
          </w:p>
        </w:tc>
      </w:tr>
      <w:tr w:rsidR="00C456B8" w:rsidRPr="00E03698" w14:paraId="35CE4B61"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256F0602" w14:textId="5A336CBD"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$LEUKAEMI$</w:t>
            </w:r>
          </w:p>
        </w:tc>
        <w:tc>
          <w:tcPr>
            <w:tcW w:w="4236" w:type="dxa"/>
          </w:tcPr>
          <w:p w14:paraId="2F4644E8" w14:textId="01DF632F"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"ADENOMATOUS POLYPOSIS"</w:t>
            </w:r>
          </w:p>
        </w:tc>
      </w:tr>
      <w:tr w:rsidR="00C456B8" w:rsidRPr="00E03698" w14:paraId="0E15DBF6"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462E8C93" w14:textId="71ECB15A"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$LEUKEMI$</w:t>
            </w:r>
          </w:p>
        </w:tc>
        <w:tc>
          <w:tcPr>
            <w:tcW w:w="4236" w:type="dxa"/>
          </w:tcPr>
          <w:p w14:paraId="02D3B00F" w14:textId="205CBB24"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"ATYPICAL SQUAMOUS"</w:t>
            </w:r>
          </w:p>
        </w:tc>
      </w:tr>
      <w:tr w:rsidR="00C456B8" w:rsidRPr="00E03698" w14:paraId="2BF427B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77A41BCC" w14:textId="20841EC9"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$LEUKOPLAKIA$</w:t>
            </w:r>
          </w:p>
        </w:tc>
        <w:tc>
          <w:tcPr>
            <w:tcW w:w="4236" w:type="dxa"/>
          </w:tcPr>
          <w:p w14:paraId="6DCB5120" w14:textId="079DBC2C"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"CERVICAL DYSPLASIA"</w:t>
            </w:r>
          </w:p>
        </w:tc>
      </w:tr>
      <w:tr w:rsidR="00C456B8" w:rsidRPr="00E03698" w14:paraId="4362F367"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50A58C3F" w14:textId="49488B79"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$LEUKOSIS$</w:t>
            </w:r>
          </w:p>
        </w:tc>
        <w:tc>
          <w:tcPr>
            <w:tcW w:w="4236" w:type="dxa"/>
          </w:tcPr>
          <w:p w14:paraId="7A024020" w14:textId="7F1B703A"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"ECTOPIC ACTH"</w:t>
            </w:r>
          </w:p>
        </w:tc>
      </w:tr>
      <w:tr w:rsidR="00C456B8" w:rsidRPr="00E03698" w14:paraId="732E5E8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46207FEC" w14:textId="5AAD6804"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$LIPOBLASTOMA$</w:t>
            </w:r>
          </w:p>
        </w:tc>
        <w:tc>
          <w:tcPr>
            <w:tcW w:w="4236" w:type="dxa"/>
          </w:tcPr>
          <w:p w14:paraId="67D861D7" w14:textId="497C4089"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"EWING SARCOMA"</w:t>
            </w:r>
          </w:p>
        </w:tc>
      </w:tr>
      <w:tr w:rsidR="00C456B8" w:rsidRPr="00E03698" w14:paraId="5B3EC03E"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54ED50AF" w14:textId="3EC4B4DE"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$LUTEOMA</w:t>
            </w:r>
          </w:p>
        </w:tc>
        <w:tc>
          <w:tcPr>
            <w:tcW w:w="4236" w:type="dxa"/>
          </w:tcPr>
          <w:p w14:paraId="2F3D3C4A" w14:textId="1B5B6E1C"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"EWINGS SARCOMA"</w:t>
            </w:r>
          </w:p>
        </w:tc>
      </w:tr>
      <w:tr w:rsidR="00C456B8" w:rsidRPr="00E03698" w14:paraId="75552CB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1161F0CE" w14:textId="1D9BEA43"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lastRenderedPageBreak/>
              <w:t>$LYMPHANGIOLEIOMYOMATOSIS$</w:t>
            </w:r>
          </w:p>
        </w:tc>
        <w:tc>
          <w:tcPr>
            <w:tcW w:w="4236" w:type="dxa"/>
          </w:tcPr>
          <w:p w14:paraId="755FBFFC" w14:textId="0176C7C3"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"EWING'S SARCOMA"</w:t>
            </w:r>
          </w:p>
        </w:tc>
      </w:tr>
      <w:tr w:rsidR="00C456B8" w:rsidRPr="00E03698" w14:paraId="0D7F5756"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5FA25B26" w14:textId="44DA38E4"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$LYMPHANGIOMA$</w:t>
            </w:r>
          </w:p>
        </w:tc>
        <w:tc>
          <w:tcPr>
            <w:tcW w:w="4236" w:type="dxa"/>
          </w:tcPr>
          <w:p w14:paraId="728FB0D2" w14:textId="02C54D63"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"HODGKIN LYMPHOMA"</w:t>
            </w:r>
          </w:p>
        </w:tc>
      </w:tr>
      <w:tr w:rsidR="00C456B8" w:rsidRPr="00E03698" w14:paraId="146FCB69"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69463935" w14:textId="663683A3"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$LYMPHANGIOMYOMA$</w:t>
            </w:r>
          </w:p>
        </w:tc>
        <w:tc>
          <w:tcPr>
            <w:tcW w:w="4236" w:type="dxa"/>
          </w:tcPr>
          <w:p w14:paraId="460DA495" w14:textId="5464F8A8"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"HODGKINS LYMPHOMA"</w:t>
            </w:r>
          </w:p>
        </w:tc>
      </w:tr>
      <w:tr w:rsidR="00C456B8" w:rsidRPr="00E03698" w14:paraId="2ADD3EFE"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1FDB4879" w14:textId="40A419DA"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$LYMPHOM$</w:t>
            </w:r>
          </w:p>
        </w:tc>
        <w:tc>
          <w:tcPr>
            <w:tcW w:w="4236" w:type="dxa"/>
          </w:tcPr>
          <w:p w14:paraId="3A780ED1" w14:textId="72808B58"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"HODGKIN'S LYMPHOMA"</w:t>
            </w:r>
          </w:p>
        </w:tc>
      </w:tr>
      <w:tr w:rsidR="00C456B8" w:rsidRPr="00E03698" w14:paraId="72650CEC"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04C672AA" w14:textId="486EB64A"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$MACROGLOBULINEMIA$</w:t>
            </w:r>
          </w:p>
        </w:tc>
        <w:tc>
          <w:tcPr>
            <w:tcW w:w="4236" w:type="dxa"/>
          </w:tcPr>
          <w:p w14:paraId="4C2995CF" w14:textId="5A541085"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"LIMBIC</w:t>
            </w:r>
          </w:p>
        </w:tc>
      </w:tr>
      <w:tr w:rsidR="00C456B8" w:rsidRPr="00E03698" w14:paraId="31B7AE6A"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29ADBB10" w14:textId="660A9DC6"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$MALIGNAN$</w:t>
            </w:r>
          </w:p>
        </w:tc>
        <w:tc>
          <w:tcPr>
            <w:tcW w:w="4236" w:type="dxa"/>
          </w:tcPr>
          <w:p w14:paraId="08EE1C13" w14:textId="40539E81"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"LYMPHOMATOID GRANULOMATOSIS"</w:t>
            </w:r>
          </w:p>
        </w:tc>
      </w:tr>
      <w:tr w:rsidR="00C456B8" w:rsidRPr="00E03698" w14:paraId="241CF287"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6EAAE41C" w14:textId="62F49214"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$MASTOCYTOMA$</w:t>
            </w:r>
          </w:p>
        </w:tc>
        <w:tc>
          <w:tcPr>
            <w:tcW w:w="4236" w:type="dxa"/>
          </w:tcPr>
          <w:p w14:paraId="2CFDEA94" w14:textId="5B94F396"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 xml:space="preserve">"LYPHOMATOID GRANULOMATOSIS" </w:t>
            </w:r>
          </w:p>
        </w:tc>
      </w:tr>
      <w:tr w:rsidR="00C456B8" w:rsidRPr="00E03698" w14:paraId="7130052C"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0590F8D1" w14:textId="7C51B806"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$MASTOCYTOSIS$</w:t>
            </w:r>
          </w:p>
        </w:tc>
        <w:tc>
          <w:tcPr>
            <w:tcW w:w="4236" w:type="dxa"/>
          </w:tcPr>
          <w:p w14:paraId="25A62040" w14:textId="660DCC04"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"PAGET DISEASE"</w:t>
            </w:r>
          </w:p>
        </w:tc>
      </w:tr>
      <w:tr w:rsidR="00C456B8" w:rsidRPr="00E03698" w14:paraId="370998AE"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5A436597" w14:textId="3A58AFD0"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$MELANOM$</w:t>
            </w:r>
          </w:p>
        </w:tc>
        <w:tc>
          <w:tcPr>
            <w:tcW w:w="4236" w:type="dxa"/>
          </w:tcPr>
          <w:p w14:paraId="669D2E64" w14:textId="775D89CA"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"SMALL ADENOMA PLEOMORPHIC"</w:t>
            </w:r>
          </w:p>
        </w:tc>
      </w:tr>
      <w:tr w:rsidR="00C456B8" w:rsidRPr="00E03698" w14:paraId="1117E24E"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063329B3" w14:textId="5A7BF24F"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$MELANOTIC$</w:t>
            </w:r>
          </w:p>
        </w:tc>
        <w:tc>
          <w:tcPr>
            <w:tcW w:w="4236" w:type="dxa"/>
          </w:tcPr>
          <w:p w14:paraId="73D36D60" w14:textId="600B9824"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"SQUAMOUS INTRAEPITHELIAL"</w:t>
            </w:r>
          </w:p>
        </w:tc>
      </w:tr>
      <w:tr w:rsidR="00C456B8" w:rsidRPr="00E03698" w14:paraId="1CCB6C2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5C518980" w14:textId="37D875F2"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$MENINGIOMA$</w:t>
            </w:r>
          </w:p>
        </w:tc>
        <w:tc>
          <w:tcPr>
            <w:tcW w:w="4236" w:type="dxa"/>
          </w:tcPr>
          <w:p w14:paraId="3F14D20F" w14:textId="355709CF"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"TRANSVERSE MYELITIS"</w:t>
            </w:r>
          </w:p>
        </w:tc>
      </w:tr>
      <w:tr w:rsidR="00C456B8" w:rsidRPr="00E03698" w14:paraId="1EE2F3F9"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4300104B" w14:textId="6720138D"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$MESENCHYMOMA$</w:t>
            </w:r>
          </w:p>
        </w:tc>
        <w:tc>
          <w:tcPr>
            <w:tcW w:w="4236" w:type="dxa"/>
          </w:tcPr>
          <w:p w14:paraId="747DF312" w14:textId="549B01C1"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"TUBEROUS SCLEROSIS"</w:t>
            </w:r>
          </w:p>
        </w:tc>
      </w:tr>
      <w:tr w:rsidR="00C456B8" w:rsidRPr="00E03698" w14:paraId="61EB407A"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03B669CF" w14:textId="599F3AC7"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$MESONEPHROMA$</w:t>
            </w:r>
          </w:p>
        </w:tc>
        <w:tc>
          <w:tcPr>
            <w:tcW w:w="4236" w:type="dxa"/>
          </w:tcPr>
          <w:p w14:paraId="0805CF38" w14:textId="4C9ED330"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"URTICARIA PIGMENTOSA"</w:t>
            </w:r>
          </w:p>
        </w:tc>
      </w:tr>
      <w:tr w:rsidR="00C456B8" w:rsidRPr="00E03698" w14:paraId="4E2C85B8"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19157DD0" w14:textId="0418ABB0"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$METASTASE$</w:t>
            </w:r>
          </w:p>
        </w:tc>
        <w:tc>
          <w:tcPr>
            <w:tcW w:w="4236" w:type="dxa"/>
          </w:tcPr>
          <w:p w14:paraId="688840D8" w14:textId="417F2AD9"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03698">
              <w:rPr>
                <w:rFonts w:ascii="Segoe UI" w:hAnsi="Segoe UI" w:cs="Segoe UI"/>
                <w:color w:val="000000"/>
                <w:sz w:val="20"/>
                <w:szCs w:val="20"/>
              </w:rPr>
              <w:t>"XERODERMA PIGMENTOSUM"</w:t>
            </w:r>
          </w:p>
        </w:tc>
      </w:tr>
      <w:tr w:rsidR="00C456B8" w:rsidRPr="00E03698" w14:paraId="46826170"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1D12C939" w14:textId="469B8B3E"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$METASTASI$</w:t>
            </w:r>
          </w:p>
        </w:tc>
        <w:tc>
          <w:tcPr>
            <w:tcW w:w="4236" w:type="dxa"/>
          </w:tcPr>
          <w:p w14:paraId="74BE6054" w14:textId="58399D24"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C456B8" w:rsidRPr="00E03698" w14:paraId="62BEBD7F"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12E0E752" w14:textId="354E6331"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$MYELOCYTIC$</w:t>
            </w:r>
          </w:p>
        </w:tc>
        <w:tc>
          <w:tcPr>
            <w:tcW w:w="4236" w:type="dxa"/>
          </w:tcPr>
          <w:p w14:paraId="59170244" w14:textId="1B4024F9"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C456B8" w:rsidRPr="00E03698" w14:paraId="19FF3742"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4A78A653" w14:textId="06D71397"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$MYELOLIPOMA$</w:t>
            </w:r>
          </w:p>
        </w:tc>
        <w:tc>
          <w:tcPr>
            <w:tcW w:w="4236" w:type="dxa"/>
          </w:tcPr>
          <w:p w14:paraId="11919B4B" w14:textId="04174500"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C456B8" w:rsidRPr="00E03698" w14:paraId="7EBD9B4C"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6EF79C7D" w14:textId="0BBECCDF"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$MYELOMA$</w:t>
            </w:r>
          </w:p>
        </w:tc>
        <w:tc>
          <w:tcPr>
            <w:tcW w:w="4236" w:type="dxa"/>
          </w:tcPr>
          <w:p w14:paraId="2C3B6C7C" w14:textId="31C63F82"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C456B8" w:rsidRPr="00E03698" w14:paraId="4C807F99"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4AFBB309" w14:textId="1D7F366B"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$NEOPLASIA$</w:t>
            </w:r>
          </w:p>
        </w:tc>
        <w:tc>
          <w:tcPr>
            <w:tcW w:w="4236" w:type="dxa"/>
          </w:tcPr>
          <w:p w14:paraId="351046FF" w14:textId="345778B2"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C456B8" w:rsidRPr="00E03698" w14:paraId="5F85B706"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78ABFE0D" w14:textId="1ABE05A1"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$NEOPLASM$</w:t>
            </w:r>
          </w:p>
        </w:tc>
        <w:tc>
          <w:tcPr>
            <w:tcW w:w="4236" w:type="dxa"/>
          </w:tcPr>
          <w:p w14:paraId="793E2105" w14:textId="06EAB77A"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C456B8" w:rsidRPr="00E03698" w14:paraId="1D022E5F"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27CB44E9" w14:textId="758D6975"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$NEOPLASTIC$</w:t>
            </w:r>
          </w:p>
        </w:tc>
        <w:tc>
          <w:tcPr>
            <w:tcW w:w="4236" w:type="dxa"/>
          </w:tcPr>
          <w:p w14:paraId="3C1F6F6B" w14:textId="4D1398CD"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C456B8" w:rsidRPr="00E03698" w14:paraId="2AF9C45C"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77B9A576" w14:textId="03D9CE83"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$NEPHROMA$</w:t>
            </w:r>
          </w:p>
        </w:tc>
        <w:tc>
          <w:tcPr>
            <w:tcW w:w="4236" w:type="dxa"/>
          </w:tcPr>
          <w:p w14:paraId="280D8D7D" w14:textId="55D4297E"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C456B8" w:rsidRPr="00E03698" w14:paraId="2196E816"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4AEECFFE" w14:textId="47489F90"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$NEURILEMMOMA$</w:t>
            </w:r>
          </w:p>
        </w:tc>
        <w:tc>
          <w:tcPr>
            <w:tcW w:w="4236" w:type="dxa"/>
          </w:tcPr>
          <w:p w14:paraId="46AE238E" w14:textId="481E3A84"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C456B8" w:rsidRPr="00E03698" w14:paraId="0659181C" w14:textId="77777777" w:rsidTr="00E03698">
        <w:tc>
          <w:tcPr>
            <w:cnfStyle w:val="001000000000" w:firstRow="0" w:lastRow="0" w:firstColumn="1" w:lastColumn="0" w:oddVBand="0" w:evenVBand="0" w:oddHBand="0" w:evenHBand="0" w:firstRowFirstColumn="0" w:firstRowLastColumn="0" w:lastRowFirstColumn="0" w:lastRowLastColumn="0"/>
            <w:tcW w:w="4579" w:type="dxa"/>
          </w:tcPr>
          <w:p w14:paraId="3552643E" w14:textId="4AB7C6AC"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$NEUROCYTOMA$</w:t>
            </w:r>
          </w:p>
        </w:tc>
        <w:tc>
          <w:tcPr>
            <w:tcW w:w="4236" w:type="dxa"/>
          </w:tcPr>
          <w:p w14:paraId="34DC669B" w14:textId="074DA3D5" w:rsidR="00C456B8" w:rsidRPr="00E03698" w:rsidRDefault="00C456B8" w:rsidP="00C456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C456B8" w:rsidRPr="00E03698" w14:paraId="4BF89B2C" w14:textId="77777777" w:rsidTr="00E0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14:paraId="22FEAECF" w14:textId="4892D2B5" w:rsidR="00C456B8" w:rsidRPr="00E03698" w:rsidRDefault="00C456B8" w:rsidP="00C456B8">
            <w:pPr>
              <w:rPr>
                <w:rFonts w:ascii="Segoe UI" w:hAnsi="Segoe UI" w:cs="Segoe UI"/>
                <w:b w:val="0"/>
                <w:sz w:val="20"/>
                <w:szCs w:val="20"/>
              </w:rPr>
            </w:pPr>
            <w:r w:rsidRPr="00E03698">
              <w:rPr>
                <w:rFonts w:ascii="Segoe UI" w:hAnsi="Segoe UI" w:cs="Segoe UI"/>
                <w:b w:val="0"/>
                <w:color w:val="000000"/>
                <w:sz w:val="20"/>
                <w:szCs w:val="20"/>
              </w:rPr>
              <w:t>$NEUROMA</w:t>
            </w:r>
          </w:p>
        </w:tc>
        <w:tc>
          <w:tcPr>
            <w:tcW w:w="4236" w:type="dxa"/>
          </w:tcPr>
          <w:p w14:paraId="1F84FD5D" w14:textId="43AA49AA" w:rsidR="00C456B8" w:rsidRPr="00E03698" w:rsidRDefault="00C456B8" w:rsidP="00C456B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51F98FC6" w14:textId="77777777" w:rsidR="00384036" w:rsidRPr="003C6E1C" w:rsidRDefault="00384036" w:rsidP="00C51B95">
      <w:pPr>
        <w:rPr>
          <w:rFonts w:ascii="Segoe UI" w:hAnsi="Segoe UI" w:cs="Segoe UI"/>
        </w:rPr>
      </w:pPr>
    </w:p>
    <w:sectPr w:rsidR="00384036" w:rsidRPr="003C6E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8BF6F" w14:textId="77777777" w:rsidR="005E7A43" w:rsidRDefault="005E7A43" w:rsidP="002821A4">
      <w:pPr>
        <w:spacing w:after="0" w:line="240" w:lineRule="auto"/>
      </w:pPr>
      <w:r>
        <w:separator/>
      </w:r>
    </w:p>
  </w:endnote>
  <w:endnote w:type="continuationSeparator" w:id="0">
    <w:p w14:paraId="793493F9" w14:textId="77777777" w:rsidR="005E7A43" w:rsidRDefault="005E7A43" w:rsidP="0028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A20DB" w14:textId="77777777" w:rsidR="005E7A43" w:rsidRDefault="005E7A43" w:rsidP="002821A4">
      <w:pPr>
        <w:spacing w:after="0" w:line="240" w:lineRule="auto"/>
      </w:pPr>
      <w:r>
        <w:separator/>
      </w:r>
    </w:p>
  </w:footnote>
  <w:footnote w:type="continuationSeparator" w:id="0">
    <w:p w14:paraId="6C83C8A7" w14:textId="77777777" w:rsidR="005E7A43" w:rsidRDefault="005E7A43" w:rsidP="002821A4">
      <w:pPr>
        <w:spacing w:after="0" w:line="240" w:lineRule="auto"/>
      </w:pPr>
      <w:r>
        <w:continuationSeparator/>
      </w:r>
    </w:p>
  </w:footnote>
  <w:footnote w:id="1">
    <w:p w14:paraId="0078CD4E" w14:textId="33993966"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https://www.whitehouse.gov/CancerMoonshot</w:t>
      </w:r>
    </w:p>
  </w:footnote>
  <w:footnote w:id="2">
    <w:p w14:paraId="28020F72" w14:textId="77777777"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https://www.whitehouse.gov/the-press-office/2016/06/28/fact-sheet-cancer-moonshot-summit-vice-president-biden-announces-new </w:t>
      </w:r>
    </w:p>
  </w:footnote>
  <w:footnote w:id="3">
    <w:p w14:paraId="735357D3" w14:textId="77777777"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http://www.cooperativepatentclassification.org/index.html</w:t>
      </w:r>
    </w:p>
  </w:footnote>
  <w:footnote w:id="4">
    <w:p w14:paraId="5F5D2074" w14:textId="08834A72" w:rsidR="005E7A43" w:rsidRPr="007F56E7" w:rsidRDefault="005E7A43" w:rsidP="00771D0A">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http://www.uspto.gov/web/patents/classification/selectnumwithtitle.htm. USPC classification was officially replaced by CPC classification as of January 1, 2013. The USPTO continued to assign USPC to incoming applications after that date for routing purposes only.  </w:t>
      </w:r>
    </w:p>
  </w:footnote>
  <w:footnote w:id="5">
    <w:p w14:paraId="12B2EF9D" w14:textId="77777777" w:rsidR="005E7A43" w:rsidRPr="007F56E7" w:rsidRDefault="005E7A43" w:rsidP="00771D0A">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http://www.wipo.int/classifications/ipc/en/</w:t>
      </w:r>
    </w:p>
  </w:footnote>
  <w:footnote w:id="6">
    <w:p w14:paraId="759F1BF8" w14:textId="6C07A77F" w:rsidR="005E7A43" w:rsidRPr="007F56E7" w:rsidRDefault="005E7A43" w:rsidP="00267786">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Derwent patent families contain patent documents related to a single invention from multiple jurisdictions, which may include U.S., European, and Japanese patent applications and grants. Each patent family is grouped around a Basic patent, which is usually the first published example of the invention. All subsequent filings, termed Equivalent patents, are referred back to the Basic patent. For more on the most commonly used definitions of patent families, see https://www.oecd.org/sti/inno/44604939.pdf.</w:t>
      </w:r>
    </w:p>
  </w:footnote>
  <w:footnote w:id="7">
    <w:p w14:paraId="7400F34D" w14:textId="77777777"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http://ip-science.thomsonreuters.com/m/pdfs/cpi_manualcodes.pdf</w:t>
      </w:r>
    </w:p>
  </w:footnote>
  <w:footnote w:id="8">
    <w:p w14:paraId="6382B4B3" w14:textId="77777777"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http://ip-science.thomsonreuters.com/m/pdfs/epi_manualcodes1.pdf</w:t>
      </w:r>
    </w:p>
  </w:footnote>
  <w:footnote w:id="9">
    <w:p w14:paraId="285B2E3D" w14:textId="77777777" w:rsidR="005E7A43" w:rsidRPr="007F56E7" w:rsidRDefault="005E7A43" w:rsidP="008C11E9">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We do not utilize the third broad category which covers engineering patents. </w:t>
      </w:r>
    </w:p>
  </w:footnote>
  <w:footnote w:id="10">
    <w:p w14:paraId="083CD652" w14:textId="77777777"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https://www.nlm.nih.gov/bsd/disted/meshtutorial/introduction/02.html</w:t>
      </w:r>
    </w:p>
  </w:footnote>
  <w:footnote w:id="11">
    <w:p w14:paraId="7D35B565" w14:textId="77777777" w:rsidR="005E7A43" w:rsidRPr="007F56E7" w:rsidRDefault="005E7A43" w:rsidP="00D502BD">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www.ncbi.nlm.nih.gov/mesh/68009369 </w:t>
      </w:r>
    </w:p>
  </w:footnote>
  <w:footnote w:id="12">
    <w:p w14:paraId="16F69EC6" w14:textId="77777777" w:rsidR="005E7A43" w:rsidRPr="007F56E7" w:rsidRDefault="005E7A43" w:rsidP="00A15B86">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http://www.uspto.gov/patent/initiatives/scientific-and-technical-information-center-stic-awareness-campaign</w:t>
      </w:r>
    </w:p>
  </w:footnote>
  <w:footnote w:id="13">
    <w:p w14:paraId="0E35BCB8" w14:textId="77777777" w:rsidR="005E7A43" w:rsidRPr="007F56E7" w:rsidRDefault="005E7A43" w:rsidP="00A15B86">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One SPE suggested that we expand the search to include international documents using multiple languages with the Cross-Lingual-Expansion feature of WIPO’s Patentscope. We decided not to expand our search to foreign-language documents because the aim of the Horizon Scanning Tool is to visualize patenting activity within the United States.  We may revisit this in the future.</w:t>
      </w:r>
    </w:p>
  </w:footnote>
  <w:footnote w:id="14">
    <w:p w14:paraId="3E958775" w14:textId="77777777" w:rsidR="005E7A43" w:rsidRPr="007F56E7" w:rsidRDefault="005E7A43" w:rsidP="00A15B86">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http://www.cas.org/File%20Library/Training/STN/DBSS/caplus.pdf</w:t>
      </w:r>
    </w:p>
  </w:footnote>
  <w:footnote w:id="15">
    <w:p w14:paraId="64AFED52" w14:textId="5498246C"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The data set contains roughly 560 patents (or 0.2 percent) granted </w:t>
      </w:r>
      <w:r>
        <w:rPr>
          <w:rFonts w:ascii="Segoe UI" w:hAnsi="Segoe UI" w:cs="Segoe UI"/>
          <w:sz w:val="16"/>
          <w:szCs w:val="16"/>
        </w:rPr>
        <w:t>prior to 1976.</w:t>
      </w:r>
      <w:r w:rsidRPr="007F56E7">
        <w:rPr>
          <w:rFonts w:ascii="Segoe UI" w:hAnsi="Segoe UI" w:cs="Segoe UI"/>
          <w:sz w:val="16"/>
          <w:szCs w:val="16"/>
        </w:rPr>
        <w:t xml:space="preserve"> </w:t>
      </w:r>
    </w:p>
  </w:footnote>
  <w:footnote w:id="16">
    <w:p w14:paraId="69F9D8B3" w14:textId="462A0C5E"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We removed four </w:t>
      </w:r>
      <w:r>
        <w:rPr>
          <w:rFonts w:ascii="Segoe UI" w:hAnsi="Segoe UI" w:cs="Segoe UI"/>
          <w:sz w:val="16"/>
          <w:szCs w:val="16"/>
        </w:rPr>
        <w:t xml:space="preserve">older </w:t>
      </w:r>
      <w:r w:rsidRPr="007F56E7">
        <w:rPr>
          <w:rFonts w:ascii="Segoe UI" w:hAnsi="Segoe UI" w:cs="Segoe UI"/>
          <w:sz w:val="16"/>
          <w:szCs w:val="16"/>
        </w:rPr>
        <w:t>patent</w:t>
      </w:r>
      <w:r>
        <w:rPr>
          <w:rFonts w:ascii="Segoe UI" w:hAnsi="Segoe UI" w:cs="Segoe UI"/>
          <w:sz w:val="16"/>
          <w:szCs w:val="16"/>
        </w:rPr>
        <w:t>s</w:t>
      </w:r>
      <w:r w:rsidRPr="007F56E7">
        <w:rPr>
          <w:rFonts w:ascii="Segoe UI" w:hAnsi="Segoe UI" w:cs="Segoe UI"/>
          <w:sz w:val="16"/>
          <w:szCs w:val="16"/>
        </w:rPr>
        <w:t xml:space="preserve"> from the final </w:t>
      </w:r>
      <w:r>
        <w:rPr>
          <w:rFonts w:ascii="Segoe UI" w:hAnsi="Segoe UI" w:cs="Segoe UI"/>
          <w:sz w:val="16"/>
          <w:szCs w:val="16"/>
        </w:rPr>
        <w:t>data set</w:t>
      </w:r>
      <w:r w:rsidRPr="007F56E7">
        <w:rPr>
          <w:rFonts w:ascii="Segoe UI" w:hAnsi="Segoe UI" w:cs="Segoe UI"/>
          <w:sz w:val="16"/>
          <w:szCs w:val="16"/>
        </w:rPr>
        <w:t xml:space="preserve"> due to irrelevance to cancer innovation: U. S. patent 35,097; U.S. patent 419,324;</w:t>
      </w:r>
      <w:r>
        <w:rPr>
          <w:rFonts w:ascii="Segoe UI" w:hAnsi="Segoe UI" w:cs="Segoe UI"/>
          <w:sz w:val="16"/>
          <w:szCs w:val="16"/>
        </w:rPr>
        <w:t xml:space="preserve"> U.S. patent 527,040;</w:t>
      </w:r>
      <w:r w:rsidRPr="007F56E7">
        <w:rPr>
          <w:rFonts w:ascii="Segoe UI" w:hAnsi="Segoe UI" w:cs="Segoe UI"/>
          <w:sz w:val="16"/>
          <w:szCs w:val="16"/>
        </w:rPr>
        <w:t xml:space="preserve"> and U.S. patent 1,924,793.  </w:t>
      </w:r>
    </w:p>
  </w:footnote>
  <w:footnote w:id="17">
    <w:p w14:paraId="70FBBA78" w14:textId="641E55E4"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Based on CPC Inventive classification A61K or C07.</w:t>
      </w:r>
    </w:p>
  </w:footnote>
  <w:footnote w:id="18">
    <w:p w14:paraId="32CAC6AB" w14:textId="47A50F6B"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Based on CPC Inventive classification C12Q, G01N, A61B, A61L, or B01.</w:t>
      </w:r>
    </w:p>
  </w:footnote>
  <w:footnote w:id="19">
    <w:p w14:paraId="0CBE2EB4" w14:textId="350B9DDE"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Based on CPC Inventive classification G01T.</w:t>
      </w:r>
    </w:p>
  </w:footnote>
  <w:footnote w:id="20">
    <w:p w14:paraId="6E1AAFD1" w14:textId="0F766E6F"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Based on CPC Inventive classification G06Q, G06F, or G06T.</w:t>
      </w:r>
    </w:p>
  </w:footnote>
  <w:footnote w:id="21">
    <w:p w14:paraId="4C8B1A4F" w14:textId="7F232329"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Based on CPC Inventive classification A23, A21, or A22.</w:t>
      </w:r>
    </w:p>
  </w:footnote>
  <w:footnote w:id="22">
    <w:p w14:paraId="4007FBA4" w14:textId="7F635F2C"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Based on CPC Inventive classification A01K.</w:t>
      </w:r>
    </w:p>
  </w:footnote>
  <w:footnote w:id="23">
    <w:p w14:paraId="772FFB1B" w14:textId="2A9709E5"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Based on CPC Inventive classification C12N.</w:t>
      </w:r>
    </w:p>
  </w:footnote>
  <w:footnote w:id="24">
    <w:p w14:paraId="16C71C68" w14:textId="36AC1BEC"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Indicates inventive subject matter not fitting into the specified categories or not yet classified.</w:t>
      </w:r>
    </w:p>
  </w:footnote>
  <w:footnote w:id="25">
    <w:p w14:paraId="1AA1C304" w14:textId="77777777" w:rsidR="005E7A43" w:rsidRPr="007F56E7" w:rsidRDefault="005E7A43" w:rsidP="00D4256C">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https://www.uspto.gov/web/offices/pac/mpep/s2421.html</w:t>
      </w:r>
    </w:p>
  </w:footnote>
  <w:footnote w:id="26">
    <w:p w14:paraId="2DA61767" w14:textId="5BA2E62F"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For detailed information on NIH RePORTER, see https://report.nih.gov/faq.aspx?sid=2#36.</w:t>
      </w:r>
    </w:p>
  </w:footnote>
  <w:footnote w:id="27">
    <w:p w14:paraId="799A7865" w14:textId="7BC2C37E"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We utilized the “Patents Information with project references for all Fiscal years” data file updated through 8/1/2016. It is available to download from the ExPORTER site at https://exporter.nih.gov/ExPORTER_Catalog.aspx?sid=0&amp;index=3</w:t>
      </w:r>
    </w:p>
  </w:footnote>
  <w:footnote w:id="28">
    <w:p w14:paraId="5FF0DC17" w14:textId="3A5D85D7"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For detailed information on the FDA Orange Book, see http://www.fda.gov/Drugs/DevelopmentApprovalProcess/ucm079068.htm</w:t>
      </w:r>
    </w:p>
  </w:footnote>
  <w:footnote w:id="29">
    <w:p w14:paraId="53A0FBD6" w14:textId="674F9A7C" w:rsidR="005E7A43" w:rsidRPr="007F56E7" w:rsidRDefault="005E7A43">
      <w:pPr>
        <w:pStyle w:val="FootnoteText"/>
        <w:rPr>
          <w:rFonts w:ascii="Segoe UI" w:hAnsi="Segoe UI" w:cs="Segoe UI"/>
          <w:sz w:val="16"/>
          <w:szCs w:val="16"/>
        </w:rPr>
      </w:pPr>
      <w:r w:rsidRPr="007F56E7">
        <w:rPr>
          <w:rStyle w:val="FootnoteReference"/>
          <w:rFonts w:ascii="Segoe UI" w:hAnsi="Segoe UI" w:cs="Segoe UI"/>
          <w:sz w:val="16"/>
          <w:szCs w:val="16"/>
        </w:rPr>
        <w:footnoteRef/>
      </w:r>
      <w:r w:rsidRPr="007F56E7">
        <w:rPr>
          <w:rFonts w:ascii="Segoe UI" w:hAnsi="Segoe UI" w:cs="Segoe UI"/>
          <w:sz w:val="16"/>
          <w:szCs w:val="16"/>
        </w:rPr>
        <w:t xml:space="preserve"> Downloaded from www.accessdata.fda.gov/scripts/cder/ob/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B7695"/>
    <w:multiLevelType w:val="hybridMultilevel"/>
    <w:tmpl w:val="2528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9127C"/>
    <w:multiLevelType w:val="multilevel"/>
    <w:tmpl w:val="B60A0C0A"/>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6DCF6C80"/>
    <w:multiLevelType w:val="hybridMultilevel"/>
    <w:tmpl w:val="7494C5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EE"/>
    <w:rsid w:val="00005E75"/>
    <w:rsid w:val="0000662E"/>
    <w:rsid w:val="00021B32"/>
    <w:rsid w:val="00022006"/>
    <w:rsid w:val="00024BFC"/>
    <w:rsid w:val="0002512E"/>
    <w:rsid w:val="00036413"/>
    <w:rsid w:val="00053A6A"/>
    <w:rsid w:val="00054905"/>
    <w:rsid w:val="00055B8C"/>
    <w:rsid w:val="00060FBF"/>
    <w:rsid w:val="0008194D"/>
    <w:rsid w:val="00082456"/>
    <w:rsid w:val="00083030"/>
    <w:rsid w:val="00086611"/>
    <w:rsid w:val="00095924"/>
    <w:rsid w:val="000A05EE"/>
    <w:rsid w:val="000A41A9"/>
    <w:rsid w:val="000B72EC"/>
    <w:rsid w:val="000D2CE4"/>
    <w:rsid w:val="000D5268"/>
    <w:rsid w:val="000D737F"/>
    <w:rsid w:val="000D7E7F"/>
    <w:rsid w:val="000E36CC"/>
    <w:rsid w:val="000F43FC"/>
    <w:rsid w:val="000F67EE"/>
    <w:rsid w:val="00103CE0"/>
    <w:rsid w:val="00113C02"/>
    <w:rsid w:val="00116C7E"/>
    <w:rsid w:val="00125003"/>
    <w:rsid w:val="001272EA"/>
    <w:rsid w:val="001400C9"/>
    <w:rsid w:val="00140988"/>
    <w:rsid w:val="0014265F"/>
    <w:rsid w:val="00151292"/>
    <w:rsid w:val="00154CBD"/>
    <w:rsid w:val="00166292"/>
    <w:rsid w:val="00172A8C"/>
    <w:rsid w:val="0017374A"/>
    <w:rsid w:val="00174647"/>
    <w:rsid w:val="00174CD3"/>
    <w:rsid w:val="001762C0"/>
    <w:rsid w:val="001858CD"/>
    <w:rsid w:val="00192A3B"/>
    <w:rsid w:val="001A32A3"/>
    <w:rsid w:val="001A52FC"/>
    <w:rsid w:val="001B0D9B"/>
    <w:rsid w:val="001B4D72"/>
    <w:rsid w:val="001D1B1D"/>
    <w:rsid w:val="001D3BC5"/>
    <w:rsid w:val="001E1516"/>
    <w:rsid w:val="001E4CE8"/>
    <w:rsid w:val="001E7C31"/>
    <w:rsid w:val="002010FA"/>
    <w:rsid w:val="00203C1B"/>
    <w:rsid w:val="00205B1E"/>
    <w:rsid w:val="0021499A"/>
    <w:rsid w:val="00222204"/>
    <w:rsid w:val="00227145"/>
    <w:rsid w:val="00231237"/>
    <w:rsid w:val="002375C1"/>
    <w:rsid w:val="002457BB"/>
    <w:rsid w:val="00253FEB"/>
    <w:rsid w:val="00260CD7"/>
    <w:rsid w:val="00261A85"/>
    <w:rsid w:val="00267786"/>
    <w:rsid w:val="002762A5"/>
    <w:rsid w:val="00282162"/>
    <w:rsid w:val="002821A4"/>
    <w:rsid w:val="0028501E"/>
    <w:rsid w:val="0028574F"/>
    <w:rsid w:val="00286BC9"/>
    <w:rsid w:val="00297DB4"/>
    <w:rsid w:val="002A4626"/>
    <w:rsid w:val="002A5EF8"/>
    <w:rsid w:val="002B2BF7"/>
    <w:rsid w:val="0033084A"/>
    <w:rsid w:val="00332073"/>
    <w:rsid w:val="003475DB"/>
    <w:rsid w:val="00360622"/>
    <w:rsid w:val="00360FAF"/>
    <w:rsid w:val="00384036"/>
    <w:rsid w:val="00391282"/>
    <w:rsid w:val="003A4A6D"/>
    <w:rsid w:val="003A6FB9"/>
    <w:rsid w:val="003B2768"/>
    <w:rsid w:val="003B3A1B"/>
    <w:rsid w:val="003B3D3D"/>
    <w:rsid w:val="003B48F5"/>
    <w:rsid w:val="003B53CF"/>
    <w:rsid w:val="003C1091"/>
    <w:rsid w:val="003C6E1C"/>
    <w:rsid w:val="003D54E2"/>
    <w:rsid w:val="003E1ABB"/>
    <w:rsid w:val="003E4692"/>
    <w:rsid w:val="003E68C9"/>
    <w:rsid w:val="003F5DB8"/>
    <w:rsid w:val="00402E7A"/>
    <w:rsid w:val="0040365B"/>
    <w:rsid w:val="00404888"/>
    <w:rsid w:val="00407179"/>
    <w:rsid w:val="004139D5"/>
    <w:rsid w:val="004215CC"/>
    <w:rsid w:val="00436230"/>
    <w:rsid w:val="004621AC"/>
    <w:rsid w:val="004657EA"/>
    <w:rsid w:val="00477855"/>
    <w:rsid w:val="00485787"/>
    <w:rsid w:val="00490398"/>
    <w:rsid w:val="004A3E1E"/>
    <w:rsid w:val="004A5F0B"/>
    <w:rsid w:val="004A7CD0"/>
    <w:rsid w:val="004B2911"/>
    <w:rsid w:val="004B7D98"/>
    <w:rsid w:val="004C159D"/>
    <w:rsid w:val="004C20BB"/>
    <w:rsid w:val="004C5864"/>
    <w:rsid w:val="004E4330"/>
    <w:rsid w:val="004E7CA8"/>
    <w:rsid w:val="004F7312"/>
    <w:rsid w:val="004F7EAB"/>
    <w:rsid w:val="00507A51"/>
    <w:rsid w:val="00510ECB"/>
    <w:rsid w:val="00524923"/>
    <w:rsid w:val="00540E27"/>
    <w:rsid w:val="00544115"/>
    <w:rsid w:val="00565DA2"/>
    <w:rsid w:val="0056659D"/>
    <w:rsid w:val="0057215E"/>
    <w:rsid w:val="005737E0"/>
    <w:rsid w:val="00576412"/>
    <w:rsid w:val="00580848"/>
    <w:rsid w:val="0059372D"/>
    <w:rsid w:val="005953B3"/>
    <w:rsid w:val="005A283A"/>
    <w:rsid w:val="005B1F79"/>
    <w:rsid w:val="005B267D"/>
    <w:rsid w:val="005B378C"/>
    <w:rsid w:val="005C3261"/>
    <w:rsid w:val="005D362F"/>
    <w:rsid w:val="005D3B28"/>
    <w:rsid w:val="005D76B5"/>
    <w:rsid w:val="005E7A43"/>
    <w:rsid w:val="005F1390"/>
    <w:rsid w:val="005F4386"/>
    <w:rsid w:val="005F7144"/>
    <w:rsid w:val="0060187B"/>
    <w:rsid w:val="00605230"/>
    <w:rsid w:val="0061181E"/>
    <w:rsid w:val="00612585"/>
    <w:rsid w:val="006137D4"/>
    <w:rsid w:val="00613EB0"/>
    <w:rsid w:val="00622B86"/>
    <w:rsid w:val="00623735"/>
    <w:rsid w:val="00623CDC"/>
    <w:rsid w:val="0063021E"/>
    <w:rsid w:val="0065715A"/>
    <w:rsid w:val="0067004C"/>
    <w:rsid w:val="00673498"/>
    <w:rsid w:val="006A0288"/>
    <w:rsid w:val="006A66FB"/>
    <w:rsid w:val="006B1C8B"/>
    <w:rsid w:val="006C14F7"/>
    <w:rsid w:val="006E30C8"/>
    <w:rsid w:val="00703E6D"/>
    <w:rsid w:val="0070474C"/>
    <w:rsid w:val="00707418"/>
    <w:rsid w:val="00707F3E"/>
    <w:rsid w:val="00710932"/>
    <w:rsid w:val="0071093E"/>
    <w:rsid w:val="00721D10"/>
    <w:rsid w:val="00722CD7"/>
    <w:rsid w:val="007311F2"/>
    <w:rsid w:val="007379BC"/>
    <w:rsid w:val="00770B77"/>
    <w:rsid w:val="00771D0A"/>
    <w:rsid w:val="00775444"/>
    <w:rsid w:val="00776AD2"/>
    <w:rsid w:val="0078213B"/>
    <w:rsid w:val="0078302A"/>
    <w:rsid w:val="00785AD4"/>
    <w:rsid w:val="007861B9"/>
    <w:rsid w:val="007B0D14"/>
    <w:rsid w:val="007B2EF9"/>
    <w:rsid w:val="007B36B5"/>
    <w:rsid w:val="007B5860"/>
    <w:rsid w:val="007B7A28"/>
    <w:rsid w:val="007C1C84"/>
    <w:rsid w:val="007C3413"/>
    <w:rsid w:val="007C6362"/>
    <w:rsid w:val="007C753E"/>
    <w:rsid w:val="007D21B9"/>
    <w:rsid w:val="007D22B1"/>
    <w:rsid w:val="007D39D2"/>
    <w:rsid w:val="007F489E"/>
    <w:rsid w:val="007F52D6"/>
    <w:rsid w:val="007F53B8"/>
    <w:rsid w:val="007F56E7"/>
    <w:rsid w:val="007F6688"/>
    <w:rsid w:val="00803200"/>
    <w:rsid w:val="00804B49"/>
    <w:rsid w:val="00805C00"/>
    <w:rsid w:val="00805C6A"/>
    <w:rsid w:val="00813F39"/>
    <w:rsid w:val="00820230"/>
    <w:rsid w:val="008204EE"/>
    <w:rsid w:val="00821410"/>
    <w:rsid w:val="00823816"/>
    <w:rsid w:val="00832C09"/>
    <w:rsid w:val="00833DDC"/>
    <w:rsid w:val="00860E8E"/>
    <w:rsid w:val="0086308F"/>
    <w:rsid w:val="00884B23"/>
    <w:rsid w:val="008850CA"/>
    <w:rsid w:val="008871D9"/>
    <w:rsid w:val="008A3A2B"/>
    <w:rsid w:val="008A6D29"/>
    <w:rsid w:val="008B2BD6"/>
    <w:rsid w:val="008B4357"/>
    <w:rsid w:val="008C11E9"/>
    <w:rsid w:val="008C23D9"/>
    <w:rsid w:val="008C2579"/>
    <w:rsid w:val="008D0BEE"/>
    <w:rsid w:val="008E36D1"/>
    <w:rsid w:val="008E7188"/>
    <w:rsid w:val="008F0419"/>
    <w:rsid w:val="009036CA"/>
    <w:rsid w:val="00912FF5"/>
    <w:rsid w:val="0092051A"/>
    <w:rsid w:val="0092156E"/>
    <w:rsid w:val="00922004"/>
    <w:rsid w:val="00922304"/>
    <w:rsid w:val="0092274E"/>
    <w:rsid w:val="009314C2"/>
    <w:rsid w:val="00946AC6"/>
    <w:rsid w:val="00947A42"/>
    <w:rsid w:val="009655AC"/>
    <w:rsid w:val="00966ABA"/>
    <w:rsid w:val="0096794C"/>
    <w:rsid w:val="00967BD3"/>
    <w:rsid w:val="009701B6"/>
    <w:rsid w:val="00971A45"/>
    <w:rsid w:val="00985EFC"/>
    <w:rsid w:val="00986004"/>
    <w:rsid w:val="0099303E"/>
    <w:rsid w:val="0099391E"/>
    <w:rsid w:val="00994F9C"/>
    <w:rsid w:val="00996C84"/>
    <w:rsid w:val="009A0820"/>
    <w:rsid w:val="009A1D75"/>
    <w:rsid w:val="009A61DC"/>
    <w:rsid w:val="009A7A49"/>
    <w:rsid w:val="009B5BC4"/>
    <w:rsid w:val="009B70AE"/>
    <w:rsid w:val="009C57B5"/>
    <w:rsid w:val="009C768B"/>
    <w:rsid w:val="009C7B31"/>
    <w:rsid w:val="009F771A"/>
    <w:rsid w:val="00A15B86"/>
    <w:rsid w:val="00A2394B"/>
    <w:rsid w:val="00A40879"/>
    <w:rsid w:val="00A42791"/>
    <w:rsid w:val="00A602A7"/>
    <w:rsid w:val="00A61ACE"/>
    <w:rsid w:val="00A64641"/>
    <w:rsid w:val="00A666CC"/>
    <w:rsid w:val="00A72987"/>
    <w:rsid w:val="00A72AF0"/>
    <w:rsid w:val="00A72C03"/>
    <w:rsid w:val="00A7646C"/>
    <w:rsid w:val="00A82C20"/>
    <w:rsid w:val="00A906D3"/>
    <w:rsid w:val="00A92006"/>
    <w:rsid w:val="00A947BC"/>
    <w:rsid w:val="00AA0833"/>
    <w:rsid w:val="00AB3AFC"/>
    <w:rsid w:val="00AB4D91"/>
    <w:rsid w:val="00AD240F"/>
    <w:rsid w:val="00AD46B2"/>
    <w:rsid w:val="00AD69AD"/>
    <w:rsid w:val="00AE28F0"/>
    <w:rsid w:val="00AE697B"/>
    <w:rsid w:val="00AF6E85"/>
    <w:rsid w:val="00B018F1"/>
    <w:rsid w:val="00B07651"/>
    <w:rsid w:val="00B07BBC"/>
    <w:rsid w:val="00B308FC"/>
    <w:rsid w:val="00B3759C"/>
    <w:rsid w:val="00B46163"/>
    <w:rsid w:val="00B539FF"/>
    <w:rsid w:val="00B670B8"/>
    <w:rsid w:val="00B71455"/>
    <w:rsid w:val="00B71A62"/>
    <w:rsid w:val="00B83F5B"/>
    <w:rsid w:val="00B94B2E"/>
    <w:rsid w:val="00BA11BF"/>
    <w:rsid w:val="00BC4FC6"/>
    <w:rsid w:val="00BD6021"/>
    <w:rsid w:val="00BE1395"/>
    <w:rsid w:val="00BF2D92"/>
    <w:rsid w:val="00BF772C"/>
    <w:rsid w:val="00C05E3E"/>
    <w:rsid w:val="00C1404A"/>
    <w:rsid w:val="00C1527A"/>
    <w:rsid w:val="00C15349"/>
    <w:rsid w:val="00C20DE6"/>
    <w:rsid w:val="00C24FE2"/>
    <w:rsid w:val="00C323CD"/>
    <w:rsid w:val="00C34B31"/>
    <w:rsid w:val="00C41416"/>
    <w:rsid w:val="00C43F79"/>
    <w:rsid w:val="00C456B8"/>
    <w:rsid w:val="00C45F24"/>
    <w:rsid w:val="00C51B95"/>
    <w:rsid w:val="00C61A16"/>
    <w:rsid w:val="00C716A0"/>
    <w:rsid w:val="00C734E3"/>
    <w:rsid w:val="00C83FDF"/>
    <w:rsid w:val="00CA252C"/>
    <w:rsid w:val="00CB3341"/>
    <w:rsid w:val="00CB4D9F"/>
    <w:rsid w:val="00CB65E3"/>
    <w:rsid w:val="00CB67C4"/>
    <w:rsid w:val="00CB7DF0"/>
    <w:rsid w:val="00CC1D51"/>
    <w:rsid w:val="00CC5AA3"/>
    <w:rsid w:val="00CD2DB6"/>
    <w:rsid w:val="00CE41F7"/>
    <w:rsid w:val="00CE4E62"/>
    <w:rsid w:val="00CE70F2"/>
    <w:rsid w:val="00CF01DB"/>
    <w:rsid w:val="00CF16AE"/>
    <w:rsid w:val="00D0335C"/>
    <w:rsid w:val="00D06D6D"/>
    <w:rsid w:val="00D24079"/>
    <w:rsid w:val="00D25D49"/>
    <w:rsid w:val="00D4256C"/>
    <w:rsid w:val="00D45328"/>
    <w:rsid w:val="00D502BD"/>
    <w:rsid w:val="00D578F2"/>
    <w:rsid w:val="00D67981"/>
    <w:rsid w:val="00D76A1F"/>
    <w:rsid w:val="00D8420C"/>
    <w:rsid w:val="00D90B7B"/>
    <w:rsid w:val="00D9437B"/>
    <w:rsid w:val="00D97AA2"/>
    <w:rsid w:val="00DA55A5"/>
    <w:rsid w:val="00DA74C9"/>
    <w:rsid w:val="00DB16A8"/>
    <w:rsid w:val="00DB275E"/>
    <w:rsid w:val="00DB678E"/>
    <w:rsid w:val="00DB6DF8"/>
    <w:rsid w:val="00DD766A"/>
    <w:rsid w:val="00DE47E1"/>
    <w:rsid w:val="00DF04F5"/>
    <w:rsid w:val="00DF152C"/>
    <w:rsid w:val="00DF32AA"/>
    <w:rsid w:val="00E03698"/>
    <w:rsid w:val="00E10AB6"/>
    <w:rsid w:val="00E219C4"/>
    <w:rsid w:val="00E313AE"/>
    <w:rsid w:val="00E369DA"/>
    <w:rsid w:val="00E42BDE"/>
    <w:rsid w:val="00E43C61"/>
    <w:rsid w:val="00E449DC"/>
    <w:rsid w:val="00E51051"/>
    <w:rsid w:val="00E563C5"/>
    <w:rsid w:val="00E577FE"/>
    <w:rsid w:val="00E7013B"/>
    <w:rsid w:val="00E815A7"/>
    <w:rsid w:val="00E9570E"/>
    <w:rsid w:val="00E96CC8"/>
    <w:rsid w:val="00EA237B"/>
    <w:rsid w:val="00EA42C3"/>
    <w:rsid w:val="00EC5E2D"/>
    <w:rsid w:val="00EC6AFC"/>
    <w:rsid w:val="00ED0760"/>
    <w:rsid w:val="00ED3BF9"/>
    <w:rsid w:val="00EE5370"/>
    <w:rsid w:val="00EE55A6"/>
    <w:rsid w:val="00EE5EFE"/>
    <w:rsid w:val="00EF4F81"/>
    <w:rsid w:val="00F13307"/>
    <w:rsid w:val="00F17958"/>
    <w:rsid w:val="00F20C56"/>
    <w:rsid w:val="00F24A8F"/>
    <w:rsid w:val="00F27D40"/>
    <w:rsid w:val="00F31F18"/>
    <w:rsid w:val="00F42380"/>
    <w:rsid w:val="00F42B50"/>
    <w:rsid w:val="00F4634E"/>
    <w:rsid w:val="00F5014A"/>
    <w:rsid w:val="00F54FBA"/>
    <w:rsid w:val="00F5582F"/>
    <w:rsid w:val="00F6219F"/>
    <w:rsid w:val="00F656A1"/>
    <w:rsid w:val="00F7249A"/>
    <w:rsid w:val="00F74246"/>
    <w:rsid w:val="00F90BE5"/>
    <w:rsid w:val="00FC3E6D"/>
    <w:rsid w:val="00FD3D17"/>
    <w:rsid w:val="00FE03B3"/>
    <w:rsid w:val="00FE0A6E"/>
    <w:rsid w:val="00FE0D30"/>
    <w:rsid w:val="00FE0E34"/>
    <w:rsid w:val="00FE1120"/>
    <w:rsid w:val="00FF4E37"/>
    <w:rsid w:val="00FF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4F5C12D"/>
  <w15:chartTrackingRefBased/>
  <w15:docId w15:val="{2EC4EB92-6024-46DD-87AB-6044A14F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006"/>
    <w:pPr>
      <w:keepNext/>
      <w:keepLines/>
      <w:numPr>
        <w:numId w:val="1"/>
      </w:numPr>
      <w:spacing w:before="240" w:after="0"/>
      <w:outlineLvl w:val="0"/>
    </w:pPr>
    <w:rPr>
      <w:rFonts w:asciiTheme="majorHAnsi" w:eastAsiaTheme="majorEastAsia" w:hAnsiTheme="majorHAnsi" w:cstheme="majorBidi"/>
      <w:color w:val="005F9E"/>
      <w:sz w:val="32"/>
      <w:szCs w:val="32"/>
    </w:rPr>
  </w:style>
  <w:style w:type="paragraph" w:styleId="Heading2">
    <w:name w:val="heading 2"/>
    <w:basedOn w:val="Normal"/>
    <w:next w:val="Normal"/>
    <w:link w:val="Heading2Char"/>
    <w:uiPriority w:val="9"/>
    <w:unhideWhenUsed/>
    <w:qFormat/>
    <w:rsid w:val="00A92006"/>
    <w:pPr>
      <w:keepNext/>
      <w:keepLines/>
      <w:numPr>
        <w:ilvl w:val="1"/>
        <w:numId w:val="1"/>
      </w:numPr>
      <w:spacing w:before="40" w:after="0"/>
      <w:outlineLvl w:val="1"/>
    </w:pPr>
    <w:rPr>
      <w:rFonts w:asciiTheme="majorHAnsi" w:eastAsiaTheme="majorEastAsia" w:hAnsiTheme="majorHAnsi" w:cstheme="majorBidi"/>
      <w:color w:val="005F9E"/>
      <w:sz w:val="26"/>
      <w:szCs w:val="26"/>
    </w:rPr>
  </w:style>
  <w:style w:type="paragraph" w:styleId="Heading3">
    <w:name w:val="heading 3"/>
    <w:basedOn w:val="Normal"/>
    <w:next w:val="Normal"/>
    <w:link w:val="Heading3Char"/>
    <w:uiPriority w:val="9"/>
    <w:unhideWhenUsed/>
    <w:qFormat/>
    <w:rsid w:val="00A92006"/>
    <w:pPr>
      <w:keepNext/>
      <w:keepLines/>
      <w:numPr>
        <w:ilvl w:val="2"/>
        <w:numId w:val="1"/>
      </w:numPr>
      <w:spacing w:before="40" w:after="0"/>
      <w:outlineLvl w:val="2"/>
    </w:pPr>
    <w:rPr>
      <w:rFonts w:asciiTheme="majorHAnsi" w:eastAsiaTheme="majorEastAsia" w:hAnsiTheme="majorHAnsi" w:cstheme="majorBidi"/>
      <w:color w:val="005F9E"/>
      <w:sz w:val="24"/>
      <w:szCs w:val="24"/>
    </w:rPr>
  </w:style>
  <w:style w:type="paragraph" w:styleId="Heading4">
    <w:name w:val="heading 4"/>
    <w:basedOn w:val="Normal"/>
    <w:next w:val="Normal"/>
    <w:link w:val="Heading4Char"/>
    <w:uiPriority w:val="9"/>
    <w:unhideWhenUsed/>
    <w:qFormat/>
    <w:rsid w:val="00A92006"/>
    <w:pPr>
      <w:keepNext/>
      <w:keepLines/>
      <w:numPr>
        <w:ilvl w:val="3"/>
        <w:numId w:val="1"/>
      </w:numPr>
      <w:spacing w:before="40" w:after="0"/>
      <w:outlineLvl w:val="3"/>
    </w:pPr>
    <w:rPr>
      <w:rFonts w:asciiTheme="majorHAnsi" w:eastAsiaTheme="majorEastAsia" w:hAnsiTheme="majorHAnsi" w:cstheme="majorBidi"/>
      <w:i/>
      <w:iCs/>
      <w:color w:val="005F9E"/>
    </w:rPr>
  </w:style>
  <w:style w:type="paragraph" w:styleId="Heading5">
    <w:name w:val="heading 5"/>
    <w:basedOn w:val="Normal"/>
    <w:next w:val="Normal"/>
    <w:link w:val="Heading5Char"/>
    <w:uiPriority w:val="9"/>
    <w:semiHidden/>
    <w:unhideWhenUsed/>
    <w:qFormat/>
    <w:rsid w:val="000A05E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05E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5E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5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5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006"/>
    <w:rPr>
      <w:rFonts w:asciiTheme="majorHAnsi" w:eastAsiaTheme="majorEastAsia" w:hAnsiTheme="majorHAnsi" w:cstheme="majorBidi"/>
      <w:color w:val="005F9E"/>
      <w:sz w:val="32"/>
      <w:szCs w:val="32"/>
    </w:rPr>
  </w:style>
  <w:style w:type="character" w:customStyle="1" w:styleId="Heading2Char">
    <w:name w:val="Heading 2 Char"/>
    <w:basedOn w:val="DefaultParagraphFont"/>
    <w:link w:val="Heading2"/>
    <w:uiPriority w:val="9"/>
    <w:rsid w:val="00A92006"/>
    <w:rPr>
      <w:rFonts w:asciiTheme="majorHAnsi" w:eastAsiaTheme="majorEastAsia" w:hAnsiTheme="majorHAnsi" w:cstheme="majorBidi"/>
      <w:color w:val="005F9E"/>
      <w:sz w:val="26"/>
      <w:szCs w:val="26"/>
    </w:rPr>
  </w:style>
  <w:style w:type="character" w:customStyle="1" w:styleId="Heading3Char">
    <w:name w:val="Heading 3 Char"/>
    <w:basedOn w:val="DefaultParagraphFont"/>
    <w:link w:val="Heading3"/>
    <w:uiPriority w:val="9"/>
    <w:rsid w:val="00A92006"/>
    <w:rPr>
      <w:rFonts w:asciiTheme="majorHAnsi" w:eastAsiaTheme="majorEastAsia" w:hAnsiTheme="majorHAnsi" w:cstheme="majorBidi"/>
      <w:color w:val="005F9E"/>
      <w:sz w:val="24"/>
      <w:szCs w:val="24"/>
    </w:rPr>
  </w:style>
  <w:style w:type="character" w:customStyle="1" w:styleId="Heading4Char">
    <w:name w:val="Heading 4 Char"/>
    <w:basedOn w:val="DefaultParagraphFont"/>
    <w:link w:val="Heading4"/>
    <w:uiPriority w:val="9"/>
    <w:rsid w:val="00A92006"/>
    <w:rPr>
      <w:rFonts w:asciiTheme="majorHAnsi" w:eastAsiaTheme="majorEastAsia" w:hAnsiTheme="majorHAnsi" w:cstheme="majorBidi"/>
      <w:i/>
      <w:iCs/>
      <w:color w:val="005F9E"/>
    </w:rPr>
  </w:style>
  <w:style w:type="character" w:customStyle="1" w:styleId="Heading5Char">
    <w:name w:val="Heading 5 Char"/>
    <w:basedOn w:val="DefaultParagraphFont"/>
    <w:link w:val="Heading5"/>
    <w:uiPriority w:val="9"/>
    <w:semiHidden/>
    <w:rsid w:val="000A05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A05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5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5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5E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B5BC4"/>
    <w:rPr>
      <w:b/>
      <w:bCs/>
      <w:strike w:val="0"/>
      <w:dstrike w:val="0"/>
      <w:color w:val="0076A3"/>
      <w:sz w:val="24"/>
      <w:szCs w:val="24"/>
      <w:u w:val="none"/>
      <w:effect w:val="none"/>
      <w:bdr w:val="none" w:sz="0" w:space="0" w:color="auto" w:frame="1"/>
      <w:shd w:val="clear" w:color="auto" w:fill="auto"/>
      <w:vertAlign w:val="baseline"/>
    </w:rPr>
  </w:style>
  <w:style w:type="paragraph" w:styleId="FootnoteText">
    <w:name w:val="footnote text"/>
    <w:basedOn w:val="Normal"/>
    <w:link w:val="FootnoteTextChar"/>
    <w:uiPriority w:val="99"/>
    <w:semiHidden/>
    <w:unhideWhenUsed/>
    <w:rsid w:val="002821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1A4"/>
    <w:rPr>
      <w:sz w:val="20"/>
      <w:szCs w:val="20"/>
    </w:rPr>
  </w:style>
  <w:style w:type="character" w:styleId="FootnoteReference">
    <w:name w:val="footnote reference"/>
    <w:basedOn w:val="DefaultParagraphFont"/>
    <w:uiPriority w:val="99"/>
    <w:semiHidden/>
    <w:unhideWhenUsed/>
    <w:rsid w:val="002821A4"/>
    <w:rPr>
      <w:vertAlign w:val="superscript"/>
    </w:rPr>
  </w:style>
  <w:style w:type="character" w:styleId="CommentReference">
    <w:name w:val="annotation reference"/>
    <w:basedOn w:val="DefaultParagraphFont"/>
    <w:uiPriority w:val="99"/>
    <w:semiHidden/>
    <w:unhideWhenUsed/>
    <w:rsid w:val="008A6D29"/>
    <w:rPr>
      <w:sz w:val="16"/>
      <w:szCs w:val="16"/>
    </w:rPr>
  </w:style>
  <w:style w:type="paragraph" w:styleId="CommentText">
    <w:name w:val="annotation text"/>
    <w:basedOn w:val="Normal"/>
    <w:link w:val="CommentTextChar"/>
    <w:uiPriority w:val="99"/>
    <w:semiHidden/>
    <w:unhideWhenUsed/>
    <w:rsid w:val="008A6D29"/>
    <w:pPr>
      <w:spacing w:line="240" w:lineRule="auto"/>
    </w:pPr>
    <w:rPr>
      <w:sz w:val="20"/>
      <w:szCs w:val="20"/>
    </w:rPr>
  </w:style>
  <w:style w:type="character" w:customStyle="1" w:styleId="CommentTextChar">
    <w:name w:val="Comment Text Char"/>
    <w:basedOn w:val="DefaultParagraphFont"/>
    <w:link w:val="CommentText"/>
    <w:uiPriority w:val="99"/>
    <w:semiHidden/>
    <w:rsid w:val="008A6D29"/>
    <w:rPr>
      <w:sz w:val="20"/>
      <w:szCs w:val="20"/>
    </w:rPr>
  </w:style>
  <w:style w:type="paragraph" w:styleId="CommentSubject">
    <w:name w:val="annotation subject"/>
    <w:basedOn w:val="CommentText"/>
    <w:next w:val="CommentText"/>
    <w:link w:val="CommentSubjectChar"/>
    <w:uiPriority w:val="99"/>
    <w:semiHidden/>
    <w:unhideWhenUsed/>
    <w:rsid w:val="008A6D29"/>
    <w:rPr>
      <w:b/>
      <w:bCs/>
    </w:rPr>
  </w:style>
  <w:style w:type="character" w:customStyle="1" w:styleId="CommentSubjectChar">
    <w:name w:val="Comment Subject Char"/>
    <w:basedOn w:val="CommentTextChar"/>
    <w:link w:val="CommentSubject"/>
    <w:uiPriority w:val="99"/>
    <w:semiHidden/>
    <w:rsid w:val="008A6D29"/>
    <w:rPr>
      <w:b/>
      <w:bCs/>
      <w:sz w:val="20"/>
      <w:szCs w:val="20"/>
    </w:rPr>
  </w:style>
  <w:style w:type="paragraph" w:styleId="BalloonText">
    <w:name w:val="Balloon Text"/>
    <w:basedOn w:val="Normal"/>
    <w:link w:val="BalloonTextChar"/>
    <w:uiPriority w:val="99"/>
    <w:semiHidden/>
    <w:unhideWhenUsed/>
    <w:rsid w:val="008A6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D29"/>
    <w:rPr>
      <w:rFonts w:ascii="Segoe UI" w:hAnsi="Segoe UI" w:cs="Segoe UI"/>
      <w:sz w:val="18"/>
      <w:szCs w:val="18"/>
    </w:rPr>
  </w:style>
  <w:style w:type="paragraph" w:styleId="Header">
    <w:name w:val="header"/>
    <w:basedOn w:val="Normal"/>
    <w:link w:val="HeaderChar"/>
    <w:uiPriority w:val="99"/>
    <w:unhideWhenUsed/>
    <w:rsid w:val="00CB4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9F"/>
  </w:style>
  <w:style w:type="paragraph" w:styleId="Footer">
    <w:name w:val="footer"/>
    <w:basedOn w:val="Normal"/>
    <w:link w:val="FooterChar"/>
    <w:uiPriority w:val="99"/>
    <w:unhideWhenUsed/>
    <w:rsid w:val="00CB4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9F"/>
  </w:style>
  <w:style w:type="table" w:styleId="TableGrid">
    <w:name w:val="Table Grid"/>
    <w:basedOn w:val="TableNormal"/>
    <w:uiPriority w:val="39"/>
    <w:rsid w:val="00276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CE41F7"/>
    <w:pPr>
      <w:spacing w:after="0" w:line="240" w:lineRule="auto"/>
    </w:pPr>
    <w:rPr>
      <w:rFonts w:ascii="Segoe UI" w:hAnsi="Segoe UI"/>
      <w:sz w:val="20"/>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2">
    <w:name w:val="Plain Table 2"/>
    <w:basedOn w:val="TableNormal"/>
    <w:uiPriority w:val="42"/>
    <w:rsid w:val="00967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967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785AD4"/>
    <w:pPr>
      <w:ind w:left="720"/>
      <w:contextualSpacing/>
    </w:pPr>
  </w:style>
  <w:style w:type="paragraph" w:styleId="NoSpacing">
    <w:name w:val="No Spacing"/>
    <w:link w:val="NoSpacingChar"/>
    <w:uiPriority w:val="1"/>
    <w:qFormat/>
    <w:rsid w:val="00D76A1F"/>
    <w:pPr>
      <w:spacing w:after="0" w:line="240" w:lineRule="auto"/>
    </w:pPr>
    <w:rPr>
      <w:rFonts w:eastAsiaTheme="minorEastAsia"/>
    </w:rPr>
  </w:style>
  <w:style w:type="character" w:customStyle="1" w:styleId="NoSpacingChar">
    <w:name w:val="No Spacing Char"/>
    <w:basedOn w:val="DefaultParagraphFont"/>
    <w:link w:val="NoSpacing"/>
    <w:uiPriority w:val="1"/>
    <w:rsid w:val="00D76A1F"/>
    <w:rPr>
      <w:rFonts w:eastAsiaTheme="minorEastAsia"/>
    </w:rPr>
  </w:style>
  <w:style w:type="character" w:styleId="SubtleEmphasis">
    <w:name w:val="Subtle Emphasis"/>
    <w:basedOn w:val="DefaultParagraphFont"/>
    <w:uiPriority w:val="19"/>
    <w:qFormat/>
    <w:rsid w:val="00022006"/>
    <w:rPr>
      <w:i/>
      <w:iCs/>
      <w:color w:val="404040" w:themeColor="text1" w:themeTint="BF"/>
    </w:rPr>
  </w:style>
  <w:style w:type="paragraph" w:styleId="TOCHeading">
    <w:name w:val="TOC Heading"/>
    <w:basedOn w:val="Heading1"/>
    <w:next w:val="Normal"/>
    <w:uiPriority w:val="39"/>
    <w:unhideWhenUsed/>
    <w:qFormat/>
    <w:rsid w:val="00C15349"/>
    <w:pPr>
      <w:numPr>
        <w:numId w:val="0"/>
      </w:numPr>
      <w:outlineLvl w:val="9"/>
    </w:pPr>
  </w:style>
  <w:style w:type="paragraph" w:styleId="TOC1">
    <w:name w:val="toc 1"/>
    <w:basedOn w:val="Normal"/>
    <w:next w:val="Normal"/>
    <w:autoRedefine/>
    <w:uiPriority w:val="39"/>
    <w:unhideWhenUsed/>
    <w:rsid w:val="00C15349"/>
    <w:pPr>
      <w:spacing w:after="100"/>
    </w:pPr>
  </w:style>
  <w:style w:type="paragraph" w:styleId="TOC2">
    <w:name w:val="toc 2"/>
    <w:basedOn w:val="Normal"/>
    <w:next w:val="Normal"/>
    <w:autoRedefine/>
    <w:uiPriority w:val="39"/>
    <w:unhideWhenUsed/>
    <w:rsid w:val="00C15349"/>
    <w:pPr>
      <w:spacing w:after="100"/>
      <w:ind w:left="220"/>
    </w:pPr>
  </w:style>
  <w:style w:type="paragraph" w:styleId="TOC3">
    <w:name w:val="toc 3"/>
    <w:basedOn w:val="Normal"/>
    <w:next w:val="Normal"/>
    <w:autoRedefine/>
    <w:uiPriority w:val="39"/>
    <w:unhideWhenUsed/>
    <w:rsid w:val="00C15349"/>
    <w:pPr>
      <w:spacing w:after="100"/>
      <w:ind w:left="440"/>
    </w:pPr>
  </w:style>
  <w:style w:type="paragraph" w:customStyle="1" w:styleId="Default">
    <w:name w:val="Default"/>
    <w:rsid w:val="00F20C56"/>
    <w:pPr>
      <w:autoSpaceDE w:val="0"/>
      <w:autoSpaceDN w:val="0"/>
      <w:adjustRightInd w:val="0"/>
      <w:spacing w:after="0" w:line="240" w:lineRule="auto"/>
    </w:pPr>
    <w:rPr>
      <w:rFonts w:ascii="Segoe UI" w:hAnsi="Segoe UI" w:cs="Segoe UI"/>
      <w:color w:val="000000"/>
      <w:sz w:val="24"/>
      <w:szCs w:val="24"/>
    </w:rPr>
  </w:style>
  <w:style w:type="paragraph" w:customStyle="1" w:styleId="Headingbrand2945">
    <w:name w:val="Heading_brand2945"/>
    <w:basedOn w:val="Heading1"/>
    <w:link w:val="Headingbrand2945Char"/>
    <w:qFormat/>
    <w:rsid w:val="00A92006"/>
    <w:rPr>
      <w:rFonts w:ascii="Segoe UI" w:hAnsi="Segoe UI" w:cs="Segoe UI"/>
    </w:rPr>
  </w:style>
  <w:style w:type="table" w:styleId="ListTable3-Accent1">
    <w:name w:val="List Table 3 Accent 1"/>
    <w:basedOn w:val="TableNormal"/>
    <w:uiPriority w:val="48"/>
    <w:rsid w:val="005E7A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brand2945Char">
    <w:name w:val="Heading_brand2945 Char"/>
    <w:basedOn w:val="Heading1Char"/>
    <w:link w:val="Headingbrand2945"/>
    <w:rsid w:val="00A92006"/>
    <w:rPr>
      <w:rFonts w:ascii="Segoe UI" w:eastAsiaTheme="majorEastAsia" w:hAnsi="Segoe UI" w:cs="Segoe UI"/>
      <w:color w:val="005F9E"/>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9073">
      <w:bodyDiv w:val="1"/>
      <w:marLeft w:val="0"/>
      <w:marRight w:val="0"/>
      <w:marTop w:val="0"/>
      <w:marBottom w:val="0"/>
      <w:divBdr>
        <w:top w:val="none" w:sz="0" w:space="0" w:color="auto"/>
        <w:left w:val="none" w:sz="0" w:space="0" w:color="auto"/>
        <w:bottom w:val="none" w:sz="0" w:space="0" w:color="auto"/>
        <w:right w:val="none" w:sz="0" w:space="0" w:color="auto"/>
      </w:divBdr>
    </w:div>
    <w:div w:id="285161633">
      <w:bodyDiv w:val="1"/>
      <w:marLeft w:val="0"/>
      <w:marRight w:val="0"/>
      <w:marTop w:val="0"/>
      <w:marBottom w:val="0"/>
      <w:divBdr>
        <w:top w:val="none" w:sz="0" w:space="0" w:color="auto"/>
        <w:left w:val="none" w:sz="0" w:space="0" w:color="auto"/>
        <w:bottom w:val="none" w:sz="0" w:space="0" w:color="auto"/>
        <w:right w:val="none" w:sz="0" w:space="0" w:color="auto"/>
      </w:divBdr>
    </w:div>
    <w:div w:id="352539797">
      <w:bodyDiv w:val="1"/>
      <w:marLeft w:val="0"/>
      <w:marRight w:val="0"/>
      <w:marTop w:val="0"/>
      <w:marBottom w:val="0"/>
      <w:divBdr>
        <w:top w:val="none" w:sz="0" w:space="0" w:color="auto"/>
        <w:left w:val="none" w:sz="0" w:space="0" w:color="auto"/>
        <w:bottom w:val="none" w:sz="0" w:space="0" w:color="auto"/>
        <w:right w:val="none" w:sz="0" w:space="0" w:color="auto"/>
      </w:divBdr>
    </w:div>
    <w:div w:id="768964194">
      <w:bodyDiv w:val="1"/>
      <w:marLeft w:val="0"/>
      <w:marRight w:val="0"/>
      <w:marTop w:val="0"/>
      <w:marBottom w:val="0"/>
      <w:divBdr>
        <w:top w:val="none" w:sz="0" w:space="0" w:color="auto"/>
        <w:left w:val="none" w:sz="0" w:space="0" w:color="auto"/>
        <w:bottom w:val="none" w:sz="0" w:space="0" w:color="auto"/>
        <w:right w:val="none" w:sz="0" w:space="0" w:color="auto"/>
      </w:divBdr>
    </w:div>
    <w:div w:id="838622316">
      <w:bodyDiv w:val="1"/>
      <w:marLeft w:val="0"/>
      <w:marRight w:val="0"/>
      <w:marTop w:val="0"/>
      <w:marBottom w:val="0"/>
      <w:divBdr>
        <w:top w:val="none" w:sz="0" w:space="0" w:color="auto"/>
        <w:left w:val="none" w:sz="0" w:space="0" w:color="auto"/>
        <w:bottom w:val="none" w:sz="0" w:space="0" w:color="auto"/>
        <w:right w:val="none" w:sz="0" w:space="0" w:color="auto"/>
      </w:divBdr>
    </w:div>
    <w:div w:id="1071658951">
      <w:bodyDiv w:val="1"/>
      <w:marLeft w:val="0"/>
      <w:marRight w:val="0"/>
      <w:marTop w:val="0"/>
      <w:marBottom w:val="0"/>
      <w:divBdr>
        <w:top w:val="none" w:sz="0" w:space="0" w:color="auto"/>
        <w:left w:val="none" w:sz="0" w:space="0" w:color="auto"/>
        <w:bottom w:val="none" w:sz="0" w:space="0" w:color="auto"/>
        <w:right w:val="none" w:sz="0" w:space="0" w:color="auto"/>
      </w:divBdr>
    </w:div>
    <w:div w:id="1116750700">
      <w:bodyDiv w:val="1"/>
      <w:marLeft w:val="0"/>
      <w:marRight w:val="0"/>
      <w:marTop w:val="0"/>
      <w:marBottom w:val="0"/>
      <w:divBdr>
        <w:top w:val="none" w:sz="0" w:space="0" w:color="auto"/>
        <w:left w:val="none" w:sz="0" w:space="0" w:color="auto"/>
        <w:bottom w:val="none" w:sz="0" w:space="0" w:color="auto"/>
        <w:right w:val="none" w:sz="0" w:space="0" w:color="auto"/>
      </w:divBdr>
    </w:div>
    <w:div w:id="1328243001">
      <w:bodyDiv w:val="1"/>
      <w:marLeft w:val="0"/>
      <w:marRight w:val="0"/>
      <w:marTop w:val="0"/>
      <w:marBottom w:val="0"/>
      <w:divBdr>
        <w:top w:val="none" w:sz="0" w:space="0" w:color="auto"/>
        <w:left w:val="none" w:sz="0" w:space="0" w:color="auto"/>
        <w:bottom w:val="none" w:sz="0" w:space="0" w:color="auto"/>
        <w:right w:val="none" w:sz="0" w:space="0" w:color="auto"/>
      </w:divBdr>
    </w:div>
    <w:div w:id="1335306981">
      <w:bodyDiv w:val="1"/>
      <w:marLeft w:val="0"/>
      <w:marRight w:val="0"/>
      <w:marTop w:val="0"/>
      <w:marBottom w:val="0"/>
      <w:divBdr>
        <w:top w:val="none" w:sz="0" w:space="0" w:color="auto"/>
        <w:left w:val="none" w:sz="0" w:space="0" w:color="auto"/>
        <w:bottom w:val="none" w:sz="0" w:space="0" w:color="auto"/>
        <w:right w:val="none" w:sz="0" w:space="0" w:color="auto"/>
      </w:divBdr>
    </w:div>
    <w:div w:id="1339850660">
      <w:bodyDiv w:val="1"/>
      <w:marLeft w:val="0"/>
      <w:marRight w:val="0"/>
      <w:marTop w:val="0"/>
      <w:marBottom w:val="0"/>
      <w:divBdr>
        <w:top w:val="none" w:sz="0" w:space="0" w:color="auto"/>
        <w:left w:val="none" w:sz="0" w:space="0" w:color="auto"/>
        <w:bottom w:val="none" w:sz="0" w:space="0" w:color="auto"/>
        <w:right w:val="none" w:sz="0" w:space="0" w:color="auto"/>
      </w:divBdr>
    </w:div>
    <w:div w:id="1610043618">
      <w:bodyDiv w:val="1"/>
      <w:marLeft w:val="0"/>
      <w:marRight w:val="0"/>
      <w:marTop w:val="0"/>
      <w:marBottom w:val="0"/>
      <w:divBdr>
        <w:top w:val="none" w:sz="0" w:space="0" w:color="auto"/>
        <w:left w:val="none" w:sz="0" w:space="0" w:color="auto"/>
        <w:bottom w:val="none" w:sz="0" w:space="0" w:color="auto"/>
        <w:right w:val="none" w:sz="0" w:space="0" w:color="auto"/>
      </w:divBdr>
    </w:div>
    <w:div w:id="1683624789">
      <w:bodyDiv w:val="1"/>
      <w:marLeft w:val="0"/>
      <w:marRight w:val="0"/>
      <w:marTop w:val="0"/>
      <w:marBottom w:val="0"/>
      <w:divBdr>
        <w:top w:val="none" w:sz="0" w:space="0" w:color="auto"/>
        <w:left w:val="none" w:sz="0" w:space="0" w:color="auto"/>
        <w:bottom w:val="none" w:sz="0" w:space="0" w:color="auto"/>
        <w:right w:val="none" w:sz="0" w:space="0" w:color="auto"/>
      </w:divBdr>
    </w:div>
    <w:div w:id="1728140995">
      <w:bodyDiv w:val="1"/>
      <w:marLeft w:val="0"/>
      <w:marRight w:val="0"/>
      <w:marTop w:val="0"/>
      <w:marBottom w:val="0"/>
      <w:divBdr>
        <w:top w:val="none" w:sz="0" w:space="0" w:color="auto"/>
        <w:left w:val="none" w:sz="0" w:space="0" w:color="auto"/>
        <w:bottom w:val="none" w:sz="0" w:space="0" w:color="auto"/>
        <w:right w:val="none" w:sz="0" w:space="0" w:color="auto"/>
      </w:divBdr>
    </w:div>
    <w:div w:id="1864244424">
      <w:bodyDiv w:val="1"/>
      <w:marLeft w:val="0"/>
      <w:marRight w:val="0"/>
      <w:marTop w:val="0"/>
      <w:marBottom w:val="0"/>
      <w:divBdr>
        <w:top w:val="none" w:sz="0" w:space="0" w:color="auto"/>
        <w:left w:val="none" w:sz="0" w:space="0" w:color="auto"/>
        <w:bottom w:val="none" w:sz="0" w:space="0" w:color="auto"/>
        <w:right w:val="none" w:sz="0" w:space="0" w:color="auto"/>
      </w:divBdr>
    </w:div>
    <w:div w:id="205881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D3EA-723B-463B-B65B-EC3C5B14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22</Pages>
  <Words>5696</Words>
  <Characters>32470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38090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Amanda</dc:creator>
  <cp:keywords/>
  <dc:description/>
  <cp:lastModifiedBy>Myers, Amanda</cp:lastModifiedBy>
  <cp:revision>7</cp:revision>
  <dcterms:created xsi:type="dcterms:W3CDTF">2016-08-15T20:57:00Z</dcterms:created>
  <dcterms:modified xsi:type="dcterms:W3CDTF">2016-08-15T22:28:00Z</dcterms:modified>
</cp:coreProperties>
</file>