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09" w:rsidRPr="00724F5F" w:rsidRDefault="00724F5F" w:rsidP="00724F5F">
      <w:pPr>
        <w:pStyle w:val="Heading1"/>
        <w:rPr>
          <w:rStyle w:val="IntenseEmphasis"/>
          <w:i w:val="0"/>
          <w:sz w:val="72"/>
          <w:szCs w:val="72"/>
          <w:u w:val="single"/>
        </w:rPr>
      </w:pPr>
      <w:r w:rsidRPr="00724F5F">
        <w:rPr>
          <w:rStyle w:val="IntenseEmphasis"/>
          <w:i w:val="0"/>
          <w:sz w:val="72"/>
          <w:szCs w:val="72"/>
          <w:u w:val="single"/>
        </w:rPr>
        <w:t>Outsourcing Project Journal</w:t>
      </w:r>
    </w:p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p w:rsidR="00724F5F" w:rsidRDefault="00724F5F" w:rsidP="00724F5F"/>
    <w:tbl>
      <w:tblPr>
        <w:tblStyle w:val="TableGrid"/>
        <w:tblW w:w="0" w:type="auto"/>
        <w:tblLook w:val="04A0"/>
      </w:tblPr>
      <w:tblGrid>
        <w:gridCol w:w="1548"/>
        <w:gridCol w:w="1440"/>
        <w:gridCol w:w="6588"/>
      </w:tblGrid>
      <w:tr w:rsidR="00701946" w:rsidTr="00701946">
        <w:tc>
          <w:tcPr>
            <w:tcW w:w="1548" w:type="dxa"/>
          </w:tcPr>
          <w:p w:rsidR="00701946" w:rsidRDefault="00701946" w:rsidP="00701946">
            <w:r>
              <w:lastRenderedPageBreak/>
              <w:t>April 26, 2010</w:t>
            </w:r>
          </w:p>
          <w:p w:rsidR="00701946" w:rsidRPr="00701946" w:rsidRDefault="00701946" w:rsidP="00701946">
            <w:r>
              <w:t>12:00 AM</w:t>
            </w:r>
          </w:p>
        </w:tc>
        <w:tc>
          <w:tcPr>
            <w:tcW w:w="1440" w:type="dxa"/>
          </w:tcPr>
          <w:p w:rsidR="00701946" w:rsidRDefault="00701946" w:rsidP="00724F5F">
            <w:r>
              <w:t>Outsourcing Concept</w:t>
            </w:r>
          </w:p>
        </w:tc>
        <w:tc>
          <w:tcPr>
            <w:tcW w:w="6588" w:type="dxa"/>
          </w:tcPr>
          <w:p w:rsidR="00701946" w:rsidRDefault="00701946" w:rsidP="00724F5F">
            <w:r>
              <w:t xml:space="preserve">Outsourcing concept generated and documented in </w:t>
            </w:r>
            <w:r w:rsidRPr="00701946">
              <w:t>TelemetryWindowingOutline.docx</w:t>
            </w:r>
          </w:p>
        </w:tc>
      </w:tr>
      <w:tr w:rsidR="00701946" w:rsidTr="00701946">
        <w:tc>
          <w:tcPr>
            <w:tcW w:w="1548" w:type="dxa"/>
          </w:tcPr>
          <w:p w:rsidR="00701946" w:rsidRPr="00701946" w:rsidRDefault="00701946" w:rsidP="00701946">
            <w:r w:rsidRPr="00701946">
              <w:t>May 5, 2010</w:t>
            </w:r>
            <w:r w:rsidRPr="00701946">
              <w:br/>
              <w:t>4:38:09 PM</w:t>
            </w:r>
          </w:p>
        </w:tc>
        <w:tc>
          <w:tcPr>
            <w:tcW w:w="1440" w:type="dxa"/>
          </w:tcPr>
          <w:p w:rsidR="00701946" w:rsidRDefault="00701946" w:rsidP="00724F5F">
            <w:r>
              <w:t>Bid Request</w:t>
            </w:r>
          </w:p>
        </w:tc>
        <w:tc>
          <w:tcPr>
            <w:tcW w:w="6588" w:type="dxa"/>
          </w:tcPr>
          <w:p w:rsidR="00701946" w:rsidRDefault="00701946" w:rsidP="00724F5F">
            <w:r>
              <w:t>Outsourcing project bid request accepted on rentacoder.com</w:t>
            </w:r>
          </w:p>
        </w:tc>
      </w:tr>
      <w:tr w:rsidR="00701946" w:rsidTr="00701946">
        <w:tc>
          <w:tcPr>
            <w:tcW w:w="1548" w:type="dxa"/>
          </w:tcPr>
          <w:p w:rsidR="00701946" w:rsidRPr="00701946" w:rsidRDefault="00701946" w:rsidP="00701946">
            <w:r w:rsidRPr="00701946">
              <w:t>May 6, 2010 8:56:00 AM</w:t>
            </w:r>
          </w:p>
        </w:tc>
        <w:tc>
          <w:tcPr>
            <w:tcW w:w="1440" w:type="dxa"/>
          </w:tcPr>
          <w:p w:rsidR="00701946" w:rsidRDefault="00701946" w:rsidP="00724F5F">
            <w:r>
              <w:t>Bid Posted</w:t>
            </w:r>
          </w:p>
        </w:tc>
        <w:tc>
          <w:tcPr>
            <w:tcW w:w="6588" w:type="dxa"/>
          </w:tcPr>
          <w:p w:rsidR="00701946" w:rsidRDefault="00701946" w:rsidP="00724F5F">
            <w:r>
              <w:t xml:space="preserve">Bid posted by </w:t>
            </w:r>
            <w:proofErr w:type="spellStart"/>
            <w:r>
              <w:t>vrstks</w:t>
            </w:r>
            <w:proofErr w:type="spellEnd"/>
            <w:r>
              <w:t xml:space="preserve"> A.K.A. Roma for 25 dollars, comment follows as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Hello!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I need 2-3 hours to complete this job.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You wrote "The data attribute will be usually being an average to represent a missing data point".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It means linear interpolation.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 xml:space="preserve">I think the cubic </w:t>
            </w:r>
            <w:proofErr w:type="spellStart"/>
            <w:r>
              <w:rPr>
                <w:rStyle w:val="apple-style-span"/>
                <w:rFonts w:ascii="Verdana" w:hAnsi="Verdana"/>
                <w:color w:val="808000"/>
              </w:rPr>
              <w:t>spline</w:t>
            </w:r>
            <w:proofErr w:type="spellEnd"/>
            <w:r>
              <w:rPr>
                <w:rStyle w:val="apple-style-span"/>
                <w:rFonts w:ascii="Verdana" w:hAnsi="Verdana"/>
                <w:color w:val="808000"/>
              </w:rPr>
              <w:t xml:space="preserve"> will be better to interpolate missing points - we will get a smoother curve in this case.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Roma.</w:t>
            </w:r>
          </w:p>
        </w:tc>
      </w:tr>
      <w:tr w:rsidR="00701946" w:rsidTr="00701946">
        <w:tc>
          <w:tcPr>
            <w:tcW w:w="1548" w:type="dxa"/>
          </w:tcPr>
          <w:p w:rsidR="00701946" w:rsidRPr="00701946" w:rsidRDefault="00701946" w:rsidP="00701946">
            <w:r w:rsidRPr="00701946">
              <w:t>May 31, 2010</w:t>
            </w:r>
            <w:r w:rsidRPr="00701946">
              <w:br/>
              <w:t>4:19:16 PM</w:t>
            </w:r>
          </w:p>
        </w:tc>
        <w:tc>
          <w:tcPr>
            <w:tcW w:w="1440" w:type="dxa"/>
          </w:tcPr>
          <w:p w:rsidR="00701946" w:rsidRDefault="00701946" w:rsidP="00724F5F">
            <w:r>
              <w:t>Bid Accepted</w:t>
            </w:r>
          </w:p>
        </w:tc>
        <w:tc>
          <w:tcPr>
            <w:tcW w:w="6588" w:type="dxa"/>
          </w:tcPr>
          <w:p w:rsidR="00701946" w:rsidRDefault="00701946" w:rsidP="00701946">
            <w:r>
              <w:t>Bid accepted from Roma for 25 dollars</w:t>
            </w:r>
          </w:p>
        </w:tc>
      </w:tr>
      <w:tr w:rsidR="00701946" w:rsidTr="00701946">
        <w:tc>
          <w:tcPr>
            <w:tcW w:w="1548" w:type="dxa"/>
          </w:tcPr>
          <w:p w:rsidR="00701946" w:rsidRPr="00701946" w:rsidRDefault="00701946" w:rsidP="00701946">
            <w:r w:rsidRPr="00701946">
              <w:t>May 18, 2010 4:29:17 AM</w:t>
            </w:r>
          </w:p>
        </w:tc>
        <w:tc>
          <w:tcPr>
            <w:tcW w:w="1440" w:type="dxa"/>
          </w:tcPr>
          <w:p w:rsidR="00701946" w:rsidRDefault="00701946" w:rsidP="00724F5F">
            <w:r>
              <w:t>Project Complete</w:t>
            </w:r>
          </w:p>
        </w:tc>
        <w:tc>
          <w:tcPr>
            <w:tcW w:w="6588" w:type="dxa"/>
          </w:tcPr>
          <w:p w:rsidR="00701946" w:rsidRDefault="00701946" w:rsidP="00701946">
            <w:r>
              <w:t>Roma finishes project and submits source code along with this message:</w:t>
            </w:r>
            <w:r>
              <w:br/>
            </w:r>
          </w:p>
          <w:p w:rsidR="00701946" w:rsidRDefault="00701946" w:rsidP="00701946">
            <w:r>
              <w:rPr>
                <w:rStyle w:val="apple-style-span"/>
                <w:rFonts w:ascii="Verdana" w:hAnsi="Verdana"/>
                <w:color w:val="808000"/>
              </w:rPr>
              <w:t>Hello!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The solution is in the attached file.</w:t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Fonts w:ascii="Verdana" w:hAnsi="Verdana"/>
                <w:color w:val="808000"/>
              </w:rPr>
              <w:br/>
            </w:r>
            <w:r>
              <w:rPr>
                <w:rStyle w:val="apple-style-span"/>
                <w:rFonts w:ascii="Verdana" w:hAnsi="Verdana"/>
                <w:color w:val="808000"/>
              </w:rPr>
              <w:t>Roma</w:t>
            </w:r>
          </w:p>
        </w:tc>
      </w:tr>
      <w:tr w:rsidR="00701946" w:rsidTr="00701946">
        <w:tc>
          <w:tcPr>
            <w:tcW w:w="1548" w:type="dxa"/>
          </w:tcPr>
          <w:p w:rsidR="00701946" w:rsidRPr="00701946" w:rsidRDefault="00701946" w:rsidP="00701946">
            <w:r w:rsidRPr="00701946">
              <w:t>May 20, 2010 3:21:59 PM</w:t>
            </w:r>
          </w:p>
        </w:tc>
        <w:tc>
          <w:tcPr>
            <w:tcW w:w="1440" w:type="dxa"/>
          </w:tcPr>
          <w:p w:rsidR="00701946" w:rsidRDefault="00701946" w:rsidP="00724F5F">
            <w:r>
              <w:t>Project Deliverables Accepted</w:t>
            </w:r>
          </w:p>
        </w:tc>
        <w:tc>
          <w:tcPr>
            <w:tcW w:w="6588" w:type="dxa"/>
          </w:tcPr>
          <w:p w:rsidR="00701946" w:rsidRDefault="00701946" w:rsidP="00701946">
            <w:r>
              <w:t>Project deliverables accepted and release of escrow to Roma for full amount authorized.</w:t>
            </w:r>
          </w:p>
        </w:tc>
      </w:tr>
    </w:tbl>
    <w:p w:rsidR="00701946" w:rsidRPr="00724F5F" w:rsidRDefault="00701946" w:rsidP="00724F5F"/>
    <w:sectPr w:rsidR="00701946" w:rsidRPr="00724F5F" w:rsidSect="001A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F5F"/>
    <w:rsid w:val="001A0309"/>
    <w:rsid w:val="00701946"/>
    <w:rsid w:val="00724F5F"/>
    <w:rsid w:val="0075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09"/>
  </w:style>
  <w:style w:type="paragraph" w:styleId="Heading1">
    <w:name w:val="heading 1"/>
    <w:basedOn w:val="Normal"/>
    <w:next w:val="Normal"/>
    <w:link w:val="Heading1Char"/>
    <w:uiPriority w:val="9"/>
    <w:qFormat/>
    <w:rsid w:val="00724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4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24F5F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24F5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019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701946"/>
  </w:style>
  <w:style w:type="character" w:styleId="Hyperlink">
    <w:name w:val="Hyperlink"/>
    <w:basedOn w:val="DefaultParagraphFont"/>
    <w:uiPriority w:val="99"/>
    <w:semiHidden/>
    <w:unhideWhenUsed/>
    <w:rsid w:val="007019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Dano</dc:creator>
  <cp:lastModifiedBy>Dano</cp:lastModifiedBy>
  <cp:revision>2</cp:revision>
  <dcterms:created xsi:type="dcterms:W3CDTF">2010-05-24T17:54:00Z</dcterms:created>
  <dcterms:modified xsi:type="dcterms:W3CDTF">2010-06-02T19:34:00Z</dcterms:modified>
</cp:coreProperties>
</file>