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DFFD" w14:textId="16B09D0A" w:rsidR="00656769" w:rsidRDefault="003A33A9">
      <w:r w:rsidRPr="003A33A9">
        <w:rPr>
          <w:noProof/>
        </w:rPr>
        <w:drawing>
          <wp:inline distT="0" distB="0" distL="0" distR="0" wp14:anchorId="10854361" wp14:editId="580EE1F4">
            <wp:extent cx="3643952" cy="18740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368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50A8" w14:textId="78697586" w:rsidR="00656769" w:rsidRPr="00F9619B" w:rsidRDefault="00580609">
      <w:pPr>
        <w:rPr>
          <w:lang w:val="pt-BR"/>
        </w:rPr>
      </w:pPr>
      <w:r w:rsidRPr="00F9619B">
        <w:rPr>
          <w:lang w:val="pt-BR"/>
        </w:rPr>
        <w:t>R:</w:t>
      </w:r>
    </w:p>
    <w:p w14:paraId="43698171" w14:textId="202E4A5E" w:rsidR="00F147FD" w:rsidRPr="00F9619B" w:rsidRDefault="00F147FD">
      <w:pPr>
        <w:rPr>
          <w:lang w:val="pt-BR"/>
        </w:rPr>
      </w:pPr>
      <w:proofErr w:type="spellStart"/>
      <w:r w:rsidRPr="00F9619B">
        <w:rPr>
          <w:lang w:val="pt-BR"/>
        </w:rPr>
        <w:t>Wireshark</w:t>
      </w:r>
      <w:proofErr w:type="spellEnd"/>
      <w:r w:rsidRPr="00F9619B">
        <w:rPr>
          <w:lang w:val="pt-BR"/>
        </w:rPr>
        <w:t>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6618B" wp14:editId="3FD903D6">
            <wp:simplePos x="0" y="0"/>
            <wp:positionH relativeFrom="column">
              <wp:posOffset>-719455</wp:posOffset>
            </wp:positionH>
            <wp:positionV relativeFrom="paragraph">
              <wp:posOffset>285750</wp:posOffset>
            </wp:positionV>
            <wp:extent cx="7411720" cy="39687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620C5" w14:textId="77777777" w:rsidR="00F147FD" w:rsidRDefault="00F147FD">
      <w:pPr>
        <w:rPr>
          <w:lang w:val="pt-BR"/>
        </w:rPr>
      </w:pPr>
    </w:p>
    <w:p w14:paraId="7174E7F8" w14:textId="2AE7C3FA" w:rsidR="00F147FD" w:rsidRDefault="00F147FD">
      <w:pPr>
        <w:rPr>
          <w:lang w:val="pt-BR"/>
        </w:rPr>
      </w:pPr>
      <w:r>
        <w:rPr>
          <w:lang w:val="pt-BR"/>
        </w:rPr>
        <w:t>Primeiro contato:</w:t>
      </w:r>
    </w:p>
    <w:p w14:paraId="72624D58" w14:textId="30135A1D" w:rsidR="007053AA" w:rsidRPr="00F147FD" w:rsidRDefault="007053AA">
      <w:pPr>
        <w:rPr>
          <w:lang w:val="pt-BR"/>
        </w:rPr>
      </w:pPr>
      <w:r w:rsidRPr="00F147FD">
        <w:rPr>
          <w:lang w:val="pt-BR"/>
        </w:rPr>
        <w:t>Na primeira requisição</w:t>
      </w:r>
      <w:r w:rsidR="00F147FD" w:rsidRPr="00F147FD">
        <w:rPr>
          <w:lang w:val="pt-BR"/>
        </w:rPr>
        <w:t xml:space="preserve"> recebemos o</w:t>
      </w:r>
      <w:r w:rsidR="00F147FD">
        <w:rPr>
          <w:lang w:val="pt-BR"/>
        </w:rPr>
        <w:t xml:space="preserve"> response, normalmente. </w:t>
      </w:r>
    </w:p>
    <w:p w14:paraId="29AD6687" w14:textId="2BE35E52" w:rsidR="007053AA" w:rsidRDefault="007053AA">
      <w:pPr>
        <w:rPr>
          <w:lang w:val="pt-BR"/>
        </w:rPr>
      </w:pPr>
    </w:p>
    <w:p w14:paraId="4CA62B22" w14:textId="5F3A6C3F" w:rsidR="00F147FD" w:rsidRPr="00F147FD" w:rsidRDefault="00F147FD">
      <w:pPr>
        <w:rPr>
          <w:lang w:val="pt-BR"/>
        </w:rPr>
      </w:pPr>
      <w:r>
        <w:rPr>
          <w:lang w:val="pt-BR"/>
        </w:rPr>
        <w:t>Segundo contato (</w:t>
      </w: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>):</w:t>
      </w:r>
    </w:p>
    <w:p w14:paraId="200A5506" w14:textId="781DBE8B" w:rsidR="00580609" w:rsidRPr="00580609" w:rsidRDefault="00580609">
      <w:pPr>
        <w:rPr>
          <w:lang w:val="pt-BR"/>
        </w:rPr>
      </w:pPr>
      <w:r w:rsidRPr="00580609">
        <w:rPr>
          <w:lang w:val="pt-BR"/>
        </w:rPr>
        <w:t>Código de resposta 304 (</w:t>
      </w:r>
      <w:proofErr w:type="spellStart"/>
      <w:r w:rsidRPr="00580609">
        <w:rPr>
          <w:lang w:val="pt-BR"/>
        </w:rPr>
        <w:t>not</w:t>
      </w:r>
      <w:proofErr w:type="spellEnd"/>
      <w:r w:rsidRPr="00580609">
        <w:rPr>
          <w:lang w:val="pt-BR"/>
        </w:rPr>
        <w:t xml:space="preserve"> </w:t>
      </w:r>
      <w:proofErr w:type="spellStart"/>
      <w:r w:rsidRPr="00580609">
        <w:rPr>
          <w:lang w:val="pt-BR"/>
        </w:rPr>
        <w:t>modified</w:t>
      </w:r>
      <w:proofErr w:type="spellEnd"/>
      <w:r w:rsidRPr="00580609">
        <w:rPr>
          <w:lang w:val="pt-BR"/>
        </w:rPr>
        <w:t>)</w:t>
      </w:r>
    </w:p>
    <w:p w14:paraId="4797462B" w14:textId="794D0CB2" w:rsidR="00580609" w:rsidRPr="00F9619B" w:rsidRDefault="00580609">
      <w:pPr>
        <w:rPr>
          <w:lang w:val="pt-BR"/>
        </w:rPr>
      </w:pPr>
      <w:r w:rsidRPr="00580609">
        <w:rPr>
          <w:lang w:val="pt-BR"/>
        </w:rPr>
        <w:t>O código de resposta HTTP de redirecionamento do cliente </w:t>
      </w:r>
      <w:r w:rsidRPr="00580609">
        <w:rPr>
          <w:b/>
          <w:bCs/>
          <w:lang w:val="pt-BR"/>
        </w:rPr>
        <w:t>304</w:t>
      </w:r>
      <w:r w:rsidRPr="00580609">
        <w:rPr>
          <w:lang w:val="pt-BR"/>
        </w:rPr>
        <w:t> </w:t>
      </w:r>
      <w:proofErr w:type="spellStart"/>
      <w:r w:rsidRPr="00580609">
        <w:rPr>
          <w:b/>
          <w:bCs/>
          <w:lang w:val="pt-BR"/>
        </w:rPr>
        <w:t>Not</w:t>
      </w:r>
      <w:proofErr w:type="spellEnd"/>
      <w:r w:rsidRPr="00580609">
        <w:rPr>
          <w:b/>
          <w:bCs/>
          <w:lang w:val="pt-BR"/>
        </w:rPr>
        <w:t xml:space="preserve"> </w:t>
      </w:r>
      <w:proofErr w:type="spellStart"/>
      <w:r w:rsidRPr="00580609">
        <w:rPr>
          <w:b/>
          <w:bCs/>
          <w:lang w:val="pt-BR"/>
        </w:rPr>
        <w:t>Modified</w:t>
      </w:r>
      <w:proofErr w:type="spellEnd"/>
      <w:r w:rsidRPr="00580609">
        <w:rPr>
          <w:lang w:val="pt-BR"/>
        </w:rPr>
        <w:t xml:space="preserve"> indica que não há necessidade de retransmitir a requisição de recursos. </w:t>
      </w:r>
      <w:r w:rsidRPr="00F9619B">
        <w:rPr>
          <w:lang w:val="pt-BR"/>
        </w:rPr>
        <w:t>É um redirecionamento implícito para o recurso em cache.</w:t>
      </w:r>
    </w:p>
    <w:p w14:paraId="1BECFBD5" w14:textId="716F110D" w:rsidR="00580609" w:rsidRPr="00D41A18" w:rsidRDefault="00D41A18">
      <w:pPr>
        <w:rPr>
          <w:lang w:val="pt-BR"/>
        </w:rPr>
      </w:pPr>
      <w:r w:rsidRPr="00D41A18">
        <w:rPr>
          <w:lang w:val="pt-BR"/>
        </w:rPr>
        <w:t xml:space="preserve">A partir do </w:t>
      </w:r>
      <w:proofErr w:type="spellStart"/>
      <w:r w:rsidRPr="00D41A18">
        <w:rPr>
          <w:lang w:val="pt-BR"/>
        </w:rPr>
        <w:t>refresh</w:t>
      </w:r>
      <w:proofErr w:type="spellEnd"/>
      <w:r w:rsidRPr="00D41A18">
        <w:rPr>
          <w:lang w:val="pt-BR"/>
        </w:rPr>
        <w:t>, e</w:t>
      </w:r>
      <w:r>
        <w:rPr>
          <w:lang w:val="pt-BR"/>
        </w:rPr>
        <w:t xml:space="preserve">nviamos ao servidor </w:t>
      </w:r>
      <w:r w:rsidR="00F147FD">
        <w:rPr>
          <w:lang w:val="pt-BR"/>
        </w:rPr>
        <w:t>ao um pacote que solicita o conteúdo, mas enviamos também uma informação que diz “se o contato não foi alterado não precisa reenviar”, neste caso reutilizamos o conteúdo salvo em cache.</w:t>
      </w:r>
    </w:p>
    <w:p w14:paraId="15A07C06" w14:textId="390E6BDF" w:rsidR="00580609" w:rsidRDefault="00580609">
      <w:r>
        <w:rPr>
          <w:noProof/>
        </w:rPr>
        <w:drawing>
          <wp:inline distT="0" distB="0" distL="0" distR="0" wp14:anchorId="048D3861" wp14:editId="0AD56EF5">
            <wp:extent cx="5612130" cy="1406525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AFD3" w14:textId="3B33DBF7" w:rsidR="00656769" w:rsidRDefault="00656769"/>
    <w:p w14:paraId="03DD36FE" w14:textId="5CB3E963" w:rsidR="00656769" w:rsidRDefault="00656769"/>
    <w:p w14:paraId="28A6D999" w14:textId="4AC7B786" w:rsidR="00656769" w:rsidRDefault="00656769"/>
    <w:p w14:paraId="6AD85EA7" w14:textId="1B9D52E1" w:rsidR="005C17CD" w:rsidRDefault="005C17CD">
      <w:r w:rsidRPr="005C17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E17D44" wp14:editId="30057F59">
            <wp:simplePos x="0" y="0"/>
            <wp:positionH relativeFrom="column">
              <wp:posOffset>856615</wp:posOffset>
            </wp:positionH>
            <wp:positionV relativeFrom="paragraph">
              <wp:posOffset>0</wp:posOffset>
            </wp:positionV>
            <wp:extent cx="3403600" cy="2094523"/>
            <wp:effectExtent l="0" t="0" r="635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9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64AC" w14:textId="659EE3FD" w:rsidR="005C17CD" w:rsidRDefault="005C17CD"/>
    <w:p w14:paraId="62789E6A" w14:textId="77777777" w:rsidR="005C17CD" w:rsidRDefault="005C17CD"/>
    <w:p w14:paraId="7CA64A22" w14:textId="77777777" w:rsidR="005C17CD" w:rsidRDefault="005C17CD"/>
    <w:p w14:paraId="770FC701" w14:textId="77777777" w:rsidR="005C17CD" w:rsidRDefault="005C17CD"/>
    <w:p w14:paraId="7DC46EDE" w14:textId="77777777" w:rsidR="005C17CD" w:rsidRDefault="005C17CD"/>
    <w:p w14:paraId="312B1C02" w14:textId="77777777" w:rsidR="005C17CD" w:rsidRDefault="005C17CD"/>
    <w:p w14:paraId="328E7351" w14:textId="77777777" w:rsidR="005C17CD" w:rsidRDefault="005C17CD"/>
    <w:p w14:paraId="532889EC" w14:textId="7950DF53" w:rsidR="005C17CD" w:rsidRPr="00281313" w:rsidRDefault="005C17C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3B033F" wp14:editId="2D9A09E1">
            <wp:simplePos x="0" y="0"/>
            <wp:positionH relativeFrom="margin">
              <wp:posOffset>-908685</wp:posOffset>
            </wp:positionH>
            <wp:positionV relativeFrom="paragraph">
              <wp:posOffset>326390</wp:posOffset>
            </wp:positionV>
            <wp:extent cx="7418705" cy="4953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81313">
        <w:rPr>
          <w:lang w:val="pt-BR"/>
        </w:rPr>
        <w:t>Wireshark</w:t>
      </w:r>
      <w:proofErr w:type="spellEnd"/>
      <w:r w:rsidRPr="00281313">
        <w:rPr>
          <w:lang w:val="pt-BR"/>
        </w:rPr>
        <w:t>:</w:t>
      </w:r>
    </w:p>
    <w:p w14:paraId="76797BFC" w14:textId="2AE048AD" w:rsidR="005C17CD" w:rsidRPr="00281313" w:rsidRDefault="005C17CD">
      <w:pPr>
        <w:rPr>
          <w:lang w:val="pt-BR"/>
        </w:rPr>
      </w:pPr>
    </w:p>
    <w:p w14:paraId="20F73B78" w14:textId="1337CBF0" w:rsidR="005E4CF2" w:rsidRDefault="00281313">
      <w:pPr>
        <w:rPr>
          <w:lang w:val="pt-BR"/>
        </w:rPr>
      </w:pPr>
      <w:r w:rsidRPr="00281313">
        <w:rPr>
          <w:lang w:val="pt-BR"/>
        </w:rPr>
        <w:t>O protocol</w:t>
      </w:r>
      <w:r>
        <w:rPr>
          <w:lang w:val="pt-BR"/>
        </w:rPr>
        <w:t>o</w:t>
      </w:r>
      <w:r w:rsidRPr="00281313">
        <w:rPr>
          <w:lang w:val="pt-BR"/>
        </w:rPr>
        <w:t xml:space="preserve"> http n</w:t>
      </w:r>
      <w:r>
        <w:rPr>
          <w:lang w:val="pt-BR"/>
        </w:rPr>
        <w:t>ão possui criptografia, no site fizemos login com “</w:t>
      </w:r>
      <w:proofErr w:type="spellStart"/>
      <w:r w:rsidRPr="00281313">
        <w:rPr>
          <w:lang w:val="pt-BR"/>
        </w:rPr>
        <w:t>wireshark-students</w:t>
      </w:r>
      <w:proofErr w:type="spellEnd"/>
      <w:r w:rsidRPr="00281313">
        <w:rPr>
          <w:lang w:val="pt-BR"/>
        </w:rPr>
        <w:t>”</w:t>
      </w:r>
      <w:r>
        <w:rPr>
          <w:lang w:val="pt-BR"/>
        </w:rPr>
        <w:t xml:space="preserve"> e senha “</w:t>
      </w:r>
      <w:r w:rsidRPr="00281313">
        <w:rPr>
          <w:lang w:val="pt-BR"/>
        </w:rPr>
        <w:t>network</w:t>
      </w:r>
      <w:r>
        <w:rPr>
          <w:lang w:val="pt-BR"/>
        </w:rPr>
        <w:t xml:space="preserve">”, ou seja, enviamos nossas credenciais para o servidor sem criptografia. Com o uso do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>, capturamos os pacotes enviados</w:t>
      </w:r>
      <w:r w:rsidR="005E4CF2">
        <w:rPr>
          <w:lang w:val="pt-BR"/>
        </w:rPr>
        <w:t xml:space="preserve"> para o servidor e conseguimos ter acesso as credenciais enviadas, vale destacar que o “</w:t>
      </w:r>
      <w:r w:rsidR="005E4CF2" w:rsidRPr="005E4CF2">
        <w:rPr>
          <w:lang w:val="pt-BR"/>
        </w:rPr>
        <w:t>Basic d2lyZXNoYXJrLXN0dWRlbnRzOm5ldHdvcms=</w:t>
      </w:r>
      <w:r w:rsidR="005E4CF2">
        <w:rPr>
          <w:lang w:val="pt-BR"/>
        </w:rPr>
        <w:t xml:space="preserve">” diz respeito a uma </w:t>
      </w:r>
      <w:proofErr w:type="spellStart"/>
      <w:r w:rsidR="005E4CF2">
        <w:rPr>
          <w:lang w:val="pt-BR"/>
        </w:rPr>
        <w:t>string</w:t>
      </w:r>
      <w:proofErr w:type="spellEnd"/>
      <w:r w:rsidR="005E4CF2">
        <w:rPr>
          <w:lang w:val="pt-BR"/>
        </w:rPr>
        <w:t xml:space="preserve"> encodada em basex64, não é criptografia.</w:t>
      </w:r>
    </w:p>
    <w:p w14:paraId="741744F6" w14:textId="77777777" w:rsidR="005E4CF2" w:rsidRDefault="005E4CF2">
      <w:pPr>
        <w:rPr>
          <w:lang w:val="pt-BR"/>
        </w:rPr>
      </w:pPr>
    </w:p>
    <w:p w14:paraId="42BF9C3D" w14:textId="1DFC0482" w:rsidR="00656769" w:rsidRPr="00281313" w:rsidRDefault="005E4C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CDBA35" wp14:editId="66C13ADC">
            <wp:extent cx="5600700" cy="3359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313">
        <w:rPr>
          <w:lang w:val="pt-BR"/>
        </w:rPr>
        <w:t xml:space="preserve">. </w:t>
      </w:r>
    </w:p>
    <w:p w14:paraId="7A1BFF7E" w14:textId="5BCDC925" w:rsidR="00656769" w:rsidRPr="00281313" w:rsidRDefault="00B92734">
      <w:pPr>
        <w:rPr>
          <w:lang w:val="pt-BR"/>
        </w:rPr>
      </w:pPr>
      <w:r w:rsidRPr="00B92734">
        <w:rPr>
          <w:noProof/>
          <w:lang w:val="pt-BR"/>
        </w:rPr>
        <w:lastRenderedPageBreak/>
        <w:drawing>
          <wp:inline distT="0" distB="0" distL="0" distR="0" wp14:anchorId="00AA86E8" wp14:editId="29062C6D">
            <wp:extent cx="4829849" cy="1543265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D4E" w14:textId="0E23E4A0" w:rsidR="00656769" w:rsidRDefault="00F9619B">
      <w:pPr>
        <w:rPr>
          <w:lang w:val="pt-BR"/>
        </w:rPr>
      </w:pPr>
      <w:r>
        <w:rPr>
          <w:lang w:val="pt-BR"/>
        </w:rPr>
        <w:t xml:space="preserve">No protocolo TCP, ocorre o </w:t>
      </w:r>
      <w:proofErr w:type="spellStart"/>
      <w:r>
        <w:rPr>
          <w:lang w:val="pt-BR"/>
        </w:rPr>
        <w:t>three-way-handshake</w:t>
      </w:r>
      <w:proofErr w:type="spellEnd"/>
      <w:r w:rsidR="009D57FA">
        <w:rPr>
          <w:lang w:val="pt-BR"/>
        </w:rPr>
        <w:t>:</w:t>
      </w:r>
    </w:p>
    <w:p w14:paraId="12068DD1" w14:textId="54B0F3E9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Enviamos o SYN</w:t>
      </w:r>
    </w:p>
    <w:p w14:paraId="238A2449" w14:textId="0323CDAA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Recebemos o ACK e SYN</w:t>
      </w:r>
    </w:p>
    <w:p w14:paraId="0F95A018" w14:textId="6FEFDDE0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Enviamos o ACK</w:t>
      </w:r>
    </w:p>
    <w:p w14:paraId="601FC4C6" w14:textId="6FE45E01" w:rsidR="009D57FA" w:rsidRPr="009D57FA" w:rsidRDefault="009D57FA" w:rsidP="009D57FA">
      <w:pPr>
        <w:rPr>
          <w:lang w:val="pt-BR"/>
        </w:rPr>
      </w:pPr>
      <w:r>
        <w:rPr>
          <w:lang w:val="pt-BR"/>
        </w:rPr>
        <w:t>Com isso, temos a conexão estabelecida com sucesso</w:t>
      </w:r>
    </w:p>
    <w:p w14:paraId="074D864E" w14:textId="629A2763" w:rsidR="00656769" w:rsidRPr="00281313" w:rsidRDefault="00F9619B">
      <w:pPr>
        <w:rPr>
          <w:lang w:val="pt-BR"/>
        </w:rPr>
      </w:pPr>
      <w:r w:rsidRPr="00F9619B">
        <w:rPr>
          <w:lang w:val="pt-BR"/>
        </w:rPr>
        <w:drawing>
          <wp:inline distT="0" distB="0" distL="0" distR="0" wp14:anchorId="4EE5E299" wp14:editId="429BD066">
            <wp:extent cx="2040485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646" cy="20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6C8" w14:textId="0460F9CC" w:rsidR="00656769" w:rsidRPr="00281313" w:rsidRDefault="00656769">
      <w:pPr>
        <w:rPr>
          <w:lang w:val="pt-BR"/>
        </w:rPr>
      </w:pPr>
    </w:p>
    <w:p w14:paraId="175BB100" w14:textId="2B5DF98A" w:rsidR="00656769" w:rsidRDefault="00F9619B">
      <w:pPr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>:</w:t>
      </w:r>
    </w:p>
    <w:p w14:paraId="4AD49BDE" w14:textId="338CFC62" w:rsidR="00F9619B" w:rsidRPr="00281313" w:rsidRDefault="009D57FA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4E5DB37B" wp14:editId="3ECE4AEB">
            <wp:simplePos x="0" y="0"/>
            <wp:positionH relativeFrom="margin">
              <wp:posOffset>-667385</wp:posOffset>
            </wp:positionH>
            <wp:positionV relativeFrom="paragraph">
              <wp:posOffset>610235</wp:posOffset>
            </wp:positionV>
            <wp:extent cx="7048500" cy="590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com o destaque em vermelho, notamos o as três etapas destacadas anteriormente, 1) enviamos o SYN; 2) recebemos ACK e SYN; 3) enviamos o ACK</w:t>
      </w:r>
    </w:p>
    <w:p w14:paraId="2981BF5A" w14:textId="07BA915A" w:rsidR="00656769" w:rsidRPr="00281313" w:rsidRDefault="009D57FA">
      <w:pPr>
        <w:rPr>
          <w:lang w:val="pt-BR"/>
        </w:rPr>
      </w:pPr>
      <w:r>
        <w:rPr>
          <w:lang w:val="pt-BR"/>
        </w:rPr>
        <w:t xml:space="preserve">em </w:t>
      </w:r>
      <w:r w:rsidR="00CC0E20">
        <w:rPr>
          <w:lang w:val="pt-BR"/>
        </w:rPr>
        <w:t>“2</w:t>
      </w:r>
      <w:r>
        <w:rPr>
          <w:lang w:val="pt-BR"/>
        </w:rPr>
        <w:t xml:space="preserve">) </w:t>
      </w:r>
      <w:r w:rsidR="00CC0E20">
        <w:rPr>
          <w:lang w:val="pt-BR"/>
        </w:rPr>
        <w:t xml:space="preserve">ACK e </w:t>
      </w:r>
      <w:r>
        <w:rPr>
          <w:lang w:val="pt-BR"/>
        </w:rPr>
        <w:t>SYN</w:t>
      </w:r>
      <w:r w:rsidR="00CC0E20">
        <w:rPr>
          <w:lang w:val="pt-BR"/>
        </w:rPr>
        <w:t>”,</w:t>
      </w:r>
      <w:r>
        <w:rPr>
          <w:lang w:val="pt-BR"/>
        </w:rPr>
        <w:t xml:space="preserve"> podemos ver que </w:t>
      </w:r>
      <w:proofErr w:type="gramStart"/>
      <w:r>
        <w:rPr>
          <w:lang w:val="pt-BR"/>
        </w:rPr>
        <w:t>esta</w:t>
      </w:r>
      <w:proofErr w:type="gramEnd"/>
      <w:r>
        <w:rPr>
          <w:lang w:val="pt-BR"/>
        </w:rPr>
        <w:t xml:space="preserve"> sendo </w:t>
      </w:r>
      <w:proofErr w:type="spellStart"/>
      <w:r>
        <w:rPr>
          <w:lang w:val="pt-BR"/>
        </w:rPr>
        <w:t>set</w:t>
      </w:r>
      <w:r w:rsidR="00CC0E20">
        <w:rPr>
          <w:lang w:val="pt-BR"/>
        </w:rPr>
        <w:t>t</w:t>
      </w:r>
      <w:r>
        <w:rPr>
          <w:lang w:val="pt-BR"/>
        </w:rPr>
        <w:t>ada</w:t>
      </w:r>
      <w:proofErr w:type="spellEnd"/>
      <w:r>
        <w:rPr>
          <w:lang w:val="pt-BR"/>
        </w:rPr>
        <w:t xml:space="preserve"> a comunicação, </w:t>
      </w:r>
      <w:r w:rsidR="00CC0E20">
        <w:rPr>
          <w:lang w:val="pt-BR"/>
        </w:rPr>
        <w:t>por meio d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sequencia</w:t>
      </w:r>
      <w:proofErr w:type="spellEnd"/>
      <w:r w:rsidR="00CC0E20">
        <w:rPr>
          <w:lang w:val="pt-BR"/>
        </w:rPr>
        <w:t xml:space="preserve"> e</w:t>
      </w:r>
      <w:r>
        <w:rPr>
          <w:lang w:val="pt-BR"/>
        </w:rPr>
        <w:t xml:space="preserve"> o tamanho da janela</w:t>
      </w:r>
      <w:r w:rsidR="00CC0E20">
        <w:rPr>
          <w:lang w:val="pt-BR"/>
        </w:rPr>
        <w:t>. Vale destacar que o protocolo TCP admite mudanças devido ao seu comportamento “serrilhado”, ou seja, o tamanho da janela é dinâmico, podendo sofrer alteração ao longo do envio dos pacotes.</w:t>
      </w:r>
      <w:r>
        <w:rPr>
          <w:lang w:val="pt-BR"/>
        </w:rPr>
        <w:t xml:space="preserve"> </w:t>
      </w:r>
    </w:p>
    <w:p w14:paraId="3C366704" w14:textId="0E1AC738" w:rsidR="00656769" w:rsidRPr="00281313" w:rsidRDefault="00656769">
      <w:pPr>
        <w:rPr>
          <w:lang w:val="pt-BR"/>
        </w:rPr>
      </w:pPr>
    </w:p>
    <w:p w14:paraId="34595CC0" w14:textId="63480E6F" w:rsidR="00656769" w:rsidRPr="00281313" w:rsidRDefault="00656769">
      <w:pPr>
        <w:rPr>
          <w:lang w:val="pt-BR"/>
        </w:rPr>
      </w:pPr>
    </w:p>
    <w:p w14:paraId="5E5EAC9D" w14:textId="72D000E2" w:rsidR="00656769" w:rsidRPr="00281313" w:rsidRDefault="008B4F22">
      <w:pPr>
        <w:rPr>
          <w:lang w:val="pt-BR"/>
        </w:rPr>
      </w:pPr>
      <w:r w:rsidRPr="008B4F22">
        <w:rPr>
          <w:lang w:val="pt-BR"/>
        </w:rPr>
        <w:lastRenderedPageBreak/>
        <w:drawing>
          <wp:inline distT="0" distB="0" distL="0" distR="0" wp14:anchorId="30BEE13B" wp14:editId="535B22D3">
            <wp:extent cx="3429000" cy="19021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78" cy="19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5542" w14:textId="0D0F7E26" w:rsidR="00656769" w:rsidRPr="00281313" w:rsidRDefault="00656769">
      <w:pPr>
        <w:rPr>
          <w:lang w:val="pt-BR"/>
        </w:rPr>
      </w:pPr>
    </w:p>
    <w:p w14:paraId="266741FC" w14:textId="625B33A4" w:rsidR="00656769" w:rsidRPr="00281313" w:rsidRDefault="00656769">
      <w:pPr>
        <w:rPr>
          <w:lang w:val="pt-BR"/>
        </w:rPr>
      </w:pPr>
    </w:p>
    <w:p w14:paraId="5FD90546" w14:textId="23AC4172" w:rsidR="00656769" w:rsidRPr="00281313" w:rsidRDefault="00656769">
      <w:pPr>
        <w:rPr>
          <w:lang w:val="pt-BR"/>
        </w:rPr>
      </w:pPr>
    </w:p>
    <w:p w14:paraId="22578549" w14:textId="12A11751" w:rsidR="00656769" w:rsidRPr="00281313" w:rsidRDefault="00656769">
      <w:pPr>
        <w:rPr>
          <w:lang w:val="pt-BR"/>
        </w:rPr>
      </w:pPr>
    </w:p>
    <w:p w14:paraId="49083114" w14:textId="06B22A95" w:rsidR="00656769" w:rsidRDefault="00656769">
      <w:pPr>
        <w:rPr>
          <w:lang w:val="pt-BR"/>
        </w:rPr>
      </w:pPr>
    </w:p>
    <w:p w14:paraId="7C1838AB" w14:textId="4842EE35" w:rsidR="00CD66DA" w:rsidRDefault="00CD66DA">
      <w:pPr>
        <w:rPr>
          <w:lang w:val="pt-BR"/>
        </w:rPr>
      </w:pPr>
    </w:p>
    <w:p w14:paraId="4AB94B48" w14:textId="1A6E9BD5" w:rsidR="00CD66DA" w:rsidRDefault="00CD66DA">
      <w:pPr>
        <w:rPr>
          <w:lang w:val="pt-BR"/>
        </w:rPr>
      </w:pPr>
    </w:p>
    <w:p w14:paraId="205CE7DD" w14:textId="2737C694" w:rsidR="008B4F22" w:rsidRDefault="008B4F22">
      <w:pPr>
        <w:rPr>
          <w:lang w:val="pt-BR"/>
        </w:rPr>
      </w:pPr>
    </w:p>
    <w:p w14:paraId="21C9E592" w14:textId="5978E8A8" w:rsidR="008B4F22" w:rsidRDefault="008B4F22">
      <w:pPr>
        <w:rPr>
          <w:lang w:val="pt-BR"/>
        </w:rPr>
      </w:pPr>
    </w:p>
    <w:p w14:paraId="0E824DF9" w14:textId="37F6143C" w:rsidR="008B4F22" w:rsidRDefault="008B4F22">
      <w:pPr>
        <w:rPr>
          <w:lang w:val="pt-BR"/>
        </w:rPr>
      </w:pPr>
    </w:p>
    <w:p w14:paraId="76732646" w14:textId="3A903B86" w:rsidR="008B4F22" w:rsidRDefault="008B4F22">
      <w:pPr>
        <w:rPr>
          <w:lang w:val="pt-BR"/>
        </w:rPr>
      </w:pPr>
    </w:p>
    <w:p w14:paraId="4A485354" w14:textId="53B19A93" w:rsidR="008B4F22" w:rsidRDefault="008B4F22">
      <w:pPr>
        <w:rPr>
          <w:lang w:val="pt-BR"/>
        </w:rPr>
      </w:pPr>
    </w:p>
    <w:p w14:paraId="5F83EA2B" w14:textId="62BB5B9F" w:rsidR="008B4F22" w:rsidRDefault="008B4F22">
      <w:pPr>
        <w:rPr>
          <w:lang w:val="pt-BR"/>
        </w:rPr>
      </w:pPr>
    </w:p>
    <w:p w14:paraId="48B6C119" w14:textId="261AA9DC" w:rsidR="008B4F22" w:rsidRDefault="008B4F22">
      <w:pPr>
        <w:rPr>
          <w:lang w:val="pt-BR"/>
        </w:rPr>
      </w:pPr>
    </w:p>
    <w:p w14:paraId="67F3253A" w14:textId="75E806C5" w:rsidR="008B4F22" w:rsidRDefault="008B4F22">
      <w:pPr>
        <w:rPr>
          <w:lang w:val="pt-BR"/>
        </w:rPr>
      </w:pPr>
    </w:p>
    <w:p w14:paraId="6158B890" w14:textId="77777777" w:rsidR="008B4F22" w:rsidRDefault="008B4F22">
      <w:pPr>
        <w:rPr>
          <w:lang w:val="pt-BR"/>
        </w:rPr>
      </w:pPr>
    </w:p>
    <w:p w14:paraId="64A7A1D9" w14:textId="0DF8DCA6" w:rsidR="00CD66DA" w:rsidRDefault="00CD66DA">
      <w:pPr>
        <w:rPr>
          <w:lang w:val="pt-BR"/>
        </w:rPr>
      </w:pPr>
    </w:p>
    <w:p w14:paraId="1F35857A" w14:textId="634E637F" w:rsidR="00CD66DA" w:rsidRDefault="00CD66DA">
      <w:pPr>
        <w:rPr>
          <w:lang w:val="pt-BR"/>
        </w:rPr>
      </w:pPr>
    </w:p>
    <w:p w14:paraId="514BF898" w14:textId="77777777" w:rsidR="00CD66DA" w:rsidRPr="00281313" w:rsidRDefault="00CD66DA">
      <w:pPr>
        <w:rPr>
          <w:lang w:val="pt-BR"/>
        </w:rPr>
      </w:pPr>
    </w:p>
    <w:p w14:paraId="3B6DB973" w14:textId="7B703AE1" w:rsidR="00656769" w:rsidRPr="00281313" w:rsidRDefault="00656769">
      <w:pPr>
        <w:rPr>
          <w:lang w:val="pt-BR"/>
        </w:rPr>
      </w:pPr>
    </w:p>
    <w:p w14:paraId="1B8FBC3B" w14:textId="77777777" w:rsidR="00656769" w:rsidRPr="00281313" w:rsidRDefault="00656769">
      <w:pPr>
        <w:rPr>
          <w:lang w:val="pt-BR"/>
        </w:rPr>
      </w:pPr>
    </w:p>
    <w:p w14:paraId="32FC8DB6" w14:textId="7B90520E" w:rsidR="00A84125" w:rsidRDefault="006A4C34">
      <w:r w:rsidRPr="006A4C34">
        <w:rPr>
          <w:noProof/>
        </w:rPr>
        <w:lastRenderedPageBreak/>
        <w:drawing>
          <wp:inline distT="0" distB="0" distL="0" distR="0" wp14:anchorId="7210F4E2" wp14:editId="0F8F72A6">
            <wp:extent cx="516327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EB6" w14:textId="12CB0212" w:rsidR="006A4C34" w:rsidRPr="006A4C34" w:rsidRDefault="006A4C34">
      <w:pPr>
        <w:rPr>
          <w:sz w:val="24"/>
          <w:szCs w:val="24"/>
        </w:rPr>
      </w:pPr>
    </w:p>
    <w:p w14:paraId="111B19A6" w14:textId="2EE9475C" w:rsidR="006A4C34" w:rsidRPr="006A4C34" w:rsidRDefault="006A4C34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        mascara:/23</w:t>
      </w:r>
      <w:r w:rsidR="00656769">
        <w:rPr>
          <w:sz w:val="24"/>
          <w:szCs w:val="24"/>
          <w:lang w:val="pt-BR"/>
        </w:rPr>
        <w:t xml:space="preserve">    </w:t>
      </w:r>
    </w:p>
    <w:p w14:paraId="6FF3DEA9" w14:textId="70352F26" w:rsidR="006A4C34" w:rsidRPr="006A4C34" w:rsidRDefault="00F12C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646F473F" w14:textId="2069B6F8" w:rsidR="006A4C34" w:rsidRPr="00F12CA4" w:rsidRDefault="006A4C34" w:rsidP="006A4C34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1111111   </w:t>
      </w:r>
      <w:proofErr w:type="gramStart"/>
      <w:r w:rsidRPr="00F12CA4">
        <w:rPr>
          <w:sz w:val="24"/>
          <w:szCs w:val="24"/>
          <w:lang w:val="pt-BR"/>
        </w:rPr>
        <w:t>0 .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  <w:r w:rsidR="003B056D">
        <w:rPr>
          <w:sz w:val="24"/>
          <w:szCs w:val="24"/>
          <w:lang w:val="pt-BR"/>
        </w:rPr>
        <w:tab/>
      </w:r>
    </w:p>
    <w:p w14:paraId="2155B880" w14:textId="77777777" w:rsidR="00F12CA4" w:rsidRDefault="00F12CA4" w:rsidP="00F12CA4">
      <w:pPr>
        <w:pStyle w:val="PargrafodaLista"/>
        <w:ind w:left="0"/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"/>
        </w:rPr>
        <w:t xml:space="preserve">Para acharmos o endereço </w:t>
      </w:r>
      <w:r>
        <w:rPr>
          <w:noProof/>
          <w:sz w:val="24"/>
          <w:szCs w:val="24"/>
          <w:lang w:val="pt-BR"/>
        </w:rPr>
        <w:t>que serve para identificar a rede, fazemos um and (bit a bit) da mascara com o ip.</w:t>
      </w:r>
    </w:p>
    <w:p w14:paraId="0BA56B1F" w14:textId="66EA02F1" w:rsidR="006A4C34" w:rsidRPr="003A33A9" w:rsidRDefault="00F12CA4" w:rsidP="006A4C34">
      <w:pPr>
        <w:rPr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 xml:space="preserve">Rede = Resultado do and bit a bit:  </w:t>
      </w:r>
      <w:r w:rsidR="006A4C34" w:rsidRPr="003A33A9">
        <w:rPr>
          <w:noProof/>
          <w:sz w:val="24"/>
          <w:szCs w:val="24"/>
          <w:lang w:val="pt-BR"/>
        </w:rPr>
        <w:t>10010010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>. 10100100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 xml:space="preserve">. 1000110    </w:t>
      </w:r>
      <w:proofErr w:type="gramStart"/>
      <w:r w:rsidR="006A4C34" w:rsidRPr="003A33A9">
        <w:rPr>
          <w:sz w:val="24"/>
          <w:szCs w:val="24"/>
          <w:lang w:val="pt-BR"/>
        </w:rPr>
        <w:t>0 .</w:t>
      </w:r>
      <w:proofErr w:type="gramEnd"/>
      <w:r w:rsidR="006A4C34" w:rsidRPr="003A33A9">
        <w:rPr>
          <w:sz w:val="24"/>
          <w:szCs w:val="24"/>
          <w:lang w:val="pt-BR"/>
        </w:rPr>
        <w:t xml:space="preserve"> 00000000</w:t>
      </w:r>
      <w:r w:rsidR="006A4C34" w:rsidRPr="003A33A9">
        <w:rPr>
          <w:noProof/>
          <w:sz w:val="24"/>
          <w:szCs w:val="24"/>
          <w:lang w:val="pt-BR"/>
        </w:rPr>
        <w:t xml:space="preserve">    </w:t>
      </w:r>
    </w:p>
    <w:p w14:paraId="640B4167" w14:textId="5AE128FF" w:rsidR="006A4C34" w:rsidRPr="003A33A9" w:rsidRDefault="00F12CA4" w:rsidP="00F12C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Decimal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 xml:space="preserve">   146      .</w:t>
      </w:r>
      <w:r w:rsidRPr="003A33A9">
        <w:rPr>
          <w:noProof/>
          <w:sz w:val="24"/>
          <w:szCs w:val="24"/>
          <w:lang w:val="pt-BR"/>
        </w:rPr>
        <w:tab/>
        <w:t>164   .</w:t>
      </w:r>
      <w:r w:rsidRPr="003A33A9">
        <w:rPr>
          <w:noProof/>
          <w:sz w:val="24"/>
          <w:szCs w:val="24"/>
          <w:lang w:val="pt-BR"/>
        </w:rPr>
        <w:tab/>
        <w:t xml:space="preserve">       70          .         0     </w:t>
      </w:r>
    </w:p>
    <w:p w14:paraId="5E60B62F" w14:textId="21F09524" w:rsidR="00857BA4" w:rsidRDefault="00857BA4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63543E32" w14:textId="5E397C41" w:rsidR="00656769" w:rsidRDefault="00656769" w:rsidP="006A4C34">
      <w:pPr>
        <w:rPr>
          <w:sz w:val="24"/>
          <w:szCs w:val="24"/>
          <w:lang w:val="pt-BR"/>
        </w:rPr>
      </w:pPr>
      <w:r w:rsidRPr="00656769">
        <w:rPr>
          <w:sz w:val="24"/>
          <w:szCs w:val="24"/>
          <w:lang w:val="pt-BR"/>
        </w:rPr>
        <w:t xml:space="preserve">Endereços de </w:t>
      </w:r>
      <w:r>
        <w:rPr>
          <w:sz w:val="24"/>
          <w:szCs w:val="24"/>
          <w:lang w:val="pt-BR"/>
        </w:rPr>
        <w:t>IPS</w:t>
      </w:r>
      <w:r w:rsidRPr="00656769">
        <w:rPr>
          <w:sz w:val="24"/>
          <w:szCs w:val="24"/>
          <w:lang w:val="pt-BR"/>
        </w:rPr>
        <w:t xml:space="preserve"> públicos = (2</w:t>
      </w:r>
      <w:r w:rsidRPr="00656769">
        <w:rPr>
          <w:sz w:val="24"/>
          <w:szCs w:val="24"/>
          <w:vertAlign w:val="superscript"/>
          <w:lang w:val="pt-BR"/>
        </w:rPr>
        <w:t>9</w:t>
      </w:r>
      <w:r w:rsidRPr="00656769">
        <w:rPr>
          <w:sz w:val="24"/>
          <w:szCs w:val="24"/>
          <w:lang w:val="pt-BR"/>
        </w:rPr>
        <w:t xml:space="preserve"> – 2), d</w:t>
      </w:r>
      <w:r>
        <w:rPr>
          <w:sz w:val="24"/>
          <w:szCs w:val="24"/>
          <w:lang w:val="pt-BR"/>
        </w:rPr>
        <w:t>evido ao endereço de rede e ao broadcast que não podem ser atribuídos a algum host.</w:t>
      </w:r>
    </w:p>
    <w:p w14:paraId="3EE7D093" w14:textId="77777777" w:rsidR="00857BA4" w:rsidRPr="00656769" w:rsidRDefault="00857BA4" w:rsidP="006A4C34">
      <w:pPr>
        <w:rPr>
          <w:sz w:val="24"/>
          <w:szCs w:val="24"/>
          <w:lang w:val="pt-BR"/>
        </w:rPr>
      </w:pPr>
    </w:p>
    <w:p w14:paraId="5788D020" w14:textId="5D266818" w:rsidR="006A4C34" w:rsidRPr="003A33A9" w:rsidRDefault="00286005" w:rsidP="006A4C34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Range: </w:t>
      </w:r>
      <w:r>
        <w:rPr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 xml:space="preserve">0   </w:t>
      </w:r>
      <w:r w:rsidR="00857BA4"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ab/>
        <w:t>até</w:t>
      </w:r>
    </w:p>
    <w:p w14:paraId="6F8D6816" w14:textId="17B13045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1FB5C201" w14:textId="1EDF0716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397E162" w14:textId="37E4C894" w:rsidR="00286005" w:rsidRDefault="00286005" w:rsidP="006A4C34">
      <w:pPr>
        <w:rPr>
          <w:sz w:val="24"/>
          <w:szCs w:val="24"/>
          <w:lang w:val="pt-BR"/>
        </w:rPr>
      </w:pPr>
    </w:p>
    <w:p w14:paraId="5EEFA590" w14:textId="2AAF7050" w:rsidR="00857BA4" w:rsidRDefault="00857BA4" w:rsidP="006A4C34">
      <w:pPr>
        <w:rPr>
          <w:sz w:val="24"/>
          <w:szCs w:val="24"/>
          <w:lang w:val="pt-BR"/>
        </w:rPr>
      </w:pPr>
    </w:p>
    <w:p w14:paraId="27746F3A" w14:textId="38DBC675" w:rsidR="00857BA4" w:rsidRDefault="00857BA4" w:rsidP="006A4C34">
      <w:pPr>
        <w:rPr>
          <w:sz w:val="24"/>
          <w:szCs w:val="24"/>
          <w:lang w:val="pt-BR"/>
        </w:rPr>
      </w:pPr>
    </w:p>
    <w:p w14:paraId="62594DCB" w14:textId="129D19D8" w:rsidR="00857BA4" w:rsidRDefault="00857BA4" w:rsidP="006A4C34">
      <w:pPr>
        <w:rPr>
          <w:sz w:val="24"/>
          <w:szCs w:val="24"/>
          <w:lang w:val="pt-BR"/>
        </w:rPr>
      </w:pPr>
    </w:p>
    <w:p w14:paraId="2FF52D77" w14:textId="77777777" w:rsidR="00057CEF" w:rsidRDefault="00057CEF" w:rsidP="006A4C34">
      <w:pPr>
        <w:rPr>
          <w:sz w:val="24"/>
          <w:szCs w:val="24"/>
          <w:lang w:val="pt-BR"/>
        </w:rPr>
      </w:pPr>
    </w:p>
    <w:p w14:paraId="7F7386E4" w14:textId="753150F4" w:rsidR="00BB72B8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Analisando a mudança da </w:t>
      </w:r>
      <w:proofErr w:type="spellStart"/>
      <w:r>
        <w:rPr>
          <w:sz w:val="24"/>
          <w:szCs w:val="24"/>
          <w:lang w:val="pt-BR"/>
        </w:rPr>
        <w:t>m</w:t>
      </w:r>
      <w:r w:rsidR="00BB72B8">
        <w:rPr>
          <w:sz w:val="24"/>
          <w:szCs w:val="24"/>
          <w:lang w:val="pt-BR"/>
        </w:rPr>
        <w:t>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23 para</w:t>
      </w:r>
      <w:r>
        <w:rPr>
          <w:sz w:val="24"/>
          <w:szCs w:val="24"/>
          <w:lang w:val="pt-BR"/>
        </w:rPr>
        <w:t xml:space="preserve">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24:</w:t>
      </w:r>
    </w:p>
    <w:p w14:paraId="04E9113A" w14:textId="3C466EB5" w:rsidR="00BB72B8" w:rsidRDefault="00BB72B8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 w:rsidR="003B056D">
        <w:rPr>
          <w:sz w:val="24"/>
          <w:szCs w:val="24"/>
          <w:lang w:val="pt-BR"/>
        </w:rPr>
        <w:t xml:space="preserve"> para cada </w:t>
      </w:r>
      <w:proofErr w:type="spellStart"/>
      <w:r w:rsidR="003B056D">
        <w:rPr>
          <w:sz w:val="24"/>
          <w:szCs w:val="24"/>
          <w:lang w:val="pt-BR"/>
        </w:rPr>
        <w:t>sub-rede</w:t>
      </w:r>
      <w:proofErr w:type="spellEnd"/>
    </w:p>
    <w:p w14:paraId="40EFB26B" w14:textId="7115E66C" w:rsidR="00BB72B8" w:rsidRPr="00F12CA4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="00286005">
        <w:rPr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</w:p>
    <w:p w14:paraId="03A7628A" w14:textId="3022430A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</w:t>
      </w:r>
    </w:p>
    <w:p w14:paraId="610C9EC8" w14:textId="5B4D4CC3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</w:t>
      </w:r>
      <w:r w:rsidR="00286005">
        <w:rPr>
          <w:sz w:val="24"/>
          <w:szCs w:val="24"/>
          <w:lang w:val="pt-BR"/>
        </w:rPr>
        <w:t>:</w:t>
      </w:r>
      <w:r w:rsidRPr="003A33A9">
        <w:rPr>
          <w:noProof/>
          <w:sz w:val="24"/>
          <w:szCs w:val="24"/>
          <w:lang w:val="pt-BR"/>
        </w:rPr>
        <w:t xml:space="preserve"> </w:t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3C343DF7" w14:textId="5EA17AD9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496161AD" w14:textId="2EBB9364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Sub-rede2:</w:t>
      </w:r>
    </w:p>
    <w:p w14:paraId="6E5305AE" w14:textId="08A925CF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0   </w:t>
      </w: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</w:r>
    </w:p>
    <w:p w14:paraId="020DC459" w14:textId="420FA5A5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255   </w:t>
      </w:r>
    </w:p>
    <w:p w14:paraId="12BC92D2" w14:textId="77777777" w:rsidR="003B056D" w:rsidRDefault="003B056D" w:rsidP="003B056D">
      <w:pPr>
        <w:rPr>
          <w:sz w:val="24"/>
          <w:szCs w:val="24"/>
          <w:lang w:val="pt-BR"/>
        </w:rPr>
      </w:pPr>
    </w:p>
    <w:p w14:paraId="45A89BD1" w14:textId="7F666480" w:rsidR="00057CEF" w:rsidRDefault="00057CEF" w:rsidP="00057CE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Analisando a mudança da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/24 para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/25:</w:t>
      </w:r>
    </w:p>
    <w:p w14:paraId="2B491550" w14:textId="77777777" w:rsidR="003B056D" w:rsidRDefault="003B056D" w:rsidP="003B0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 xml:space="preserve"> para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</w:p>
    <w:p w14:paraId="17AD1F6E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0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679B78F4" w14:textId="0636D0C0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127</w:t>
      </w:r>
      <w:r w:rsidRPr="003B056D">
        <w:rPr>
          <w:noProof/>
          <w:sz w:val="24"/>
          <w:szCs w:val="24"/>
          <w:lang w:val="pt-BR"/>
        </w:rPr>
        <w:t xml:space="preserve">   </w:t>
      </w:r>
    </w:p>
    <w:p w14:paraId="527C191B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>Sub-rede2:</w:t>
      </w:r>
    </w:p>
    <w:p w14:paraId="7DDC134C" w14:textId="63B11A9E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128</w:t>
      </w:r>
      <w:r w:rsidRPr="003B056D">
        <w:rPr>
          <w:noProof/>
          <w:sz w:val="24"/>
          <w:szCs w:val="24"/>
          <w:lang w:val="pt-BR"/>
        </w:rPr>
        <w:t xml:space="preserve">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7EDD396D" w14:textId="229979E1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 </w:t>
      </w:r>
      <w:r>
        <w:rPr>
          <w:noProof/>
          <w:sz w:val="24"/>
          <w:szCs w:val="24"/>
          <w:lang w:val="pt-BR"/>
        </w:rPr>
        <w:t>255</w:t>
      </w:r>
    </w:p>
    <w:p w14:paraId="07F0FD51" w14:textId="1ED12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sub-rede3: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4332C380" w14:textId="5BF67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127   </w:t>
      </w:r>
    </w:p>
    <w:p w14:paraId="0D82CC63" w14:textId="0BC2A0AB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Sub-rede4:</w:t>
      </w:r>
    </w:p>
    <w:p w14:paraId="6DE79EFF" w14:textId="643C3D5A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128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9CB7CD8" w14:textId="77777777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52CA2758" w14:textId="58678D85" w:rsidR="00BB72B8" w:rsidRDefault="00BB72B8" w:rsidP="003B056D">
      <w:pPr>
        <w:rPr>
          <w:sz w:val="24"/>
          <w:szCs w:val="24"/>
          <w:lang w:val="pt-BR"/>
        </w:rPr>
      </w:pPr>
    </w:p>
    <w:p w14:paraId="2891E559" w14:textId="760A8C6B" w:rsidR="00BB72B8" w:rsidRDefault="00BB72B8" w:rsidP="006A4C34">
      <w:pPr>
        <w:rPr>
          <w:sz w:val="24"/>
          <w:szCs w:val="24"/>
          <w:lang w:val="pt-BR"/>
        </w:rPr>
      </w:pPr>
    </w:p>
    <w:p w14:paraId="0DB9E633" w14:textId="162A834E" w:rsidR="003B056D" w:rsidRDefault="003B056D" w:rsidP="006A4C34">
      <w:pPr>
        <w:rPr>
          <w:sz w:val="24"/>
          <w:szCs w:val="24"/>
          <w:lang w:val="pt-BR"/>
        </w:rPr>
      </w:pPr>
    </w:p>
    <w:p w14:paraId="77FC041A" w14:textId="1A363F33" w:rsidR="00057CEF" w:rsidRDefault="00057CEF" w:rsidP="006A4C34">
      <w:pPr>
        <w:rPr>
          <w:sz w:val="24"/>
          <w:szCs w:val="24"/>
          <w:lang w:val="pt-BR"/>
        </w:rPr>
      </w:pPr>
    </w:p>
    <w:p w14:paraId="2E2354C8" w14:textId="77777777" w:rsidR="00057CEF" w:rsidRDefault="00057CEF" w:rsidP="006A4C34">
      <w:pPr>
        <w:rPr>
          <w:sz w:val="24"/>
          <w:szCs w:val="24"/>
          <w:lang w:val="pt-BR"/>
        </w:rPr>
      </w:pPr>
    </w:p>
    <w:p w14:paraId="11511A32" w14:textId="65E887F7" w:rsidR="00656769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Seguindo a lógica anterior a m</w:t>
      </w:r>
      <w:r w:rsidR="00BB72B8">
        <w:rPr>
          <w:sz w:val="24"/>
          <w:szCs w:val="24"/>
          <w:lang w:val="pt-BR"/>
        </w:rPr>
        <w:t xml:space="preserve">aior quantidade de </w:t>
      </w:r>
      <w:proofErr w:type="spellStart"/>
      <w:r w:rsidR="00BB72B8"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pode ser dada por</w:t>
      </w:r>
      <w:r w:rsidR="00BB72B8">
        <w:rPr>
          <w:sz w:val="24"/>
          <w:szCs w:val="24"/>
          <w:lang w:val="pt-BR"/>
        </w:rPr>
        <w:t>:</w:t>
      </w:r>
    </w:p>
    <w:p w14:paraId="304E4B8D" w14:textId="77777777" w:rsidR="00BB72B8" w:rsidRPr="006A4C34" w:rsidRDefault="00BB72B8" w:rsidP="00BB72B8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</w:t>
      </w:r>
      <w:r>
        <w:rPr>
          <w:sz w:val="24"/>
          <w:szCs w:val="24"/>
          <w:lang w:val="pt-BR"/>
        </w:rPr>
        <w:tab/>
        <w:t>mascara 30</w:t>
      </w:r>
    </w:p>
    <w:p w14:paraId="7626CA4D" w14:textId="12A246F0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5F2F7788" w14:textId="0FCF17C5" w:rsidR="00BB72B8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</w:p>
    <w:p w14:paraId="6A0EB3D0" w14:textId="77777777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70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0   </w:t>
      </w:r>
      <w:r w:rsidRPr="0055493E">
        <w:rPr>
          <w:noProof/>
          <w:sz w:val="24"/>
          <w:szCs w:val="24"/>
          <w:lang w:val="pt-BR"/>
        </w:rPr>
        <w:tab/>
      </w:r>
      <w:r w:rsidRPr="0055493E">
        <w:rPr>
          <w:noProof/>
          <w:sz w:val="24"/>
          <w:szCs w:val="24"/>
          <w:lang w:val="pt-BR"/>
        </w:rPr>
        <w:tab/>
        <w:t>até</w:t>
      </w:r>
    </w:p>
    <w:p w14:paraId="51152820" w14:textId="47582651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71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255   </w:t>
      </w:r>
    </w:p>
    <w:p w14:paraId="5884DAA0" w14:textId="77439D4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rede1</w:t>
      </w:r>
    </w:p>
    <w:p w14:paraId="289871C3" w14:textId="7B1E0150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</w:p>
    <w:p w14:paraId="3A242785" w14:textId="70056FF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000010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rede3</w:t>
      </w:r>
    </w:p>
    <w:p w14:paraId="492561C2" w14:textId="5EA58201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...</w:t>
      </w:r>
    </w:p>
    <w:p w14:paraId="7AECDDD2" w14:textId="2A372793" w:rsidR="0055493E" w:rsidRP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  <w:r>
        <w:rPr>
          <w:sz w:val="24"/>
          <w:szCs w:val="24"/>
          <w:vertAlign w:val="superscript"/>
          <w:lang w:val="pt-BR"/>
        </w:rPr>
        <w:t>7</w:t>
      </w:r>
    </w:p>
    <w:p w14:paraId="0E793915" w14:textId="6C06C828" w:rsidR="0055493E" w:rsidRDefault="0055493E" w:rsidP="0055493E">
      <w:pPr>
        <w:rPr>
          <w:sz w:val="24"/>
          <w:szCs w:val="24"/>
          <w:lang w:val="pt-BR"/>
        </w:rPr>
      </w:pPr>
    </w:p>
    <w:p w14:paraId="16CFA3EE" w14:textId="61C147F7" w:rsidR="0055493E" w:rsidRPr="00C539C9" w:rsidRDefault="00C539C9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Perdemos 2 endereços a cada nova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>, referente ao broadcast e rede. Com isso, se possuímos 2</w:t>
      </w:r>
      <w:r>
        <w:rPr>
          <w:sz w:val="24"/>
          <w:szCs w:val="24"/>
          <w:vertAlign w:val="superscript"/>
          <w:lang w:val="pt-BR"/>
        </w:rPr>
        <w:t xml:space="preserve">7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possuímos 2*2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lang w:val="pt-BR"/>
        </w:rPr>
        <w:t xml:space="preserve"> não posso usar, sendo que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 xml:space="preserve"> armazena até 2 hosts, seguindo a mesma lógica, possuímos 2*2</w:t>
      </w:r>
      <w:r>
        <w:rPr>
          <w:sz w:val="24"/>
          <w:szCs w:val="24"/>
          <w:vertAlign w:val="superscript"/>
          <w:lang w:val="pt-BR"/>
        </w:rPr>
        <w:t xml:space="preserve">7 </w:t>
      </w:r>
      <w:r>
        <w:rPr>
          <w:sz w:val="24"/>
          <w:szCs w:val="24"/>
          <w:lang w:val="pt-BR"/>
        </w:rPr>
        <w:t xml:space="preserve">hosts com </w:t>
      </w:r>
      <w:proofErr w:type="spellStart"/>
      <w:r>
        <w:rPr>
          <w:sz w:val="24"/>
          <w:szCs w:val="24"/>
          <w:lang w:val="pt-BR"/>
        </w:rPr>
        <w:t>ip</w:t>
      </w:r>
      <w:proofErr w:type="spellEnd"/>
      <w:r>
        <w:rPr>
          <w:sz w:val="24"/>
          <w:szCs w:val="24"/>
          <w:lang w:val="pt-BR"/>
        </w:rPr>
        <w:t xml:space="preserve"> público.</w:t>
      </w:r>
    </w:p>
    <w:p w14:paraId="7359B133" w14:textId="52EFE0F2" w:rsidR="0055493E" w:rsidRDefault="0055493E" w:rsidP="00BB72B8">
      <w:pPr>
        <w:rPr>
          <w:sz w:val="24"/>
          <w:szCs w:val="24"/>
          <w:lang w:val="pt-BR"/>
        </w:rPr>
      </w:pPr>
    </w:p>
    <w:p w14:paraId="579581A6" w14:textId="77777777" w:rsidR="0055493E" w:rsidRPr="00F12CA4" w:rsidRDefault="0055493E" w:rsidP="00BB72B8">
      <w:pPr>
        <w:rPr>
          <w:sz w:val="24"/>
          <w:szCs w:val="24"/>
          <w:lang w:val="pt-BR"/>
        </w:rPr>
      </w:pPr>
    </w:p>
    <w:p w14:paraId="76881F8E" w14:textId="77777777" w:rsidR="00BB72B8" w:rsidRPr="00656769" w:rsidRDefault="00BB72B8" w:rsidP="006A4C34">
      <w:pPr>
        <w:rPr>
          <w:sz w:val="24"/>
          <w:szCs w:val="24"/>
          <w:lang w:val="pt-BR"/>
        </w:rPr>
      </w:pPr>
    </w:p>
    <w:p w14:paraId="6E2C4488" w14:textId="36A5304B" w:rsidR="006A4C34" w:rsidRPr="00656769" w:rsidRDefault="006A4C34">
      <w:pPr>
        <w:rPr>
          <w:sz w:val="24"/>
          <w:szCs w:val="24"/>
          <w:lang w:val="pt-BR"/>
        </w:rPr>
      </w:pPr>
    </w:p>
    <w:sectPr w:rsidR="006A4C34" w:rsidRPr="0065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92B"/>
    <w:multiLevelType w:val="hybridMultilevel"/>
    <w:tmpl w:val="F53464AE"/>
    <w:lvl w:ilvl="0" w:tplc="A0D22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8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A"/>
    <w:rsid w:val="00057CEF"/>
    <w:rsid w:val="00281313"/>
    <w:rsid w:val="00286005"/>
    <w:rsid w:val="003873CA"/>
    <w:rsid w:val="003A33A9"/>
    <w:rsid w:val="003B056D"/>
    <w:rsid w:val="0055493E"/>
    <w:rsid w:val="00580609"/>
    <w:rsid w:val="005C17CD"/>
    <w:rsid w:val="005E4CF2"/>
    <w:rsid w:val="00656769"/>
    <w:rsid w:val="00686A51"/>
    <w:rsid w:val="006A4C34"/>
    <w:rsid w:val="007053AA"/>
    <w:rsid w:val="00857BA4"/>
    <w:rsid w:val="008B4F22"/>
    <w:rsid w:val="009756D1"/>
    <w:rsid w:val="009D57FA"/>
    <w:rsid w:val="00A84125"/>
    <w:rsid w:val="00B92734"/>
    <w:rsid w:val="00BB72B8"/>
    <w:rsid w:val="00C539C9"/>
    <w:rsid w:val="00CC0E20"/>
    <w:rsid w:val="00CD66DA"/>
    <w:rsid w:val="00D41A18"/>
    <w:rsid w:val="00F12CA4"/>
    <w:rsid w:val="00F147FD"/>
    <w:rsid w:val="00F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DC7"/>
  <w15:chartTrackingRefBased/>
  <w15:docId w15:val="{FC3C3CB5-26FC-4D63-9B39-E601DC8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8</cp:revision>
  <dcterms:created xsi:type="dcterms:W3CDTF">2022-04-16T17:52:00Z</dcterms:created>
  <dcterms:modified xsi:type="dcterms:W3CDTF">2022-04-16T21:28:00Z</dcterms:modified>
</cp:coreProperties>
</file>