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2E7106" w:rsidR="003154C1" w:rsidP="6C3EB653" w:rsidRDefault="000B7A66" w14:paraId="6B9DA20D" w14:textId="6224B4B7">
      <w:pPr>
        <w:pStyle w:val="Heading1"/>
        <w:keepNext w:val="0"/>
        <w:keepLines w:val="0"/>
        <w:spacing w:after="0" w:line="480" w:lineRule="auto"/>
        <w:contextualSpacing w:val="1"/>
        <w:rPr>
          <w:rFonts w:eastAsia="Times New Roman"/>
          <w:color w:val="000000" w:themeColor="text1" w:themeTint="FF" w:themeShade="FF"/>
        </w:rPr>
      </w:pPr>
      <w:r w:rsidRPr="4983061D" w:rsidR="04714CFF">
        <w:rPr>
          <w:rFonts w:eastAsia="Times New Roman"/>
          <w:color w:val="000000" w:themeColor="text1" w:themeTint="FF" w:themeShade="FF"/>
        </w:rPr>
        <w:t>C</w:t>
      </w:r>
      <w:r w:rsidRPr="4983061D" w:rsidR="008DD8F3">
        <w:rPr>
          <w:rFonts w:eastAsia="Times New Roman"/>
          <w:color w:val="000000" w:themeColor="text1" w:themeTint="FF" w:themeShade="FF"/>
        </w:rPr>
        <w:t>S 340 README Template</w:t>
      </w:r>
    </w:p>
    <w:p w:rsidRPr="00B91069" w:rsidR="00B91069" w:rsidP="3794F0FD" w:rsidRDefault="00B91069" w14:paraId="6B70407C" w14:textId="5EC39494">
      <w:pPr>
        <w:pStyle w:val="Heading2"/>
        <w:suppressAutoHyphens/>
        <w:spacing w:after="0" w:line="480" w:lineRule="auto"/>
        <w:contextualSpacing w:val="1"/>
        <w:rPr>
          <w:rFonts w:ascii="Calibri" w:hAnsi="Calibri" w:cs="Calibri" w:asciiTheme="minorAscii" w:hAnsiTheme="minorAscii" w:cstheme="minorAscii"/>
          <w:sz w:val="22"/>
          <w:szCs w:val="22"/>
          <w:u w:val="single"/>
        </w:rPr>
      </w:pPr>
      <w:r w:rsidRPr="3794F0FD" w:rsidR="008DD8F3">
        <w:rPr>
          <w:rFonts w:ascii="Calibri" w:hAnsi="Calibri" w:cs="Calibri" w:asciiTheme="minorAscii" w:hAnsiTheme="minorAscii" w:cstheme="minorAscii"/>
          <w:sz w:val="22"/>
          <w:szCs w:val="22"/>
          <w:u w:val="single"/>
        </w:rPr>
        <w:t>Project Title</w:t>
      </w:r>
    </w:p>
    <w:p w:rsidR="347A8A2E" w:rsidP="3794F0FD" w:rsidRDefault="347A8A2E" w14:paraId="73CE5573" w14:textId="263568A7">
      <w:pPr>
        <w:spacing w:after="0" w:line="480" w:lineRule="auto"/>
        <w:contextualSpacing w:val="1"/>
        <w:rPr>
          <w:rFonts w:eastAsia="Times New Roman" w:cs="Calibri" w:cstheme="minorAscii"/>
          <w:i w:val="0"/>
          <w:iCs w:val="0"/>
          <w:color w:val="000000" w:themeColor="text1" w:themeTint="FF" w:themeShade="FF"/>
          <w:sz w:val="22"/>
          <w:szCs w:val="22"/>
        </w:rPr>
      </w:pPr>
      <w:r w:rsidRPr="3794F0FD" w:rsidR="347A8A2E">
        <w:rPr>
          <w:rFonts w:eastAsia="Times New Roman" w:cs="Calibri" w:cstheme="minorAscii"/>
          <w:i w:val="0"/>
          <w:iCs w:val="0"/>
          <w:color w:val="000000" w:themeColor="text1" w:themeTint="FF" w:themeShade="FF"/>
          <w:sz w:val="22"/>
          <w:szCs w:val="22"/>
        </w:rPr>
        <w:t>Grazioso Salvare Rescue Dog Identification Dashboard</w:t>
      </w:r>
    </w:p>
    <w:p w:rsidR="6C3EB653" w:rsidP="6C3EB653" w:rsidRDefault="6C3EB653" w14:paraId="489B3C60" w14:textId="59181F27">
      <w:pPr>
        <w:spacing w:after="0" w:line="480" w:lineRule="auto"/>
        <w:contextualSpacing w:val="1"/>
        <w:rPr>
          <w:rFonts w:eastAsia="Times New Roman" w:cs="Calibri" w:cstheme="minorAscii"/>
          <w:i w:val="0"/>
          <w:iCs w:val="0"/>
          <w:color w:val="000000" w:themeColor="text1" w:themeTint="FF" w:themeShade="FF"/>
        </w:rPr>
      </w:pPr>
    </w:p>
    <w:p w:rsidR="6C3EB653" w:rsidP="3794F0FD" w:rsidRDefault="6C3EB653" w14:paraId="2196AC66" w14:textId="7ACC7A1B">
      <w:pPr>
        <w:pStyle w:val="Normal"/>
        <w:spacing w:after="0" w:line="480" w:lineRule="auto"/>
        <w:contextualSpacing w:val="1"/>
        <w:rPr>
          <w:rFonts w:eastAsia="Times New Roman" w:cs="Calibri" w:cstheme="minorAscii"/>
          <w:b w:val="1"/>
          <w:bCs w:val="1"/>
          <w:i w:val="0"/>
          <w:iCs w:val="0"/>
          <w:color w:val="000000" w:themeColor="text1" w:themeTint="FF" w:themeShade="FF"/>
          <w:u w:val="single"/>
        </w:rPr>
      </w:pPr>
      <w:r w:rsidRPr="3794F0FD" w:rsidR="1D05EF8C">
        <w:rPr>
          <w:rFonts w:eastAsia="Times New Roman" w:cs="Calibri" w:cstheme="minorAscii"/>
          <w:b w:val="1"/>
          <w:bCs w:val="1"/>
          <w:i w:val="0"/>
          <w:iCs w:val="0"/>
          <w:color w:val="000000" w:themeColor="text1" w:themeTint="FF" w:themeShade="FF"/>
          <w:u w:val="single"/>
        </w:rPr>
        <w:t>Purpose</w:t>
      </w:r>
    </w:p>
    <w:p w:rsidR="26DBD43E" w:rsidP="3794F0FD" w:rsidRDefault="26DBD43E" w14:paraId="4934B520" w14:textId="4EA37C5A">
      <w:pPr>
        <w:pStyle w:val="Normal"/>
        <w:spacing w:after="0" w:line="480" w:lineRule="auto"/>
        <w:contextualSpacing w:val="1"/>
        <w:rPr>
          <w:rFonts w:eastAsia="Times New Roman" w:cs="Calibri" w:cstheme="minorAscii"/>
          <w:i w:val="0"/>
          <w:iCs w:val="0"/>
          <w:color w:val="000000" w:themeColor="text1" w:themeTint="FF" w:themeShade="FF"/>
        </w:rPr>
      </w:pPr>
      <w:r w:rsidRPr="3794F0FD" w:rsidR="26DBD43E">
        <w:rPr>
          <w:rFonts w:eastAsia="Times New Roman" w:cs="Calibri" w:cstheme="minorAscii"/>
          <w:i w:val="0"/>
          <w:iCs w:val="0"/>
          <w:color w:val="000000" w:themeColor="text1" w:themeTint="FF" w:themeShade="FF"/>
        </w:rPr>
        <w:t>This project builds a client facing dashboard that connects to a MongoDB database containing the Austin Animal Center dataset. The dashboard allows users at Grazioso Salvare to filter and identify dogs that meet specific criteria for different types of rescue training, including water rescue, mountain or wilderness rescue, and disaster tracking.</w:t>
      </w:r>
    </w:p>
    <w:p w:rsidR="6C3EB653" w:rsidP="4983061D" w:rsidRDefault="6C3EB653" w14:paraId="506CC82C" w14:textId="7836C55C">
      <w:pPr>
        <w:pStyle w:val="Normal"/>
        <w:spacing w:after="0" w:line="480" w:lineRule="auto"/>
        <w:contextualSpacing w:val="1"/>
        <w:rPr>
          <w:rFonts w:eastAsia="Times New Roman" w:cs="Calibri" w:cstheme="minorAscii"/>
          <w:i w:val="0"/>
          <w:iCs w:val="0"/>
          <w:color w:val="000000" w:themeColor="text1" w:themeTint="FF" w:themeShade="FF"/>
        </w:rPr>
      </w:pPr>
    </w:p>
    <w:p w:rsidR="6C3EB653" w:rsidP="3794F0FD" w:rsidRDefault="6C3EB653" w14:paraId="1DB89C49" w14:textId="63444C15">
      <w:pPr>
        <w:pStyle w:val="Normal"/>
        <w:spacing w:after="0" w:line="480" w:lineRule="auto"/>
        <w:contextualSpacing w:val="1"/>
        <w:rPr>
          <w:rFonts w:eastAsia="Times New Roman" w:cs="Calibri" w:cstheme="minorAscii"/>
          <w:b w:val="1"/>
          <w:bCs w:val="1"/>
          <w:i w:val="0"/>
          <w:iCs w:val="0"/>
          <w:color w:val="000000" w:themeColor="text1" w:themeTint="FF" w:themeShade="FF"/>
          <w:u w:val="single"/>
        </w:rPr>
      </w:pPr>
      <w:r w:rsidRPr="3794F0FD" w:rsidR="42342ADE">
        <w:rPr>
          <w:rFonts w:eastAsia="Times New Roman" w:cs="Calibri" w:cstheme="minorAscii"/>
          <w:b w:val="1"/>
          <w:bCs w:val="1"/>
          <w:i w:val="0"/>
          <w:iCs w:val="0"/>
          <w:color w:val="000000" w:themeColor="text1" w:themeTint="FF" w:themeShade="FF"/>
          <w:u w:val="single"/>
        </w:rPr>
        <w:t>Motivation</w:t>
      </w:r>
    </w:p>
    <w:p w:rsidR="18EF9409" w:rsidP="3794F0FD" w:rsidRDefault="18EF9409" w14:paraId="37A34414" w14:textId="72F321E0">
      <w:pPr>
        <w:pStyle w:val="Normal"/>
        <w:spacing w:after="0" w:line="480" w:lineRule="auto"/>
        <w:contextualSpacing w:val="1"/>
        <w:rPr>
          <w:rFonts w:eastAsia="Times New Roman" w:cs="Calibri" w:cstheme="minorAscii"/>
          <w:b w:val="0"/>
          <w:bCs w:val="0"/>
          <w:i w:val="0"/>
          <w:iCs w:val="0"/>
          <w:color w:val="000000" w:themeColor="text1" w:themeTint="FF" w:themeShade="FF"/>
        </w:rPr>
      </w:pPr>
      <w:r w:rsidRPr="3794F0FD" w:rsidR="18EF9409">
        <w:rPr>
          <w:rFonts w:eastAsia="Times New Roman" w:cs="Calibri" w:cstheme="minorAscii"/>
          <w:b w:val="0"/>
          <w:bCs w:val="0"/>
          <w:i w:val="0"/>
          <w:iCs w:val="0"/>
          <w:color w:val="000000" w:themeColor="text1" w:themeTint="FF" w:themeShade="FF"/>
        </w:rPr>
        <w:t>The goal of this project was to extend the previously built CRUD Python module into a full client server application. Instead of interacting with MongoDB through the shell, this dashboard provides a visual and interactive interface that reduces user error and allows faster decision making when identifying rescue candidates.</w:t>
      </w:r>
    </w:p>
    <w:p w:rsidR="4983061D" w:rsidP="4983061D" w:rsidRDefault="4983061D" w14:paraId="5C0C9652" w14:textId="3AFD53CB">
      <w:pPr>
        <w:pStyle w:val="Normal"/>
        <w:spacing w:after="0" w:line="480" w:lineRule="auto"/>
        <w:contextualSpacing w:val="1"/>
        <w:rPr>
          <w:rFonts w:eastAsia="Times New Roman" w:cs="Calibri" w:cstheme="minorAscii"/>
          <w:b w:val="1"/>
          <w:bCs w:val="1"/>
          <w:i w:val="0"/>
          <w:iCs w:val="0"/>
          <w:color w:val="000000" w:themeColor="text1" w:themeTint="FF" w:themeShade="FF"/>
        </w:rPr>
      </w:pPr>
    </w:p>
    <w:p w:rsidR="18EF9409" w:rsidP="3794F0FD" w:rsidRDefault="18EF9409" w14:paraId="15D08156" w14:textId="5169ABE4">
      <w:pPr>
        <w:pStyle w:val="Normal"/>
        <w:rPr>
          <w:b w:val="1"/>
          <w:bCs w:val="1"/>
          <w:u w:val="single"/>
        </w:rPr>
      </w:pPr>
      <w:r w:rsidRPr="3794F0FD" w:rsidR="18EF9409">
        <w:rPr>
          <w:b w:val="1"/>
          <w:bCs w:val="1"/>
          <w:u w:val="single"/>
        </w:rPr>
        <w:t>Tools Used</w:t>
      </w:r>
    </w:p>
    <w:p w:rsidR="18EF9409" w:rsidP="3794F0FD" w:rsidRDefault="18EF9409" w14:paraId="5EB2C0A8" w14:textId="13D23D69">
      <w:pPr>
        <w:pStyle w:val="ListParagraph"/>
        <w:numPr>
          <w:ilvl w:val="0"/>
          <w:numId w:val="11"/>
        </w:numPr>
        <w:spacing w:after="0" w:line="480" w:lineRule="auto"/>
        <w:contextualSpacing w:val="1"/>
        <w:rPr>
          <w:rFonts w:eastAsia="Times New Roman" w:cs="Calibri" w:cstheme="minorAscii"/>
          <w:i w:val="0"/>
          <w:iCs w:val="0"/>
          <w:color w:val="000000" w:themeColor="text1" w:themeTint="FF" w:themeShade="FF"/>
        </w:rPr>
      </w:pPr>
      <w:r w:rsidRPr="3794F0FD" w:rsidR="18EF9409">
        <w:rPr>
          <w:rFonts w:eastAsia="Times New Roman" w:cs="Calibri" w:cstheme="minorAscii"/>
          <w:i w:val="0"/>
          <w:iCs w:val="0"/>
          <w:color w:val="000000" w:themeColor="text1" w:themeTint="FF" w:themeShade="FF"/>
        </w:rPr>
        <w:t>Python 3.11</w:t>
      </w:r>
    </w:p>
    <w:p w:rsidR="18EF9409" w:rsidP="3794F0FD" w:rsidRDefault="18EF9409" w14:paraId="10A9A441" w14:textId="72BBBF9F">
      <w:pPr>
        <w:pStyle w:val="ListParagraph"/>
        <w:numPr>
          <w:ilvl w:val="0"/>
          <w:numId w:val="11"/>
        </w:numPr>
        <w:spacing w:after="0" w:line="480" w:lineRule="auto"/>
        <w:contextualSpacing w:val="1"/>
        <w:rPr>
          <w:rFonts w:eastAsia="Times New Roman" w:cs="Calibri" w:cstheme="minorAscii"/>
          <w:i w:val="0"/>
          <w:iCs w:val="0"/>
          <w:color w:val="000000" w:themeColor="text1" w:themeTint="FF" w:themeShade="FF"/>
        </w:rPr>
      </w:pPr>
      <w:r w:rsidRPr="3794F0FD" w:rsidR="18EF9409">
        <w:rPr>
          <w:rFonts w:eastAsia="Times New Roman" w:cs="Calibri" w:cstheme="minorAscii"/>
          <w:i w:val="0"/>
          <w:iCs w:val="0"/>
          <w:color w:val="000000" w:themeColor="text1" w:themeTint="FF" w:themeShade="FF"/>
        </w:rPr>
        <w:t>MongoDB</w:t>
      </w:r>
    </w:p>
    <w:p w:rsidR="18EF9409" w:rsidP="3794F0FD" w:rsidRDefault="18EF9409" w14:paraId="30BBE42D" w14:textId="29CAF4E2">
      <w:pPr>
        <w:pStyle w:val="ListParagraph"/>
        <w:numPr>
          <w:ilvl w:val="0"/>
          <w:numId w:val="11"/>
        </w:numPr>
        <w:spacing w:after="0" w:line="480" w:lineRule="auto"/>
        <w:contextualSpacing w:val="1"/>
        <w:rPr>
          <w:rFonts w:eastAsia="Times New Roman" w:cs="Calibri" w:cstheme="minorAscii"/>
          <w:i w:val="0"/>
          <w:iCs w:val="0"/>
          <w:color w:val="000000" w:themeColor="text1" w:themeTint="FF" w:themeShade="FF"/>
        </w:rPr>
      </w:pPr>
      <w:r w:rsidRPr="3794F0FD" w:rsidR="18EF9409">
        <w:rPr>
          <w:rFonts w:eastAsia="Times New Roman" w:cs="Calibri" w:cstheme="minorAscii"/>
          <w:i w:val="0"/>
          <w:iCs w:val="0"/>
          <w:color w:val="000000" w:themeColor="text1" w:themeTint="FF" w:themeShade="FF"/>
        </w:rPr>
        <w:t>PyMongo</w:t>
      </w:r>
    </w:p>
    <w:p w:rsidR="18EF9409" w:rsidP="3794F0FD" w:rsidRDefault="18EF9409" w14:paraId="36A198F3" w14:textId="561C5325">
      <w:pPr>
        <w:pStyle w:val="ListParagraph"/>
        <w:numPr>
          <w:ilvl w:val="0"/>
          <w:numId w:val="11"/>
        </w:numPr>
        <w:spacing w:after="0" w:line="480" w:lineRule="auto"/>
        <w:contextualSpacing w:val="1"/>
        <w:rPr>
          <w:rFonts w:eastAsia="Times New Roman" w:cs="Calibri" w:cstheme="minorAscii"/>
          <w:i w:val="0"/>
          <w:iCs w:val="0"/>
          <w:color w:val="000000" w:themeColor="text1" w:themeTint="FF" w:themeShade="FF"/>
        </w:rPr>
      </w:pPr>
      <w:r w:rsidRPr="3794F0FD" w:rsidR="18EF9409">
        <w:rPr>
          <w:rFonts w:eastAsia="Times New Roman" w:cs="Calibri" w:cstheme="minorAscii"/>
          <w:i w:val="0"/>
          <w:iCs w:val="0"/>
          <w:color w:val="000000" w:themeColor="text1" w:themeTint="FF" w:themeShade="FF"/>
        </w:rPr>
        <w:t>Pandas</w:t>
      </w:r>
    </w:p>
    <w:p w:rsidR="18EF9409" w:rsidP="3794F0FD" w:rsidRDefault="18EF9409" w14:paraId="09631D4F" w14:textId="6C5F56A7">
      <w:pPr>
        <w:pStyle w:val="ListParagraph"/>
        <w:numPr>
          <w:ilvl w:val="0"/>
          <w:numId w:val="11"/>
        </w:numPr>
        <w:spacing w:after="0" w:line="480" w:lineRule="auto"/>
        <w:contextualSpacing w:val="1"/>
        <w:rPr>
          <w:rFonts w:eastAsia="Times New Roman" w:cs="Calibri" w:cstheme="minorAscii"/>
          <w:i w:val="0"/>
          <w:iCs w:val="0"/>
          <w:color w:val="000000" w:themeColor="text1" w:themeTint="FF" w:themeShade="FF"/>
        </w:rPr>
      </w:pPr>
      <w:r w:rsidRPr="3794F0FD" w:rsidR="18EF9409">
        <w:rPr>
          <w:rFonts w:eastAsia="Times New Roman" w:cs="Calibri" w:cstheme="minorAscii"/>
          <w:i w:val="0"/>
          <w:iCs w:val="0"/>
          <w:color w:val="000000" w:themeColor="text1" w:themeTint="FF" w:themeShade="FF"/>
        </w:rPr>
        <w:t>Dash (Plotly)</w:t>
      </w:r>
    </w:p>
    <w:p w:rsidR="18EF9409" w:rsidP="3794F0FD" w:rsidRDefault="18EF9409" w14:paraId="05559371" w14:textId="6A9D0248">
      <w:pPr>
        <w:pStyle w:val="ListParagraph"/>
        <w:numPr>
          <w:ilvl w:val="0"/>
          <w:numId w:val="11"/>
        </w:numPr>
        <w:spacing w:after="0" w:line="480" w:lineRule="auto"/>
        <w:contextualSpacing w:val="1"/>
        <w:rPr>
          <w:rFonts w:eastAsia="Times New Roman" w:cs="Calibri" w:cstheme="minorAscii"/>
          <w:i w:val="0"/>
          <w:iCs w:val="0"/>
          <w:color w:val="000000" w:themeColor="text1" w:themeTint="FF" w:themeShade="FF"/>
        </w:rPr>
      </w:pPr>
      <w:r w:rsidRPr="3794F0FD" w:rsidR="18EF9409">
        <w:rPr>
          <w:rFonts w:eastAsia="Times New Roman" w:cs="Calibri" w:cstheme="minorAscii"/>
          <w:i w:val="0"/>
          <w:iCs w:val="0"/>
          <w:color w:val="000000" w:themeColor="text1" w:themeTint="FF" w:themeShade="FF"/>
        </w:rPr>
        <w:t>Dash Leaflet (map visualization)</w:t>
      </w:r>
    </w:p>
    <w:p w:rsidR="18EF9409" w:rsidP="3794F0FD" w:rsidRDefault="18EF9409" w14:paraId="73D65799" w14:textId="21676280">
      <w:pPr>
        <w:pStyle w:val="ListParagraph"/>
        <w:numPr>
          <w:ilvl w:val="0"/>
          <w:numId w:val="11"/>
        </w:numPr>
        <w:spacing w:after="0" w:line="480" w:lineRule="auto"/>
        <w:contextualSpacing w:val="1"/>
        <w:rPr>
          <w:rFonts w:eastAsia="Times New Roman" w:cs="Calibri" w:cstheme="minorAscii"/>
          <w:i w:val="0"/>
          <w:iCs w:val="0"/>
          <w:color w:val="000000" w:themeColor="text1" w:themeTint="FF" w:themeShade="FF"/>
        </w:rPr>
      </w:pPr>
      <w:r w:rsidRPr="3794F0FD" w:rsidR="18EF9409">
        <w:rPr>
          <w:rFonts w:eastAsia="Times New Roman" w:cs="Calibri" w:cstheme="minorAscii"/>
          <w:i w:val="0"/>
          <w:iCs w:val="0"/>
          <w:color w:val="000000" w:themeColor="text1" w:themeTint="FF" w:themeShade="FF"/>
        </w:rPr>
        <w:t>JupyterDash</w:t>
      </w:r>
      <w:r w:rsidRPr="3794F0FD" w:rsidR="18EF9409">
        <w:rPr>
          <w:rFonts w:eastAsia="Times New Roman" w:cs="Calibri" w:cstheme="minorAscii"/>
          <w:i w:val="0"/>
          <w:iCs w:val="0"/>
          <w:color w:val="000000" w:themeColor="text1" w:themeTint="FF" w:themeShade="FF"/>
        </w:rPr>
        <w:t xml:space="preserve"> (development environment)</w:t>
      </w:r>
    </w:p>
    <w:p w:rsidR="18EF9409" w:rsidP="3794F0FD" w:rsidRDefault="18EF9409" w14:paraId="10D886EE" w14:textId="26FDBEE3">
      <w:pPr>
        <w:pStyle w:val="Normal"/>
        <w:spacing w:after="0" w:line="480" w:lineRule="auto"/>
        <w:contextualSpacing w:val="1"/>
      </w:pPr>
      <w:r w:rsidRPr="3794F0FD" w:rsidR="18EF9409">
        <w:rPr>
          <w:rFonts w:eastAsia="Times New Roman" w:cs="Calibri" w:cstheme="minorAscii"/>
          <w:i w:val="0"/>
          <w:iCs w:val="0"/>
          <w:color w:val="000000" w:themeColor="text1" w:themeTint="FF" w:themeShade="FF"/>
        </w:rPr>
        <w:t xml:space="preserve"> </w:t>
      </w:r>
    </w:p>
    <w:p w:rsidR="18EF9409" w:rsidP="3794F0FD" w:rsidRDefault="18EF9409" w14:paraId="53CFCDE2" w14:textId="226A8E9A">
      <w:pPr>
        <w:pStyle w:val="Normal"/>
        <w:spacing w:after="0" w:line="480" w:lineRule="auto"/>
        <w:contextualSpacing w:val="1"/>
      </w:pPr>
      <w:r w:rsidRPr="3794F0FD" w:rsidR="18EF9409">
        <w:rPr>
          <w:rFonts w:eastAsia="Times New Roman" w:cs="Calibri" w:cstheme="minorAscii"/>
          <w:i w:val="0"/>
          <w:iCs w:val="0"/>
          <w:color w:val="000000" w:themeColor="text1" w:themeTint="FF" w:themeShade="FF"/>
        </w:rPr>
        <w:t>Dash was chosen because it allows Python developers to build web applications without needing separate frontend languages. MongoDB was used because the dataset is document based and flexible, making it easy to query and filter using JSON like syntax.</w:t>
      </w:r>
    </w:p>
    <w:p w:rsidR="4983061D" w:rsidP="4983061D" w:rsidRDefault="4983061D" w14:paraId="1770D55E" w14:textId="48DCD0E7">
      <w:pPr>
        <w:pStyle w:val="Normal"/>
        <w:spacing w:line="480" w:lineRule="auto"/>
        <w:rPr>
          <w:rFonts w:eastAsia="Times New Roman" w:cs="Calibri" w:cstheme="minorAscii"/>
          <w:i w:val="0"/>
          <w:iCs w:val="0"/>
          <w:color w:val="000000" w:themeColor="text1" w:themeTint="FF" w:themeShade="FF"/>
        </w:rPr>
      </w:pPr>
    </w:p>
    <w:p w:rsidR="18EF9409" w:rsidP="3794F0FD" w:rsidRDefault="18EF9409" w14:paraId="02E9B732" w14:textId="23F202FA">
      <w:pPr>
        <w:pStyle w:val="Normal"/>
        <w:rPr>
          <w:b w:val="1"/>
          <w:bCs w:val="1"/>
          <w:u w:val="single"/>
        </w:rPr>
      </w:pPr>
      <w:r w:rsidRPr="3794F0FD" w:rsidR="18EF9409">
        <w:rPr>
          <w:b w:val="1"/>
          <w:bCs w:val="1"/>
          <w:u w:val="single"/>
        </w:rPr>
        <w:t>System Architecture (MVC)</w:t>
      </w:r>
    </w:p>
    <w:p w:rsidR="18EF9409" w:rsidP="3794F0FD" w:rsidRDefault="18EF9409" w14:paraId="570C161E" w14:textId="72A298BC">
      <w:pPr>
        <w:pStyle w:val="ListParagraph"/>
        <w:numPr>
          <w:ilvl w:val="0"/>
          <w:numId w:val="12"/>
        </w:numPr>
        <w:spacing w:after="0" w:line="480" w:lineRule="auto"/>
        <w:contextualSpacing w:val="1"/>
        <w:rPr>
          <w:rFonts w:eastAsia="Times New Roman" w:cs="Calibri" w:cstheme="minorAscii"/>
          <w:i w:val="0"/>
          <w:iCs w:val="0"/>
          <w:color w:val="000000" w:themeColor="text1" w:themeTint="FF" w:themeShade="FF"/>
        </w:rPr>
      </w:pPr>
      <w:r w:rsidRPr="3794F0FD" w:rsidR="18EF9409">
        <w:rPr>
          <w:rFonts w:eastAsia="Times New Roman" w:cs="Calibri" w:cstheme="minorAscii"/>
          <w:i w:val="0"/>
          <w:iCs w:val="0"/>
          <w:color w:val="000000" w:themeColor="text1" w:themeTint="FF" w:themeShade="FF"/>
        </w:rPr>
        <w:t>Model: MongoDB (AAC dataset)</w:t>
      </w:r>
    </w:p>
    <w:p w:rsidR="18EF9409" w:rsidP="3794F0FD" w:rsidRDefault="18EF9409" w14:paraId="6E617DE1" w14:textId="78893299">
      <w:pPr>
        <w:pStyle w:val="ListParagraph"/>
        <w:numPr>
          <w:ilvl w:val="0"/>
          <w:numId w:val="12"/>
        </w:numPr>
        <w:spacing w:after="0" w:line="480" w:lineRule="auto"/>
        <w:contextualSpacing w:val="1"/>
        <w:rPr>
          <w:rFonts w:eastAsia="Times New Roman" w:cs="Calibri" w:cstheme="minorAscii"/>
          <w:i w:val="0"/>
          <w:iCs w:val="0"/>
          <w:color w:val="000000" w:themeColor="text1" w:themeTint="FF" w:themeShade="FF"/>
        </w:rPr>
      </w:pPr>
      <w:r w:rsidRPr="3794F0FD" w:rsidR="18EF9409">
        <w:rPr>
          <w:rFonts w:eastAsia="Times New Roman" w:cs="Calibri" w:cstheme="minorAscii"/>
          <w:i w:val="0"/>
          <w:iCs w:val="0"/>
          <w:color w:val="000000" w:themeColor="text1" w:themeTint="FF" w:themeShade="FF"/>
        </w:rPr>
        <w:t>Controller: Dash callbacks and CRUD Python module</w:t>
      </w:r>
    </w:p>
    <w:p w:rsidR="18EF9409" w:rsidP="3794F0FD" w:rsidRDefault="18EF9409" w14:paraId="19FA0E9B" w14:textId="3545D3C6">
      <w:pPr>
        <w:pStyle w:val="ListParagraph"/>
        <w:numPr>
          <w:ilvl w:val="0"/>
          <w:numId w:val="12"/>
        </w:numPr>
        <w:spacing w:after="0" w:line="480" w:lineRule="auto"/>
        <w:contextualSpacing w:val="1"/>
        <w:rPr>
          <w:rFonts w:eastAsia="Times New Roman" w:cs="Calibri" w:cstheme="minorAscii"/>
          <w:i w:val="0"/>
          <w:iCs w:val="0"/>
          <w:color w:val="000000" w:themeColor="text1" w:themeTint="FF" w:themeShade="FF"/>
        </w:rPr>
      </w:pPr>
      <w:r w:rsidRPr="3794F0FD" w:rsidR="18EF9409">
        <w:rPr>
          <w:rFonts w:eastAsia="Times New Roman" w:cs="Calibri" w:cstheme="minorAscii"/>
          <w:i w:val="0"/>
          <w:iCs w:val="0"/>
          <w:color w:val="000000" w:themeColor="text1" w:themeTint="FF" w:themeShade="FF"/>
        </w:rPr>
        <w:t>View: Dashboard UI components including filters, table, chart, and map</w:t>
      </w:r>
    </w:p>
    <w:p w:rsidR="18EF9409" w:rsidP="3794F0FD" w:rsidRDefault="18EF9409" w14:paraId="23C608DE" w14:textId="4FF1B210">
      <w:pPr>
        <w:pStyle w:val="Normal"/>
        <w:spacing w:after="0" w:line="480" w:lineRule="auto"/>
        <w:ind w:left="0"/>
        <w:contextualSpacing w:val="1"/>
      </w:pPr>
      <w:r w:rsidRPr="3794F0FD" w:rsidR="18EF9409">
        <w:rPr>
          <w:rFonts w:eastAsia="Times New Roman" w:cs="Calibri" w:cstheme="minorAscii"/>
          <w:i w:val="0"/>
          <w:iCs w:val="0"/>
          <w:color w:val="000000" w:themeColor="text1" w:themeTint="FF" w:themeShade="FF"/>
        </w:rPr>
        <w:t xml:space="preserve"> </w:t>
      </w:r>
    </w:p>
    <w:p w:rsidR="18EF9409" w:rsidP="3794F0FD" w:rsidRDefault="18EF9409" w14:paraId="615B6C40" w14:textId="6EFCBB30">
      <w:pPr>
        <w:pStyle w:val="Normal"/>
        <w:spacing w:after="0" w:line="480" w:lineRule="auto"/>
        <w:ind w:left="0"/>
        <w:contextualSpacing w:val="1"/>
      </w:pPr>
      <w:r w:rsidRPr="3794F0FD" w:rsidR="18EF9409">
        <w:rPr>
          <w:rFonts w:eastAsia="Times New Roman" w:cs="Calibri" w:cstheme="minorAscii"/>
          <w:i w:val="0"/>
          <w:iCs w:val="0"/>
          <w:color w:val="000000" w:themeColor="text1" w:themeTint="FF" w:themeShade="FF"/>
        </w:rPr>
        <w:t>This structure separates concerns and makes the application easier to maintain and expand.</w:t>
      </w:r>
    </w:p>
    <w:p w:rsidR="4983061D" w:rsidP="4983061D" w:rsidRDefault="4983061D" w14:paraId="320EBDD1" w14:textId="27EDE198">
      <w:pPr>
        <w:pStyle w:val="Normal"/>
        <w:spacing w:after="0" w:line="480" w:lineRule="auto"/>
        <w:ind w:left="0"/>
        <w:contextualSpacing w:val="1"/>
        <w:rPr>
          <w:rFonts w:eastAsia="Times New Roman" w:cs="Calibri" w:cstheme="minorAscii"/>
          <w:i w:val="0"/>
          <w:iCs w:val="0"/>
          <w:color w:val="000000" w:themeColor="text1" w:themeTint="FF" w:themeShade="FF"/>
        </w:rPr>
      </w:pPr>
    </w:p>
    <w:p w:rsidR="18EF9409" w:rsidP="3794F0FD" w:rsidRDefault="18EF9409" w14:paraId="7CA66306" w14:textId="78EE9050">
      <w:pPr>
        <w:pStyle w:val="Normal"/>
        <w:rPr>
          <w:b w:val="1"/>
          <w:bCs w:val="1"/>
          <w:u w:val="single"/>
        </w:rPr>
      </w:pPr>
      <w:r w:rsidRPr="3794F0FD" w:rsidR="18EF9409">
        <w:rPr>
          <w:b w:val="1"/>
          <w:bCs w:val="1"/>
          <w:u w:val="single"/>
        </w:rPr>
        <w:t>Functionality</w:t>
      </w:r>
    </w:p>
    <w:p w:rsidR="18EF9409" w:rsidP="3794F0FD" w:rsidRDefault="18EF9409" w14:paraId="60295AAF" w14:textId="07567F00">
      <w:pPr>
        <w:spacing w:after="0" w:line="480" w:lineRule="auto"/>
        <w:contextualSpacing w:val="1"/>
        <w:rPr>
          <w:rFonts w:eastAsia="Times New Roman" w:cs="Calibri" w:cstheme="minorAscii"/>
          <w:i w:val="0"/>
          <w:iCs w:val="0"/>
          <w:color w:val="000000" w:themeColor="text1" w:themeTint="FF" w:themeShade="FF"/>
        </w:rPr>
      </w:pPr>
      <w:r w:rsidRPr="3794F0FD" w:rsidR="18EF9409">
        <w:rPr>
          <w:rFonts w:eastAsia="Times New Roman" w:cs="Calibri" w:cstheme="minorAscii"/>
          <w:i w:val="0"/>
          <w:iCs w:val="0"/>
          <w:color w:val="000000" w:themeColor="text1" w:themeTint="FF" w:themeShade="FF"/>
        </w:rPr>
        <w:t>The dashboard includes:</w:t>
      </w:r>
    </w:p>
    <w:p w:rsidR="18EF9409" w:rsidP="3794F0FD" w:rsidRDefault="18EF9409" w14:paraId="1CDE9D1B" w14:textId="1C30E6C4">
      <w:pPr>
        <w:pStyle w:val="ListParagraph"/>
        <w:numPr>
          <w:ilvl w:val="0"/>
          <w:numId w:val="13"/>
        </w:numPr>
        <w:spacing w:after="0" w:line="480" w:lineRule="auto"/>
        <w:contextualSpacing w:val="1"/>
        <w:rPr>
          <w:rFonts w:eastAsia="Times New Roman" w:cs="Calibri" w:cstheme="minorAscii"/>
          <w:i w:val="0"/>
          <w:iCs w:val="0"/>
          <w:color w:val="000000" w:themeColor="text1" w:themeTint="FF" w:themeShade="FF"/>
        </w:rPr>
      </w:pPr>
      <w:r w:rsidRPr="3794F0FD" w:rsidR="18EF9409">
        <w:rPr>
          <w:rFonts w:eastAsia="Times New Roman" w:cs="Calibri" w:cstheme="minorAscii"/>
          <w:i w:val="0"/>
          <w:iCs w:val="0"/>
          <w:color w:val="000000" w:themeColor="text1" w:themeTint="FF" w:themeShade="FF"/>
        </w:rPr>
        <w:t>Interactive filtering using radio buttons for rescue types</w:t>
      </w:r>
    </w:p>
    <w:p w:rsidR="18EF9409" w:rsidP="3794F0FD" w:rsidRDefault="18EF9409" w14:paraId="514E4BE2" w14:textId="2DAA59D6">
      <w:pPr>
        <w:pStyle w:val="ListParagraph"/>
        <w:numPr>
          <w:ilvl w:val="0"/>
          <w:numId w:val="13"/>
        </w:numPr>
        <w:spacing w:after="0" w:line="480" w:lineRule="auto"/>
        <w:contextualSpacing w:val="1"/>
        <w:rPr>
          <w:rFonts w:eastAsia="Times New Roman" w:cs="Calibri" w:cstheme="minorAscii"/>
          <w:i w:val="0"/>
          <w:iCs w:val="0"/>
          <w:color w:val="000000" w:themeColor="text1" w:themeTint="FF" w:themeShade="FF"/>
        </w:rPr>
      </w:pPr>
      <w:r w:rsidRPr="3794F0FD" w:rsidR="18EF9409">
        <w:rPr>
          <w:rFonts w:eastAsia="Times New Roman" w:cs="Calibri" w:cstheme="minorAscii"/>
          <w:i w:val="0"/>
          <w:iCs w:val="0"/>
          <w:color w:val="000000" w:themeColor="text1" w:themeTint="FF" w:themeShade="FF"/>
        </w:rPr>
        <w:t>DataTable</w:t>
      </w:r>
      <w:r w:rsidRPr="3794F0FD" w:rsidR="18EF9409">
        <w:rPr>
          <w:rFonts w:eastAsia="Times New Roman" w:cs="Calibri" w:cstheme="minorAscii"/>
          <w:i w:val="0"/>
          <w:iCs w:val="0"/>
          <w:color w:val="000000" w:themeColor="text1" w:themeTint="FF" w:themeShade="FF"/>
        </w:rPr>
        <w:t xml:space="preserve"> that updates dynamically based on filters</w:t>
      </w:r>
    </w:p>
    <w:p w:rsidR="18EF9409" w:rsidP="3794F0FD" w:rsidRDefault="18EF9409" w14:paraId="5C34D80E" w14:textId="340B2495">
      <w:pPr>
        <w:pStyle w:val="ListParagraph"/>
        <w:numPr>
          <w:ilvl w:val="0"/>
          <w:numId w:val="13"/>
        </w:numPr>
        <w:spacing w:after="0" w:line="480" w:lineRule="auto"/>
        <w:contextualSpacing w:val="1"/>
        <w:rPr>
          <w:rFonts w:eastAsia="Times New Roman" w:cs="Calibri" w:cstheme="minorAscii"/>
          <w:i w:val="0"/>
          <w:iCs w:val="0"/>
          <w:color w:val="000000" w:themeColor="text1" w:themeTint="FF" w:themeShade="FF"/>
        </w:rPr>
      </w:pPr>
      <w:r w:rsidRPr="3794F0FD" w:rsidR="18EF9409">
        <w:rPr>
          <w:rFonts w:eastAsia="Times New Roman" w:cs="Calibri" w:cstheme="minorAscii"/>
          <w:i w:val="0"/>
          <w:iCs w:val="0"/>
          <w:color w:val="000000" w:themeColor="text1" w:themeTint="FF" w:themeShade="FF"/>
        </w:rPr>
        <w:t>Pie chart that visualizes breed distribution</w:t>
      </w:r>
    </w:p>
    <w:p w:rsidR="18EF9409" w:rsidP="3794F0FD" w:rsidRDefault="18EF9409" w14:paraId="7F6BF134" w14:textId="62883836">
      <w:pPr>
        <w:pStyle w:val="ListParagraph"/>
        <w:numPr>
          <w:ilvl w:val="0"/>
          <w:numId w:val="13"/>
        </w:numPr>
        <w:spacing w:after="0" w:line="480" w:lineRule="auto"/>
        <w:contextualSpacing w:val="1"/>
        <w:rPr>
          <w:rFonts w:eastAsia="Times New Roman" w:cs="Calibri" w:cstheme="minorAscii"/>
          <w:i w:val="0"/>
          <w:iCs w:val="0"/>
          <w:color w:val="000000" w:themeColor="text1" w:themeTint="FF" w:themeShade="FF"/>
        </w:rPr>
      </w:pPr>
      <w:r w:rsidRPr="3794F0FD" w:rsidR="18EF9409">
        <w:rPr>
          <w:rFonts w:eastAsia="Times New Roman" w:cs="Calibri" w:cstheme="minorAscii"/>
          <w:i w:val="0"/>
          <w:iCs w:val="0"/>
          <w:color w:val="000000" w:themeColor="text1" w:themeTint="FF" w:themeShade="FF"/>
        </w:rPr>
        <w:t>Geolocation map that updates based on selected row</w:t>
      </w:r>
    </w:p>
    <w:p w:rsidR="18EF9409" w:rsidP="3794F0FD" w:rsidRDefault="18EF9409" w14:paraId="2333FC96" w14:textId="496E2EFD">
      <w:pPr>
        <w:pStyle w:val="ListParagraph"/>
        <w:numPr>
          <w:ilvl w:val="0"/>
          <w:numId w:val="13"/>
        </w:numPr>
        <w:spacing w:after="0" w:line="480" w:lineRule="auto"/>
        <w:contextualSpacing w:val="1"/>
        <w:rPr>
          <w:rFonts w:eastAsia="Times New Roman" w:cs="Calibri" w:cstheme="minorAscii"/>
          <w:i w:val="0"/>
          <w:iCs w:val="0"/>
          <w:color w:val="000000" w:themeColor="text1" w:themeTint="FF" w:themeShade="FF"/>
        </w:rPr>
      </w:pPr>
      <w:r w:rsidRPr="3794F0FD" w:rsidR="18EF9409">
        <w:rPr>
          <w:rFonts w:eastAsia="Times New Roman" w:cs="Calibri" w:cstheme="minorAscii"/>
          <w:i w:val="0"/>
          <w:iCs w:val="0"/>
          <w:color w:val="000000" w:themeColor="text1" w:themeTint="FF" w:themeShade="FF"/>
        </w:rPr>
        <w:t>Reset functionality to return to full dataset</w:t>
      </w:r>
    </w:p>
    <w:p w:rsidR="18EF9409" w:rsidP="3794F0FD" w:rsidRDefault="18EF9409" w14:paraId="7C7ABD51" w14:textId="142918B2">
      <w:pPr>
        <w:pStyle w:val="Normal"/>
        <w:spacing w:after="0" w:line="480" w:lineRule="auto"/>
        <w:contextualSpacing w:val="1"/>
      </w:pPr>
      <w:r w:rsidRPr="3794F0FD" w:rsidR="18EF9409">
        <w:rPr>
          <w:rFonts w:eastAsia="Times New Roman" w:cs="Calibri" w:cstheme="minorAscii"/>
          <w:i w:val="0"/>
          <w:iCs w:val="0"/>
          <w:color w:val="000000" w:themeColor="text1" w:themeTint="FF" w:themeShade="FF"/>
        </w:rPr>
        <w:t xml:space="preserve"> </w:t>
      </w:r>
    </w:p>
    <w:p w:rsidR="18EF9409" w:rsidP="3794F0FD" w:rsidRDefault="18EF9409" w14:paraId="7E1635BB" w14:textId="0AC41CC5">
      <w:pPr>
        <w:pStyle w:val="Normal"/>
        <w:spacing w:after="0" w:line="480" w:lineRule="auto"/>
        <w:contextualSpacing w:val="1"/>
      </w:pPr>
      <w:r w:rsidRPr="3794F0FD" w:rsidR="18EF9409">
        <w:rPr>
          <w:rFonts w:eastAsia="Times New Roman" w:cs="Calibri" w:cstheme="minorAscii"/>
          <w:i w:val="0"/>
          <w:iCs w:val="0"/>
          <w:color w:val="000000" w:themeColor="text1" w:themeTint="FF" w:themeShade="FF"/>
        </w:rPr>
        <w:t>Each component is connected through Dash callbacks, allowing real time updates without reloading the page.</w:t>
      </w:r>
    </w:p>
    <w:p w:rsidR="4983061D" w:rsidP="4983061D" w:rsidRDefault="4983061D" w14:paraId="1257BDA4" w14:textId="2970B3D5">
      <w:pPr>
        <w:spacing w:after="0" w:line="480" w:lineRule="auto"/>
        <w:contextualSpacing w:val="1"/>
        <w:rPr>
          <w:rFonts w:eastAsia="Times New Roman" w:cs="Calibri" w:cstheme="minorAscii"/>
          <w:i w:val="0"/>
          <w:iCs w:val="0"/>
          <w:color w:val="000000" w:themeColor="text1" w:themeTint="FF" w:themeShade="FF"/>
        </w:rPr>
      </w:pPr>
    </w:p>
    <w:p w:rsidR="18EF9409" w:rsidP="3794F0FD" w:rsidRDefault="18EF9409" w14:paraId="008335F9" w14:textId="00927C43">
      <w:pPr>
        <w:spacing w:after="0" w:line="480" w:lineRule="auto"/>
        <w:contextualSpacing w:val="1"/>
        <w:rPr>
          <w:rFonts w:eastAsia="Times New Roman" w:cs="Calibri" w:cstheme="minorAscii"/>
          <w:b w:val="1"/>
          <w:bCs w:val="1"/>
          <w:i w:val="0"/>
          <w:iCs w:val="0"/>
          <w:color w:val="000000" w:themeColor="text1" w:themeTint="FF" w:themeShade="FF"/>
          <w:u w:val="single"/>
        </w:rPr>
      </w:pPr>
      <w:r w:rsidRPr="3794F0FD" w:rsidR="18EF9409">
        <w:rPr>
          <w:rFonts w:eastAsia="Times New Roman" w:cs="Calibri" w:cstheme="minorAscii"/>
          <w:b w:val="1"/>
          <w:bCs w:val="1"/>
          <w:i w:val="0"/>
          <w:iCs w:val="0"/>
          <w:color w:val="000000" w:themeColor="text1" w:themeTint="FF" w:themeShade="FF"/>
          <w:u w:val="single"/>
        </w:rPr>
        <w:t>Screenshots</w:t>
      </w:r>
    </w:p>
    <w:p w:rsidR="18EF9409" w:rsidP="3794F0FD" w:rsidRDefault="18EF9409" w14:paraId="4C65AA0D" w14:textId="528F8F8E">
      <w:pPr>
        <w:pStyle w:val="ListParagraph"/>
        <w:numPr>
          <w:ilvl w:val="0"/>
          <w:numId w:val="14"/>
        </w:numPr>
        <w:spacing w:after="0" w:line="480" w:lineRule="auto"/>
        <w:contextualSpacing w:val="1"/>
        <w:rPr>
          <w:rFonts w:eastAsia="Times New Roman" w:cs="Calibri" w:cstheme="minorAscii"/>
          <w:b w:val="0"/>
          <w:bCs w:val="0"/>
          <w:i w:val="0"/>
          <w:iCs w:val="0"/>
          <w:color w:val="000000" w:themeColor="text1" w:themeTint="FF" w:themeShade="FF"/>
          <w:u w:val="none"/>
        </w:rPr>
      </w:pPr>
      <w:r w:rsidRPr="3794F0FD" w:rsidR="18EF9409">
        <w:rPr>
          <w:rFonts w:eastAsia="Times New Roman" w:cs="Calibri" w:cstheme="minorAscii"/>
          <w:b w:val="0"/>
          <w:bCs w:val="0"/>
          <w:i w:val="0"/>
          <w:iCs w:val="0"/>
          <w:color w:val="000000" w:themeColor="text1" w:themeTint="FF" w:themeShade="FF"/>
          <w:u w:val="none"/>
        </w:rPr>
        <w:t>Initial dashboard state</w:t>
      </w:r>
    </w:p>
    <w:p w:rsidR="6ECFD66C" w:rsidP="3794F0FD" w:rsidRDefault="6ECFD66C" w14:paraId="3FE5E9BC" w14:textId="56230F78">
      <w:pPr>
        <w:pStyle w:val="Normal"/>
        <w:spacing w:after="0" w:line="480" w:lineRule="auto"/>
        <w:ind w:left="0"/>
        <w:contextualSpacing w:val="1"/>
      </w:pPr>
      <w:r w:rsidR="6ECFD66C">
        <w:drawing>
          <wp:inline wp14:editId="59259970" wp14:anchorId="029B056B">
            <wp:extent cx="6586092" cy="4000206"/>
            <wp:effectExtent l="0" t="0" r="0" b="0"/>
            <wp:docPr id="15576915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7691513" name="Picture 1557691513"/>
                    <pic:cNvPicPr/>
                  </pic:nvPicPr>
                  <pic:blipFill>
                    <a:blip xmlns:r="http://schemas.openxmlformats.org/officeDocument/2006/relationships" r:embed="rId889375833">
                      <a:extLst>
                        <a:ext uri="{28A0092B-C50C-407E-A947-70E740481C1C}">
                          <a14:useLocalDpi xmlns:a14="http://schemas.microsoft.com/office/drawing/2010/main"/>
                        </a:ext>
                      </a:extLst>
                    </a:blip>
                    <a:stretch>
                      <a:fillRect/>
                    </a:stretch>
                  </pic:blipFill>
                  <pic:spPr>
                    <a:xfrm rot="0">
                      <a:off x="0" y="0"/>
                      <a:ext cx="6586092" cy="4000206"/>
                    </a:xfrm>
                    <a:prstGeom prst="rect">
                      <a:avLst/>
                    </a:prstGeom>
                  </pic:spPr>
                </pic:pic>
              </a:graphicData>
            </a:graphic>
          </wp:inline>
        </w:drawing>
      </w:r>
    </w:p>
    <w:p w:rsidR="18EF9409" w:rsidP="3794F0FD" w:rsidRDefault="18EF9409" w14:paraId="389F595F" w14:textId="7B394AB6">
      <w:pPr>
        <w:pStyle w:val="ListParagraph"/>
        <w:numPr>
          <w:ilvl w:val="0"/>
          <w:numId w:val="14"/>
        </w:numPr>
        <w:spacing w:after="0" w:line="480" w:lineRule="auto"/>
        <w:contextualSpacing w:val="1"/>
        <w:rPr>
          <w:rFonts w:eastAsia="Times New Roman" w:cs="Calibri" w:cstheme="minorAscii"/>
          <w:b w:val="0"/>
          <w:bCs w:val="0"/>
          <w:i w:val="0"/>
          <w:iCs w:val="0"/>
          <w:color w:val="000000" w:themeColor="text1" w:themeTint="FF" w:themeShade="FF"/>
          <w:u w:val="none"/>
        </w:rPr>
      </w:pPr>
      <w:r w:rsidRPr="3794F0FD" w:rsidR="18EF9409">
        <w:rPr>
          <w:rFonts w:eastAsia="Times New Roman" w:cs="Calibri" w:cstheme="minorAscii"/>
          <w:b w:val="0"/>
          <w:bCs w:val="0"/>
          <w:i w:val="0"/>
          <w:iCs w:val="0"/>
          <w:color w:val="000000" w:themeColor="text1" w:themeTint="FF" w:themeShade="FF"/>
          <w:u w:val="none"/>
        </w:rPr>
        <w:t>Water Rescue filter applied</w:t>
      </w:r>
    </w:p>
    <w:p w:rsidR="57793301" w:rsidP="3794F0FD" w:rsidRDefault="57793301" w14:paraId="504C5E98" w14:textId="7EC69BEE">
      <w:pPr>
        <w:pStyle w:val="Normal"/>
        <w:spacing w:after="0" w:line="480" w:lineRule="auto"/>
        <w:ind w:left="0"/>
        <w:contextualSpacing w:val="1"/>
      </w:pPr>
      <w:r w:rsidR="57793301">
        <w:drawing>
          <wp:inline wp14:editId="0E132034" wp14:anchorId="61FF2D93">
            <wp:extent cx="6616460" cy="3933825"/>
            <wp:effectExtent l="0" t="0" r="0" b="0"/>
            <wp:docPr id="20769824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6982462" name="Picture 2076982462"/>
                    <pic:cNvPicPr/>
                  </pic:nvPicPr>
                  <pic:blipFill>
                    <a:blip xmlns:r="http://schemas.openxmlformats.org/officeDocument/2006/relationships" r:embed="rId2097005581">
                      <a:extLst>
                        <a:ext uri="{28A0092B-C50C-407E-A947-70E740481C1C}">
                          <a14:useLocalDpi xmlns:a14="http://schemas.microsoft.com/office/drawing/2010/main"/>
                        </a:ext>
                      </a:extLst>
                    </a:blip>
                    <a:stretch>
                      <a:fillRect/>
                    </a:stretch>
                  </pic:blipFill>
                  <pic:spPr>
                    <a:xfrm rot="0">
                      <a:off x="0" y="0"/>
                      <a:ext cx="6616460" cy="3933825"/>
                    </a:xfrm>
                    <a:prstGeom prst="rect">
                      <a:avLst/>
                    </a:prstGeom>
                  </pic:spPr>
                </pic:pic>
              </a:graphicData>
            </a:graphic>
          </wp:inline>
        </w:drawing>
      </w:r>
    </w:p>
    <w:p w:rsidR="18EF9409" w:rsidP="3794F0FD" w:rsidRDefault="18EF9409" w14:paraId="6DC87E9E" w14:textId="1C1FC96C">
      <w:pPr>
        <w:pStyle w:val="ListParagraph"/>
        <w:numPr>
          <w:ilvl w:val="0"/>
          <w:numId w:val="14"/>
        </w:numPr>
        <w:spacing w:after="0" w:line="480" w:lineRule="auto"/>
        <w:contextualSpacing w:val="1"/>
        <w:rPr>
          <w:rFonts w:eastAsia="Times New Roman" w:cs="Calibri" w:cstheme="minorAscii"/>
          <w:b w:val="0"/>
          <w:bCs w:val="0"/>
          <w:i w:val="0"/>
          <w:iCs w:val="0"/>
          <w:color w:val="000000" w:themeColor="text1" w:themeTint="FF" w:themeShade="FF"/>
          <w:u w:val="none"/>
        </w:rPr>
      </w:pPr>
      <w:r w:rsidRPr="3794F0FD" w:rsidR="18EF9409">
        <w:rPr>
          <w:rFonts w:eastAsia="Times New Roman" w:cs="Calibri" w:cstheme="minorAscii"/>
          <w:b w:val="0"/>
          <w:bCs w:val="0"/>
          <w:i w:val="0"/>
          <w:iCs w:val="0"/>
          <w:color w:val="000000" w:themeColor="text1" w:themeTint="FF" w:themeShade="FF"/>
          <w:u w:val="none"/>
        </w:rPr>
        <w:t>Mountain or Wilderness Rescue filter applied</w:t>
      </w:r>
    </w:p>
    <w:p w:rsidR="085EF104" w:rsidP="3794F0FD" w:rsidRDefault="085EF104" w14:paraId="637D1073" w14:textId="60F8B663">
      <w:pPr>
        <w:pStyle w:val="Normal"/>
        <w:spacing w:after="0" w:line="480" w:lineRule="auto"/>
        <w:ind w:left="0"/>
        <w:contextualSpacing w:val="1"/>
      </w:pPr>
      <w:r w:rsidR="085EF104">
        <w:drawing>
          <wp:inline wp14:editId="29820B1B" wp14:anchorId="5BE9D9A3">
            <wp:extent cx="6724650" cy="3416208"/>
            <wp:effectExtent l="0" t="0" r="0" b="0"/>
            <wp:docPr id="20547247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4724709" name="Picture 2054724709"/>
                    <pic:cNvPicPr/>
                  </pic:nvPicPr>
                  <pic:blipFill>
                    <a:blip xmlns:r="http://schemas.openxmlformats.org/officeDocument/2006/relationships" r:embed="rId345872839">
                      <a:extLst>
                        <a:ext uri="{28A0092B-C50C-407E-A947-70E740481C1C}">
                          <a14:useLocalDpi xmlns:a14="http://schemas.microsoft.com/office/drawing/2010/main"/>
                        </a:ext>
                      </a:extLst>
                    </a:blip>
                    <a:stretch>
                      <a:fillRect/>
                    </a:stretch>
                  </pic:blipFill>
                  <pic:spPr>
                    <a:xfrm rot="0">
                      <a:off x="0" y="0"/>
                      <a:ext cx="6724650" cy="3416208"/>
                    </a:xfrm>
                    <a:prstGeom prst="rect">
                      <a:avLst/>
                    </a:prstGeom>
                  </pic:spPr>
                </pic:pic>
              </a:graphicData>
            </a:graphic>
          </wp:inline>
        </w:drawing>
      </w:r>
    </w:p>
    <w:p w:rsidR="18EF9409" w:rsidP="3794F0FD" w:rsidRDefault="18EF9409" w14:paraId="6B7FB796" w14:textId="4AB9EE5E">
      <w:pPr>
        <w:pStyle w:val="ListParagraph"/>
        <w:numPr>
          <w:ilvl w:val="0"/>
          <w:numId w:val="14"/>
        </w:numPr>
        <w:spacing w:after="0" w:line="480" w:lineRule="auto"/>
        <w:contextualSpacing w:val="1"/>
        <w:rPr>
          <w:rFonts w:eastAsia="Times New Roman" w:cs="Calibri" w:cstheme="minorAscii"/>
          <w:b w:val="0"/>
          <w:bCs w:val="0"/>
          <w:i w:val="0"/>
          <w:iCs w:val="0"/>
          <w:color w:val="000000" w:themeColor="text1" w:themeTint="FF" w:themeShade="FF"/>
          <w:u w:val="none"/>
        </w:rPr>
      </w:pPr>
      <w:r w:rsidRPr="3794F0FD" w:rsidR="18EF9409">
        <w:rPr>
          <w:rFonts w:eastAsia="Times New Roman" w:cs="Calibri" w:cstheme="minorAscii"/>
          <w:b w:val="0"/>
          <w:bCs w:val="0"/>
          <w:i w:val="0"/>
          <w:iCs w:val="0"/>
          <w:color w:val="000000" w:themeColor="text1" w:themeTint="FF" w:themeShade="FF"/>
          <w:u w:val="none"/>
        </w:rPr>
        <w:t>Disaster or Tracking filter applied</w:t>
      </w:r>
    </w:p>
    <w:p w:rsidR="60018D6A" w:rsidP="3794F0FD" w:rsidRDefault="60018D6A" w14:paraId="702BF194" w14:textId="0FBC48FD">
      <w:pPr>
        <w:pStyle w:val="Normal"/>
        <w:spacing w:after="0" w:line="480" w:lineRule="auto"/>
        <w:ind w:left="0"/>
        <w:contextualSpacing w:val="1"/>
      </w:pPr>
      <w:r w:rsidR="60018D6A">
        <w:drawing>
          <wp:inline wp14:editId="1FEFA8A0" wp14:anchorId="1C2A1438">
            <wp:extent cx="6697773" cy="3552825"/>
            <wp:effectExtent l="0" t="0" r="0" b="0"/>
            <wp:docPr id="18702768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0276888" name="Picture 1870276888"/>
                    <pic:cNvPicPr/>
                  </pic:nvPicPr>
                  <pic:blipFill>
                    <a:blip xmlns:r="http://schemas.openxmlformats.org/officeDocument/2006/relationships" r:embed="rId1264616423">
                      <a:extLst>
                        <a:ext uri="{28A0092B-C50C-407E-A947-70E740481C1C}">
                          <a14:useLocalDpi xmlns:a14="http://schemas.microsoft.com/office/drawing/2010/main"/>
                        </a:ext>
                      </a:extLst>
                    </a:blip>
                    <a:stretch>
                      <a:fillRect/>
                    </a:stretch>
                  </pic:blipFill>
                  <pic:spPr>
                    <a:xfrm rot="0">
                      <a:off x="0" y="0"/>
                      <a:ext cx="6697773" cy="3552825"/>
                    </a:xfrm>
                    <a:prstGeom prst="rect">
                      <a:avLst/>
                    </a:prstGeom>
                  </pic:spPr>
                </pic:pic>
              </a:graphicData>
            </a:graphic>
          </wp:inline>
        </w:drawing>
      </w:r>
    </w:p>
    <w:p w:rsidR="18EF9409" w:rsidP="3794F0FD" w:rsidRDefault="18EF9409" w14:paraId="2CC7217A" w14:textId="268B0FA1">
      <w:pPr>
        <w:pStyle w:val="ListParagraph"/>
        <w:numPr>
          <w:ilvl w:val="0"/>
          <w:numId w:val="14"/>
        </w:numPr>
        <w:spacing w:after="0" w:line="480" w:lineRule="auto"/>
        <w:contextualSpacing w:val="1"/>
        <w:rPr>
          <w:rFonts w:eastAsia="Times New Roman" w:cs="Calibri" w:cstheme="minorAscii"/>
          <w:b w:val="0"/>
          <w:bCs w:val="0"/>
          <w:i w:val="0"/>
          <w:iCs w:val="0"/>
          <w:color w:val="000000" w:themeColor="text1" w:themeTint="FF" w:themeShade="FF"/>
          <w:u w:val="none"/>
        </w:rPr>
      </w:pPr>
      <w:r w:rsidRPr="3794F0FD" w:rsidR="18EF9409">
        <w:rPr>
          <w:rFonts w:eastAsia="Times New Roman" w:cs="Calibri" w:cstheme="minorAscii"/>
          <w:b w:val="0"/>
          <w:bCs w:val="0"/>
          <w:i w:val="0"/>
          <w:iCs w:val="0"/>
          <w:color w:val="000000" w:themeColor="text1" w:themeTint="FF" w:themeShade="FF"/>
          <w:u w:val="none"/>
        </w:rPr>
        <w:t>Reset state</w:t>
      </w:r>
    </w:p>
    <w:p w:rsidR="6806922F" w:rsidP="3794F0FD" w:rsidRDefault="6806922F" w14:paraId="54119723" w14:textId="1947E565">
      <w:pPr>
        <w:pStyle w:val="Normal"/>
        <w:spacing w:after="0" w:line="480" w:lineRule="auto"/>
        <w:ind w:left="0"/>
        <w:contextualSpacing w:val="1"/>
      </w:pPr>
      <w:r w:rsidR="6806922F">
        <w:drawing>
          <wp:inline wp14:editId="5B719DEC" wp14:anchorId="67D5B414">
            <wp:extent cx="6627521" cy="3876675"/>
            <wp:effectExtent l="0" t="0" r="0" b="0"/>
            <wp:docPr id="11816045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1604539" name="Picture 1181604539"/>
                    <pic:cNvPicPr/>
                  </pic:nvPicPr>
                  <pic:blipFill>
                    <a:blip xmlns:r="http://schemas.openxmlformats.org/officeDocument/2006/relationships" r:embed="rId1080073721">
                      <a:extLst>
                        <a:ext uri="{28A0092B-C50C-407E-A947-70E740481C1C}">
                          <a14:useLocalDpi xmlns:a14="http://schemas.microsoft.com/office/drawing/2010/main"/>
                        </a:ext>
                      </a:extLst>
                    </a:blip>
                    <a:stretch>
                      <a:fillRect/>
                    </a:stretch>
                  </pic:blipFill>
                  <pic:spPr>
                    <a:xfrm rot="0">
                      <a:off x="0" y="0"/>
                      <a:ext cx="6627521" cy="3876675"/>
                    </a:xfrm>
                    <a:prstGeom prst="rect">
                      <a:avLst/>
                    </a:prstGeom>
                  </pic:spPr>
                </pic:pic>
              </a:graphicData>
            </a:graphic>
          </wp:inline>
        </w:drawing>
      </w:r>
    </w:p>
    <w:p w:rsidRPr="00B91069" w:rsidR="00B91069" w:rsidP="6C3EB653" w:rsidRDefault="00B91069" w14:paraId="52845BA9" w14:textId="459625D5">
      <w:pPr>
        <w:pStyle w:val="Normal"/>
        <w:suppressAutoHyphens/>
        <w:spacing w:after="0" w:line="480" w:lineRule="auto"/>
        <w:ind w:firstLine="0"/>
        <w:contextualSpacing w:val="1"/>
      </w:pPr>
    </w:p>
    <w:p w:rsidR="18EF9409" w:rsidP="3794F0FD" w:rsidRDefault="18EF9409" w14:paraId="3204FA9F" w14:textId="40DAE7A4">
      <w:pPr>
        <w:pStyle w:val="Normal"/>
        <w:spacing w:after="0" w:line="480" w:lineRule="auto"/>
        <w:ind w:firstLine="0"/>
        <w:contextualSpacing w:val="1"/>
        <w:rPr>
          <w:b w:val="1"/>
          <w:bCs w:val="1"/>
          <w:u w:val="single"/>
        </w:rPr>
      </w:pPr>
      <w:r w:rsidRPr="3794F0FD" w:rsidR="18EF9409">
        <w:rPr>
          <w:b w:val="1"/>
          <w:bCs w:val="1"/>
          <w:u w:val="single"/>
        </w:rPr>
        <w:t>Challenges and Solutions</w:t>
      </w:r>
    </w:p>
    <w:p w:rsidR="18EF9409" w:rsidP="3794F0FD" w:rsidRDefault="18EF9409" w14:paraId="4EFE6117" w14:textId="5969435F">
      <w:pPr>
        <w:pStyle w:val="Normal"/>
        <w:spacing w:after="0" w:line="480" w:lineRule="auto"/>
        <w:ind w:firstLine="0"/>
        <w:contextualSpacing w:val="1"/>
      </w:pPr>
      <w:r w:rsidR="18EF9409">
        <w:rPr/>
        <w:t>One challenge was handling errors when callbacks received empty or None values. This caused crashes in early versions of the dashboard. This was resolved by adding conditional checks before iterating over data.</w:t>
      </w:r>
    </w:p>
    <w:p w:rsidR="3794F0FD" w:rsidP="3794F0FD" w:rsidRDefault="3794F0FD" w14:paraId="36526BD1" w14:textId="1E0E7BF3">
      <w:pPr>
        <w:pStyle w:val="Normal"/>
        <w:spacing w:after="0" w:line="480" w:lineRule="auto"/>
        <w:ind w:firstLine="0"/>
        <w:contextualSpacing w:val="1"/>
      </w:pPr>
    </w:p>
    <w:p w:rsidR="18EF9409" w:rsidP="3794F0FD" w:rsidRDefault="18EF9409" w14:paraId="006FFEF1" w14:textId="0AB93BDB">
      <w:pPr>
        <w:pStyle w:val="Normal"/>
        <w:spacing w:after="0" w:line="480" w:lineRule="auto"/>
        <w:ind w:firstLine="0"/>
        <w:contextualSpacing w:val="1"/>
      </w:pPr>
      <w:r w:rsidR="18EF9409">
        <w:rPr/>
        <w:t xml:space="preserve">Another challenge was mapping MongoDB query results into a format usable by Dash components. This was solved by converting query results into Pandas </w:t>
      </w:r>
      <w:r w:rsidR="18EF9409">
        <w:rPr/>
        <w:t>DataFrames</w:t>
      </w:r>
      <w:r w:rsidR="18EF9409">
        <w:rPr/>
        <w:t>, which act as a bridge between backend data and frontend visualization.</w:t>
      </w:r>
    </w:p>
    <w:p w:rsidR="3794F0FD" w:rsidP="3794F0FD" w:rsidRDefault="3794F0FD" w14:paraId="67166F51" w14:textId="062D59CE">
      <w:pPr>
        <w:pStyle w:val="Normal"/>
        <w:spacing w:after="0" w:line="480" w:lineRule="auto"/>
        <w:ind w:firstLine="0"/>
        <w:contextualSpacing w:val="1"/>
      </w:pPr>
    </w:p>
    <w:p w:rsidR="18EF9409" w:rsidP="3794F0FD" w:rsidRDefault="18EF9409" w14:paraId="4592A316" w14:textId="7E30693B">
      <w:pPr>
        <w:pStyle w:val="Normal"/>
        <w:spacing w:after="0" w:line="480" w:lineRule="auto"/>
        <w:ind w:firstLine="0"/>
        <w:contextualSpacing w:val="1"/>
        <w:rPr>
          <w:b w:val="1"/>
          <w:bCs w:val="1"/>
          <w:u w:val="single"/>
        </w:rPr>
      </w:pPr>
      <w:r w:rsidRPr="3794F0FD" w:rsidR="18EF9409">
        <w:rPr>
          <w:b w:val="1"/>
          <w:bCs w:val="1"/>
          <w:u w:val="single"/>
        </w:rPr>
        <w:t>How to Reproduce</w:t>
      </w:r>
    </w:p>
    <w:p w:rsidR="18EF9409" w:rsidP="3794F0FD" w:rsidRDefault="18EF9409" w14:paraId="4CA043A6" w14:textId="5797230E">
      <w:pPr>
        <w:pStyle w:val="ListParagraph"/>
        <w:numPr>
          <w:ilvl w:val="0"/>
          <w:numId w:val="15"/>
        </w:numPr>
        <w:spacing w:after="0" w:line="480" w:lineRule="auto"/>
        <w:contextualSpacing w:val="1"/>
        <w:rPr>
          <w:b w:val="0"/>
          <w:bCs w:val="0"/>
        </w:rPr>
      </w:pPr>
      <w:r w:rsidR="18EF9409">
        <w:rPr>
          <w:b w:val="0"/>
          <w:bCs w:val="0"/>
        </w:rPr>
        <w:t xml:space="preserve">Import AAC dataset into MongoDB using </w:t>
      </w:r>
      <w:r w:rsidR="18EF9409">
        <w:rPr>
          <w:b w:val="0"/>
          <w:bCs w:val="0"/>
        </w:rPr>
        <w:t>mongoimport</w:t>
      </w:r>
    </w:p>
    <w:p w:rsidR="18EF9409" w:rsidP="3794F0FD" w:rsidRDefault="18EF9409" w14:paraId="6F6D7ABB" w14:textId="7DCD9BBB">
      <w:pPr>
        <w:pStyle w:val="ListParagraph"/>
        <w:numPr>
          <w:ilvl w:val="0"/>
          <w:numId w:val="15"/>
        </w:numPr>
        <w:spacing w:after="0" w:line="480" w:lineRule="auto"/>
        <w:contextualSpacing w:val="1"/>
        <w:rPr>
          <w:b w:val="0"/>
          <w:bCs w:val="0"/>
        </w:rPr>
      </w:pPr>
      <w:r w:rsidR="18EF9409">
        <w:rPr>
          <w:b w:val="0"/>
          <w:bCs w:val="0"/>
        </w:rPr>
        <w:t>Ensure MongoDB is running locally</w:t>
      </w:r>
    </w:p>
    <w:p w:rsidR="18EF9409" w:rsidP="3794F0FD" w:rsidRDefault="18EF9409" w14:paraId="39F9AAF5" w14:textId="3FF30598">
      <w:pPr>
        <w:pStyle w:val="ListParagraph"/>
        <w:numPr>
          <w:ilvl w:val="0"/>
          <w:numId w:val="15"/>
        </w:numPr>
        <w:spacing w:after="0" w:line="480" w:lineRule="auto"/>
        <w:contextualSpacing w:val="1"/>
        <w:rPr>
          <w:b w:val="0"/>
          <w:bCs w:val="0"/>
        </w:rPr>
      </w:pPr>
      <w:r w:rsidR="18EF9409">
        <w:rPr>
          <w:b w:val="0"/>
          <w:bCs w:val="0"/>
        </w:rPr>
        <w:t xml:space="preserve">Create user </w:t>
      </w:r>
      <w:r w:rsidR="18EF9409">
        <w:rPr>
          <w:b w:val="0"/>
          <w:bCs w:val="0"/>
        </w:rPr>
        <w:t>aacuser</w:t>
      </w:r>
      <w:r w:rsidR="18EF9409">
        <w:rPr>
          <w:b w:val="0"/>
          <w:bCs w:val="0"/>
        </w:rPr>
        <w:t xml:space="preserve"> with read and write access</w:t>
      </w:r>
    </w:p>
    <w:p w:rsidR="18EF9409" w:rsidP="3794F0FD" w:rsidRDefault="18EF9409" w14:paraId="01DB7BF2" w14:textId="26D0043C">
      <w:pPr>
        <w:pStyle w:val="ListParagraph"/>
        <w:numPr>
          <w:ilvl w:val="0"/>
          <w:numId w:val="15"/>
        </w:numPr>
        <w:spacing w:after="0" w:line="480" w:lineRule="auto"/>
        <w:contextualSpacing w:val="1"/>
        <w:rPr>
          <w:b w:val="0"/>
          <w:bCs w:val="0"/>
        </w:rPr>
      </w:pPr>
      <w:r w:rsidR="18EF9409">
        <w:rPr>
          <w:b w:val="0"/>
          <w:bCs w:val="0"/>
        </w:rPr>
        <w:t>Install required libraries:</w:t>
      </w:r>
    </w:p>
    <w:p w:rsidR="18EF9409" w:rsidP="3794F0FD" w:rsidRDefault="18EF9409" w14:paraId="3A494D40" w14:textId="4CEE86E9">
      <w:pPr>
        <w:pStyle w:val="ListParagraph"/>
        <w:spacing w:after="0" w:line="480" w:lineRule="auto"/>
        <w:ind w:left="720"/>
        <w:contextualSpacing w:val="1"/>
        <w:rPr>
          <w:b w:val="0"/>
          <w:bCs w:val="0"/>
        </w:rPr>
      </w:pPr>
      <w:r w:rsidR="18EF9409">
        <w:rPr>
          <w:b w:val="0"/>
          <w:bCs w:val="0"/>
        </w:rPr>
        <w:t xml:space="preserve">pip install </w:t>
      </w:r>
      <w:r w:rsidR="18EF9409">
        <w:rPr>
          <w:b w:val="0"/>
          <w:bCs w:val="0"/>
        </w:rPr>
        <w:t>pymongo</w:t>
      </w:r>
      <w:r w:rsidR="18EF9409">
        <w:rPr>
          <w:b w:val="0"/>
          <w:bCs w:val="0"/>
        </w:rPr>
        <w:t xml:space="preserve"> dash </w:t>
      </w:r>
      <w:r w:rsidR="18EF9409">
        <w:rPr>
          <w:b w:val="0"/>
          <w:bCs w:val="0"/>
        </w:rPr>
        <w:t>plotly</w:t>
      </w:r>
      <w:r w:rsidR="18EF9409">
        <w:rPr>
          <w:b w:val="0"/>
          <w:bCs w:val="0"/>
        </w:rPr>
        <w:t xml:space="preserve"> pandas dash-leaflet</w:t>
      </w:r>
    </w:p>
    <w:p w:rsidR="18EF9409" w:rsidP="3794F0FD" w:rsidRDefault="18EF9409" w14:paraId="4F4BCA5A" w14:textId="4799F947">
      <w:pPr>
        <w:pStyle w:val="ListParagraph"/>
        <w:numPr>
          <w:ilvl w:val="0"/>
          <w:numId w:val="15"/>
        </w:numPr>
        <w:spacing w:after="0" w:line="480" w:lineRule="auto"/>
        <w:contextualSpacing w:val="1"/>
        <w:rPr>
          <w:b w:val="0"/>
          <w:bCs w:val="0"/>
        </w:rPr>
      </w:pPr>
      <w:r w:rsidR="18EF9409">
        <w:rPr>
          <w:b w:val="0"/>
          <w:bCs w:val="0"/>
        </w:rPr>
        <w:t xml:space="preserve">Run the </w:t>
      </w:r>
      <w:r w:rsidR="18EF9409">
        <w:rPr>
          <w:b w:val="0"/>
          <w:bCs w:val="0"/>
        </w:rPr>
        <w:t>ProjectTwoDashboard.ipynb</w:t>
      </w:r>
      <w:r w:rsidR="18EF9409">
        <w:rPr>
          <w:b w:val="0"/>
          <w:bCs w:val="0"/>
        </w:rPr>
        <w:t xml:space="preserve"> notebook</w:t>
      </w:r>
    </w:p>
    <w:p w:rsidR="18EF9409" w:rsidP="3794F0FD" w:rsidRDefault="18EF9409" w14:paraId="09074196" w14:textId="3132DAC9">
      <w:pPr>
        <w:pStyle w:val="ListParagraph"/>
        <w:numPr>
          <w:ilvl w:val="0"/>
          <w:numId w:val="15"/>
        </w:numPr>
        <w:spacing w:after="0" w:line="480" w:lineRule="auto"/>
        <w:contextualSpacing w:val="1"/>
        <w:rPr>
          <w:b w:val="0"/>
          <w:bCs w:val="0"/>
        </w:rPr>
      </w:pPr>
      <w:r w:rsidR="18EF9409">
        <w:rPr>
          <w:b w:val="0"/>
          <w:bCs w:val="0"/>
        </w:rPr>
        <w:t>Open the dashboard in the browser</w:t>
      </w:r>
    </w:p>
    <w:p w:rsidR="3794F0FD" w:rsidP="3794F0FD" w:rsidRDefault="3794F0FD" w14:paraId="0EEFA39F" w14:textId="2F86C036">
      <w:pPr>
        <w:pStyle w:val="ListParagraph"/>
        <w:spacing w:after="0" w:line="480" w:lineRule="auto"/>
        <w:ind w:left="720"/>
        <w:contextualSpacing w:val="1"/>
        <w:rPr>
          <w:b w:val="0"/>
          <w:bCs w:val="0"/>
        </w:rPr>
      </w:pPr>
    </w:p>
    <w:p w:rsidR="18EF9409" w:rsidP="3794F0FD" w:rsidRDefault="18EF9409" w14:paraId="08D4D3A0" w14:textId="1618D20B">
      <w:pPr>
        <w:pStyle w:val="Normal"/>
        <w:spacing w:after="0" w:line="480" w:lineRule="auto"/>
        <w:ind w:left="0"/>
        <w:contextualSpacing w:val="1"/>
        <w:rPr>
          <w:b w:val="1"/>
          <w:bCs w:val="1"/>
          <w:u w:val="single"/>
        </w:rPr>
      </w:pPr>
      <w:r w:rsidRPr="3794F0FD" w:rsidR="18EF9409">
        <w:rPr>
          <w:b w:val="1"/>
          <w:bCs w:val="1"/>
          <w:u w:val="single"/>
        </w:rPr>
        <w:t>Files Included</w:t>
      </w:r>
    </w:p>
    <w:p w:rsidR="18EF9409" w:rsidP="3794F0FD" w:rsidRDefault="18EF9409" w14:paraId="0C8E6804" w14:textId="0142B132">
      <w:pPr>
        <w:pStyle w:val="ListParagraph"/>
        <w:numPr>
          <w:ilvl w:val="0"/>
          <w:numId w:val="16"/>
        </w:numPr>
        <w:spacing w:after="0" w:line="480" w:lineRule="auto"/>
        <w:contextualSpacing w:val="1"/>
        <w:rPr>
          <w:b w:val="0"/>
          <w:bCs w:val="0"/>
        </w:rPr>
      </w:pPr>
      <w:r w:rsidR="18EF9409">
        <w:rPr>
          <w:b w:val="0"/>
          <w:bCs w:val="0"/>
        </w:rPr>
        <w:t>ProjectTwoDashboard.ipynb</w:t>
      </w:r>
    </w:p>
    <w:p w:rsidR="18EF9409" w:rsidP="3794F0FD" w:rsidRDefault="18EF9409" w14:paraId="7EF010FA" w14:textId="2A77A78A">
      <w:pPr>
        <w:pStyle w:val="ListParagraph"/>
        <w:numPr>
          <w:ilvl w:val="0"/>
          <w:numId w:val="16"/>
        </w:numPr>
        <w:spacing w:after="0" w:line="480" w:lineRule="auto"/>
        <w:contextualSpacing w:val="1"/>
        <w:rPr>
          <w:b w:val="0"/>
          <w:bCs w:val="0"/>
        </w:rPr>
      </w:pPr>
      <w:r w:rsidR="18EF9409">
        <w:rPr>
          <w:b w:val="0"/>
          <w:bCs w:val="0"/>
        </w:rPr>
        <w:t>CRUD_Python_Module.py</w:t>
      </w:r>
    </w:p>
    <w:p w:rsidR="18EF9409" w:rsidP="3794F0FD" w:rsidRDefault="18EF9409" w14:paraId="450473CB" w14:textId="03807C97">
      <w:pPr>
        <w:pStyle w:val="ListParagraph"/>
        <w:numPr>
          <w:ilvl w:val="0"/>
          <w:numId w:val="16"/>
        </w:numPr>
        <w:spacing w:after="0" w:line="480" w:lineRule="auto"/>
        <w:contextualSpacing w:val="1"/>
        <w:rPr>
          <w:b w:val="0"/>
          <w:bCs w:val="0"/>
        </w:rPr>
      </w:pPr>
      <w:r w:rsidR="18EF9409">
        <w:rPr>
          <w:b w:val="0"/>
          <w:bCs w:val="0"/>
        </w:rPr>
        <w:t>README document</w:t>
      </w:r>
    </w:p>
    <w:p w:rsidR="18EF9409" w:rsidP="3794F0FD" w:rsidRDefault="18EF9409" w14:paraId="6798F619" w14:textId="7D53E911">
      <w:pPr>
        <w:pStyle w:val="ListParagraph"/>
        <w:numPr>
          <w:ilvl w:val="1"/>
          <w:numId w:val="16"/>
        </w:numPr>
        <w:spacing w:after="0" w:line="480" w:lineRule="auto"/>
        <w:contextualSpacing w:val="1"/>
        <w:rPr>
          <w:b w:val="0"/>
          <w:bCs w:val="0"/>
        </w:rPr>
      </w:pPr>
      <w:r w:rsidR="18EF9409">
        <w:rPr>
          <w:b w:val="0"/>
          <w:bCs w:val="0"/>
        </w:rPr>
        <w:t>Screenshot images</w:t>
      </w:r>
    </w:p>
    <w:p w:rsidR="3794F0FD" w:rsidP="3794F0FD" w:rsidRDefault="3794F0FD" w14:paraId="52449D7E" w14:textId="6E0AAA57">
      <w:pPr>
        <w:pStyle w:val="Normal"/>
        <w:spacing w:after="0" w:line="480" w:lineRule="auto"/>
        <w:ind w:left="0"/>
        <w:contextualSpacing w:val="1"/>
        <w:rPr>
          <w:b w:val="0"/>
          <w:bCs w:val="0"/>
        </w:rPr>
      </w:pPr>
    </w:p>
    <w:p w:rsidRPr="00B91069" w:rsidR="00822035" w:rsidP="3794F0FD" w:rsidRDefault="00822035" w14:paraId="4DFEEC8F" w14:textId="77777777">
      <w:pPr>
        <w:pStyle w:val="Heading2"/>
        <w:spacing w:after="0" w:line="480" w:lineRule="auto"/>
        <w:contextualSpacing w:val="1"/>
        <w:rPr>
          <w:rFonts w:ascii="Calibri" w:hAnsi="Calibri" w:cs="Calibri" w:asciiTheme="minorAscii" w:hAnsiTheme="minorAscii" w:cstheme="minorAscii"/>
          <w:sz w:val="22"/>
          <w:szCs w:val="22"/>
          <w:u w:val="single"/>
        </w:rPr>
      </w:pPr>
      <w:r w:rsidRPr="3794F0FD" w:rsidR="008DD8F3">
        <w:rPr>
          <w:rFonts w:ascii="Calibri" w:hAnsi="Calibri" w:cs="Calibri" w:asciiTheme="minorAscii" w:hAnsiTheme="minorAscii" w:cstheme="minorAscii"/>
          <w:sz w:val="22"/>
          <w:szCs w:val="22"/>
          <w:u w:val="single"/>
        </w:rPr>
        <w:t>Contact</w:t>
      </w:r>
    </w:p>
    <w:p w:rsidRPr="00B91069" w:rsidR="008839D7" w:rsidP="6C3EB653" w:rsidRDefault="00822035" w14:paraId="38BD416F" w14:textId="3FEE8C5B">
      <w:pPr>
        <w:suppressAutoHyphens/>
        <w:spacing w:after="0" w:line="480" w:lineRule="auto"/>
        <w:contextualSpacing w:val="1"/>
        <w:rPr>
          <w:rFonts w:eastAsia="Times New Roman" w:cs="Calibri" w:cstheme="minorAscii"/>
          <w:color w:val="000000" w:themeColor="text1"/>
        </w:rPr>
      </w:pPr>
      <w:r w:rsidRPr="6C3EB653" w:rsidR="28CF9CCA">
        <w:rPr>
          <w:rFonts w:eastAsia="Times New Roman" w:cs="Calibri" w:cstheme="minorAscii"/>
          <w:color w:val="000000" w:themeColor="text1" w:themeTint="FF" w:themeShade="FF"/>
        </w:rPr>
        <w:t>Jhasmin Gambon</w:t>
      </w:r>
    </w:p>
    <w:sectPr w:rsidRPr="00B91069" w:rsidR="008839D7" w:rsidSect="00045D5E">
      <w:headerReference w:type="default" r:id="rId10"/>
      <w:footerReference w:type="default" r:id="rId11"/>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60A3A" w:rsidP="00365759" w:rsidRDefault="00660A3A" w14:paraId="1E8A8A66" w14:textId="77777777">
      <w:pPr>
        <w:spacing w:after="0" w:line="240" w:lineRule="auto"/>
      </w:pPr>
      <w:r>
        <w:separator/>
      </w:r>
    </w:p>
  </w:endnote>
  <w:endnote w:type="continuationSeparator" w:id="0">
    <w:p w:rsidR="00660A3A" w:rsidP="00365759" w:rsidRDefault="00660A3A" w14:paraId="574A575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3154C1" w:rsidR="003154C1" w:rsidP="003154C1" w:rsidRDefault="003154C1" w14:paraId="062482A2" w14:textId="60CCA940">
    <w:pPr>
      <w:pStyle w:val="NormalWeb"/>
      <w:spacing w:before="0" w:beforeAutospacing="0" w:after="0" w:afterAutospacing="0"/>
      <w:rPr>
        <w:rFonts w:asciiTheme="minorHAnsi" w:hAnsiTheme="minorHAnsi" w:cstheme="minorHAnsi"/>
        <w:color w:val="000000" w:themeColor="text1"/>
        <w:sz w:val="20"/>
        <w:szCs w:val="20"/>
      </w:rPr>
    </w:pPr>
    <w:r w:rsidRPr="003154C1">
      <w:rPr>
        <w:rFonts w:asciiTheme="minorHAnsi" w:hAnsiTheme="minorHAnsi" w:cstheme="minorHAnsi"/>
        <w:color w:val="000000" w:themeColor="text1"/>
        <w:sz w:val="20"/>
        <w:szCs w:val="20"/>
      </w:rPr>
      <w:t xml:space="preserve">Note: This template has been adapted from the following sample templates: </w:t>
    </w:r>
    <w:hyperlink w:history="1" r:id="rId1">
      <w:r w:rsidRPr="003154C1">
        <w:rPr>
          <w:rStyle w:val="Hyperlink"/>
          <w:rFonts w:asciiTheme="minorHAnsi" w:hAnsiTheme="minorHAnsi" w:cstheme="minorHAnsi"/>
          <w:sz w:val="20"/>
          <w:szCs w:val="20"/>
        </w:rPr>
        <w:t>Make a README</w:t>
      </w:r>
    </w:hyperlink>
    <w:r w:rsidRPr="003154C1">
      <w:rPr>
        <w:rFonts w:asciiTheme="minorHAnsi" w:hAnsiTheme="minorHAnsi" w:cstheme="minorHAnsi"/>
        <w:color w:val="000000" w:themeColor="text1"/>
        <w:sz w:val="20"/>
        <w:szCs w:val="20"/>
      </w:rPr>
      <w:t xml:space="preserve">, </w:t>
    </w:r>
    <w:hyperlink w:history="1" r:id="rId2">
      <w:r w:rsidRPr="003154C1">
        <w:rPr>
          <w:rStyle w:val="Hyperlink"/>
          <w:rFonts w:asciiTheme="minorHAnsi" w:hAnsiTheme="minorHAnsi" w:cstheme="minorHAnsi"/>
          <w:sz w:val="20"/>
          <w:szCs w:val="20"/>
        </w:rPr>
        <w:t>Best</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README</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Template</w:t>
      </w:r>
    </w:hyperlink>
    <w:r w:rsidRPr="003154C1">
      <w:rPr>
        <w:rFonts w:asciiTheme="minorHAnsi" w:hAnsiTheme="minorHAnsi" w:cstheme="minorHAnsi"/>
        <w:color w:val="000000" w:themeColor="text1"/>
        <w:sz w:val="20"/>
        <w:szCs w:val="20"/>
      </w:rPr>
      <w:t xml:space="preserve">, and </w:t>
    </w:r>
    <w:hyperlink w:history="1" r:id="rId3">
      <w:r w:rsidRPr="003154C1">
        <w:rPr>
          <w:rStyle w:val="Hyperlink"/>
          <w:rFonts w:asciiTheme="minorHAnsi" w:hAnsiTheme="minorHAnsi" w:cstheme="minorHAnsi"/>
          <w:sz w:val="20"/>
          <w:szCs w:val="20"/>
        </w:rPr>
        <w:t xml:space="preserve">A Beginners Guide to </w:t>
      </w:r>
      <w:r w:rsidR="00700515">
        <w:rPr>
          <w:rStyle w:val="Hyperlink"/>
          <w:rFonts w:asciiTheme="minorHAnsi" w:hAnsiTheme="minorHAnsi" w:cstheme="minorHAnsi"/>
          <w:sz w:val="20"/>
          <w:szCs w:val="20"/>
        </w:rPr>
        <w:t>W</w:t>
      </w:r>
      <w:r w:rsidRPr="003154C1">
        <w:rPr>
          <w:rStyle w:val="Hyperlink"/>
          <w:rFonts w:asciiTheme="minorHAnsi" w:hAnsiTheme="minorHAnsi" w:cstheme="minorHAnsi"/>
          <w:sz w:val="20"/>
          <w:szCs w:val="20"/>
        </w:rPr>
        <w:t>riting a Kickass README</w:t>
      </w:r>
    </w:hyperlink>
    <w:r w:rsidRPr="003154C1">
      <w:rPr>
        <w:rFonts w:asciiTheme="minorHAnsi" w:hAnsiTheme="minorHAnsi" w:cstheme="minorHAnsi"/>
        <w:color w:val="000000" w:themeColor="text1"/>
        <w:sz w:val="20"/>
        <w:szCs w:val="20"/>
      </w:rPr>
      <w:t>.</w:t>
    </w:r>
  </w:p>
  <w:p w:rsidR="003154C1" w:rsidRDefault="003154C1" w14:paraId="75F8F2A5"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60A3A" w:rsidP="00365759" w:rsidRDefault="00660A3A" w14:paraId="77E8C0ED" w14:textId="77777777">
      <w:pPr>
        <w:spacing w:after="0" w:line="240" w:lineRule="auto"/>
      </w:pPr>
      <w:r>
        <w:separator/>
      </w:r>
    </w:p>
  </w:footnote>
  <w:footnote w:type="continuationSeparator" w:id="0">
    <w:p w:rsidR="00660A3A" w:rsidP="00365759" w:rsidRDefault="00660A3A" w14:paraId="68034FF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p14">
  <w:p w:rsidRPr="00B078BF" w:rsidR="00365759" w:rsidP="00B078BF" w:rsidRDefault="00B078BF" w14:paraId="75AE6DF1" w14:textId="6951EFF7">
    <w:pPr>
      <w:pStyle w:val="Header"/>
      <w:spacing w:after="200"/>
      <w:jc w:val="center"/>
    </w:pPr>
    <w:r w:rsidRPr="00085B81">
      <w:rPr>
        <w:noProof/>
      </w:rPr>
      <w:drawing>
        <wp:inline distT="0" distB="0" distL="0" distR="0" wp14:anchorId="54B3F597" wp14:editId="16E17986">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4">
    <w:nsid w:val="6d3aff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eee002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393473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740d5f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bb1f6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eba68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b34c11"/>
    <w:multiLevelType xmlns:w="http://schemas.openxmlformats.org/wordprocessingml/2006/main" w:val="hybridMultilevel"/>
    <w:lvl xmlns:w="http://schemas.openxmlformats.org/wordprocessingml/2006/main" w:ilvl="0">
      <w:start w:val="1"/>
      <w:numFmt w:val="decimal"/>
      <w:lvlText w:val="%1."/>
      <w:lvlJc w:val="left"/>
      <w:pPr>
        <w:ind w:left="990" w:hanging="360"/>
      </w:pPr>
    </w:lvl>
    <w:lvl xmlns:w="http://schemas.openxmlformats.org/wordprocessingml/2006/main" w:ilvl="1">
      <w:start w:val="1"/>
      <w:numFmt w:val="lowerLetter"/>
      <w:lvlText w:val="%2."/>
      <w:lvlJc w:val="left"/>
      <w:pPr>
        <w:ind w:left="1710" w:hanging="360"/>
      </w:pPr>
    </w:lvl>
    <w:lvl xmlns:w="http://schemas.openxmlformats.org/wordprocessingml/2006/main" w:ilvl="2">
      <w:start w:val="1"/>
      <w:numFmt w:val="lowerRoman"/>
      <w:lvlText w:val="%3."/>
      <w:lvlJc w:val="right"/>
      <w:pPr>
        <w:ind w:left="2430" w:hanging="180"/>
      </w:pPr>
    </w:lvl>
    <w:lvl xmlns:w="http://schemas.openxmlformats.org/wordprocessingml/2006/main" w:ilvl="3">
      <w:start w:val="1"/>
      <w:numFmt w:val="decimal"/>
      <w:lvlText w:val="%4."/>
      <w:lvlJc w:val="left"/>
      <w:pPr>
        <w:ind w:left="3150" w:hanging="360"/>
      </w:pPr>
    </w:lvl>
    <w:lvl xmlns:w="http://schemas.openxmlformats.org/wordprocessingml/2006/main" w:ilvl="4">
      <w:start w:val="1"/>
      <w:numFmt w:val="lowerLetter"/>
      <w:lvlText w:val="%5."/>
      <w:lvlJc w:val="left"/>
      <w:pPr>
        <w:ind w:left="3870" w:hanging="360"/>
      </w:pPr>
    </w:lvl>
    <w:lvl xmlns:w="http://schemas.openxmlformats.org/wordprocessingml/2006/main" w:ilvl="5">
      <w:start w:val="1"/>
      <w:numFmt w:val="lowerRoman"/>
      <w:lvlText w:val="%6."/>
      <w:lvlJc w:val="right"/>
      <w:pPr>
        <w:ind w:left="4590" w:hanging="180"/>
      </w:pPr>
    </w:lvl>
    <w:lvl xmlns:w="http://schemas.openxmlformats.org/wordprocessingml/2006/main" w:ilvl="6">
      <w:start w:val="1"/>
      <w:numFmt w:val="decimal"/>
      <w:lvlText w:val="%7."/>
      <w:lvlJc w:val="left"/>
      <w:pPr>
        <w:ind w:left="5310" w:hanging="360"/>
      </w:pPr>
    </w:lvl>
    <w:lvl xmlns:w="http://schemas.openxmlformats.org/wordprocessingml/2006/main" w:ilvl="7">
      <w:start w:val="1"/>
      <w:numFmt w:val="lowerLetter"/>
      <w:lvlText w:val="%8."/>
      <w:lvlJc w:val="left"/>
      <w:pPr>
        <w:ind w:left="6030" w:hanging="360"/>
      </w:pPr>
    </w:lvl>
    <w:lvl xmlns:w="http://schemas.openxmlformats.org/wordprocessingml/2006/main" w:ilvl="8">
      <w:start w:val="1"/>
      <w:numFmt w:val="lowerRoman"/>
      <w:lvlText w:val="%9."/>
      <w:lvlJc w:val="right"/>
      <w:pPr>
        <w:ind w:left="6750" w:hanging="180"/>
      </w:pPr>
    </w:lvl>
  </w:abstractNum>
  <w:abstractNum xmlns:w="http://schemas.openxmlformats.org/wordprocessingml/2006/main" w:abstractNumId="7">
    <w:nsid w:val="1129a9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ffbdc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8d8e1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4ff0e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3EDF2724"/>
    <w:multiLevelType w:val="hybridMultilevel"/>
    <w:tmpl w:val="8EF4BBB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42FA344E"/>
    <w:multiLevelType w:val="hybridMultilevel"/>
    <w:tmpl w:val="CA0EEE52"/>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8439E6"/>
    <w:multiLevelType w:val="hybridMultilevel"/>
    <w:tmpl w:val="D6AE7BE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num w:numId="16">
    <w:abstractNumId w:val="14"/>
  </w:num>
  <w:num w:numId="15">
    <w:abstractNumId w:val="13"/>
  </w:num>
  <w:num w:numId="14">
    <w:abstractNumId w:val="12"/>
  </w:num>
  <w:num w:numId="13">
    <w:abstractNumId w:val="11"/>
  </w:num>
  <w:num w:numId="12">
    <w:abstractNumId w:val="10"/>
  </w:num>
  <w:num w:numId="11">
    <w:abstractNumId w:val="9"/>
  </w:num>
  <w:num w:numId="10">
    <w:abstractNumId w:val="8"/>
  </w:num>
  <w:num w:numId="9">
    <w:abstractNumId w:val="7"/>
  </w:num>
  <w:num w:numId="8">
    <w:abstractNumId w:val="6"/>
  </w:num>
  <w:num w:numId="7">
    <w:abstractNumId w:val="5"/>
  </w:num>
  <w:num w:numId="6">
    <w:abstractNumId w:val="4"/>
  </w:num>
  <w:num w:numId="1" w16cid:durableId="1906868178">
    <w:abstractNumId w:val="3"/>
  </w:num>
  <w:num w:numId="2" w16cid:durableId="1843472753">
    <w:abstractNumId w:val="3"/>
  </w:num>
  <w:num w:numId="3" w16cid:durableId="1091121890">
    <w:abstractNumId w:val="0"/>
  </w:num>
  <w:num w:numId="4" w16cid:durableId="1930238322">
    <w:abstractNumId w:val="2"/>
  </w:num>
  <w:num w:numId="5" w16cid:durableId="1193305314">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23D21"/>
    <w:rsid w:val="00045D5E"/>
    <w:rsid w:val="00085B07"/>
    <w:rsid w:val="000A53B7"/>
    <w:rsid w:val="000B7A66"/>
    <w:rsid w:val="000F4AB8"/>
    <w:rsid w:val="001109AD"/>
    <w:rsid w:val="00130956"/>
    <w:rsid w:val="001525E8"/>
    <w:rsid w:val="00195D34"/>
    <w:rsid w:val="0020165D"/>
    <w:rsid w:val="002E7106"/>
    <w:rsid w:val="00310F54"/>
    <w:rsid w:val="003154C1"/>
    <w:rsid w:val="00341AFD"/>
    <w:rsid w:val="00365759"/>
    <w:rsid w:val="0038616B"/>
    <w:rsid w:val="00407E37"/>
    <w:rsid w:val="004E4A7A"/>
    <w:rsid w:val="005112B1"/>
    <w:rsid w:val="00527505"/>
    <w:rsid w:val="005552C4"/>
    <w:rsid w:val="00584CAF"/>
    <w:rsid w:val="005925DE"/>
    <w:rsid w:val="005B68C7"/>
    <w:rsid w:val="00615EDF"/>
    <w:rsid w:val="00620A6C"/>
    <w:rsid w:val="00660A3A"/>
    <w:rsid w:val="006F1A6C"/>
    <w:rsid w:val="00700515"/>
    <w:rsid w:val="007061EE"/>
    <w:rsid w:val="00773E50"/>
    <w:rsid w:val="00822035"/>
    <w:rsid w:val="008647E4"/>
    <w:rsid w:val="00875A1A"/>
    <w:rsid w:val="0087630D"/>
    <w:rsid w:val="008839D7"/>
    <w:rsid w:val="008DD8F3"/>
    <w:rsid w:val="008F6BDD"/>
    <w:rsid w:val="0090505D"/>
    <w:rsid w:val="00967575"/>
    <w:rsid w:val="00987399"/>
    <w:rsid w:val="009D121E"/>
    <w:rsid w:val="00A27A24"/>
    <w:rsid w:val="00A31722"/>
    <w:rsid w:val="00A32A1E"/>
    <w:rsid w:val="00AD4D77"/>
    <w:rsid w:val="00B078BF"/>
    <w:rsid w:val="00B91069"/>
    <w:rsid w:val="00BC433B"/>
    <w:rsid w:val="00BF03E1"/>
    <w:rsid w:val="00C02DCF"/>
    <w:rsid w:val="00C726A6"/>
    <w:rsid w:val="00E06430"/>
    <w:rsid w:val="00E265CD"/>
    <w:rsid w:val="00E50902"/>
    <w:rsid w:val="00E5141B"/>
    <w:rsid w:val="00F76F0A"/>
    <w:rsid w:val="0458591E"/>
    <w:rsid w:val="04660673"/>
    <w:rsid w:val="04714CFF"/>
    <w:rsid w:val="04A184C9"/>
    <w:rsid w:val="05FF07A6"/>
    <w:rsid w:val="06CCB3D8"/>
    <w:rsid w:val="074B56CD"/>
    <w:rsid w:val="085EF104"/>
    <w:rsid w:val="098927EB"/>
    <w:rsid w:val="09E8E1B0"/>
    <w:rsid w:val="0ADF149F"/>
    <w:rsid w:val="0B17C89A"/>
    <w:rsid w:val="0B19F1ED"/>
    <w:rsid w:val="0C08FD0C"/>
    <w:rsid w:val="0C2CBCCE"/>
    <w:rsid w:val="0CAE6462"/>
    <w:rsid w:val="0CEF3237"/>
    <w:rsid w:val="0CF73B20"/>
    <w:rsid w:val="0D537A44"/>
    <w:rsid w:val="0EED64A2"/>
    <w:rsid w:val="0F59F614"/>
    <w:rsid w:val="11CABB1B"/>
    <w:rsid w:val="13B572E4"/>
    <w:rsid w:val="13D56661"/>
    <w:rsid w:val="14CC0A59"/>
    <w:rsid w:val="155A9457"/>
    <w:rsid w:val="15FF5F52"/>
    <w:rsid w:val="18EF9409"/>
    <w:rsid w:val="19FC2417"/>
    <w:rsid w:val="1B8FB532"/>
    <w:rsid w:val="1C6E68DF"/>
    <w:rsid w:val="1CF56DFA"/>
    <w:rsid w:val="1D05EF8C"/>
    <w:rsid w:val="1D4A6B3E"/>
    <w:rsid w:val="1E647E3B"/>
    <w:rsid w:val="1F56F4E6"/>
    <w:rsid w:val="203D3E91"/>
    <w:rsid w:val="20BDE420"/>
    <w:rsid w:val="21F1CF50"/>
    <w:rsid w:val="22502D8D"/>
    <w:rsid w:val="22EC7C42"/>
    <w:rsid w:val="248DDB0E"/>
    <w:rsid w:val="25CCDB9B"/>
    <w:rsid w:val="2645A22E"/>
    <w:rsid w:val="26DBD43E"/>
    <w:rsid w:val="2762162E"/>
    <w:rsid w:val="28CF9CCA"/>
    <w:rsid w:val="29281D02"/>
    <w:rsid w:val="2A7C4E8B"/>
    <w:rsid w:val="2C3E2D6F"/>
    <w:rsid w:val="2D2BED50"/>
    <w:rsid w:val="2E4A0855"/>
    <w:rsid w:val="2E6DD58A"/>
    <w:rsid w:val="2E729240"/>
    <w:rsid w:val="2F3342C4"/>
    <w:rsid w:val="3174A59A"/>
    <w:rsid w:val="329E7D17"/>
    <w:rsid w:val="33283D6C"/>
    <w:rsid w:val="347A8A2E"/>
    <w:rsid w:val="3487B4C3"/>
    <w:rsid w:val="34C5A927"/>
    <w:rsid w:val="378C529E"/>
    <w:rsid w:val="3794F0FD"/>
    <w:rsid w:val="379F00B6"/>
    <w:rsid w:val="379FBAEE"/>
    <w:rsid w:val="38CB2CB6"/>
    <w:rsid w:val="397C034A"/>
    <w:rsid w:val="3BAEC7BA"/>
    <w:rsid w:val="3CBD76A1"/>
    <w:rsid w:val="3CD3090A"/>
    <w:rsid w:val="3D40053C"/>
    <w:rsid w:val="3D728703"/>
    <w:rsid w:val="3F569A35"/>
    <w:rsid w:val="3FE524CE"/>
    <w:rsid w:val="40A27502"/>
    <w:rsid w:val="42342ADE"/>
    <w:rsid w:val="42ACB064"/>
    <w:rsid w:val="442FDFC6"/>
    <w:rsid w:val="44FAEEC9"/>
    <w:rsid w:val="45B7CED2"/>
    <w:rsid w:val="46C045FA"/>
    <w:rsid w:val="494288AC"/>
    <w:rsid w:val="4983061D"/>
    <w:rsid w:val="49AFFFC8"/>
    <w:rsid w:val="4B598ECC"/>
    <w:rsid w:val="4CC2216C"/>
    <w:rsid w:val="4D048084"/>
    <w:rsid w:val="4D6CE34F"/>
    <w:rsid w:val="4E13D663"/>
    <w:rsid w:val="50F5A0AF"/>
    <w:rsid w:val="53FCD3A9"/>
    <w:rsid w:val="5691EB2B"/>
    <w:rsid w:val="56B6F9C6"/>
    <w:rsid w:val="57793301"/>
    <w:rsid w:val="5860B027"/>
    <w:rsid w:val="5965DB44"/>
    <w:rsid w:val="5C4F651F"/>
    <w:rsid w:val="5CF9727C"/>
    <w:rsid w:val="60018D6A"/>
    <w:rsid w:val="6040CB6A"/>
    <w:rsid w:val="604A0B82"/>
    <w:rsid w:val="60DC1582"/>
    <w:rsid w:val="64543257"/>
    <w:rsid w:val="67932220"/>
    <w:rsid w:val="6806922F"/>
    <w:rsid w:val="6C3EB653"/>
    <w:rsid w:val="6ECFD66C"/>
    <w:rsid w:val="6EF1A6B2"/>
    <w:rsid w:val="6F33DAE4"/>
    <w:rsid w:val="6FE2F03E"/>
    <w:rsid w:val="74A16C9C"/>
    <w:rsid w:val="757191B5"/>
    <w:rsid w:val="759B73D1"/>
    <w:rsid w:val="75D104E3"/>
    <w:rsid w:val="75D8B3BC"/>
    <w:rsid w:val="7725F13A"/>
    <w:rsid w:val="772987B1"/>
    <w:rsid w:val="78DCCFCA"/>
    <w:rsid w:val="78E671D4"/>
    <w:rsid w:val="7B64055C"/>
    <w:rsid w:val="7C76571E"/>
    <w:rsid w:val="7D358554"/>
    <w:rsid w:val="7DB1710E"/>
    <w:rsid w:val="7F1814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20E9"/>
  <w15:docId w15:val="{6C55DB6A-24C4-4372-87F9-4FCBEE3EC87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154C1"/>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hAnsi="Calibri" w:eastAsiaTheme="majorEastAsia"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hAnsi="Calibri" w:eastAsia="Times New Roman"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styleId="HeaderChar" w:customStyle="1">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styleId="FooterChar" w:customStyle="1">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365759"/>
    <w:rPr>
      <w:rFonts w:ascii="Tahoma" w:hAnsi="Tahoma" w:cs="Tahoma"/>
      <w:sz w:val="16"/>
      <w:szCs w:val="16"/>
    </w:rPr>
  </w:style>
  <w:style w:type="character" w:styleId="Heading1Char" w:customStyle="1">
    <w:name w:val="Heading 1 Char"/>
    <w:basedOn w:val="DefaultParagraphFont"/>
    <w:link w:val="Heading1"/>
    <w:uiPriority w:val="9"/>
    <w:rsid w:val="00365759"/>
    <w:rPr>
      <w:rFonts w:ascii="Calibri" w:hAnsi="Calibri" w:eastAsiaTheme="majorEastAsia" w:cstheme="majorBidi"/>
      <w:b/>
      <w:bCs/>
      <w:sz w:val="24"/>
      <w:szCs w:val="24"/>
    </w:rPr>
  </w:style>
  <w:style w:type="character" w:styleId="Heading2Char" w:customStyle="1">
    <w:name w:val="Heading 2 Char"/>
    <w:basedOn w:val="DefaultParagraphFont"/>
    <w:link w:val="Heading2"/>
    <w:uiPriority w:val="9"/>
    <w:rsid w:val="003154C1"/>
    <w:rPr>
      <w:rFonts w:ascii="Calibri" w:hAnsi="Calibri" w:eastAsia="Times New Roman"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hAnsi="Times New Roman" w:eastAsia="Times New Roman" w:cs="Times New Roman"/>
      <w:sz w:val="24"/>
      <w:szCs w:val="24"/>
    </w:rPr>
  </w:style>
  <w:style w:type="character" w:styleId="CommentReference">
    <w:name w:val="Comment Reference"/>
    <w:basedOn w:val="DefaultParagraphFont"/>
    <w:uiPriority w:val="99"/>
    <w:semiHidden/>
    <w:unhideWhenUsed/>
    <w:rsid w:val="005552C4"/>
    <w:rPr>
      <w:sz w:val="16"/>
      <w:szCs w:val="16"/>
    </w:rPr>
  </w:style>
  <w:style w:type="paragraph" w:styleId="CommentText">
    <w:name w:val="Comment Text"/>
    <w:basedOn w:val="Normal"/>
    <w:link w:val="CommentTextChar"/>
    <w:uiPriority w:val="99"/>
    <w:semiHidden/>
    <w:unhideWhenUsed/>
    <w:rsid w:val="005552C4"/>
    <w:pPr>
      <w:spacing w:line="240" w:lineRule="auto"/>
    </w:pPr>
    <w:rPr>
      <w:sz w:val="20"/>
      <w:szCs w:val="20"/>
    </w:rPr>
  </w:style>
  <w:style w:type="character" w:styleId="CommentTextChar" w:customStyle="1">
    <w:name w:val="Comment Text Char"/>
    <w:basedOn w:val="DefaultParagraphFont"/>
    <w:link w:val="CommentText"/>
    <w:uiPriority w:val="99"/>
    <w:semiHidden/>
    <w:rsid w:val="005552C4"/>
    <w:rPr>
      <w:sz w:val="20"/>
      <w:szCs w:val="20"/>
    </w:rPr>
  </w:style>
  <w:style w:type="paragraph" w:styleId="CommentSubject">
    <w:name w:val="Comment Subject"/>
    <w:basedOn w:val="CommentText"/>
    <w:next w:val="CommentText"/>
    <w:link w:val="CommentSubjectChar"/>
    <w:uiPriority w:val="99"/>
    <w:semiHidden/>
    <w:unhideWhenUsed/>
    <w:rsid w:val="005552C4"/>
    <w:rPr>
      <w:b/>
      <w:bCs/>
    </w:rPr>
  </w:style>
  <w:style w:type="character" w:styleId="CommentSubjectChar" w:customStyle="1">
    <w:name w:val="Comment Subject Char"/>
    <w:basedOn w:val="CommentTextChar"/>
    <w:link w:val="CommentSubject"/>
    <w:uiPriority w:val="99"/>
    <w:semiHidden/>
    <w:rsid w:val="005552C4"/>
    <w:rPr>
      <w:b/>
      <w:bCs/>
      <w:sz w:val="20"/>
      <w:szCs w:val="20"/>
    </w:rPr>
  </w:style>
  <w:style w:type="character" w:styleId="Heading3Char" w:customStyle="1">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f.png" Id="rId889375833" /><Relationship Type="http://schemas.openxmlformats.org/officeDocument/2006/relationships/image" Target="/media/image10.png" Id="rId2097005581" /><Relationship Type="http://schemas.openxmlformats.org/officeDocument/2006/relationships/image" Target="/media/image11.png" Id="rId345872839" /><Relationship Type="http://schemas.openxmlformats.org/officeDocument/2006/relationships/image" Target="/media/image12.png" Id="rId1264616423" /><Relationship Type="http://schemas.openxmlformats.org/officeDocument/2006/relationships/image" Target="/media/image13.png" Id="rId1080073721" /></Relationships>
</file>

<file path=word/_rels/footer1.xml.rels><?xml version="1.0" encoding="UTF-8" standalone="yes"?>
<Relationships xmlns="http://schemas.openxmlformats.org/package/2006/relationships"><Relationship Id="rId3" Type="http://schemas.openxmlformats.org/officeDocument/2006/relationships/hyperlink" Target="https://medium.com/@meakaakka/a-beginners-guide-to-writing-a-kickass-readme-7ac01da88ab3" TargetMode="External"/><Relationship Id="rId2" Type="http://schemas.openxmlformats.org/officeDocument/2006/relationships/hyperlink" Target="https://github.com/othneildrew/Best-README-Template" TargetMode="External"/><Relationship Id="rId1" Type="http://schemas.openxmlformats.org/officeDocument/2006/relationships/hyperlink" Target="https://www.makeareadme.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F921303-C45E-4313-B077-FAAB1A70E5C4}">
  <ds:schemaRefs>
    <ds:schemaRef ds:uri="http://schemas.microsoft.com/sharepoint/v3/contenttype/forms"/>
  </ds:schemaRefs>
</ds:datastoreItem>
</file>

<file path=customXml/itemProps2.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Toshiba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340 README Template</dc:title>
  <dc:creator>JB</dc:creator>
  <lastModifiedBy>Gambon, Jhasmin</lastModifiedBy>
  <revision>6</revision>
  <dcterms:created xsi:type="dcterms:W3CDTF">2020-07-30T17:45:00.0000000Z</dcterms:created>
  <dcterms:modified xsi:type="dcterms:W3CDTF">2026-04-20T01:06:09.8573797Z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