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lang w:val="en-US" w:eastAsia="zh-CN"/>
        </w:rPr>
      </w:pPr>
      <w:r>
        <w:rPr>
          <w:rFonts w:hint="eastAsia"/>
          <w:b/>
          <w:bCs/>
          <w:sz w:val="32"/>
          <w:szCs w:val="32"/>
          <w:lang w:val="en-US" w:eastAsia="zh-CN"/>
        </w:rPr>
        <w:t>指令与伪指令的区别：</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tLeast"/>
        <w:ind w:left="0" w:firstLine="420"/>
        <w:jc w:val="left"/>
        <w:textAlignment w:val="auto"/>
        <w:rPr>
          <w:rFonts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lang w:val="en-US" w:eastAsia="zh-CN" w:bidi="ar"/>
        </w:rPr>
        <w:t>指令是在执行阶段发挥作用的，由CPU（Intel、AMD等）来执行。</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tLeast"/>
        <w:ind w:left="0" w:firstLine="420"/>
        <w:jc w:val="left"/>
        <w:textAlignment w:val="auto"/>
        <w:rPr>
          <w:rFonts w:hint="default" w:ascii="Arial" w:hAnsi="Arial" w:eastAsia="宋体" w:cs="Arial"/>
          <w:i w:val="0"/>
          <w:caps w:val="0"/>
          <w:color w:val="333333"/>
          <w:spacing w:val="0"/>
          <w:kern w:val="0"/>
          <w:sz w:val="21"/>
          <w:szCs w:val="21"/>
          <w:u w:val="none"/>
          <w:lang w:val="en-US" w:eastAsia="zh-CN" w:bidi="ar"/>
        </w:rPr>
      </w:pPr>
      <w:r>
        <w:rPr>
          <w:rFonts w:hint="default" w:ascii="Arial" w:hAnsi="Arial" w:eastAsia="宋体" w:cs="Arial"/>
          <w:i w:val="0"/>
          <w:caps w:val="0"/>
          <w:color w:val="333333"/>
          <w:spacing w:val="0"/>
          <w:kern w:val="0"/>
          <w:sz w:val="21"/>
          <w:szCs w:val="21"/>
          <w:u w:val="none"/>
          <w:lang w:val="en-US" w:eastAsia="zh-CN" w:bidi="ar"/>
        </w:rPr>
        <w:t>伪指令是在编译阶段发挥作用的，由汇编器（MASM、TASM等）来解释。</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tLeast"/>
        <w:jc w:val="left"/>
        <w:textAlignment w:val="auto"/>
        <w:rPr>
          <w:rFonts w:hint="eastAsia" w:ascii="Arial" w:hAnsi="Arial" w:eastAsia="宋体" w:cs="Arial"/>
          <w:i w:val="0"/>
          <w:caps w:val="0"/>
          <w:color w:val="333333"/>
          <w:spacing w:val="0"/>
          <w:kern w:val="0"/>
          <w:sz w:val="21"/>
          <w:szCs w:val="21"/>
          <w:u w:val="none"/>
          <w:lang w:val="en-US" w:eastAsia="zh-CN" w:bidi="ar"/>
        </w:rPr>
      </w:pPr>
      <w:r>
        <w:rPr>
          <w:rFonts w:hint="eastAsia" w:ascii="Arial" w:hAnsi="Arial" w:eastAsia="宋体" w:cs="Arial"/>
          <w:i w:val="0"/>
          <w:caps w:val="0"/>
          <w:color w:val="333333"/>
          <w:spacing w:val="0"/>
          <w:kern w:val="0"/>
          <w:sz w:val="21"/>
          <w:szCs w:val="21"/>
          <w:u w:val="none"/>
          <w:lang w:val="en-US" w:eastAsia="zh-CN" w:bidi="ar"/>
        </w:rPr>
        <w:t>汇编指令帮助文档</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tLeast"/>
        <w:jc w:val="left"/>
        <w:textAlignment w:val="auto"/>
        <w:rPr>
          <w:rFonts w:hint="eastAsia" w:ascii="Arial" w:hAnsi="Arial" w:eastAsia="宋体" w:cs="Arial"/>
          <w:i w:val="0"/>
          <w:caps w:val="0"/>
          <w:color w:val="333333"/>
          <w:spacing w:val="0"/>
          <w:kern w:val="0"/>
          <w:sz w:val="21"/>
          <w:szCs w:val="21"/>
          <w:u w:val="none"/>
          <w:lang w:val="en-US" w:eastAsia="zh-CN" w:bidi="ar"/>
        </w:rPr>
      </w:pPr>
      <w:r>
        <w:rPr>
          <w:rFonts w:hint="eastAsia" w:ascii="Arial" w:hAnsi="Arial" w:eastAsia="宋体" w:cs="Arial"/>
          <w:i w:val="0"/>
          <w:color w:val="333333"/>
          <w:spacing w:val="0"/>
          <w:kern w:val="0"/>
          <w:sz w:val="21"/>
          <w:szCs w:val="21"/>
          <w:u w:val="none"/>
          <w:lang w:val="en-US" w:eastAsia="zh-CN" w:bidi="ar"/>
        </w:rPr>
        <w:t>K</w:t>
      </w:r>
      <w:r>
        <w:rPr>
          <w:rFonts w:hint="eastAsia" w:ascii="Arial" w:hAnsi="Arial" w:eastAsia="宋体" w:cs="Arial"/>
          <w:i w:val="0"/>
          <w:caps w:val="0"/>
          <w:color w:val="333333"/>
          <w:spacing w:val="0"/>
          <w:kern w:val="0"/>
          <w:sz w:val="21"/>
          <w:szCs w:val="21"/>
          <w:u w:val="none"/>
          <w:lang w:val="en-US" w:eastAsia="zh-CN" w:bidi="ar"/>
        </w:rPr>
        <w:t>eil -&gt;help-&gt;ARM Compiler 5 User</w:t>
      </w:r>
      <w:r>
        <w:rPr>
          <w:rFonts w:hint="default" w:ascii="Arial" w:hAnsi="Arial" w:eastAsia="宋体" w:cs="Arial"/>
          <w:i w:val="0"/>
          <w:caps w:val="0"/>
          <w:color w:val="333333"/>
          <w:spacing w:val="0"/>
          <w:kern w:val="0"/>
          <w:sz w:val="21"/>
          <w:szCs w:val="21"/>
          <w:u w:val="none"/>
          <w:lang w:val="en-US" w:eastAsia="zh-CN" w:bidi="ar"/>
        </w:rPr>
        <w:t>’</w:t>
      </w:r>
      <w:r>
        <w:rPr>
          <w:rFonts w:hint="eastAsia" w:ascii="Arial" w:hAnsi="Arial" w:eastAsia="宋体" w:cs="Arial"/>
          <w:i w:val="0"/>
          <w:caps w:val="0"/>
          <w:color w:val="333333"/>
          <w:spacing w:val="0"/>
          <w:kern w:val="0"/>
          <w:sz w:val="21"/>
          <w:szCs w:val="21"/>
          <w:u w:val="none"/>
          <w:lang w:val="en-US" w:eastAsia="zh-CN" w:bidi="ar"/>
        </w:rPr>
        <w:t xml:space="preserve">s Guides -&gt;Assembler User Guide-&gt;Directives Reference </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tLeast"/>
        <w:jc w:val="left"/>
        <w:textAlignment w:val="auto"/>
        <w:rPr>
          <w:rFonts w:hint="default" w:ascii="Arial" w:hAnsi="Arial" w:eastAsia="宋体" w:cs="Arial"/>
          <w:i w:val="0"/>
          <w:caps w:val="0"/>
          <w:color w:val="333333"/>
          <w:spacing w:val="0"/>
          <w:kern w:val="0"/>
          <w:sz w:val="21"/>
          <w:szCs w:val="21"/>
          <w:u w:val="none"/>
          <w:lang w:val="en-US" w:eastAsia="zh-CN" w:bidi="ar"/>
        </w:rPr>
      </w:pPr>
      <w:r>
        <w:rPr>
          <w:rFonts w:hint="eastAsia" w:ascii="Arial" w:hAnsi="Arial" w:eastAsia="宋体" w:cs="Arial"/>
          <w:i w:val="0"/>
          <w:color w:val="333333"/>
          <w:spacing w:val="0"/>
          <w:kern w:val="0"/>
          <w:sz w:val="21"/>
          <w:szCs w:val="21"/>
          <w:u w:val="none"/>
          <w:lang w:val="en-US" w:eastAsia="zh-CN" w:bidi="ar"/>
        </w:rPr>
        <w:t>K</w:t>
      </w:r>
      <w:r>
        <w:rPr>
          <w:rFonts w:hint="eastAsia" w:ascii="Arial" w:hAnsi="Arial" w:eastAsia="宋体" w:cs="Arial"/>
          <w:i w:val="0"/>
          <w:caps w:val="0"/>
          <w:color w:val="333333"/>
          <w:spacing w:val="0"/>
          <w:kern w:val="0"/>
          <w:sz w:val="21"/>
          <w:szCs w:val="21"/>
          <w:u w:val="none"/>
          <w:lang w:val="en-US" w:eastAsia="zh-CN" w:bidi="ar"/>
        </w:rPr>
        <w:t>eil -&gt;help-&gt;ARM Compiler 5 User</w:t>
      </w:r>
      <w:r>
        <w:rPr>
          <w:rFonts w:hint="default" w:ascii="Arial" w:hAnsi="Arial" w:eastAsia="宋体" w:cs="Arial"/>
          <w:i w:val="0"/>
          <w:caps w:val="0"/>
          <w:color w:val="333333"/>
          <w:spacing w:val="0"/>
          <w:kern w:val="0"/>
          <w:sz w:val="21"/>
          <w:szCs w:val="21"/>
          <w:u w:val="none"/>
          <w:lang w:val="en-US" w:eastAsia="zh-CN" w:bidi="ar"/>
        </w:rPr>
        <w:t>’</w:t>
      </w:r>
      <w:r>
        <w:rPr>
          <w:rFonts w:hint="eastAsia" w:ascii="Arial" w:hAnsi="Arial" w:eastAsia="宋体" w:cs="Arial"/>
          <w:i w:val="0"/>
          <w:caps w:val="0"/>
          <w:color w:val="333333"/>
          <w:spacing w:val="0"/>
          <w:kern w:val="0"/>
          <w:sz w:val="21"/>
          <w:szCs w:val="21"/>
          <w:u w:val="none"/>
          <w:lang w:val="en-US" w:eastAsia="zh-CN" w:bidi="ar"/>
        </w:rPr>
        <w:t>s Guides -&gt;Assembler User Guide-&gt;ARM and Thumb Instructions</w:t>
      </w:r>
    </w:p>
    <w:p>
      <w:pPr>
        <w:rPr>
          <w:rFonts w:hint="eastAsia"/>
          <w:b/>
          <w:bCs/>
          <w:sz w:val="32"/>
          <w:szCs w:val="32"/>
          <w:lang w:val="en-US" w:eastAsia="zh-CN"/>
        </w:rPr>
      </w:pPr>
      <w:r>
        <w:rPr>
          <w:rFonts w:hint="eastAsia"/>
          <w:b/>
          <w:bCs/>
          <w:sz w:val="32"/>
          <w:szCs w:val="32"/>
          <w:lang w:val="en-US" w:eastAsia="zh-CN"/>
        </w:rPr>
        <w:t>常用汇编指令总结：</w:t>
      </w:r>
    </w:p>
    <w:p>
      <w:pPr>
        <w:keepNext w:val="0"/>
        <w:keepLines w:val="0"/>
        <w:pageBreakBefore w:val="0"/>
        <w:widowControl/>
        <w:suppressLineNumbers w:val="0"/>
        <w:kinsoku/>
        <w:wordWrap/>
        <w:overflowPunct/>
        <w:topLinePunct w:val="0"/>
        <w:autoSpaceDE/>
        <w:autoSpaceDN/>
        <w:bidi w:val="0"/>
        <w:adjustRightInd/>
        <w:snapToGrid/>
        <w:spacing w:after="105" w:afterAutospacing="0" w:line="360" w:lineRule="atLeast"/>
        <w:jc w:val="left"/>
        <w:textAlignment w:val="auto"/>
        <w:rPr>
          <w:rFonts w:hint="eastAsia" w:ascii="Arial" w:hAnsi="Arial" w:eastAsia="宋体" w:cs="Arial"/>
          <w:i w:val="0"/>
          <w:caps w:val="0"/>
          <w:color w:val="333333"/>
          <w:spacing w:val="0"/>
          <w:kern w:val="0"/>
          <w:sz w:val="21"/>
          <w:szCs w:val="21"/>
          <w:u w:val="none"/>
          <w:lang w:val="en-US" w:eastAsia="zh-CN" w:bidi="ar"/>
        </w:rPr>
      </w:pPr>
      <w:r>
        <w:rPr>
          <w:rFonts w:hint="eastAsia" w:ascii="Arial" w:hAnsi="Arial" w:eastAsia="宋体" w:cs="Arial"/>
          <w:b/>
          <w:bCs/>
          <w:i w:val="0"/>
          <w:caps w:val="0"/>
          <w:color w:val="333333"/>
          <w:spacing w:val="0"/>
          <w:kern w:val="0"/>
          <w:sz w:val="21"/>
          <w:szCs w:val="21"/>
          <w:u w:val="none"/>
          <w:lang w:val="en-US" w:eastAsia="zh-CN" w:bidi="ar"/>
        </w:rPr>
        <w:t>EQU</w:t>
      </w:r>
      <w:r>
        <w:rPr>
          <w:rFonts w:hint="eastAsia" w:ascii="Arial" w:hAnsi="Arial" w:eastAsia="宋体" w:cs="Arial"/>
          <w:i w:val="0"/>
          <w:caps w:val="0"/>
          <w:color w:val="333333"/>
          <w:spacing w:val="0"/>
          <w:kern w:val="0"/>
          <w:sz w:val="21"/>
          <w:szCs w:val="21"/>
          <w:u w:val="none"/>
          <w:lang w:val="en-US" w:eastAsia="zh-CN" w:bidi="ar"/>
        </w:rPr>
        <w:t>： 给数字常量取一个符号名，相当于 C 语言中的 define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157" w:afterLines="50" w:afterAutospacing="0" w:line="27" w:lineRule="atLeast"/>
        <w:ind w:right="0"/>
        <w:jc w:val="left"/>
        <w:textAlignment w:val="auto"/>
        <w:rPr>
          <w:rFonts w:hint="default" w:ascii="Arial" w:hAnsi="Arial" w:eastAsia="宋体" w:cs="Arial"/>
          <w:i w:val="0"/>
          <w:caps w:val="0"/>
          <w:color w:val="333333"/>
          <w:spacing w:val="0"/>
          <w:kern w:val="0"/>
          <w:sz w:val="21"/>
          <w:szCs w:val="21"/>
          <w:u w:val="none"/>
          <w:lang w:val="en-US" w:eastAsia="zh-CN" w:bidi="ar"/>
        </w:rPr>
      </w:pPr>
      <w:r>
        <w:rPr>
          <w:rFonts w:hint="default" w:ascii="Arial" w:hAnsi="Arial" w:eastAsia="宋体" w:cs="Arial"/>
          <w:b/>
          <w:bCs/>
          <w:i w:val="0"/>
          <w:caps w:val="0"/>
          <w:color w:val="333333"/>
          <w:spacing w:val="0"/>
          <w:kern w:val="0"/>
          <w:sz w:val="21"/>
          <w:szCs w:val="21"/>
          <w:u w:val="none"/>
          <w:lang w:val="en-US" w:eastAsia="zh-CN" w:bidi="ar"/>
        </w:rPr>
        <w:t>AREA:</w:t>
      </w:r>
      <w:r>
        <w:rPr>
          <w:rFonts w:hint="eastAsia" w:ascii="Arial" w:hAnsi="Arial" w:eastAsia="宋体" w:cs="Arial"/>
          <w:b/>
          <w:bCs/>
          <w:i w:val="0"/>
          <w:caps w:val="0"/>
          <w:color w:val="333333"/>
          <w:spacing w:val="0"/>
          <w:kern w:val="0"/>
          <w:sz w:val="21"/>
          <w:szCs w:val="21"/>
          <w:u w:val="none"/>
          <w:lang w:val="en-US" w:eastAsia="zh-CN" w:bidi="ar"/>
        </w:rPr>
        <w:t xml:space="preserve"> </w:t>
      </w:r>
      <w:r>
        <w:rPr>
          <w:rFonts w:hint="default" w:ascii="Arial" w:hAnsi="Arial" w:eastAsia="宋体" w:cs="Arial"/>
          <w:i w:val="0"/>
          <w:caps w:val="0"/>
          <w:color w:val="333333"/>
          <w:spacing w:val="0"/>
          <w:kern w:val="0"/>
          <w:sz w:val="21"/>
          <w:szCs w:val="21"/>
          <w:u w:val="none"/>
          <w:lang w:val="en-US" w:eastAsia="zh-CN" w:bidi="ar"/>
        </w:rPr>
        <w:t>用于定义一个代码段或是数据段。语法格式：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7" w:lineRule="atLeast"/>
        <w:ind w:left="0" w:right="0" w:firstLine="420" w:firstLineChars="0"/>
        <w:jc w:val="left"/>
        <w:textAlignment w:val="auto"/>
        <w:rPr>
          <w:rFonts w:hint="default" w:ascii="Arial" w:hAnsi="Arial" w:eastAsia="宋体" w:cs="Arial"/>
          <w:i w:val="0"/>
          <w:caps w:val="0"/>
          <w:color w:val="333333"/>
          <w:spacing w:val="0"/>
          <w:kern w:val="0"/>
          <w:sz w:val="21"/>
          <w:szCs w:val="21"/>
          <w:u w:val="none"/>
          <w:lang w:val="en-US" w:eastAsia="zh-CN" w:bidi="ar"/>
        </w:rPr>
      </w:pPr>
      <w:r>
        <w:rPr>
          <w:rFonts w:hint="default" w:ascii="Arial" w:hAnsi="Arial" w:eastAsia="宋体" w:cs="Arial"/>
          <w:i w:val="0"/>
          <w:caps w:val="0"/>
          <w:color w:val="333333"/>
          <w:spacing w:val="0"/>
          <w:kern w:val="0"/>
          <w:sz w:val="21"/>
          <w:szCs w:val="21"/>
          <w:u w:val="none"/>
          <w:lang w:val="en-US" w:eastAsia="zh-CN" w:bidi="ar"/>
        </w:rPr>
        <w:t>AREA sectionname{,attr}{,attr}…attribute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390" w:lineRule="atLeast"/>
        <w:ind w:left="0" w:right="0" w:firstLine="420" w:firstLineChars="0"/>
        <w:jc w:val="left"/>
        <w:textAlignment w:val="auto"/>
        <w:rPr>
          <w:rFonts w:hint="default" w:ascii="Arial" w:hAnsi="Arial" w:eastAsia="宋体" w:cs="Arial"/>
          <w:i w:val="0"/>
          <w:caps w:val="0"/>
          <w:color w:val="333333"/>
          <w:spacing w:val="0"/>
          <w:kern w:val="0"/>
          <w:sz w:val="21"/>
          <w:szCs w:val="21"/>
          <w:u w:val="none"/>
          <w:lang w:val="en-US" w:eastAsia="zh-CN" w:bidi="ar"/>
        </w:rPr>
      </w:pPr>
      <w:r>
        <w:rPr>
          <w:rFonts w:hint="default" w:ascii="Arial" w:hAnsi="Arial" w:eastAsia="宋体" w:cs="Arial"/>
          <w:i w:val="0"/>
          <w:caps w:val="0"/>
          <w:color w:val="333333"/>
          <w:spacing w:val="0"/>
          <w:kern w:val="0"/>
          <w:sz w:val="21"/>
          <w:szCs w:val="21"/>
          <w:u w:val="none"/>
          <w:lang w:val="en-US" w:eastAsia="zh-CN" w:bidi="ar"/>
        </w:rPr>
        <w:t> sectionname是将要指定的节名。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firstLine="420" w:firstLineChars="0"/>
        <w:jc w:val="left"/>
        <w:rPr>
          <w:rFonts w:hint="default" w:ascii="Arial" w:hAnsi="Arial" w:eastAsia="宋体" w:cs="Arial"/>
          <w:i w:val="0"/>
          <w:caps w:val="0"/>
          <w:color w:val="333333"/>
          <w:spacing w:val="0"/>
          <w:kern w:val="0"/>
          <w:sz w:val="21"/>
          <w:szCs w:val="21"/>
          <w:u w:val="none"/>
          <w:lang w:val="en-US" w:eastAsia="zh-CN" w:bidi="ar"/>
        </w:rPr>
      </w:pPr>
      <w:r>
        <w:rPr>
          <w:rFonts w:hint="default" w:ascii="Arial" w:hAnsi="Arial" w:eastAsia="宋体" w:cs="Arial"/>
          <w:i w:val="0"/>
          <w:caps w:val="0"/>
          <w:color w:val="333333"/>
          <w:spacing w:val="0"/>
          <w:kern w:val="0"/>
          <w:sz w:val="21"/>
          <w:szCs w:val="21"/>
          <w:u w:val="none"/>
          <w:lang w:val="en-US" w:eastAsia="zh-CN" w:bidi="ar"/>
        </w:rPr>
        <w:t>可以为节选择任何名称。但是，以数字开始的名称必须包含在竖杠内，否则会产生一个缺失节名错误。 例如，|1_D</w:t>
      </w:r>
      <w:r>
        <w:rPr>
          <w:rFonts w:hint="default" w:ascii="Arial" w:hAnsi="Arial" w:eastAsia="宋体" w:cs="Arial"/>
          <w:i w:val="0"/>
          <w:caps w:val="0"/>
          <w:color w:val="333333"/>
          <w:spacing w:val="0"/>
          <w:kern w:val="0"/>
          <w:sz w:val="21"/>
          <w:szCs w:val="21"/>
          <w:u w:val="none"/>
          <w:lang w:val="en-US" w:eastAsia="zh-CN" w:bidi="ar"/>
        </w:rPr>
        <w:fldChar w:fldCharType="begin"/>
      </w:r>
      <w:r>
        <w:rPr>
          <w:rFonts w:hint="default" w:ascii="Arial" w:hAnsi="Arial" w:eastAsia="宋体" w:cs="Arial"/>
          <w:i w:val="0"/>
          <w:caps w:val="0"/>
          <w:color w:val="333333"/>
          <w:spacing w:val="0"/>
          <w:kern w:val="0"/>
          <w:sz w:val="21"/>
          <w:szCs w:val="21"/>
          <w:u w:val="none"/>
          <w:lang w:val="en-US" w:eastAsia="zh-CN" w:bidi="ar"/>
        </w:rPr>
        <w:instrText xml:space="preserve"> HYPERLINK "http://ddwj.net.ru/catalog.asp?cate=3" \o "单片机" </w:instrText>
      </w:r>
      <w:r>
        <w:rPr>
          <w:rFonts w:hint="default" w:ascii="Arial" w:hAnsi="Arial" w:eastAsia="宋体" w:cs="Arial"/>
          <w:i w:val="0"/>
          <w:caps w:val="0"/>
          <w:color w:val="333333"/>
          <w:spacing w:val="0"/>
          <w:kern w:val="0"/>
          <w:sz w:val="21"/>
          <w:szCs w:val="21"/>
          <w:u w:val="none"/>
          <w:lang w:val="en-US" w:eastAsia="zh-CN" w:bidi="ar"/>
        </w:rPr>
        <w:fldChar w:fldCharType="separate"/>
      </w:r>
      <w:r>
        <w:rPr>
          <w:rFonts w:hint="default" w:ascii="Arial" w:hAnsi="Arial" w:eastAsia="宋体" w:cs="Arial"/>
          <w:i w:val="0"/>
          <w:caps w:val="0"/>
          <w:color w:val="333333"/>
          <w:spacing w:val="0"/>
          <w:kern w:val="0"/>
          <w:sz w:val="21"/>
          <w:szCs w:val="21"/>
          <w:u w:val="none"/>
          <w:lang w:val="en-US" w:eastAsia="zh-CN" w:bidi="ar"/>
        </w:rPr>
        <w:t>AT</w:t>
      </w:r>
      <w:r>
        <w:rPr>
          <w:rFonts w:hint="default" w:ascii="Arial" w:hAnsi="Arial" w:eastAsia="宋体" w:cs="Arial"/>
          <w:i w:val="0"/>
          <w:caps w:val="0"/>
          <w:color w:val="333333"/>
          <w:spacing w:val="0"/>
          <w:kern w:val="0"/>
          <w:sz w:val="21"/>
          <w:szCs w:val="21"/>
          <w:u w:val="none"/>
          <w:lang w:val="en-US" w:eastAsia="zh-CN" w:bidi="ar"/>
        </w:rPr>
        <w:fldChar w:fldCharType="end"/>
      </w:r>
      <w:r>
        <w:rPr>
          <w:rFonts w:hint="default" w:ascii="Arial" w:hAnsi="Arial" w:eastAsia="宋体" w:cs="Arial"/>
          <w:i w:val="0"/>
          <w:caps w:val="0"/>
          <w:color w:val="333333"/>
          <w:spacing w:val="0"/>
          <w:kern w:val="0"/>
          <w:sz w:val="21"/>
          <w:szCs w:val="21"/>
          <w:u w:val="none"/>
          <w:lang w:val="en-US" w:eastAsia="zh-CN" w:bidi="ar"/>
        </w:rPr>
        <w:t>aArea|。有些名称是习惯性的名称。 例如，|.text| 用于表示由 C编译器生成的代码节，或以某种方式与 C 库关联的代码节</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7" w:lineRule="atLeast"/>
        <w:ind w:left="0" w:right="0" w:firstLine="420" w:firstLineChars="0"/>
        <w:jc w:val="left"/>
        <w:rPr>
          <w:rFonts w:hint="default" w:ascii="Arial" w:hAnsi="Arial" w:eastAsia="宋体" w:cs="Arial"/>
          <w:i w:val="0"/>
          <w:caps w:val="0"/>
          <w:color w:val="333333"/>
          <w:spacing w:val="0"/>
          <w:kern w:val="0"/>
          <w:sz w:val="21"/>
          <w:szCs w:val="21"/>
          <w:u w:val="none"/>
          <w:lang w:val="en-US" w:eastAsia="zh-CN" w:bidi="ar"/>
        </w:rPr>
      </w:pPr>
      <w:r>
        <w:rPr>
          <w:rFonts w:hint="default" w:ascii="Arial" w:hAnsi="Arial" w:eastAsia="宋体" w:cs="Arial"/>
          <w:i w:val="0"/>
          <w:caps w:val="0"/>
          <w:color w:val="333333"/>
          <w:spacing w:val="0"/>
          <w:kern w:val="0"/>
          <w:sz w:val="21"/>
          <w:szCs w:val="21"/>
          <w:u w:val="none"/>
          <w:lang w:val="en-US" w:eastAsia="zh-CN" w:bidi="ar"/>
        </w:rPr>
        <w:t>其中：sectionname为所定义的段的名称；attr为该段的属性，具有的属性如表4-4所列。</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7" w:lineRule="atLeast"/>
        <w:ind w:left="0" w:right="0" w:firstLine="0"/>
        <w:jc w:val="center"/>
        <w:rPr>
          <w:rFonts w:hint="default" w:ascii="Arial" w:hAnsi="Arial" w:eastAsia="&amp;quot" w:cs="Arial"/>
          <w:i w:val="0"/>
          <w:caps w:val="0"/>
          <w:color w:val="3D464D"/>
          <w:spacing w:val="0"/>
          <w:sz w:val="24"/>
          <w:szCs w:val="24"/>
          <w:u w:val="none"/>
        </w:rPr>
      </w:pPr>
      <w:r>
        <w:rPr>
          <w:rFonts w:hint="default" w:ascii="Arial" w:hAnsi="Arial" w:eastAsia="&amp;quot" w:cs="Arial"/>
          <w:i w:val="0"/>
          <w:caps w:val="0"/>
          <w:color w:val="3D464D"/>
          <w:spacing w:val="0"/>
          <w:sz w:val="24"/>
          <w:szCs w:val="24"/>
          <w:u w:val="none"/>
        </w:rPr>
        <w:t>表4-4 attr段的属性含义</w:t>
      </w:r>
    </w:p>
    <w:tbl>
      <w:tblPr>
        <w:tblStyle w:val="5"/>
        <w:tblW w:w="5000" w:type="pct"/>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685"/>
        <w:gridCol w:w="677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c>
          <w:tcPr>
            <w:tcW w:w="1685" w:type="dxa"/>
            <w:tcBorders>
              <w:top w:val="single" w:color="DDDDDD" w:sz="6" w:space="0"/>
              <w:left w:val="single" w:color="DDDDDD" w:sz="6" w:space="0"/>
              <w:bottom w:val="single" w:color="DDDDDD" w:sz="6" w:space="0"/>
              <w:right w:val="single" w:color="DDDDDD" w:sz="6" w:space="0"/>
            </w:tcBorders>
            <w:shd w:val="clear" w:color="auto" w:fill="auto"/>
            <w:tcMar>
              <w:top w:w="75" w:type="dxa"/>
              <w:left w:w="75" w:type="dxa"/>
              <w:bottom w:w="75" w:type="dxa"/>
              <w:right w:w="75" w:type="dxa"/>
            </w:tcMar>
            <w:vAlign w:val="top"/>
          </w:tcPr>
          <w:p>
            <w:pPr>
              <w:keepNext w:val="0"/>
              <w:keepLines w:val="0"/>
              <w:widowControl/>
              <w:suppressLineNumbers w:val="0"/>
              <w:wordWrap w:val="0"/>
              <w:spacing w:before="0" w:beforeAutospacing="0" w:after="0" w:afterAutospacing="0"/>
              <w:ind w:left="0" w:right="0" w:firstLine="0"/>
              <w:jc w:val="left"/>
              <w:rPr>
                <w:rFonts w:hint="default" w:ascii="Arial" w:hAnsi="Arial" w:eastAsia="&amp;quot" w:cs="Arial"/>
                <w:i w:val="0"/>
                <w:caps w:val="0"/>
                <w:color w:val="333333"/>
                <w:spacing w:val="0"/>
                <w:sz w:val="24"/>
                <w:szCs w:val="24"/>
                <w:u w:val="none"/>
              </w:rPr>
            </w:pPr>
            <w:r>
              <w:rPr>
                <w:rFonts w:hint="default" w:ascii="Arial" w:hAnsi="Arial" w:eastAsia="&amp;quot" w:cs="Arial"/>
                <w:i w:val="0"/>
                <w:caps w:val="0"/>
                <w:color w:val="333333"/>
                <w:spacing w:val="0"/>
                <w:kern w:val="0"/>
                <w:sz w:val="24"/>
                <w:szCs w:val="24"/>
                <w:u w:val="none"/>
                <w:lang w:val="en-US" w:eastAsia="zh-CN" w:bidi="ar"/>
              </w:rPr>
              <w:t>伪操作</w:t>
            </w:r>
          </w:p>
        </w:tc>
        <w:tc>
          <w:tcPr>
            <w:tcW w:w="6771" w:type="dxa"/>
            <w:tcBorders>
              <w:top w:val="single" w:color="DDDDDD" w:sz="6" w:space="0"/>
              <w:left w:val="single" w:color="DDDDDD" w:sz="6" w:space="0"/>
              <w:bottom w:val="single" w:color="DDDDDD" w:sz="6" w:space="0"/>
              <w:right w:val="single" w:color="DDDDDD" w:sz="6" w:space="0"/>
            </w:tcBorders>
            <w:shd w:val="clear" w:color="auto" w:fill="auto"/>
            <w:tcMar>
              <w:top w:w="75" w:type="dxa"/>
              <w:left w:w="75" w:type="dxa"/>
              <w:bottom w:w="75" w:type="dxa"/>
              <w:right w:w="75" w:type="dxa"/>
            </w:tcMar>
            <w:vAlign w:val="top"/>
          </w:tcPr>
          <w:p>
            <w:pPr>
              <w:keepNext w:val="0"/>
              <w:keepLines w:val="0"/>
              <w:widowControl/>
              <w:suppressLineNumbers w:val="0"/>
              <w:wordWrap w:val="0"/>
              <w:spacing w:before="0" w:beforeAutospacing="0" w:after="0" w:afterAutospacing="0"/>
              <w:ind w:left="0" w:right="0" w:firstLine="0"/>
              <w:jc w:val="left"/>
              <w:rPr>
                <w:rFonts w:hint="default" w:ascii="Arial" w:hAnsi="Arial" w:eastAsia="&amp;quot" w:cs="Arial"/>
                <w:i w:val="0"/>
                <w:caps w:val="0"/>
                <w:color w:val="333333"/>
                <w:spacing w:val="0"/>
                <w:sz w:val="24"/>
                <w:szCs w:val="24"/>
                <w:u w:val="none"/>
              </w:rPr>
            </w:pPr>
            <w:r>
              <w:rPr>
                <w:rFonts w:hint="default" w:ascii="Arial" w:hAnsi="Arial" w:eastAsia="&amp;quot" w:cs="Arial"/>
                <w:i w:val="0"/>
                <w:caps w:val="0"/>
                <w:color w:val="333333"/>
                <w:spacing w:val="0"/>
                <w:kern w:val="0"/>
                <w:sz w:val="24"/>
                <w:szCs w:val="24"/>
                <w:u w:val="none"/>
                <w:lang w:val="en-US" w:eastAsia="zh-CN" w:bidi="ar"/>
              </w:rPr>
              <w:t>功能</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c>
          <w:tcPr>
            <w:tcW w:w="1685" w:type="dxa"/>
            <w:tcBorders>
              <w:top w:val="single" w:color="DDDDDD" w:sz="6" w:space="0"/>
              <w:left w:val="single" w:color="DDDDDD" w:sz="6" w:space="0"/>
              <w:bottom w:val="single" w:color="DDDDDD" w:sz="6" w:space="0"/>
              <w:right w:val="single" w:color="DDDDDD" w:sz="6" w:space="0"/>
            </w:tcBorders>
            <w:shd w:val="clear" w:color="auto" w:fill="auto"/>
            <w:tcMar>
              <w:top w:w="75" w:type="dxa"/>
              <w:left w:w="75" w:type="dxa"/>
              <w:bottom w:w="75" w:type="dxa"/>
              <w:right w:w="75" w:type="dxa"/>
            </w:tcMar>
            <w:vAlign w:val="top"/>
          </w:tcPr>
          <w:p>
            <w:pPr>
              <w:keepNext w:val="0"/>
              <w:keepLines w:val="0"/>
              <w:widowControl/>
              <w:suppressLineNumbers w:val="0"/>
              <w:wordWrap w:val="0"/>
              <w:spacing w:before="0" w:beforeAutospacing="0" w:after="0" w:afterAutospacing="0"/>
              <w:ind w:left="0" w:right="0" w:firstLine="0"/>
              <w:jc w:val="left"/>
              <w:rPr>
                <w:rFonts w:hint="default" w:ascii="Arial" w:hAnsi="Arial" w:eastAsia="&amp;quot" w:cs="Arial"/>
                <w:i w:val="0"/>
                <w:caps w:val="0"/>
                <w:color w:val="333333"/>
                <w:spacing w:val="0"/>
                <w:sz w:val="24"/>
                <w:szCs w:val="24"/>
                <w:u w:val="none"/>
              </w:rPr>
            </w:pPr>
            <w:r>
              <w:rPr>
                <w:rFonts w:hint="default" w:ascii="Arial" w:hAnsi="Arial" w:eastAsia="&amp;quot" w:cs="Arial"/>
                <w:i w:val="0"/>
                <w:caps w:val="0"/>
                <w:color w:val="333333"/>
                <w:spacing w:val="0"/>
                <w:kern w:val="0"/>
                <w:sz w:val="24"/>
                <w:szCs w:val="24"/>
                <w:u w:val="none"/>
                <w:lang w:val="en-US" w:eastAsia="zh-CN" w:bidi="ar"/>
              </w:rPr>
              <w:t>CODE</w:t>
            </w:r>
          </w:p>
        </w:tc>
        <w:tc>
          <w:tcPr>
            <w:tcW w:w="6771" w:type="dxa"/>
            <w:tcBorders>
              <w:top w:val="single" w:color="DDDDDD" w:sz="6" w:space="0"/>
              <w:left w:val="single" w:color="DDDDDD" w:sz="6" w:space="0"/>
              <w:bottom w:val="single" w:color="DDDDDD" w:sz="6" w:space="0"/>
              <w:right w:val="single" w:color="DDDDDD" w:sz="6" w:space="0"/>
            </w:tcBorders>
            <w:shd w:val="clear" w:color="auto" w:fill="auto"/>
            <w:tcMar>
              <w:top w:w="75" w:type="dxa"/>
              <w:left w:w="75" w:type="dxa"/>
              <w:bottom w:w="75" w:type="dxa"/>
              <w:right w:w="75" w:type="dxa"/>
            </w:tcMar>
            <w:vAlign w:val="top"/>
          </w:tcPr>
          <w:p>
            <w:pPr>
              <w:keepNext w:val="0"/>
              <w:keepLines w:val="0"/>
              <w:widowControl/>
              <w:suppressLineNumbers w:val="0"/>
              <w:wordWrap w:val="0"/>
              <w:spacing w:before="0" w:beforeAutospacing="0" w:after="0" w:afterAutospacing="0"/>
              <w:ind w:left="0" w:right="0" w:firstLine="0"/>
              <w:jc w:val="left"/>
              <w:rPr>
                <w:rFonts w:hint="default" w:ascii="Arial" w:hAnsi="Arial" w:eastAsia="&amp;quot" w:cs="Arial"/>
                <w:i w:val="0"/>
                <w:caps w:val="0"/>
                <w:color w:val="333333"/>
                <w:spacing w:val="0"/>
                <w:sz w:val="24"/>
                <w:szCs w:val="24"/>
                <w:u w:val="none"/>
              </w:rPr>
            </w:pPr>
            <w:r>
              <w:rPr>
                <w:rFonts w:hint="default" w:ascii="Arial" w:hAnsi="Arial" w:eastAsia="&amp;quot" w:cs="Arial"/>
                <w:i w:val="0"/>
                <w:caps w:val="0"/>
                <w:color w:val="333333"/>
                <w:spacing w:val="0"/>
                <w:kern w:val="0"/>
                <w:sz w:val="24"/>
                <w:szCs w:val="24"/>
                <w:u w:val="none"/>
                <w:lang w:val="en-US" w:eastAsia="zh-CN" w:bidi="ar"/>
              </w:rPr>
              <w:t>定义代码段</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c>
          <w:tcPr>
            <w:tcW w:w="1685" w:type="dxa"/>
            <w:tcBorders>
              <w:top w:val="single" w:color="DDDDDD" w:sz="6" w:space="0"/>
              <w:left w:val="single" w:color="DDDDDD" w:sz="6" w:space="0"/>
              <w:bottom w:val="single" w:color="DDDDDD" w:sz="6" w:space="0"/>
              <w:right w:val="single" w:color="DDDDDD" w:sz="6" w:space="0"/>
            </w:tcBorders>
            <w:shd w:val="clear" w:color="auto" w:fill="auto"/>
            <w:tcMar>
              <w:top w:w="75" w:type="dxa"/>
              <w:left w:w="75" w:type="dxa"/>
              <w:bottom w:w="75" w:type="dxa"/>
              <w:right w:w="75" w:type="dxa"/>
            </w:tcMar>
            <w:vAlign w:val="top"/>
          </w:tcPr>
          <w:p>
            <w:pPr>
              <w:keepNext w:val="0"/>
              <w:keepLines w:val="0"/>
              <w:widowControl/>
              <w:suppressLineNumbers w:val="0"/>
              <w:wordWrap w:val="0"/>
              <w:spacing w:before="0" w:beforeAutospacing="0" w:after="0" w:afterAutospacing="0"/>
              <w:ind w:left="0" w:right="0" w:firstLine="0"/>
              <w:jc w:val="left"/>
              <w:rPr>
                <w:rFonts w:hint="default" w:ascii="Arial" w:hAnsi="Arial" w:eastAsia="&amp;quot" w:cs="Arial"/>
                <w:i w:val="0"/>
                <w:caps w:val="0"/>
                <w:color w:val="333333"/>
                <w:spacing w:val="0"/>
                <w:sz w:val="24"/>
                <w:szCs w:val="24"/>
                <w:u w:val="none"/>
              </w:rPr>
            </w:pPr>
            <w:r>
              <w:rPr>
                <w:rFonts w:hint="default" w:ascii="Arial" w:hAnsi="Arial" w:eastAsia="&amp;quot" w:cs="Arial"/>
                <w:i w:val="0"/>
                <w:caps w:val="0"/>
                <w:color w:val="333333"/>
                <w:spacing w:val="0"/>
                <w:kern w:val="0"/>
                <w:sz w:val="24"/>
                <w:szCs w:val="24"/>
                <w:u w:val="none"/>
                <w:lang w:val="en-US" w:eastAsia="zh-CN" w:bidi="ar"/>
              </w:rPr>
              <w:t>DATA</w:t>
            </w:r>
          </w:p>
        </w:tc>
        <w:tc>
          <w:tcPr>
            <w:tcW w:w="6771" w:type="dxa"/>
            <w:tcBorders>
              <w:top w:val="single" w:color="DDDDDD" w:sz="6" w:space="0"/>
              <w:left w:val="single" w:color="DDDDDD" w:sz="6" w:space="0"/>
              <w:bottom w:val="single" w:color="DDDDDD" w:sz="6" w:space="0"/>
              <w:right w:val="single" w:color="DDDDDD" w:sz="6" w:space="0"/>
            </w:tcBorders>
            <w:shd w:val="clear" w:color="auto" w:fill="auto"/>
            <w:tcMar>
              <w:top w:w="75" w:type="dxa"/>
              <w:left w:w="75" w:type="dxa"/>
              <w:bottom w:w="75" w:type="dxa"/>
              <w:right w:w="75" w:type="dxa"/>
            </w:tcMar>
            <w:vAlign w:val="top"/>
          </w:tcPr>
          <w:p>
            <w:pPr>
              <w:keepNext w:val="0"/>
              <w:keepLines w:val="0"/>
              <w:widowControl/>
              <w:suppressLineNumbers w:val="0"/>
              <w:wordWrap w:val="0"/>
              <w:spacing w:before="0" w:beforeAutospacing="0" w:after="0" w:afterAutospacing="0"/>
              <w:ind w:left="0" w:right="0" w:firstLine="0"/>
              <w:jc w:val="left"/>
              <w:rPr>
                <w:rFonts w:hint="default" w:ascii="Arial" w:hAnsi="Arial" w:eastAsia="&amp;quot" w:cs="Arial"/>
                <w:i w:val="0"/>
                <w:caps w:val="0"/>
                <w:color w:val="333333"/>
                <w:spacing w:val="0"/>
                <w:sz w:val="24"/>
                <w:szCs w:val="24"/>
                <w:u w:val="none"/>
              </w:rPr>
            </w:pPr>
            <w:r>
              <w:rPr>
                <w:rFonts w:hint="default" w:ascii="Arial" w:hAnsi="Arial" w:eastAsia="&amp;quot" w:cs="Arial"/>
                <w:i w:val="0"/>
                <w:caps w:val="0"/>
                <w:color w:val="333333"/>
                <w:spacing w:val="0"/>
                <w:kern w:val="0"/>
                <w:sz w:val="24"/>
                <w:szCs w:val="24"/>
                <w:u w:val="none"/>
                <w:lang w:val="en-US" w:eastAsia="zh-CN" w:bidi="ar"/>
              </w:rPr>
              <w:t>定义数据段</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c>
          <w:tcPr>
            <w:tcW w:w="1685" w:type="dxa"/>
            <w:tcBorders>
              <w:top w:val="single" w:color="DDDDDD" w:sz="6" w:space="0"/>
              <w:left w:val="single" w:color="DDDDDD" w:sz="6" w:space="0"/>
              <w:bottom w:val="single" w:color="DDDDDD" w:sz="6" w:space="0"/>
              <w:right w:val="single" w:color="DDDDDD" w:sz="6" w:space="0"/>
            </w:tcBorders>
            <w:shd w:val="clear" w:color="auto" w:fill="auto"/>
            <w:tcMar>
              <w:top w:w="75" w:type="dxa"/>
              <w:left w:w="75" w:type="dxa"/>
              <w:bottom w:w="75" w:type="dxa"/>
              <w:right w:w="75" w:type="dxa"/>
            </w:tcMar>
            <w:vAlign w:val="top"/>
          </w:tcPr>
          <w:p>
            <w:pPr>
              <w:keepNext w:val="0"/>
              <w:keepLines w:val="0"/>
              <w:widowControl/>
              <w:suppressLineNumbers w:val="0"/>
              <w:wordWrap w:val="0"/>
              <w:spacing w:before="0" w:beforeAutospacing="0" w:after="0" w:afterAutospacing="0"/>
              <w:ind w:left="0" w:right="0" w:firstLine="0"/>
              <w:jc w:val="left"/>
              <w:rPr>
                <w:rFonts w:hint="default" w:ascii="Arial" w:hAnsi="Arial" w:eastAsia="&amp;quot" w:cs="Arial"/>
                <w:i w:val="0"/>
                <w:caps w:val="0"/>
                <w:color w:val="333333"/>
                <w:spacing w:val="0"/>
                <w:sz w:val="24"/>
                <w:szCs w:val="24"/>
                <w:u w:val="none"/>
              </w:rPr>
            </w:pPr>
            <w:r>
              <w:rPr>
                <w:rFonts w:hint="default" w:ascii="Arial" w:hAnsi="Arial" w:eastAsia="&amp;quot" w:cs="Arial"/>
                <w:i w:val="0"/>
                <w:caps w:val="0"/>
                <w:color w:val="333333"/>
                <w:spacing w:val="0"/>
                <w:kern w:val="0"/>
                <w:sz w:val="24"/>
                <w:szCs w:val="24"/>
                <w:u w:val="none"/>
                <w:lang w:val="en-US" w:eastAsia="zh-CN" w:bidi="ar"/>
              </w:rPr>
              <w:t>READONLY</w:t>
            </w:r>
          </w:p>
        </w:tc>
        <w:tc>
          <w:tcPr>
            <w:tcW w:w="6771" w:type="dxa"/>
            <w:tcBorders>
              <w:top w:val="single" w:color="DDDDDD" w:sz="6" w:space="0"/>
              <w:left w:val="single" w:color="DDDDDD" w:sz="6" w:space="0"/>
              <w:bottom w:val="single" w:color="DDDDDD" w:sz="6" w:space="0"/>
              <w:right w:val="single" w:color="DDDDDD" w:sz="6" w:space="0"/>
            </w:tcBorders>
            <w:shd w:val="clear" w:color="auto" w:fill="auto"/>
            <w:tcMar>
              <w:top w:w="75" w:type="dxa"/>
              <w:left w:w="75" w:type="dxa"/>
              <w:bottom w:w="75" w:type="dxa"/>
              <w:right w:w="7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7" w:lineRule="atLeast"/>
              <w:ind w:left="0" w:right="0"/>
              <w:jc w:val="left"/>
              <w:rPr>
                <w:rFonts w:hint="default" w:ascii="Arial" w:hAnsi="Arial" w:eastAsia="&amp;quot" w:cs="Arial"/>
                <w:color w:val="3D464D"/>
                <w:sz w:val="24"/>
                <w:szCs w:val="24"/>
              </w:rPr>
            </w:pPr>
            <w:r>
              <w:rPr>
                <w:rFonts w:hint="default" w:ascii="Arial" w:hAnsi="Arial" w:eastAsia="&amp;quot" w:cs="Arial"/>
                <w:i w:val="0"/>
                <w:caps w:val="0"/>
                <w:color w:val="3D464D"/>
                <w:spacing w:val="0"/>
                <w:sz w:val="24"/>
                <w:szCs w:val="24"/>
                <w:u w:val="none"/>
              </w:rPr>
              <w:t>指定本段为只读，代码段的默认属性</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c>
          <w:tcPr>
            <w:tcW w:w="1685" w:type="dxa"/>
            <w:tcBorders>
              <w:top w:val="single" w:color="DDDDDD" w:sz="6" w:space="0"/>
              <w:left w:val="single" w:color="DDDDDD" w:sz="6" w:space="0"/>
              <w:bottom w:val="single" w:color="DDDDDD" w:sz="6" w:space="0"/>
              <w:right w:val="single" w:color="DDDDDD" w:sz="6" w:space="0"/>
            </w:tcBorders>
            <w:shd w:val="clear" w:color="auto" w:fill="auto"/>
            <w:tcMar>
              <w:top w:w="75" w:type="dxa"/>
              <w:left w:w="75" w:type="dxa"/>
              <w:bottom w:w="75" w:type="dxa"/>
              <w:right w:w="75" w:type="dxa"/>
            </w:tcMar>
            <w:vAlign w:val="top"/>
          </w:tcPr>
          <w:p>
            <w:pPr>
              <w:keepNext w:val="0"/>
              <w:keepLines w:val="0"/>
              <w:widowControl/>
              <w:suppressLineNumbers w:val="0"/>
              <w:wordWrap w:val="0"/>
              <w:spacing w:before="0" w:beforeAutospacing="0" w:after="0" w:afterAutospacing="0"/>
              <w:ind w:left="0" w:right="0" w:firstLine="0"/>
              <w:jc w:val="left"/>
              <w:rPr>
                <w:rFonts w:hint="default" w:ascii="Arial" w:hAnsi="Arial" w:eastAsia="&amp;quot" w:cs="Arial"/>
                <w:i w:val="0"/>
                <w:caps w:val="0"/>
                <w:color w:val="333333"/>
                <w:spacing w:val="0"/>
                <w:sz w:val="24"/>
                <w:szCs w:val="24"/>
                <w:u w:val="none"/>
              </w:rPr>
            </w:pPr>
            <w:r>
              <w:rPr>
                <w:rFonts w:hint="default" w:ascii="Arial" w:hAnsi="Arial" w:eastAsia="&amp;quot" w:cs="Arial"/>
                <w:i w:val="0"/>
                <w:caps w:val="0"/>
                <w:color w:val="333333"/>
                <w:spacing w:val="0"/>
                <w:kern w:val="0"/>
                <w:sz w:val="24"/>
                <w:szCs w:val="24"/>
                <w:u w:val="none"/>
                <w:lang w:val="en-US" w:eastAsia="zh-CN" w:bidi="ar"/>
              </w:rPr>
              <w:t>READWRITE</w:t>
            </w:r>
          </w:p>
        </w:tc>
        <w:tc>
          <w:tcPr>
            <w:tcW w:w="6771" w:type="dxa"/>
            <w:tcBorders>
              <w:top w:val="single" w:color="DDDDDD" w:sz="6" w:space="0"/>
              <w:left w:val="single" w:color="DDDDDD" w:sz="6" w:space="0"/>
              <w:bottom w:val="single" w:color="DDDDDD" w:sz="6" w:space="0"/>
              <w:right w:val="single" w:color="DDDDDD" w:sz="6" w:space="0"/>
            </w:tcBorders>
            <w:shd w:val="clear" w:color="auto" w:fill="auto"/>
            <w:tcMar>
              <w:top w:w="75" w:type="dxa"/>
              <w:left w:w="75" w:type="dxa"/>
              <w:bottom w:w="75" w:type="dxa"/>
              <w:right w:w="75" w:type="dxa"/>
            </w:tcMar>
            <w:vAlign w:val="top"/>
          </w:tcPr>
          <w:p>
            <w:pPr>
              <w:keepNext w:val="0"/>
              <w:keepLines w:val="0"/>
              <w:widowControl/>
              <w:suppressLineNumbers w:val="0"/>
              <w:wordWrap w:val="0"/>
              <w:spacing w:before="0" w:beforeAutospacing="0" w:after="0" w:afterAutospacing="0"/>
              <w:ind w:left="0" w:right="0" w:firstLine="0"/>
              <w:jc w:val="left"/>
              <w:rPr>
                <w:rFonts w:hint="default" w:ascii="Arial" w:hAnsi="Arial" w:eastAsia="&amp;quot" w:cs="Arial"/>
                <w:i w:val="0"/>
                <w:caps w:val="0"/>
                <w:color w:val="333333"/>
                <w:spacing w:val="0"/>
                <w:sz w:val="24"/>
                <w:szCs w:val="24"/>
                <w:u w:val="none"/>
              </w:rPr>
            </w:pPr>
            <w:r>
              <w:rPr>
                <w:rFonts w:hint="default" w:ascii="Arial" w:hAnsi="Arial" w:eastAsia="&amp;quot" w:cs="Arial"/>
                <w:i w:val="0"/>
                <w:caps w:val="0"/>
                <w:color w:val="333333"/>
                <w:spacing w:val="0"/>
                <w:kern w:val="0"/>
                <w:sz w:val="24"/>
                <w:szCs w:val="24"/>
                <w:u w:val="none"/>
                <w:lang w:val="en-US" w:eastAsia="zh-CN" w:bidi="ar"/>
              </w:rPr>
              <w:t>指定本段为可读可写，数据段的默认属性</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c>
          <w:tcPr>
            <w:tcW w:w="1685" w:type="dxa"/>
            <w:tcBorders>
              <w:top w:val="single" w:color="DDDDDD" w:sz="6" w:space="0"/>
              <w:left w:val="single" w:color="DDDDDD" w:sz="6" w:space="0"/>
              <w:bottom w:val="single" w:color="DDDDDD" w:sz="6" w:space="0"/>
              <w:right w:val="single" w:color="DDDDDD" w:sz="6" w:space="0"/>
            </w:tcBorders>
            <w:shd w:val="clear" w:color="auto" w:fill="auto"/>
            <w:tcMar>
              <w:top w:w="75" w:type="dxa"/>
              <w:left w:w="75" w:type="dxa"/>
              <w:bottom w:w="75" w:type="dxa"/>
              <w:right w:w="75" w:type="dxa"/>
            </w:tcMar>
            <w:vAlign w:val="top"/>
          </w:tcPr>
          <w:p>
            <w:pPr>
              <w:keepNext w:val="0"/>
              <w:keepLines w:val="0"/>
              <w:widowControl/>
              <w:suppressLineNumbers w:val="0"/>
              <w:wordWrap w:val="0"/>
              <w:spacing w:before="0" w:beforeAutospacing="0" w:after="0" w:afterAutospacing="0"/>
              <w:ind w:left="0" w:right="0" w:firstLine="0"/>
              <w:jc w:val="left"/>
              <w:rPr>
                <w:rFonts w:hint="default" w:ascii="Arial" w:hAnsi="Arial" w:eastAsia="&amp;quot" w:cs="Arial"/>
                <w:i w:val="0"/>
                <w:caps w:val="0"/>
                <w:color w:val="333333"/>
                <w:spacing w:val="0"/>
                <w:sz w:val="24"/>
                <w:szCs w:val="24"/>
                <w:u w:val="none"/>
              </w:rPr>
            </w:pPr>
            <w:r>
              <w:rPr>
                <w:rFonts w:hint="default" w:ascii="Arial" w:hAnsi="Arial" w:eastAsia="&amp;quot" w:cs="Arial"/>
                <w:i w:val="0"/>
                <w:caps w:val="0"/>
                <w:color w:val="333333"/>
                <w:spacing w:val="0"/>
                <w:kern w:val="0"/>
                <w:sz w:val="24"/>
                <w:szCs w:val="24"/>
                <w:u w:val="none"/>
                <w:lang w:val="en-US" w:eastAsia="zh-CN" w:bidi="ar"/>
              </w:rPr>
              <w:t>ALIGN</w:t>
            </w:r>
          </w:p>
        </w:tc>
        <w:tc>
          <w:tcPr>
            <w:tcW w:w="6771" w:type="dxa"/>
            <w:tcBorders>
              <w:top w:val="single" w:color="DDDDDD" w:sz="6" w:space="0"/>
              <w:left w:val="single" w:color="DDDDDD" w:sz="6" w:space="0"/>
              <w:bottom w:val="single" w:color="DDDDDD" w:sz="6" w:space="0"/>
              <w:right w:val="single" w:color="DDDDDD" w:sz="6" w:space="0"/>
            </w:tcBorders>
            <w:shd w:val="clear" w:color="auto" w:fill="auto"/>
            <w:tcMar>
              <w:top w:w="75" w:type="dxa"/>
              <w:left w:w="75" w:type="dxa"/>
              <w:bottom w:w="75" w:type="dxa"/>
              <w:right w:w="75" w:type="dxa"/>
            </w:tcMar>
            <w:vAlign w:val="top"/>
          </w:tcPr>
          <w:p>
            <w:pPr>
              <w:keepNext w:val="0"/>
              <w:keepLines w:val="0"/>
              <w:widowControl/>
              <w:suppressLineNumbers w:val="0"/>
              <w:wordWrap w:val="0"/>
              <w:spacing w:before="0" w:beforeAutospacing="0" w:after="0" w:afterAutospacing="0"/>
              <w:ind w:left="0" w:right="0" w:firstLine="0"/>
              <w:jc w:val="left"/>
              <w:rPr>
                <w:rFonts w:hint="default" w:ascii="Arial" w:hAnsi="Arial" w:eastAsia="&amp;quot" w:cs="Arial"/>
                <w:i w:val="0"/>
                <w:caps w:val="0"/>
                <w:color w:val="333333"/>
                <w:spacing w:val="0"/>
                <w:sz w:val="24"/>
                <w:szCs w:val="24"/>
                <w:u w:val="none"/>
              </w:rPr>
            </w:pPr>
            <w:r>
              <w:rPr>
                <w:rFonts w:hint="default" w:ascii="Arial" w:hAnsi="Arial" w:eastAsia="&amp;quot" w:cs="Arial"/>
                <w:i w:val="0"/>
                <w:caps w:val="0"/>
                <w:color w:val="333333"/>
                <w:spacing w:val="0"/>
                <w:kern w:val="0"/>
                <w:sz w:val="24"/>
                <w:szCs w:val="24"/>
                <w:u w:val="none"/>
                <w:lang w:val="en-US" w:eastAsia="zh-CN" w:bidi="ar"/>
              </w:rPr>
              <w:t>指定段的对齐方式为2^expession。expression的取值为0～31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c>
          <w:tcPr>
            <w:tcW w:w="1685" w:type="dxa"/>
            <w:tcBorders>
              <w:top w:val="single" w:color="DDDDDD" w:sz="6" w:space="0"/>
              <w:left w:val="single" w:color="DDDDDD" w:sz="6" w:space="0"/>
              <w:bottom w:val="single" w:color="DDDDDD" w:sz="6" w:space="0"/>
              <w:right w:val="single" w:color="DDDDDD" w:sz="6" w:space="0"/>
            </w:tcBorders>
            <w:shd w:val="clear" w:color="auto" w:fill="auto"/>
            <w:tcMar>
              <w:top w:w="75" w:type="dxa"/>
              <w:left w:w="75" w:type="dxa"/>
              <w:bottom w:w="75" w:type="dxa"/>
              <w:right w:w="75" w:type="dxa"/>
            </w:tcMar>
            <w:vAlign w:val="top"/>
          </w:tcPr>
          <w:p>
            <w:pPr>
              <w:keepNext w:val="0"/>
              <w:keepLines w:val="0"/>
              <w:widowControl/>
              <w:suppressLineNumbers w:val="0"/>
              <w:wordWrap w:val="0"/>
              <w:spacing w:before="0" w:beforeAutospacing="0" w:after="0" w:afterAutospacing="0"/>
              <w:ind w:left="0" w:right="0" w:firstLine="0"/>
              <w:jc w:val="left"/>
              <w:rPr>
                <w:rFonts w:hint="default" w:ascii="Arial" w:hAnsi="Arial" w:eastAsia="&amp;quot" w:cs="Arial"/>
                <w:i w:val="0"/>
                <w:caps w:val="0"/>
                <w:color w:val="333333"/>
                <w:spacing w:val="0"/>
                <w:sz w:val="24"/>
                <w:szCs w:val="24"/>
                <w:u w:val="none"/>
              </w:rPr>
            </w:pPr>
            <w:r>
              <w:rPr>
                <w:rFonts w:hint="default" w:ascii="Arial" w:hAnsi="Arial" w:eastAsia="&amp;quot" w:cs="Arial"/>
                <w:i w:val="0"/>
                <w:caps w:val="0"/>
                <w:color w:val="333333"/>
                <w:spacing w:val="0"/>
                <w:kern w:val="0"/>
                <w:sz w:val="24"/>
                <w:szCs w:val="24"/>
                <w:u w:val="none"/>
                <w:lang w:val="en-US" w:eastAsia="zh-CN" w:bidi="ar"/>
              </w:rPr>
              <w:t>COMMON</w:t>
            </w:r>
          </w:p>
        </w:tc>
        <w:tc>
          <w:tcPr>
            <w:tcW w:w="6771" w:type="dxa"/>
            <w:tcBorders>
              <w:top w:val="single" w:color="DDDDDD" w:sz="6" w:space="0"/>
              <w:left w:val="single" w:color="DDDDDD" w:sz="6" w:space="0"/>
              <w:bottom w:val="single" w:color="DDDDDD" w:sz="6" w:space="0"/>
              <w:right w:val="single" w:color="DDDDDD" w:sz="6" w:space="0"/>
            </w:tcBorders>
            <w:shd w:val="clear" w:color="auto" w:fill="auto"/>
            <w:tcMar>
              <w:top w:w="75" w:type="dxa"/>
              <w:left w:w="75" w:type="dxa"/>
              <w:bottom w:w="75" w:type="dxa"/>
              <w:right w:w="75" w:type="dxa"/>
            </w:tcMar>
            <w:vAlign w:val="top"/>
          </w:tcPr>
          <w:p>
            <w:pPr>
              <w:keepNext w:val="0"/>
              <w:keepLines w:val="0"/>
              <w:widowControl/>
              <w:suppressLineNumbers w:val="0"/>
              <w:wordWrap w:val="0"/>
              <w:spacing w:before="0" w:beforeAutospacing="0" w:after="0" w:afterAutospacing="0"/>
              <w:ind w:left="0" w:right="0" w:firstLine="0"/>
              <w:jc w:val="left"/>
              <w:rPr>
                <w:rFonts w:hint="default" w:ascii="Arial" w:hAnsi="Arial" w:eastAsia="&amp;quot" w:cs="Arial"/>
                <w:i w:val="0"/>
                <w:caps w:val="0"/>
                <w:color w:val="333333"/>
                <w:spacing w:val="0"/>
                <w:sz w:val="24"/>
                <w:szCs w:val="24"/>
                <w:u w:val="none"/>
              </w:rPr>
            </w:pPr>
            <w:r>
              <w:rPr>
                <w:rFonts w:hint="default" w:ascii="Arial" w:hAnsi="Arial" w:eastAsia="&amp;quot" w:cs="Arial"/>
                <w:i w:val="0"/>
                <w:caps w:val="0"/>
                <w:color w:val="333333"/>
                <w:spacing w:val="0"/>
                <w:kern w:val="0"/>
                <w:sz w:val="24"/>
                <w:szCs w:val="24"/>
                <w:u w:val="none"/>
                <w:lang w:val="en-US" w:eastAsia="zh-CN" w:bidi="ar"/>
              </w:rPr>
              <w:t>指定一个通用段。该段不包含任何用户代码和数据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c>
          <w:tcPr>
            <w:tcW w:w="1685" w:type="dxa"/>
            <w:tcBorders>
              <w:top w:val="single" w:color="DDDDDD" w:sz="6" w:space="0"/>
              <w:left w:val="single" w:color="DDDDDD" w:sz="6" w:space="0"/>
              <w:bottom w:val="single" w:color="DDDDDD" w:sz="6" w:space="0"/>
              <w:right w:val="single" w:color="DDDDDD" w:sz="6" w:space="0"/>
            </w:tcBorders>
            <w:shd w:val="clear" w:color="auto" w:fill="auto"/>
            <w:tcMar>
              <w:top w:w="75" w:type="dxa"/>
              <w:left w:w="75" w:type="dxa"/>
              <w:bottom w:w="75" w:type="dxa"/>
              <w:right w:w="75" w:type="dxa"/>
            </w:tcMar>
            <w:vAlign w:val="top"/>
          </w:tcPr>
          <w:p>
            <w:pPr>
              <w:keepNext w:val="0"/>
              <w:keepLines w:val="0"/>
              <w:widowControl/>
              <w:suppressLineNumbers w:val="0"/>
              <w:wordWrap w:val="0"/>
              <w:spacing w:before="0" w:beforeAutospacing="0" w:after="0" w:afterAutospacing="0"/>
              <w:ind w:left="0" w:right="0" w:firstLine="0"/>
              <w:jc w:val="left"/>
              <w:rPr>
                <w:rFonts w:hint="default" w:ascii="Arial" w:hAnsi="Arial" w:eastAsia="&amp;quot" w:cs="Arial"/>
                <w:i w:val="0"/>
                <w:caps w:val="0"/>
                <w:color w:val="333333"/>
                <w:spacing w:val="0"/>
                <w:sz w:val="24"/>
                <w:szCs w:val="24"/>
                <w:u w:val="none"/>
              </w:rPr>
            </w:pPr>
            <w:r>
              <w:rPr>
                <w:rFonts w:hint="default" w:ascii="Arial" w:hAnsi="Arial" w:eastAsia="&amp;quot" w:cs="Arial"/>
                <w:i w:val="0"/>
                <w:caps w:val="0"/>
                <w:color w:val="333333"/>
                <w:spacing w:val="0"/>
                <w:kern w:val="0"/>
                <w:sz w:val="24"/>
                <w:szCs w:val="24"/>
                <w:u w:val="none"/>
                <w:lang w:val="en-US" w:eastAsia="zh-CN" w:bidi="ar"/>
              </w:rPr>
              <w:t>NOINIT</w:t>
            </w:r>
          </w:p>
        </w:tc>
        <w:tc>
          <w:tcPr>
            <w:tcW w:w="6771" w:type="dxa"/>
            <w:tcBorders>
              <w:top w:val="single" w:color="DDDDDD" w:sz="6" w:space="0"/>
              <w:left w:val="single" w:color="DDDDDD" w:sz="6" w:space="0"/>
              <w:bottom w:val="single" w:color="DDDDDD" w:sz="6" w:space="0"/>
              <w:right w:val="single" w:color="DDDDDD" w:sz="6" w:space="0"/>
            </w:tcBorders>
            <w:shd w:val="clear" w:color="auto" w:fill="auto"/>
            <w:tcMar>
              <w:top w:w="75" w:type="dxa"/>
              <w:left w:w="75" w:type="dxa"/>
              <w:bottom w:w="75" w:type="dxa"/>
              <w:right w:w="75" w:type="dxa"/>
            </w:tcMar>
            <w:vAlign w:val="top"/>
          </w:tcPr>
          <w:p>
            <w:pPr>
              <w:keepNext w:val="0"/>
              <w:keepLines w:val="0"/>
              <w:widowControl/>
              <w:suppressLineNumbers w:val="0"/>
              <w:wordWrap w:val="0"/>
              <w:spacing w:before="0" w:beforeAutospacing="0" w:after="0" w:afterAutospacing="0"/>
              <w:ind w:left="0" w:right="0" w:firstLine="0"/>
              <w:jc w:val="left"/>
              <w:rPr>
                <w:rFonts w:hint="default" w:ascii="Arial" w:hAnsi="Arial" w:eastAsia="&amp;quot" w:cs="Arial"/>
                <w:i w:val="0"/>
                <w:caps w:val="0"/>
                <w:color w:val="333333"/>
                <w:spacing w:val="0"/>
                <w:sz w:val="24"/>
                <w:szCs w:val="24"/>
                <w:u w:val="none"/>
              </w:rPr>
            </w:pPr>
            <w:r>
              <w:rPr>
                <w:rFonts w:hint="default" w:ascii="Arial" w:hAnsi="Arial" w:eastAsia="&amp;quot" w:cs="Arial"/>
                <w:i w:val="0"/>
                <w:caps w:val="0"/>
                <w:color w:val="333333"/>
                <w:spacing w:val="0"/>
                <w:kern w:val="0"/>
                <w:sz w:val="24"/>
                <w:szCs w:val="24"/>
                <w:u w:val="none"/>
                <w:lang w:val="en-US" w:eastAsia="zh-CN" w:bidi="ar"/>
              </w:rPr>
              <w:t>指定此数据段仅仅保留了内存单元，而没有将各初始值写入内存单元，或者将各个内存单元值初始化为0</w:t>
            </w:r>
          </w:p>
        </w:tc>
      </w:tr>
    </w:tbl>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420" w:lineRule="atLeast"/>
        <w:ind w:left="0" w:right="0" w:firstLine="0"/>
        <w:jc w:val="left"/>
        <w:textAlignment w:val="auto"/>
        <w:rPr>
          <w:rFonts w:hint="default" w:ascii="Arial" w:hAnsi="Arial" w:eastAsia="宋体" w:cs="Arial"/>
          <w:b w:val="0"/>
          <w:i w:val="0"/>
          <w:caps w:val="0"/>
          <w:color w:val="333333"/>
          <w:spacing w:val="0"/>
          <w:kern w:val="0"/>
          <w:sz w:val="21"/>
          <w:szCs w:val="21"/>
          <w:u w:val="none"/>
          <w:lang w:val="en-US" w:eastAsia="zh-CN" w:bidi="ar"/>
        </w:rPr>
      </w:pPr>
      <w:r>
        <w:rPr>
          <w:rFonts w:hint="default" w:ascii="Arial" w:hAnsi="Arial" w:eastAsia="宋体" w:cs="Arial"/>
          <w:b/>
          <w:bCs/>
          <w:i w:val="0"/>
          <w:caps w:val="0"/>
          <w:color w:val="333333"/>
          <w:spacing w:val="0"/>
          <w:kern w:val="0"/>
          <w:sz w:val="21"/>
          <w:szCs w:val="21"/>
          <w:u w:val="none"/>
          <w:lang w:val="en-US" w:eastAsia="zh-CN" w:bidi="ar"/>
        </w:rPr>
        <w:t>SPACE和DCD</w:t>
      </w:r>
      <w:r>
        <w:rPr>
          <w:rFonts w:hint="default" w:ascii="Arial" w:hAnsi="Arial" w:eastAsia="宋体" w:cs="Arial"/>
          <w:b w:val="0"/>
          <w:i w:val="0"/>
          <w:caps w:val="0"/>
          <w:color w:val="333333"/>
          <w:spacing w:val="0"/>
          <w:kern w:val="0"/>
          <w:sz w:val="21"/>
          <w:szCs w:val="21"/>
          <w:u w:val="none"/>
          <w:lang w:val="en-US" w:eastAsia="zh-CN" w:bidi="ar"/>
        </w:rPr>
        <w:t>的功能类似，SPACE申请一片内存空间，DCD申请一个字(32bit)的内存空间。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420" w:lineRule="atLeast"/>
        <w:ind w:left="0" w:right="0" w:firstLine="0"/>
        <w:jc w:val="left"/>
        <w:textAlignment w:val="auto"/>
        <w:rPr>
          <w:rFonts w:hint="default" w:ascii="Arial" w:hAnsi="Arial" w:eastAsia="宋体" w:cs="Arial"/>
          <w:b w:val="0"/>
          <w:i w:val="0"/>
          <w:caps w:val="0"/>
          <w:color w:val="333333"/>
          <w:spacing w:val="0"/>
          <w:kern w:val="0"/>
          <w:sz w:val="21"/>
          <w:szCs w:val="21"/>
          <w:u w:val="none"/>
          <w:lang w:val="en-US" w:eastAsia="zh-CN" w:bidi="ar"/>
        </w:rPr>
      </w:pPr>
      <w:r>
        <w:rPr>
          <w:rFonts w:hint="default" w:ascii="Arial" w:hAnsi="Arial" w:eastAsia="宋体" w:cs="Arial"/>
          <w:b w:val="0"/>
          <w:i w:val="0"/>
          <w:caps w:val="0"/>
          <w:color w:val="333333"/>
          <w:spacing w:val="0"/>
          <w:kern w:val="0"/>
          <w:sz w:val="21"/>
          <w:szCs w:val="21"/>
          <w:u w:val="none"/>
          <w:lang w:val="en-US" w:eastAsia="zh-CN" w:bidi="ar"/>
        </w:rPr>
        <w:t>SPACE和DCD的区别在于，SPACE申请空间但不赋初值，DCD申请一个字的空间，并赋初值。</w:t>
      </w:r>
    </w:p>
    <w:p>
      <w:pPr>
        <w:rPr>
          <w:rFonts w:hint="eastAsia" w:ascii="Arial" w:hAnsi="Arial" w:eastAsia="宋体" w:cs="Arial"/>
          <w:b w:val="0"/>
          <w:i w:val="0"/>
          <w:caps w:val="0"/>
          <w:color w:val="333333"/>
          <w:spacing w:val="0"/>
          <w:kern w:val="0"/>
          <w:sz w:val="21"/>
          <w:szCs w:val="21"/>
          <w:u w:val="none"/>
          <w:lang w:val="en-US" w:eastAsia="zh-CN" w:bidi="ar"/>
        </w:rPr>
      </w:pPr>
      <w:r>
        <w:rPr>
          <w:rFonts w:hint="eastAsia" w:ascii="Arial" w:hAnsi="Arial" w:eastAsia="宋体" w:cs="Arial"/>
          <w:b w:val="0"/>
          <w:i w:val="0"/>
          <w:caps w:val="0"/>
          <w:color w:val="333333"/>
          <w:spacing w:val="0"/>
          <w:kern w:val="0"/>
          <w:sz w:val="21"/>
          <w:szCs w:val="21"/>
          <w:u w:val="none"/>
          <w:lang w:val="en-US" w:eastAsia="zh-CN" w:bidi="ar"/>
        </w:rPr>
        <w:t>FILL指令，申请一片内存空间并赋初值。</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420" w:lineRule="atLeast"/>
        <w:ind w:left="0" w:right="0" w:firstLine="0"/>
        <w:jc w:val="left"/>
        <w:textAlignment w:val="auto"/>
        <w:rPr>
          <w:rFonts w:hint="default" w:ascii="Arial" w:hAnsi="Arial" w:eastAsia="宋体" w:cs="Arial"/>
          <w:b w:val="0"/>
          <w:i w:val="0"/>
          <w:caps w:val="0"/>
          <w:color w:val="333333"/>
          <w:spacing w:val="0"/>
          <w:kern w:val="0"/>
          <w:sz w:val="21"/>
          <w:szCs w:val="21"/>
          <w:u w:val="none"/>
          <w:lang w:val="en-US" w:eastAsia="zh-CN" w:bidi="ar"/>
        </w:rPr>
      </w:pPr>
      <w:r>
        <w:rPr>
          <w:rFonts w:hint="default" w:ascii="Arial" w:hAnsi="Arial" w:eastAsia="宋体" w:cs="Arial"/>
          <w:b/>
          <w:bCs/>
          <w:i w:val="0"/>
          <w:caps w:val="0"/>
          <w:color w:val="333333"/>
          <w:spacing w:val="0"/>
          <w:kern w:val="0"/>
          <w:sz w:val="21"/>
          <w:szCs w:val="21"/>
          <w:u w:val="none"/>
          <w:lang w:val="en-US" w:eastAsia="zh-CN" w:bidi="ar"/>
        </w:rPr>
        <w:t>REQUIRE8</w:t>
      </w:r>
      <w:r>
        <w:rPr>
          <w:rFonts w:hint="default" w:ascii="Arial" w:hAnsi="Arial" w:eastAsia="宋体" w:cs="Arial"/>
          <w:b w:val="0"/>
          <w:i w:val="0"/>
          <w:caps w:val="0"/>
          <w:color w:val="333333"/>
          <w:spacing w:val="0"/>
          <w:kern w:val="0"/>
          <w:sz w:val="21"/>
          <w:szCs w:val="21"/>
          <w:u w:val="none"/>
          <w:lang w:val="en-US" w:eastAsia="zh-CN" w:bidi="ar"/>
        </w:rPr>
        <w:t> 指令指定当前文件要求堆栈八字节对齐。 它设置 REQ8 生成属性以通知链接器。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0" w:afterAutospacing="0" w:line="420" w:lineRule="atLeast"/>
        <w:ind w:left="0" w:right="0" w:firstLine="0"/>
        <w:jc w:val="left"/>
        <w:textAlignment w:val="auto"/>
        <w:rPr>
          <w:rFonts w:hint="default" w:ascii="Arial" w:hAnsi="Arial" w:eastAsia="宋体" w:cs="Arial"/>
          <w:b w:val="0"/>
          <w:i w:val="0"/>
          <w:caps w:val="0"/>
          <w:color w:val="333333"/>
          <w:spacing w:val="0"/>
          <w:kern w:val="0"/>
          <w:sz w:val="21"/>
          <w:szCs w:val="21"/>
          <w:u w:val="none"/>
          <w:lang w:val="en-US" w:eastAsia="zh-CN" w:bidi="ar"/>
        </w:rPr>
      </w:pPr>
      <w:r>
        <w:rPr>
          <w:rFonts w:hint="default" w:ascii="Arial" w:hAnsi="Arial" w:eastAsia="宋体" w:cs="Arial"/>
          <w:b/>
          <w:bCs/>
          <w:i w:val="0"/>
          <w:caps w:val="0"/>
          <w:color w:val="333333"/>
          <w:spacing w:val="0"/>
          <w:kern w:val="0"/>
          <w:sz w:val="21"/>
          <w:szCs w:val="21"/>
          <w:u w:val="none"/>
          <w:lang w:val="en-US" w:eastAsia="zh-CN" w:bidi="ar"/>
        </w:rPr>
        <w:t>PRESERVE8 </w:t>
      </w:r>
      <w:r>
        <w:rPr>
          <w:rFonts w:hint="default" w:ascii="Arial" w:hAnsi="Arial" w:eastAsia="宋体" w:cs="Arial"/>
          <w:b w:val="0"/>
          <w:i w:val="0"/>
          <w:caps w:val="0"/>
          <w:color w:val="333333"/>
          <w:spacing w:val="0"/>
          <w:kern w:val="0"/>
          <w:sz w:val="21"/>
          <w:szCs w:val="21"/>
          <w:u w:val="none"/>
          <w:lang w:val="en-US" w:eastAsia="zh-CN" w:bidi="ar"/>
        </w:rPr>
        <w:t>指令指定当前文件保持堆栈八字节对齐。 它设置 PRES8 编译属性以通知链接器。</w:t>
      </w:r>
    </w:p>
    <w:p>
      <w:pPr>
        <w:rPr>
          <w:rFonts w:hint="default" w:ascii="Arial" w:hAnsi="Arial" w:eastAsia="宋体" w:cs="Arial"/>
          <w:b/>
          <w:bCs/>
          <w:i w:val="0"/>
          <w:caps w:val="0"/>
          <w:color w:val="333333"/>
          <w:spacing w:val="0"/>
          <w:kern w:val="0"/>
          <w:sz w:val="21"/>
          <w:szCs w:val="21"/>
          <w:u w:val="none"/>
          <w:lang w:val="en-US" w:eastAsia="zh-CN" w:bidi="ar"/>
        </w:rPr>
      </w:pPr>
      <w:r>
        <w:rPr>
          <w:rFonts w:hint="default" w:ascii="Arial" w:hAnsi="Arial" w:eastAsia="宋体" w:cs="Arial"/>
          <w:b/>
          <w:bCs/>
          <w:i w:val="0"/>
          <w:caps w:val="0"/>
          <w:color w:val="333333"/>
          <w:spacing w:val="0"/>
          <w:kern w:val="0"/>
          <w:sz w:val="21"/>
          <w:szCs w:val="21"/>
          <w:u w:val="none"/>
          <w:lang w:val="en-US" w:eastAsia="zh-CN" w:bidi="ar"/>
        </w:rPr>
        <w:t xml:space="preserve">EXPORT  </w:t>
      </w:r>
      <w:r>
        <w:rPr>
          <w:rFonts w:hint="default"/>
          <w:lang w:val="en-US" w:eastAsia="zh-CN"/>
        </w:rPr>
        <w:t>声明一个标号具有全局属性，可被外部的文件使用</w:t>
      </w:r>
    </w:p>
    <w:p>
      <w:pPr>
        <w:rPr>
          <w:rFonts w:hint="default" w:ascii="Arial" w:hAnsi="Arial" w:eastAsia="宋体" w:cs="Arial"/>
          <w:b/>
          <w:bCs/>
          <w:i w:val="0"/>
          <w:caps w:val="0"/>
          <w:color w:val="333333"/>
          <w:spacing w:val="0"/>
          <w:kern w:val="0"/>
          <w:sz w:val="21"/>
          <w:szCs w:val="21"/>
          <w:u w:val="none"/>
          <w:lang w:val="en-US" w:eastAsia="zh-CN" w:bidi="ar"/>
        </w:rPr>
      </w:pPr>
      <w:r>
        <w:rPr>
          <w:rFonts w:hint="default" w:ascii="Arial" w:hAnsi="Arial" w:eastAsia="宋体" w:cs="Arial"/>
          <w:b/>
          <w:bCs/>
          <w:i w:val="0"/>
          <w:caps w:val="0"/>
          <w:color w:val="333333"/>
          <w:spacing w:val="0"/>
          <w:kern w:val="0"/>
          <w:sz w:val="21"/>
          <w:szCs w:val="21"/>
          <w:u w:val="none"/>
          <w:lang w:val="en-US" w:eastAsia="zh-CN" w:bidi="ar"/>
        </w:rPr>
        <w:t xml:space="preserve">DCD  </w:t>
      </w:r>
      <w:r>
        <w:rPr>
          <w:rFonts w:hint="default" w:ascii="Arial" w:hAnsi="Arial" w:eastAsia="宋体" w:cs="Arial"/>
          <w:b w:val="0"/>
          <w:bCs w:val="0"/>
          <w:i w:val="0"/>
          <w:caps w:val="0"/>
          <w:color w:val="333333"/>
          <w:spacing w:val="0"/>
          <w:kern w:val="0"/>
          <w:sz w:val="21"/>
          <w:szCs w:val="21"/>
          <w:u w:val="none"/>
          <w:lang w:val="en-US" w:eastAsia="zh-CN" w:bidi="ar"/>
        </w:rPr>
        <w:t>以字为单位分配内存，要求 4 字节对齐，并要求初始化这些内存</w:t>
      </w:r>
      <w:r>
        <w:rPr>
          <w:rFonts w:hint="default" w:ascii="Arial" w:hAnsi="Arial" w:eastAsia="宋体" w:cs="Arial"/>
          <w:b/>
          <w:bCs/>
          <w:i w:val="0"/>
          <w:caps w:val="0"/>
          <w:color w:val="333333"/>
          <w:spacing w:val="0"/>
          <w:kern w:val="0"/>
          <w:sz w:val="21"/>
          <w:szCs w:val="21"/>
          <w:u w:val="none"/>
          <w:lang w:val="en-US" w:eastAsia="zh-CN" w:bidi="ar"/>
        </w:rPr>
        <w:t xml:space="preserve"> </w:t>
      </w:r>
    </w:p>
    <w:p>
      <w:pPr>
        <w:rPr>
          <w:rFonts w:hint="eastAsia"/>
        </w:rPr>
      </w:pPr>
      <w:r>
        <w:rPr>
          <w:rFonts w:hint="eastAsia" w:ascii="Arial" w:hAnsi="Arial" w:eastAsia="宋体" w:cs="Arial"/>
          <w:b/>
          <w:bCs/>
          <w:i w:val="0"/>
          <w:caps w:val="0"/>
          <w:color w:val="333333"/>
          <w:spacing w:val="0"/>
          <w:kern w:val="0"/>
          <w:sz w:val="21"/>
          <w:szCs w:val="21"/>
          <w:u w:val="none"/>
          <w:lang w:val="en-US" w:eastAsia="zh-CN" w:bidi="ar"/>
        </w:rPr>
        <w:t xml:space="preserve">PROC </w:t>
      </w:r>
      <w:r>
        <w:rPr>
          <w:rFonts w:hint="eastAsia"/>
        </w:rPr>
        <w:t xml:space="preserve"> 定义子程序，与 ENDP 成对使用，表示子程序结束 </w:t>
      </w:r>
    </w:p>
    <w:p>
      <w:pPr>
        <w:rPr>
          <w:rFonts w:hint="eastAsia"/>
        </w:rPr>
      </w:pPr>
      <w:r>
        <w:rPr>
          <w:rFonts w:hint="eastAsia" w:ascii="Arial" w:hAnsi="Arial" w:eastAsia="宋体" w:cs="Arial"/>
          <w:b/>
          <w:bCs/>
          <w:i w:val="0"/>
          <w:caps w:val="0"/>
          <w:color w:val="333333"/>
          <w:spacing w:val="0"/>
          <w:kern w:val="0"/>
          <w:sz w:val="21"/>
          <w:szCs w:val="21"/>
          <w:u w:val="none"/>
          <w:lang w:val="en-US" w:eastAsia="zh-CN" w:bidi="ar"/>
        </w:rPr>
        <w:t xml:space="preserve">WEAK </w:t>
      </w:r>
      <w:r>
        <w:rPr>
          <w:rFonts w:hint="eastAsia"/>
        </w:rPr>
        <w:t xml:space="preserve"> 弱定义，如果外部文件声明了一个标号，则优先使用外部文件定义的</w:t>
      </w:r>
    </w:p>
    <w:p>
      <w:pPr>
        <w:rPr>
          <w:rFonts w:hint="eastAsia"/>
        </w:rPr>
      </w:pPr>
      <w:r>
        <w:rPr>
          <w:rFonts w:hint="eastAsia"/>
        </w:rPr>
        <w:t>标号，如果外部文件没有定义也不出错。要注意的是：这个不是 ARM</w:t>
      </w:r>
    </w:p>
    <w:p>
      <w:pPr>
        <w:rPr>
          <w:rFonts w:hint="eastAsia"/>
        </w:rPr>
      </w:pPr>
      <w:r>
        <w:rPr>
          <w:rFonts w:hint="eastAsia"/>
        </w:rPr>
        <w:t xml:space="preserve">的指令，是编译器的，这里放在一起只是为了方便。 </w:t>
      </w:r>
    </w:p>
    <w:p>
      <w:pPr>
        <w:rPr>
          <w:rFonts w:hint="eastAsia"/>
        </w:rPr>
      </w:pPr>
      <w:r>
        <w:rPr>
          <w:rFonts w:hint="eastAsia" w:ascii="Arial" w:hAnsi="Arial" w:eastAsia="宋体" w:cs="Arial"/>
          <w:b/>
          <w:bCs/>
          <w:i w:val="0"/>
          <w:caps w:val="0"/>
          <w:color w:val="333333"/>
          <w:spacing w:val="0"/>
          <w:kern w:val="0"/>
          <w:sz w:val="21"/>
          <w:szCs w:val="21"/>
          <w:u w:val="none"/>
          <w:lang w:val="en-US" w:eastAsia="zh-CN" w:bidi="ar"/>
        </w:rPr>
        <w:t xml:space="preserve">IMPORT  </w:t>
      </w:r>
      <w:r>
        <w:rPr>
          <w:rFonts w:hint="eastAsia"/>
        </w:rPr>
        <w:t xml:space="preserve">声明标号来自外部文件，跟 C 语言中的 EXTERN 关键字类似 </w:t>
      </w:r>
    </w:p>
    <w:p>
      <w:pPr>
        <w:rPr>
          <w:rFonts w:hint="eastAsia"/>
        </w:rPr>
      </w:pPr>
      <w:r>
        <w:rPr>
          <w:rFonts w:hint="eastAsia" w:ascii="Arial" w:hAnsi="Arial" w:eastAsia="宋体" w:cs="Arial"/>
          <w:b/>
          <w:bCs/>
          <w:i w:val="0"/>
          <w:caps w:val="0"/>
          <w:color w:val="333333"/>
          <w:spacing w:val="0"/>
          <w:kern w:val="0"/>
          <w:sz w:val="21"/>
          <w:szCs w:val="21"/>
          <w:u w:val="none"/>
          <w:lang w:val="en-US" w:eastAsia="zh-CN" w:bidi="ar"/>
        </w:rPr>
        <w:t xml:space="preserve">B  </w:t>
      </w:r>
      <w:r>
        <w:rPr>
          <w:rFonts w:hint="eastAsia"/>
        </w:rPr>
        <w:t>跳转到一个标号 B .表示一直在当前指令处原地跳转，也就是死循环。</w:t>
      </w:r>
    </w:p>
    <w:p>
      <w:pPr>
        <w:rPr>
          <w:rFonts w:hint="eastAsia"/>
        </w:rPr>
      </w:pPr>
      <w:r>
        <w:rPr>
          <w:rFonts w:hint="eastAsia" w:ascii="Arial" w:hAnsi="Arial" w:eastAsia="宋体" w:cs="Arial"/>
          <w:b/>
          <w:bCs/>
          <w:i w:val="0"/>
          <w:caps w:val="0"/>
          <w:color w:val="333333"/>
          <w:spacing w:val="0"/>
          <w:kern w:val="0"/>
          <w:sz w:val="21"/>
          <w:szCs w:val="21"/>
          <w:u w:val="none"/>
          <w:lang w:val="en-US" w:eastAsia="zh-CN" w:bidi="ar"/>
        </w:rPr>
        <w:t xml:space="preserve">ALIGN </w:t>
      </w:r>
      <w:r>
        <w:rPr>
          <w:rFonts w:hint="eastAsia"/>
        </w:rPr>
        <w:t xml:space="preserve"> 编译器对指令或者数据的存放地址进行对齐，一般需要跟一个立即</w:t>
      </w:r>
    </w:p>
    <w:p>
      <w:pPr>
        <w:rPr>
          <w:rFonts w:hint="eastAsia"/>
        </w:rPr>
      </w:pPr>
      <w:r>
        <w:rPr>
          <w:rFonts w:hint="eastAsia"/>
        </w:rPr>
        <w:t>数，缺省表示 4 字节对齐。要注意的是：这个不是 ARM 的指令，是</w:t>
      </w:r>
    </w:p>
    <w:p>
      <w:pPr>
        <w:rPr>
          <w:rFonts w:hint="eastAsia"/>
        </w:rPr>
      </w:pPr>
      <w:r>
        <w:rPr>
          <w:rFonts w:hint="eastAsia"/>
        </w:rPr>
        <w:t xml:space="preserve">编译器的，这里放在一起只是为了方便。 </w:t>
      </w:r>
    </w:p>
    <w:p>
      <w:pPr>
        <w:rPr>
          <w:rFonts w:hint="eastAsia"/>
        </w:rPr>
      </w:pPr>
      <w:r>
        <w:rPr>
          <w:rFonts w:hint="eastAsia" w:ascii="Arial" w:hAnsi="Arial" w:eastAsia="宋体" w:cs="Arial"/>
          <w:b/>
          <w:bCs/>
          <w:i w:val="0"/>
          <w:caps w:val="0"/>
          <w:color w:val="333333"/>
          <w:spacing w:val="0"/>
          <w:kern w:val="0"/>
          <w:sz w:val="21"/>
          <w:szCs w:val="21"/>
          <w:u w:val="none"/>
          <w:lang w:val="en-US" w:eastAsia="zh-CN" w:bidi="ar"/>
        </w:rPr>
        <w:t xml:space="preserve">END </w:t>
      </w:r>
      <w:r>
        <w:rPr>
          <w:rFonts w:hint="eastAsia"/>
        </w:rPr>
        <w:t xml:space="preserve"> 到达文件的末尾，文件结束 </w:t>
      </w:r>
    </w:p>
    <w:p>
      <w:pPr>
        <w:rPr>
          <w:rFonts w:hint="eastAsia"/>
          <w:lang w:val="en-US" w:eastAsia="zh-CN"/>
        </w:rPr>
      </w:pPr>
      <w:r>
        <w:rPr>
          <w:rFonts w:hint="eastAsia" w:ascii="Arial" w:hAnsi="Arial" w:eastAsia="宋体" w:cs="Arial"/>
          <w:b/>
          <w:bCs/>
          <w:i w:val="0"/>
          <w:caps w:val="0"/>
          <w:color w:val="333333"/>
          <w:spacing w:val="0"/>
          <w:kern w:val="0"/>
          <w:sz w:val="21"/>
          <w:szCs w:val="21"/>
          <w:u w:val="none"/>
          <w:lang w:val="en-US" w:eastAsia="zh-CN" w:bidi="ar"/>
        </w:rPr>
        <w:t xml:space="preserve">MRS  </w:t>
      </w:r>
      <w:r>
        <w:rPr>
          <w:rFonts w:hint="eastAsia"/>
          <w:lang w:val="en-US" w:eastAsia="zh-CN"/>
        </w:rPr>
        <w:t>状态寄存器到通用寄存器的传送指令。</w:t>
      </w:r>
    </w:p>
    <w:p>
      <w:pPr>
        <w:rPr>
          <w:rFonts w:hint="default"/>
          <w:lang w:val="en-US" w:eastAsia="zh-CN"/>
        </w:rPr>
      </w:pPr>
      <w:r>
        <w:rPr>
          <w:rFonts w:hint="eastAsia"/>
          <w:lang w:val="en-US" w:eastAsia="zh-CN"/>
        </w:rPr>
        <w:t>(move special to register)</w:t>
      </w:r>
    </w:p>
    <w:p>
      <w:pPr>
        <w:rPr>
          <w:rFonts w:hint="eastAsia"/>
          <w:lang w:val="en-US" w:eastAsia="zh-CN"/>
        </w:rPr>
      </w:pPr>
      <w:r>
        <w:rPr>
          <w:rFonts w:hint="eastAsia" w:ascii="Arial" w:hAnsi="Arial" w:eastAsia="宋体" w:cs="Arial"/>
          <w:b/>
          <w:bCs/>
          <w:i w:val="0"/>
          <w:caps w:val="0"/>
          <w:color w:val="333333"/>
          <w:spacing w:val="0"/>
          <w:kern w:val="0"/>
          <w:sz w:val="21"/>
          <w:szCs w:val="21"/>
          <w:u w:val="none"/>
          <w:lang w:val="en-US" w:eastAsia="zh-CN" w:bidi="ar"/>
        </w:rPr>
        <w:t xml:space="preserve">MSR  </w:t>
      </w:r>
      <w:r>
        <w:rPr>
          <w:rFonts w:hint="eastAsia"/>
          <w:lang w:val="en-US" w:eastAsia="zh-CN"/>
        </w:rPr>
        <w:t>通用寄存器到状态寄存器的传送指令。</w:t>
      </w:r>
    </w:p>
    <w:p>
      <w:pPr>
        <w:rPr>
          <w:rFonts w:hint="eastAsia"/>
          <w:lang w:val="en-US" w:eastAsia="zh-CN"/>
        </w:rPr>
      </w:pPr>
      <w:r>
        <w:rPr>
          <w:rFonts w:hint="eastAsia"/>
          <w:lang w:val="en-US" w:eastAsia="zh-CN"/>
        </w:rPr>
        <w:t>(move register to special)</w:t>
      </w:r>
    </w:p>
    <w:p>
      <w:pPr>
        <w:rPr>
          <w:lang w:val="en-US" w:eastAsia="zh-CN"/>
        </w:rPr>
      </w:pPr>
      <w:r>
        <w:rPr>
          <w:rFonts w:hint="default" w:ascii="Arial" w:hAnsi="Arial" w:eastAsia="宋体" w:cs="Arial"/>
          <w:b/>
          <w:bCs/>
          <w:i w:val="0"/>
          <w:caps w:val="0"/>
          <w:color w:val="333333"/>
          <w:spacing w:val="0"/>
          <w:kern w:val="0"/>
          <w:sz w:val="21"/>
          <w:szCs w:val="21"/>
          <w:u w:val="none"/>
          <w:lang w:val="en-US" w:eastAsia="zh-CN" w:bidi="ar"/>
        </w:rPr>
        <w:t>CBZ</w:t>
      </w:r>
      <w:r>
        <w:rPr>
          <w:rFonts w:hint="default"/>
          <w:lang w:val="en-US" w:eastAsia="zh-CN"/>
        </w:rPr>
        <w:t xml:space="preserve"> </w:t>
      </w:r>
      <w:r>
        <w:rPr>
          <w:rFonts w:hint="eastAsia"/>
          <w:lang w:val="en-US" w:eastAsia="zh-CN"/>
        </w:rPr>
        <w:t xml:space="preserve"> :</w:t>
      </w:r>
      <w:r>
        <w:rPr>
          <w:lang w:val="en-US" w:eastAsia="zh-CN"/>
        </w:rPr>
        <w:t>Compare and Branch on Zero</w:t>
      </w:r>
    </w:p>
    <w:p>
      <w:pPr>
        <w:rPr>
          <w:lang w:val="en-US" w:eastAsia="zh-CN"/>
        </w:rPr>
      </w:pPr>
      <w:r>
        <w:rPr>
          <w:rFonts w:hint="default" w:ascii="Arial" w:hAnsi="Arial" w:eastAsia="宋体" w:cs="Arial"/>
          <w:b/>
          <w:bCs/>
          <w:i w:val="0"/>
          <w:caps w:val="0"/>
          <w:color w:val="333333"/>
          <w:spacing w:val="0"/>
          <w:kern w:val="0"/>
          <w:sz w:val="21"/>
          <w:szCs w:val="21"/>
          <w:u w:val="none"/>
          <w:lang w:val="en-US" w:eastAsia="zh-CN" w:bidi="ar"/>
        </w:rPr>
        <w:t>CB</w:t>
      </w:r>
      <w:r>
        <w:rPr>
          <w:rFonts w:hint="eastAsia" w:ascii="Arial" w:hAnsi="Arial" w:eastAsia="宋体" w:cs="Arial"/>
          <w:b/>
          <w:bCs/>
          <w:i w:val="0"/>
          <w:caps w:val="0"/>
          <w:color w:val="333333"/>
          <w:spacing w:val="0"/>
          <w:kern w:val="0"/>
          <w:sz w:val="21"/>
          <w:szCs w:val="21"/>
          <w:u w:val="none"/>
          <w:lang w:val="en-US" w:eastAsia="zh-CN" w:bidi="ar"/>
        </w:rPr>
        <w:t>N</w:t>
      </w:r>
      <w:r>
        <w:rPr>
          <w:rFonts w:hint="default" w:ascii="Arial" w:hAnsi="Arial" w:eastAsia="宋体" w:cs="Arial"/>
          <w:b/>
          <w:bCs/>
          <w:i w:val="0"/>
          <w:caps w:val="0"/>
          <w:color w:val="333333"/>
          <w:spacing w:val="0"/>
          <w:kern w:val="0"/>
          <w:sz w:val="21"/>
          <w:szCs w:val="21"/>
          <w:u w:val="none"/>
          <w:lang w:val="en-US" w:eastAsia="zh-CN" w:bidi="ar"/>
        </w:rPr>
        <w:t>Z</w:t>
      </w:r>
      <w:r>
        <w:rPr>
          <w:rFonts w:hint="default"/>
          <w:lang w:val="en-US" w:eastAsia="zh-CN"/>
        </w:rPr>
        <w:t xml:space="preserve"> </w:t>
      </w:r>
      <w:r>
        <w:rPr>
          <w:rFonts w:hint="eastAsia"/>
          <w:lang w:val="en-US" w:eastAsia="zh-CN"/>
        </w:rPr>
        <w:t xml:space="preserve"> :</w:t>
      </w:r>
      <w:r>
        <w:rPr>
          <w:lang w:val="en-US" w:eastAsia="zh-CN"/>
        </w:rPr>
        <w:t xml:space="preserve">Compare and Branch on </w:t>
      </w:r>
      <w:r>
        <w:rPr>
          <w:rFonts w:hint="eastAsia"/>
          <w:lang w:val="en-US" w:eastAsia="zh-CN"/>
        </w:rPr>
        <w:t>Non-</w:t>
      </w:r>
      <w:r>
        <w:rPr>
          <w:lang w:val="en-US" w:eastAsia="zh-CN"/>
        </w:rPr>
        <w:t>Zero</w:t>
      </w:r>
    </w:p>
    <w:p>
      <w:pPr>
        <w:rPr>
          <w:rFonts w:hint="default" w:ascii="Arial" w:hAnsi="Arial" w:eastAsia="宋体" w:cs="Arial"/>
          <w:b/>
          <w:bCs/>
          <w:i w:val="0"/>
          <w:caps w:val="0"/>
          <w:color w:val="333333"/>
          <w:spacing w:val="0"/>
          <w:kern w:val="0"/>
          <w:sz w:val="21"/>
          <w:szCs w:val="21"/>
          <w:u w:val="none"/>
          <w:lang w:val="en-US" w:eastAsia="zh-CN" w:bidi="ar"/>
        </w:rPr>
      </w:pPr>
      <w:r>
        <w:rPr>
          <w:rFonts w:hint="default" w:ascii="Arial" w:hAnsi="Arial" w:eastAsia="宋体" w:cs="Arial"/>
          <w:b/>
          <w:bCs/>
          <w:i w:val="0"/>
          <w:caps w:val="0"/>
          <w:color w:val="333333"/>
          <w:spacing w:val="0"/>
          <w:kern w:val="0"/>
          <w:sz w:val="21"/>
          <w:szCs w:val="21"/>
          <w:u w:val="none"/>
          <w:lang w:val="en-US" w:eastAsia="zh-CN" w:bidi="ar"/>
        </w:rPr>
        <w:fldChar w:fldCharType="begin"/>
      </w:r>
      <w:r>
        <w:rPr>
          <w:rFonts w:hint="default" w:ascii="Arial" w:hAnsi="Arial" w:eastAsia="宋体" w:cs="Arial"/>
          <w:b/>
          <w:bCs/>
          <w:i w:val="0"/>
          <w:caps w:val="0"/>
          <w:color w:val="333333"/>
          <w:spacing w:val="0"/>
          <w:kern w:val="0"/>
          <w:sz w:val="21"/>
          <w:szCs w:val="21"/>
          <w:u w:val="none"/>
          <w:lang w:val="en-US" w:eastAsia="zh-CN" w:bidi="ar"/>
        </w:rPr>
        <w:instrText xml:space="preserve"> HYPERLINK "http://www.cnblogs.com/simonshi/archive/2010/04/23/1718687.html" </w:instrText>
      </w:r>
      <w:r>
        <w:rPr>
          <w:rFonts w:hint="default" w:ascii="Arial" w:hAnsi="Arial" w:eastAsia="宋体" w:cs="Arial"/>
          <w:b/>
          <w:bCs/>
          <w:i w:val="0"/>
          <w:caps w:val="0"/>
          <w:color w:val="333333"/>
          <w:spacing w:val="0"/>
          <w:kern w:val="0"/>
          <w:sz w:val="21"/>
          <w:szCs w:val="21"/>
          <w:u w:val="none"/>
          <w:lang w:val="en-US" w:eastAsia="zh-CN" w:bidi="ar"/>
        </w:rPr>
        <w:fldChar w:fldCharType="separate"/>
      </w:r>
      <w:r>
        <w:rPr>
          <w:rFonts w:hint="default" w:ascii="Arial" w:hAnsi="Arial" w:eastAsia="宋体" w:cs="Arial"/>
          <w:b/>
          <w:bCs/>
          <w:i w:val="0"/>
          <w:caps w:val="0"/>
          <w:color w:val="333333"/>
          <w:spacing w:val="0"/>
          <w:kern w:val="0"/>
          <w:sz w:val="21"/>
          <w:szCs w:val="21"/>
          <w:u w:val="none"/>
          <w:lang w:val="en-US" w:eastAsia="zh-CN" w:bidi="ar"/>
        </w:rPr>
        <w:t>LDR指令和LDR伪指令区别</w:t>
      </w:r>
      <w:r>
        <w:rPr>
          <w:rFonts w:hint="default" w:ascii="Arial" w:hAnsi="Arial" w:eastAsia="宋体" w:cs="Arial"/>
          <w:b/>
          <w:bCs/>
          <w:i w:val="0"/>
          <w:caps w:val="0"/>
          <w:color w:val="333333"/>
          <w:spacing w:val="0"/>
          <w:kern w:val="0"/>
          <w:sz w:val="21"/>
          <w:szCs w:val="21"/>
          <w:u w:val="none"/>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firstLine="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ARM指令集中，LDR通常都是作加载指令，但是它也可以作伪指令。</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初学者一般不会注意到它们的区别，其实在嵌入式开发过程中，这两条指令时非常常用的！我们应该了解他们的区别。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firstLine="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LDR伪指令的形式是“LDR Rn,=expr”。作用是装在一个32bit常数和一个地址到寄存器。</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下面举一个例子来说明它的用法。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firstLine="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COUNT EQU       0x56000054</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LDR       R1,=COUNT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MOV       R0,#0</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STR       R0,[R1]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firstLine="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COUNT是我们定义的一个变量，地址为0x56000054。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firstLine="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LDR       R1,=COUNT  是将COUNT这个变量的地址，也就是0x56000054放到R1中。</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MOV      R0,#0是将立即数0放到R0中。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firstLine="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STR   R0,[R1]  是一个典型的存储指令，将R0中的值放到以R1中的值为地址的存储单元去。</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实际就是将0放到地址为0x56000054的存储单元中去。</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可见这三条指令是为了完成对变量COUNT赋值。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firstLine="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再举一个例子</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LDR       R1,=COUNT   ；这条伪指令，是将COUNT的地址赋给R1</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LDR       R0,[R1]   ；将COUNT的值赋给R0</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ARM是RISC结构，</w:t>
      </w:r>
      <w:r>
        <w:rPr>
          <w:rFonts w:hint="default" w:asciiTheme="minorHAnsi" w:hAnsiTheme="minorHAnsi" w:eastAsiaTheme="minorEastAsia" w:cstheme="minorBidi"/>
          <w:color w:val="00B0F0"/>
          <w:kern w:val="2"/>
          <w:sz w:val="21"/>
          <w:szCs w:val="24"/>
          <w:lang w:val="en-US" w:eastAsia="zh-CN" w:bidi="ar-SA"/>
        </w:rPr>
        <w:t>数据从内存到CPU之间的移动只能通过LDR/STR指令来完成</w:t>
      </w:r>
      <w:r>
        <w:rPr>
          <w:rFonts w:hint="default" w:asciiTheme="minorHAnsi" w:hAnsiTheme="minorHAnsi" w:eastAsiaTheme="minorEastAsia" w:cstheme="minorBidi"/>
          <w:kern w:val="2"/>
          <w:sz w:val="21"/>
          <w:szCs w:val="24"/>
          <w:lang w:val="en-US" w:eastAsia="zh-CN" w:bidi="ar-SA"/>
        </w:rPr>
        <w:t>。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比如想把数据从内存中某处读取到寄存器中，只能使用ldr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比如：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ldr r0, 0x12345678 ；就是把0x12345678这个地址中的值存放到r0中。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firstLine="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而mov不能干这个活，mov只能在寄存器之间移动数据，或者把立即数移动到寄存器中，这个和x86这种CISC架构的芯片区别最大的地方。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x86中没有ldr这种指令，因为x86的mov指令可以将数据从内存中移动到寄存器中。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MOV是从一个寄存器或者移位的寄存器或者立即数的值传递到另外一个寄存器。</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从本质上是寄存器到寄存器的传递，为什么会有立即数，其实也是有限制的立即数，不是所有立即数都可以传递的</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这个立即数要符合一个8位数循环右移偶数位的取值。</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原因是，MOV本身就是一条32bit指令，除了指令码本身，它不可能再带一个可以表示32bit的数字，所以用了其中的12bit来表示立即数，其中4bit表示移位的位数(循环右移，且数值x2)，8bit用来表示要移位的一个基数。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firstLine="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另外还有一个就是ldr伪指令，虽然ldr伪指令和ARM的ldr指令很像，但是作用不太一样。ldr伪指令可以在立即数前加上=，以表示把一个地址写到某寄存器中，比如：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ldr r0, =0x12345678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这样，就把0x12345678这个地址写到r0中了。所以，ldr伪指令和mov是比较相似的。只不过mov指令限制了立即数的长度为8位，也就是不能超过512。而ldr伪指令没有这个限制。如果使用ldr伪指令时，后面跟的立即数没有超过8位，那么在实际汇编的时候该ldr伪指令是被转换为 mov指令的。</w:t>
      </w:r>
    </w:p>
    <w:p>
      <w:pPr>
        <w:rPr>
          <w:rFonts w:hint="default"/>
          <w:lang w:val="en-US" w:eastAsia="zh-CN"/>
        </w:rPr>
      </w:pPr>
      <w:r>
        <w:rPr>
          <w:rFonts w:hint="default" w:ascii="Arial" w:hAnsi="Arial" w:eastAsia="宋体" w:cs="Arial"/>
          <w:b/>
          <w:bCs/>
          <w:i w:val="0"/>
          <w:caps w:val="0"/>
          <w:color w:val="333333"/>
          <w:spacing w:val="0"/>
          <w:kern w:val="0"/>
          <w:sz w:val="21"/>
          <w:szCs w:val="21"/>
          <w:u w:val="none"/>
          <w:lang w:val="en-US" w:eastAsia="zh-CN" w:bidi="ar"/>
        </w:rPr>
        <w:t xml:space="preserve">LDR[伪指令] </w:t>
      </w:r>
      <w:r>
        <w:rPr>
          <w:rFonts w:hint="default"/>
          <w:lang w:val="en-US" w:eastAsia="zh-CN"/>
        </w:rPr>
        <w:t xml:space="preserve"> 加载一个立即数或者一个地址值到一个寄存器。举例：LDR  Rd,  =  label，</w:t>
      </w:r>
    </w:p>
    <w:p>
      <w:pPr>
        <w:rPr>
          <w:rFonts w:hint="default"/>
          <w:lang w:val="en-US" w:eastAsia="zh-CN"/>
        </w:rPr>
      </w:pPr>
      <w:r>
        <w:rPr>
          <w:rFonts w:hint="default"/>
          <w:lang w:val="en-US" w:eastAsia="zh-CN"/>
        </w:rPr>
        <w:t>如果 label 是立即数，那 Rd 等于立即数，如果 label 是一个标识符，比如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firstLine="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指针，那存到 Rd 的就是 label 这个标识符的地址 </w:t>
      </w:r>
    </w:p>
    <w:p>
      <w:pPr>
        <w:rPr>
          <w:rFonts w:hint="default"/>
          <w:lang w:val="en-US" w:eastAsia="zh-CN"/>
        </w:rPr>
      </w:pPr>
      <w:r>
        <w:rPr>
          <w:rFonts w:hint="default" w:ascii="Arial" w:hAnsi="Arial" w:eastAsia="宋体" w:cs="Arial"/>
          <w:b/>
          <w:bCs/>
          <w:i w:val="0"/>
          <w:caps w:val="0"/>
          <w:color w:val="333333"/>
          <w:spacing w:val="0"/>
          <w:kern w:val="0"/>
          <w:sz w:val="21"/>
          <w:szCs w:val="21"/>
          <w:u w:val="none"/>
          <w:lang w:val="en-US" w:eastAsia="zh-CN" w:bidi="ar"/>
        </w:rPr>
        <w:t xml:space="preserve">LDR </w:t>
      </w:r>
      <w:r>
        <w:rPr>
          <w:rFonts w:hint="default"/>
          <w:lang w:val="en-US" w:eastAsia="zh-CN"/>
        </w:rPr>
        <w:t xml:space="preserve">从存储器中加载字到一个寄存器中 </w:t>
      </w:r>
    </w:p>
    <w:p>
      <w:pPr>
        <w:rPr>
          <w:rFonts w:hint="default"/>
          <w:lang w:val="en-US" w:eastAsia="zh-CN"/>
        </w:rPr>
      </w:pPr>
      <w:r>
        <w:rPr>
          <w:rFonts w:hint="default" w:ascii="Arial" w:hAnsi="Arial" w:eastAsia="宋体" w:cs="Arial"/>
          <w:b/>
          <w:bCs/>
          <w:i w:val="0"/>
          <w:caps w:val="0"/>
          <w:color w:val="333333"/>
          <w:spacing w:val="0"/>
          <w:kern w:val="0"/>
          <w:sz w:val="21"/>
          <w:szCs w:val="21"/>
          <w:u w:val="none"/>
          <w:lang w:val="en-US" w:eastAsia="zh-CN" w:bidi="ar"/>
        </w:rPr>
        <w:t>LDRH</w:t>
      </w:r>
      <w:r>
        <w:rPr>
          <w:rFonts w:hint="default"/>
          <w:lang w:val="en-US" w:eastAsia="zh-CN"/>
        </w:rPr>
        <w:t xml:space="preserve">  </w:t>
      </w:r>
      <w:r>
        <w:rPr>
          <w:rFonts w:hint="eastAsia"/>
          <w:lang w:val="en-US" w:eastAsia="zh-CN"/>
        </w:rPr>
        <w:t>(</w:t>
      </w:r>
      <w:r>
        <w:rPr>
          <w:lang w:val="en-US" w:eastAsia="zh-CN"/>
        </w:rPr>
        <w:t xml:space="preserve">Load Register Halfword </w:t>
      </w:r>
      <w:r>
        <w:rPr>
          <w:rFonts w:hint="eastAsia"/>
          <w:lang w:val="en-US" w:eastAsia="zh-CN"/>
        </w:rPr>
        <w:t>)</w:t>
      </w:r>
      <w:r>
        <w:rPr>
          <w:rFonts w:hint="default"/>
          <w:lang w:val="en-US" w:eastAsia="zh-CN"/>
        </w:rPr>
        <w:t xml:space="preserve">从存储器中加载半字到一个寄存器中 </w:t>
      </w:r>
    </w:p>
    <w:p>
      <w:pPr>
        <w:rPr>
          <w:rFonts w:hint="default"/>
          <w:lang w:val="en-US" w:eastAsia="zh-CN"/>
        </w:rPr>
      </w:pPr>
      <w:r>
        <w:rPr>
          <w:rFonts w:hint="default" w:ascii="Arial" w:hAnsi="Arial" w:eastAsia="宋体" w:cs="Arial"/>
          <w:b/>
          <w:bCs/>
          <w:i w:val="0"/>
          <w:caps w:val="0"/>
          <w:color w:val="333333"/>
          <w:spacing w:val="0"/>
          <w:kern w:val="0"/>
          <w:sz w:val="21"/>
          <w:szCs w:val="21"/>
          <w:u w:val="none"/>
          <w:lang w:val="en-US" w:eastAsia="zh-CN" w:bidi="ar"/>
        </w:rPr>
        <w:t xml:space="preserve">LDRB </w:t>
      </w:r>
      <w:r>
        <w:rPr>
          <w:rFonts w:hint="default"/>
          <w:lang w:val="en-US" w:eastAsia="zh-CN"/>
        </w:rPr>
        <w:t xml:space="preserve"> </w:t>
      </w:r>
      <w:r>
        <w:rPr>
          <w:rFonts w:hint="eastAsia"/>
          <w:lang w:val="en-US" w:eastAsia="zh-CN"/>
        </w:rPr>
        <w:t>(</w:t>
      </w:r>
      <w:r>
        <w:rPr>
          <w:lang w:val="en-US" w:eastAsia="zh-CN"/>
        </w:rPr>
        <w:t>Load Register Byte</w:t>
      </w:r>
      <w:r>
        <w:rPr>
          <w:rFonts w:hint="eastAsia"/>
          <w:lang w:val="en-US" w:eastAsia="zh-CN"/>
        </w:rPr>
        <w:t>)</w:t>
      </w:r>
      <w:r>
        <w:rPr>
          <w:rFonts w:hint="default"/>
          <w:lang w:val="en-US" w:eastAsia="zh-CN"/>
        </w:rPr>
        <w:t xml:space="preserve">从存储器中加载字节到一个寄存器中 </w:t>
      </w:r>
    </w:p>
    <w:p>
      <w:pPr>
        <w:rPr>
          <w:rFonts w:hint="eastAsia"/>
        </w:rPr>
      </w:pPr>
      <w:r>
        <w:rPr>
          <w:rFonts w:hint="eastAsia" w:ascii="Arial" w:hAnsi="Arial" w:eastAsia="宋体" w:cs="Arial"/>
          <w:b/>
          <w:bCs/>
          <w:i w:val="0"/>
          <w:caps w:val="0"/>
          <w:color w:val="333333"/>
          <w:spacing w:val="0"/>
          <w:kern w:val="0"/>
          <w:sz w:val="21"/>
          <w:szCs w:val="21"/>
          <w:u w:val="none"/>
          <w:lang w:val="en-US" w:eastAsia="zh-CN" w:bidi="ar"/>
        </w:rPr>
        <w:t xml:space="preserve">STR </w:t>
      </w:r>
      <w:r>
        <w:rPr>
          <w:rFonts w:hint="eastAsia"/>
        </w:rPr>
        <w:t xml:space="preserve"> 把一个寄存器按字存储到存储器中 </w:t>
      </w:r>
    </w:p>
    <w:p>
      <w:pPr>
        <w:rPr>
          <w:rFonts w:hint="eastAsia"/>
        </w:rPr>
      </w:pPr>
      <w:r>
        <w:rPr>
          <w:rFonts w:hint="eastAsia" w:ascii="Arial" w:hAnsi="Arial" w:eastAsia="宋体" w:cs="Arial"/>
          <w:b/>
          <w:bCs/>
          <w:i w:val="0"/>
          <w:caps w:val="0"/>
          <w:color w:val="333333"/>
          <w:spacing w:val="0"/>
          <w:kern w:val="0"/>
          <w:sz w:val="21"/>
          <w:szCs w:val="21"/>
          <w:u w:val="none"/>
          <w:lang w:val="en-US" w:eastAsia="zh-CN" w:bidi="ar"/>
        </w:rPr>
        <w:t xml:space="preserve">STRH </w:t>
      </w:r>
      <w:r>
        <w:rPr>
          <w:rFonts w:hint="eastAsia"/>
          <w:lang w:val="en-US" w:eastAsia="zh-CN"/>
        </w:rPr>
        <w:t xml:space="preserve"> (</w:t>
      </w:r>
      <w:r>
        <w:rPr>
          <w:lang w:val="en-US" w:eastAsia="zh-CN"/>
        </w:rPr>
        <w:t>Store Register Halfword</w:t>
      </w:r>
      <w:r>
        <w:rPr>
          <w:rFonts w:hint="eastAsia"/>
          <w:lang w:val="en-US" w:eastAsia="zh-CN"/>
        </w:rPr>
        <w:t>)</w:t>
      </w:r>
      <w:r>
        <w:rPr>
          <w:lang w:val="en-US" w:eastAsia="zh-CN"/>
        </w:rPr>
        <w:t xml:space="preserve"> </w:t>
      </w:r>
      <w:r>
        <w:rPr>
          <w:rFonts w:hint="eastAsia"/>
        </w:rPr>
        <w:t xml:space="preserve"> 把一个寄存器存器的低半字存储到存储器中 </w:t>
      </w:r>
    </w:p>
    <w:p>
      <w:pPr>
        <w:rPr>
          <w:rFonts w:hint="eastAsia"/>
        </w:rPr>
      </w:pPr>
      <w:r>
        <w:rPr>
          <w:rFonts w:hint="eastAsia" w:ascii="Arial" w:hAnsi="Arial" w:eastAsia="宋体" w:cs="Arial"/>
          <w:b/>
          <w:bCs/>
          <w:i w:val="0"/>
          <w:caps w:val="0"/>
          <w:color w:val="333333"/>
          <w:spacing w:val="0"/>
          <w:kern w:val="0"/>
          <w:sz w:val="21"/>
          <w:szCs w:val="21"/>
          <w:u w:val="none"/>
          <w:lang w:val="en-US" w:eastAsia="zh-CN" w:bidi="ar"/>
        </w:rPr>
        <w:t xml:space="preserve">STRB </w:t>
      </w:r>
      <w:r>
        <w:rPr>
          <w:rFonts w:hint="eastAsia"/>
          <w:lang w:val="en-US" w:eastAsia="zh-CN"/>
        </w:rPr>
        <w:t xml:space="preserve"> (</w:t>
      </w:r>
      <w:r>
        <w:rPr>
          <w:lang w:val="en-US" w:eastAsia="zh-CN"/>
        </w:rPr>
        <w:t>Store Register Byte</w:t>
      </w:r>
      <w:r>
        <w:rPr>
          <w:rFonts w:hint="eastAsia"/>
          <w:lang w:val="en-US" w:eastAsia="zh-CN"/>
        </w:rPr>
        <w:t>)</w:t>
      </w:r>
      <w:r>
        <w:rPr>
          <w:lang w:val="en-US" w:eastAsia="zh-CN"/>
        </w:rPr>
        <w:t xml:space="preserve"> </w:t>
      </w:r>
      <w:r>
        <w:rPr>
          <w:rFonts w:hint="eastAsia"/>
        </w:rPr>
        <w:t xml:space="preserve">把一个寄存器的低字节存储到存储器中 </w:t>
      </w:r>
    </w:p>
    <w:p>
      <w:pPr>
        <w:rPr>
          <w:rFonts w:hint="eastAsia"/>
        </w:rPr>
      </w:pPr>
      <w:r>
        <w:rPr>
          <w:rFonts w:hint="eastAsia" w:ascii="Arial" w:hAnsi="Arial" w:eastAsia="宋体" w:cs="Arial"/>
          <w:b/>
          <w:bCs/>
          <w:i w:val="0"/>
          <w:caps w:val="0"/>
          <w:color w:val="333333"/>
          <w:spacing w:val="0"/>
          <w:kern w:val="0"/>
          <w:sz w:val="21"/>
          <w:szCs w:val="21"/>
          <w:u w:val="none"/>
          <w:lang w:val="en-US" w:eastAsia="zh-CN" w:bidi="ar"/>
        </w:rPr>
        <w:t>LDMIA</w:t>
      </w:r>
      <w:r>
        <w:rPr>
          <w:rFonts w:hint="eastAsia"/>
          <w:lang w:val="en-US" w:eastAsia="zh-CN"/>
        </w:rPr>
        <w:t xml:space="preserve">  (</w:t>
      </w:r>
      <w:r>
        <w:rPr>
          <w:lang w:val="en-US" w:eastAsia="zh-CN"/>
        </w:rPr>
        <w:t>Load Multiple registers</w:t>
      </w:r>
      <w:r>
        <w:rPr>
          <w:rFonts w:hint="eastAsia"/>
        </w:rPr>
        <w:t xml:space="preserve"> </w:t>
      </w:r>
      <w:r>
        <w:rPr>
          <w:rFonts w:hint="eastAsia"/>
          <w:lang w:val="en-US" w:eastAsia="zh-CN"/>
        </w:rPr>
        <w:t>)</w:t>
      </w:r>
      <w:r>
        <w:rPr>
          <w:rFonts w:hint="eastAsia"/>
        </w:rPr>
        <w:t xml:space="preserve">加载多个字，并且在加载后自增基址寄存器 </w:t>
      </w:r>
    </w:p>
    <w:p>
      <w:pPr>
        <w:rPr>
          <w:rFonts w:hint="eastAsia"/>
        </w:rPr>
      </w:pPr>
      <w:r>
        <w:rPr>
          <w:rFonts w:hint="eastAsia" w:ascii="Arial" w:hAnsi="Arial" w:eastAsia="宋体" w:cs="Arial"/>
          <w:b/>
          <w:bCs/>
          <w:i w:val="0"/>
          <w:caps w:val="0"/>
          <w:color w:val="333333"/>
          <w:spacing w:val="0"/>
          <w:kern w:val="0"/>
          <w:sz w:val="21"/>
          <w:szCs w:val="21"/>
          <w:u w:val="none"/>
          <w:lang w:val="en-US" w:eastAsia="zh-CN" w:bidi="ar"/>
        </w:rPr>
        <w:t>STMIA  (</w:t>
      </w:r>
      <w:r>
        <w:rPr>
          <w:lang w:val="en-US" w:eastAsia="zh-CN"/>
        </w:rPr>
        <w:t>Store Multiple registers</w:t>
      </w:r>
      <w:r>
        <w:rPr>
          <w:rFonts w:hint="eastAsia"/>
          <w:lang w:val="en-US" w:eastAsia="zh-CN"/>
        </w:rPr>
        <w:t xml:space="preserve"> )</w:t>
      </w:r>
      <w:r>
        <w:rPr>
          <w:rFonts w:hint="eastAsia"/>
        </w:rPr>
        <w:t xml:space="preserve"> 存储多个字，并且在存储后自增基址寄存器 </w:t>
      </w:r>
    </w:p>
    <w:p>
      <w:pPr>
        <w:rPr>
          <w:rFonts w:hint="eastAsia"/>
          <w:lang w:val="en-US" w:eastAsia="zh-CN"/>
        </w:rPr>
      </w:pPr>
      <w:r>
        <w:rPr>
          <w:rFonts w:hint="eastAsia" w:ascii="Arial" w:hAnsi="Arial" w:eastAsia="宋体" w:cs="Arial"/>
          <w:b/>
          <w:bCs/>
          <w:i w:val="0"/>
          <w:caps w:val="0"/>
          <w:color w:val="333333"/>
          <w:spacing w:val="0"/>
          <w:kern w:val="0"/>
          <w:sz w:val="21"/>
          <w:szCs w:val="21"/>
          <w:u w:val="none"/>
          <w:lang w:val="en-US" w:eastAsia="zh-CN" w:bidi="ar"/>
        </w:rPr>
        <w:t xml:space="preserve">IA  </w:t>
      </w:r>
      <w:bookmarkStart w:id="0" w:name="_GoBack"/>
      <w:bookmarkEnd w:id="0"/>
      <w:r>
        <w:rPr>
          <w:rFonts w:hint="eastAsia"/>
          <w:lang w:val="en-US" w:eastAsia="zh-CN"/>
        </w:rPr>
        <w:t>Increment address After each transfer. This is the default, and can be omitted.</w:t>
      </w:r>
    </w:p>
    <w:p>
      <w:pPr>
        <w:rPr>
          <w:rFonts w:hint="eastAsia"/>
          <w:lang w:val="en-US" w:eastAsia="zh-CN"/>
        </w:rPr>
      </w:pPr>
      <w:r>
        <w:rPr>
          <w:rFonts w:hint="eastAsia" w:ascii="Arial" w:hAnsi="Arial" w:eastAsia="宋体" w:cs="Arial"/>
          <w:b/>
          <w:bCs/>
          <w:i w:val="0"/>
          <w:caps w:val="0"/>
          <w:color w:val="333333"/>
          <w:spacing w:val="0"/>
          <w:kern w:val="0"/>
          <w:sz w:val="21"/>
          <w:szCs w:val="21"/>
          <w:u w:val="none"/>
          <w:lang w:val="en-US" w:eastAsia="zh-CN" w:bidi="ar"/>
        </w:rPr>
        <w:t xml:space="preserve">ORR </w:t>
      </w:r>
      <w:r>
        <w:rPr>
          <w:rFonts w:hint="eastAsia"/>
          <w:lang w:val="en-US" w:eastAsia="zh-CN"/>
        </w:rPr>
        <w:t xml:space="preserve"> 按位或 </w:t>
      </w:r>
    </w:p>
    <w:p>
      <w:pPr>
        <w:rPr>
          <w:rFonts w:hint="eastAsia"/>
          <w:lang w:val="en-US" w:eastAsia="zh-CN"/>
        </w:rPr>
      </w:pPr>
      <w:r>
        <w:rPr>
          <w:rFonts w:hint="eastAsia" w:ascii="Arial" w:hAnsi="Arial" w:eastAsia="宋体" w:cs="Arial"/>
          <w:b/>
          <w:bCs/>
          <w:i w:val="0"/>
          <w:caps w:val="0"/>
          <w:color w:val="333333"/>
          <w:spacing w:val="0"/>
          <w:kern w:val="0"/>
          <w:sz w:val="21"/>
          <w:szCs w:val="21"/>
          <w:u w:val="none"/>
          <w:lang w:val="en-US" w:eastAsia="zh-CN" w:bidi="ar"/>
        </w:rPr>
        <w:t xml:space="preserve">BX </w:t>
      </w:r>
      <w:r>
        <w:rPr>
          <w:rFonts w:hint="eastAsia"/>
          <w:lang w:val="en-US" w:eastAsia="zh-CN"/>
        </w:rPr>
        <w:t xml:space="preserve"> (</w:t>
      </w:r>
      <w:r>
        <w:rPr>
          <w:lang w:val="en-US" w:eastAsia="zh-CN"/>
        </w:rPr>
        <w:t>Branch and exchange instruction set.</w:t>
      </w:r>
      <w:r>
        <w:rPr>
          <w:rFonts w:hint="eastAsia"/>
          <w:lang w:val="en-US" w:eastAsia="zh-CN"/>
        </w:rPr>
        <w:t>) 直接跳转到由寄存器给定的地址</w:t>
      </w:r>
    </w:p>
    <w:p>
      <w:r>
        <w:rPr>
          <w:rFonts w:hint="eastAsia" w:ascii="Arial" w:hAnsi="Arial" w:eastAsia="宋体" w:cs="Arial"/>
          <w:b/>
          <w:bCs/>
          <w:i w:val="0"/>
          <w:caps w:val="0"/>
          <w:color w:val="333333"/>
          <w:spacing w:val="0"/>
          <w:kern w:val="0"/>
          <w:sz w:val="21"/>
          <w:szCs w:val="21"/>
          <w:u w:val="none"/>
          <w:lang w:val="en-US" w:eastAsia="zh-CN" w:bidi="ar"/>
        </w:rPr>
        <w:t xml:space="preserve">BLX </w:t>
      </w:r>
      <w:r>
        <w:rPr>
          <w:rFonts w:hint="eastAsia"/>
          <w:lang w:val="en-US" w:eastAsia="zh-CN"/>
        </w:rPr>
        <w:t xml:space="preserve"> </w:t>
      </w:r>
      <w:r>
        <w:rPr>
          <w:lang w:val="en-US" w:eastAsia="zh-CN"/>
        </w:rPr>
        <w:t>Branch with Link and exchange instruction set</w:t>
      </w:r>
    </w:p>
    <w:p>
      <w:pPr>
        <w:rPr>
          <w:rFonts w:hint="eastAsia"/>
          <w:lang w:val="en-US" w:eastAsia="zh-CN"/>
        </w:rPr>
      </w:pPr>
      <w:r>
        <w:rPr>
          <w:rFonts w:hint="eastAsia"/>
          <w:lang w:val="en-US" w:eastAsia="zh-CN"/>
        </w:rPr>
        <w:t>跳转到由寄存器 REG 给出的的地址，并根据  REG  的  LSB  切换处理器状</w:t>
      </w:r>
    </w:p>
    <w:p>
      <w:pPr>
        <w:rPr>
          <w:rFonts w:hint="eastAsia"/>
          <w:lang w:val="en-US" w:eastAsia="zh-CN"/>
        </w:rPr>
      </w:pPr>
      <w:r>
        <w:rPr>
          <w:rFonts w:hint="eastAsia"/>
          <w:lang w:val="en-US" w:eastAsia="zh-CN"/>
        </w:rPr>
        <w:t>态 ， 还 要 把 转 移 前 的 下 条 指 令 地 址 保 存 到   LR 。 ARM(LSB=0) ，</w:t>
      </w:r>
    </w:p>
    <w:p>
      <w:pPr>
        <w:rPr>
          <w:rFonts w:hint="eastAsia"/>
          <w:lang w:val="en-US" w:eastAsia="zh-CN"/>
        </w:rPr>
      </w:pPr>
      <w:r>
        <w:rPr>
          <w:rFonts w:hint="eastAsia"/>
          <w:lang w:val="en-US" w:eastAsia="zh-CN"/>
        </w:rPr>
        <w:t xml:space="preserve">Thumb(LSB=1)。Cortex-M3  只在  Thumb  中运行，就必须保证  reg  的 </w:t>
      </w:r>
    </w:p>
    <w:p>
      <w:pPr>
        <w:rPr>
          <w:rFonts w:hint="default"/>
          <w:lang w:val="en-US" w:eastAsia="zh-CN"/>
        </w:rPr>
      </w:pPr>
      <w:r>
        <w:rPr>
          <w:rFonts w:hint="eastAsia"/>
          <w:lang w:val="en-US" w:eastAsia="zh-CN"/>
        </w:rPr>
        <w:t xml:space="preserve">LSB=1，否则一个 fault 打过来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8727A"/>
    <w:rsid w:val="044B3F4A"/>
    <w:rsid w:val="05074585"/>
    <w:rsid w:val="073425A5"/>
    <w:rsid w:val="0D81038A"/>
    <w:rsid w:val="0F5118D1"/>
    <w:rsid w:val="0FD56557"/>
    <w:rsid w:val="168218A2"/>
    <w:rsid w:val="16E0762D"/>
    <w:rsid w:val="1A2B0347"/>
    <w:rsid w:val="1B0C2EA1"/>
    <w:rsid w:val="1B2C3EC1"/>
    <w:rsid w:val="1B84700B"/>
    <w:rsid w:val="21896B5A"/>
    <w:rsid w:val="21B01487"/>
    <w:rsid w:val="27975A3D"/>
    <w:rsid w:val="2A407099"/>
    <w:rsid w:val="2C031DAA"/>
    <w:rsid w:val="2C375382"/>
    <w:rsid w:val="2EA30C36"/>
    <w:rsid w:val="2F74623C"/>
    <w:rsid w:val="31930215"/>
    <w:rsid w:val="33B132D4"/>
    <w:rsid w:val="342476B3"/>
    <w:rsid w:val="34862A6D"/>
    <w:rsid w:val="356F7209"/>
    <w:rsid w:val="36D41FF7"/>
    <w:rsid w:val="3769770F"/>
    <w:rsid w:val="379B3938"/>
    <w:rsid w:val="3A3C5F8B"/>
    <w:rsid w:val="3AC15975"/>
    <w:rsid w:val="4290438B"/>
    <w:rsid w:val="4C9D0A0E"/>
    <w:rsid w:val="500915D6"/>
    <w:rsid w:val="502566AF"/>
    <w:rsid w:val="50355AA1"/>
    <w:rsid w:val="522803CA"/>
    <w:rsid w:val="5763614E"/>
    <w:rsid w:val="59776925"/>
    <w:rsid w:val="59E83858"/>
    <w:rsid w:val="5C654305"/>
    <w:rsid w:val="6EAE4513"/>
    <w:rsid w:val="6F4F06F5"/>
    <w:rsid w:val="702B446E"/>
    <w:rsid w:val="723A60D7"/>
    <w:rsid w:val="723B5E4F"/>
    <w:rsid w:val="75A45EAB"/>
    <w:rsid w:val="7BB649EC"/>
    <w:rsid w:val="7D820938"/>
    <w:rsid w:val="7E7158E2"/>
    <w:rsid w:val="7FDA1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FollowedHyperlink"/>
    <w:basedOn w:val="6"/>
    <w:qFormat/>
    <w:uiPriority w:val="0"/>
    <w:rPr>
      <w:color w:val="0000FF"/>
      <w:u w:val="single"/>
    </w:rPr>
  </w:style>
  <w:style w:type="character" w:styleId="8">
    <w:name w:val="Hyperlink"/>
    <w:basedOn w:val="6"/>
    <w:qFormat/>
    <w:uiPriority w:val="0"/>
    <w:rPr>
      <w:color w:val="0000FF"/>
      <w:u w:val="single"/>
    </w:rPr>
  </w:style>
  <w:style w:type="character" w:styleId="9">
    <w:name w:val="HTML Code"/>
    <w:basedOn w:val="6"/>
    <w:uiPriority w:val="0"/>
    <w:rPr>
      <w:rFonts w:ascii="Courier New" w:hAnsi="Courier New" w:cs="Courier New"/>
      <w:color w:val="000000"/>
      <w:sz w:val="20"/>
      <w:shd w:val="clear" w:fill="E0E0E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2020-08-10T00:26:00Z</dcterms:created>
  <dc:creator>Vincent</dc:creator>
  <cp:lastModifiedBy>Vincent</cp:lastModifiedBy>
  <dcterms:modified xsi:type="dcterms:W3CDTF">2020-08-14T10:06:08Z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