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A1" w:rsidRPr="005C6B2B" w:rsidRDefault="00FD39A1" w:rsidP="00FD39A1">
      <w:pPr>
        <w:rPr>
          <w:rFonts w:asciiTheme="minorHAnsi" w:hAnsiTheme="minorHAnsi"/>
          <w:vanish/>
        </w:rPr>
      </w:pPr>
    </w:p>
    <w:tbl>
      <w:tblPr>
        <w:tblpPr w:leftFromText="180" w:rightFromText="180" w:vertAnchor="text" w:horzAnchor="margin" w:tblpY="202"/>
        <w:tblW w:w="1112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755"/>
        <w:gridCol w:w="171"/>
        <w:gridCol w:w="13"/>
        <w:gridCol w:w="2186"/>
      </w:tblGrid>
      <w:tr w:rsidR="00115A5A" w:rsidRPr="005C6B2B" w:rsidTr="00381266">
        <w:trPr>
          <w:trHeight w:val="20"/>
        </w:trPr>
        <w:tc>
          <w:tcPr>
            <w:tcW w:w="11125" w:type="dxa"/>
            <w:gridSpan w:val="4"/>
            <w:shd w:val="clear" w:color="auto" w:fill="auto"/>
          </w:tcPr>
          <w:p w:rsidR="00115A5A" w:rsidRPr="005C6B2B" w:rsidRDefault="00115A5A" w:rsidP="00B87DD1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C6B2B">
              <w:rPr>
                <w:rFonts w:asciiTheme="minorHAnsi" w:hAnsiTheme="minorHAnsi"/>
                <w:b/>
                <w:sz w:val="36"/>
                <w:szCs w:val="36"/>
              </w:rPr>
              <w:t>Justin Carr</w:t>
            </w:r>
          </w:p>
        </w:tc>
      </w:tr>
      <w:tr w:rsidR="00EA2F94" w:rsidRPr="005C6B2B" w:rsidTr="00381266">
        <w:trPr>
          <w:trHeight w:val="20"/>
        </w:trPr>
        <w:tc>
          <w:tcPr>
            <w:tcW w:w="11125" w:type="dxa"/>
            <w:gridSpan w:val="4"/>
            <w:tcBorders>
              <w:bottom w:val="double" w:sz="4" w:space="0" w:color="auto"/>
            </w:tcBorders>
            <w:shd w:val="clear" w:color="auto" w:fill="auto"/>
          </w:tcPr>
          <w:p w:rsidR="00EA2F94" w:rsidRPr="005C6B2B" w:rsidRDefault="00D83259" w:rsidP="005F06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jhcarr.herokuapp.com</w:t>
            </w:r>
            <w:r w:rsidR="005F067D" w:rsidRPr="005C6B2B">
              <w:rPr>
                <w:rFonts w:asciiTheme="minorHAnsi" w:hAnsiTheme="minorHAnsi"/>
                <w:sz w:val="20"/>
                <w:szCs w:val="20"/>
              </w:rPr>
              <w:t xml:space="preserve"> ||</w:t>
            </w:r>
            <w:r w:rsidRPr="005C6B2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F067D" w:rsidRPr="005C6B2B">
              <w:rPr>
                <w:rFonts w:asciiTheme="minorHAnsi" w:hAnsiTheme="minorHAnsi"/>
                <w:sz w:val="20"/>
                <w:szCs w:val="20"/>
              </w:rPr>
              <w:t>justin.h.carr@gmail.com ||</w:t>
            </w:r>
            <w:r w:rsidRPr="005C6B2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A2F94" w:rsidRPr="005C6B2B">
              <w:rPr>
                <w:rFonts w:asciiTheme="minorHAnsi" w:hAnsiTheme="minorHAnsi"/>
                <w:sz w:val="20"/>
                <w:szCs w:val="20"/>
              </w:rPr>
              <w:t>(360) 907 – 2530</w:t>
            </w:r>
            <w:r w:rsidR="00381266" w:rsidRPr="005C6B2B">
              <w:rPr>
                <w:rFonts w:asciiTheme="minorHAnsi" w:hAnsiTheme="minorHAnsi"/>
                <w:sz w:val="20"/>
                <w:szCs w:val="20"/>
              </w:rPr>
              <w:t xml:space="preserve"> || 9100 NE 30</w:t>
            </w:r>
            <w:r w:rsidR="00381266" w:rsidRPr="005C6B2B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 w:rsidR="00381266" w:rsidRPr="005C6B2B">
              <w:rPr>
                <w:rFonts w:asciiTheme="minorHAnsi" w:hAnsiTheme="minorHAnsi"/>
                <w:sz w:val="20"/>
                <w:szCs w:val="20"/>
              </w:rPr>
              <w:t xml:space="preserve"> Ave, Vancouver WA</w:t>
            </w:r>
          </w:p>
        </w:tc>
      </w:tr>
      <w:tr w:rsidR="00646C5E" w:rsidRPr="005C6B2B" w:rsidTr="001025FE">
        <w:trPr>
          <w:trHeight w:val="20"/>
        </w:trPr>
        <w:tc>
          <w:tcPr>
            <w:tcW w:w="11125" w:type="dxa"/>
            <w:gridSpan w:val="4"/>
            <w:tcBorders>
              <w:top w:val="double" w:sz="4" w:space="0" w:color="auto"/>
            </w:tcBorders>
            <w:shd w:val="clear" w:color="auto" w:fill="auto"/>
          </w:tcPr>
          <w:p w:rsidR="00646C5E" w:rsidRPr="005C6B2B" w:rsidRDefault="00646C5E" w:rsidP="0038126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81266" w:rsidRPr="005C6B2B" w:rsidTr="001025FE">
        <w:trPr>
          <w:trHeight w:val="20"/>
        </w:trPr>
        <w:tc>
          <w:tcPr>
            <w:tcW w:w="1112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81266" w:rsidRPr="005C6B2B" w:rsidRDefault="005C6B2B" w:rsidP="00381266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EDUCATION</w:t>
            </w:r>
          </w:p>
        </w:tc>
      </w:tr>
      <w:tr w:rsidR="00F33CE9" w:rsidRPr="005C6B2B" w:rsidTr="001025FE">
        <w:trPr>
          <w:trHeight w:val="858"/>
        </w:trPr>
        <w:tc>
          <w:tcPr>
            <w:tcW w:w="892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F067D" w:rsidRPr="005C6B2B" w:rsidRDefault="00F33CE9" w:rsidP="00B87DD1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C6B2B">
              <w:rPr>
                <w:rFonts w:asciiTheme="minorHAnsi" w:hAnsiTheme="minorHAnsi"/>
                <w:b/>
                <w:sz w:val="20"/>
                <w:szCs w:val="20"/>
              </w:rPr>
              <w:t>Master</w:t>
            </w:r>
            <w:r w:rsidR="005F067D" w:rsidRPr="005C6B2B">
              <w:rPr>
                <w:rFonts w:asciiTheme="minorHAnsi" w:hAnsiTheme="minorHAnsi"/>
                <w:b/>
                <w:sz w:val="20"/>
                <w:szCs w:val="20"/>
              </w:rPr>
              <w:t xml:space="preserve"> of Science in Computer Science</w:t>
            </w:r>
          </w:p>
          <w:p w:rsidR="00F33CE9" w:rsidRPr="005C6B2B" w:rsidRDefault="005F067D" w:rsidP="005F067D">
            <w:pPr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Oregon State University</w:t>
            </w:r>
          </w:p>
          <w:p w:rsidR="005F067D" w:rsidRDefault="00F33CE9" w:rsidP="005C6B2B">
            <w:pPr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GPA:</w:t>
            </w:r>
            <w:r w:rsidR="005B3791" w:rsidRPr="005C6B2B">
              <w:rPr>
                <w:rFonts w:asciiTheme="minorHAnsi" w:hAnsiTheme="minorHAnsi"/>
                <w:sz w:val="20"/>
                <w:szCs w:val="20"/>
              </w:rPr>
              <w:t xml:space="preserve"> 3.34</w:t>
            </w:r>
          </w:p>
          <w:p w:rsidR="002F5D36" w:rsidRPr="005C6B2B" w:rsidRDefault="002F5D36" w:rsidP="002F5D36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1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33CE9" w:rsidRPr="00DA4A34" w:rsidRDefault="007F083F" w:rsidP="00B87DD1">
            <w:pPr>
              <w:jc w:val="right"/>
              <w:rPr>
                <w:rFonts w:asciiTheme="minorHAnsi" w:hAnsiTheme="minorHAnsi"/>
                <w:b/>
                <w:sz w:val="20"/>
                <w:szCs w:val="20"/>
              </w:rPr>
            </w:pPr>
            <w:r w:rsidRPr="00DA4A34">
              <w:rPr>
                <w:rFonts w:asciiTheme="minorHAnsi" w:hAnsiTheme="minorHAnsi"/>
                <w:b/>
                <w:sz w:val="20"/>
                <w:szCs w:val="20"/>
              </w:rPr>
              <w:t>June</w:t>
            </w:r>
            <w:r w:rsidR="00F33CE9" w:rsidRPr="00DA4A34">
              <w:rPr>
                <w:rFonts w:asciiTheme="minorHAnsi" w:hAnsiTheme="minorHAnsi"/>
                <w:b/>
                <w:sz w:val="20"/>
                <w:szCs w:val="20"/>
              </w:rPr>
              <w:t xml:space="preserve"> 2013</w:t>
            </w:r>
          </w:p>
        </w:tc>
      </w:tr>
      <w:tr w:rsidR="00F33CE9" w:rsidRPr="005C6B2B" w:rsidTr="002E7721">
        <w:trPr>
          <w:trHeight w:val="813"/>
        </w:trPr>
        <w:tc>
          <w:tcPr>
            <w:tcW w:w="8926" w:type="dxa"/>
            <w:gridSpan w:val="2"/>
            <w:shd w:val="clear" w:color="auto" w:fill="auto"/>
          </w:tcPr>
          <w:p w:rsidR="005F067D" w:rsidRPr="005C6B2B" w:rsidRDefault="00F33CE9" w:rsidP="00B87DD1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C6B2B">
              <w:rPr>
                <w:rFonts w:asciiTheme="minorHAnsi" w:hAnsiTheme="minorHAnsi"/>
                <w:b/>
                <w:sz w:val="20"/>
                <w:szCs w:val="20"/>
              </w:rPr>
              <w:t>Bachelor of Arts in Philos</w:t>
            </w:r>
            <w:r w:rsidR="00381266" w:rsidRPr="005C6B2B">
              <w:rPr>
                <w:rFonts w:asciiTheme="minorHAnsi" w:hAnsiTheme="minorHAnsi"/>
                <w:b/>
                <w:sz w:val="20"/>
                <w:szCs w:val="20"/>
              </w:rPr>
              <w:t>ophy, M</w:t>
            </w:r>
            <w:r w:rsidR="005F067D" w:rsidRPr="005C6B2B">
              <w:rPr>
                <w:rFonts w:asciiTheme="minorHAnsi" w:hAnsiTheme="minorHAnsi"/>
                <w:b/>
                <w:sz w:val="20"/>
                <w:szCs w:val="20"/>
              </w:rPr>
              <w:t>inor in Computer Science</w:t>
            </w:r>
            <w:r w:rsidR="00A25123" w:rsidRPr="005C6B2B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</w:p>
          <w:p w:rsidR="00F33CE9" w:rsidRPr="005C6B2B" w:rsidRDefault="00A25123" w:rsidP="005F067D">
            <w:pPr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Willamette University</w:t>
            </w:r>
          </w:p>
          <w:p w:rsidR="005F067D" w:rsidRDefault="00F33CE9" w:rsidP="005C6B2B">
            <w:pPr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GPA</w:t>
            </w:r>
            <w:r w:rsidR="005B3791" w:rsidRPr="005C6B2B">
              <w:rPr>
                <w:rFonts w:asciiTheme="minorHAnsi" w:hAnsiTheme="minorHAnsi"/>
                <w:sz w:val="20"/>
                <w:szCs w:val="20"/>
              </w:rPr>
              <w:t>:</w:t>
            </w:r>
            <w:r w:rsidRPr="005C6B2B">
              <w:rPr>
                <w:rFonts w:asciiTheme="minorHAnsi" w:hAnsiTheme="minorHAnsi"/>
                <w:sz w:val="20"/>
                <w:szCs w:val="20"/>
              </w:rPr>
              <w:t xml:space="preserve"> 3.6</w:t>
            </w:r>
          </w:p>
          <w:p w:rsidR="002F5D36" w:rsidRPr="005C6B2B" w:rsidRDefault="002F5D36" w:rsidP="002F5D3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99" w:type="dxa"/>
            <w:gridSpan w:val="2"/>
            <w:shd w:val="clear" w:color="auto" w:fill="auto"/>
          </w:tcPr>
          <w:p w:rsidR="005B3791" w:rsidRPr="00DA4A34" w:rsidRDefault="007F083F" w:rsidP="00B87DD1">
            <w:pPr>
              <w:jc w:val="right"/>
              <w:rPr>
                <w:rFonts w:asciiTheme="minorHAnsi" w:hAnsiTheme="minorHAnsi"/>
                <w:b/>
                <w:sz w:val="20"/>
                <w:szCs w:val="20"/>
              </w:rPr>
            </w:pPr>
            <w:r w:rsidRPr="00DA4A34">
              <w:rPr>
                <w:rFonts w:asciiTheme="minorHAnsi" w:hAnsiTheme="minorHAnsi"/>
                <w:b/>
                <w:sz w:val="20"/>
                <w:szCs w:val="20"/>
              </w:rPr>
              <w:t>May</w:t>
            </w:r>
            <w:r w:rsidR="005B3791" w:rsidRPr="00DA4A34">
              <w:rPr>
                <w:rFonts w:asciiTheme="minorHAnsi" w:hAnsiTheme="minorHAnsi"/>
                <w:b/>
                <w:sz w:val="20"/>
                <w:szCs w:val="20"/>
              </w:rPr>
              <w:t xml:space="preserve"> 2010</w:t>
            </w:r>
          </w:p>
        </w:tc>
      </w:tr>
      <w:tr w:rsidR="00F33CE9" w:rsidRPr="005C6B2B" w:rsidTr="001025FE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1125" w:type="dxa"/>
            <w:gridSpan w:val="4"/>
            <w:tcBorders>
              <w:bottom w:val="single" w:sz="4" w:space="0" w:color="auto"/>
            </w:tcBorders>
          </w:tcPr>
          <w:p w:rsidR="00F33CE9" w:rsidRPr="005C6B2B" w:rsidRDefault="005C6B2B" w:rsidP="00B87DD1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SELECTED PROJECTS</w:t>
            </w:r>
          </w:p>
        </w:tc>
      </w:tr>
      <w:tr w:rsidR="007C5D8C" w:rsidRPr="005C6B2B" w:rsidTr="007C5D8C">
        <w:tblPrEx>
          <w:tblLook w:val="0000" w:firstRow="0" w:lastRow="0" w:firstColumn="0" w:lastColumn="0" w:noHBand="0" w:noVBand="0"/>
        </w:tblPrEx>
        <w:trPr>
          <w:trHeight w:val="64"/>
        </w:trPr>
        <w:tc>
          <w:tcPr>
            <w:tcW w:w="8926" w:type="dxa"/>
            <w:gridSpan w:val="2"/>
            <w:tcBorders>
              <w:top w:val="single" w:sz="4" w:space="0" w:color="auto"/>
            </w:tcBorders>
          </w:tcPr>
          <w:p w:rsidR="007C5D8C" w:rsidRPr="005C6B2B" w:rsidRDefault="007C5D8C" w:rsidP="007C5D8C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C6B2B">
              <w:rPr>
                <w:rFonts w:asciiTheme="minorHAnsi" w:hAnsiTheme="minorHAnsi"/>
                <w:b/>
                <w:sz w:val="20"/>
                <w:szCs w:val="20"/>
              </w:rPr>
              <w:t>Master’s Degree Project: Mobile Virtual Reality Navigation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</w:tcBorders>
          </w:tcPr>
          <w:p w:rsidR="007C5D8C" w:rsidRPr="00DA4A34" w:rsidRDefault="007C5D8C" w:rsidP="007C5D8C">
            <w:pPr>
              <w:jc w:val="right"/>
              <w:rPr>
                <w:rFonts w:asciiTheme="minorHAnsi" w:hAnsiTheme="minorHAnsi"/>
                <w:b/>
                <w:sz w:val="20"/>
                <w:szCs w:val="20"/>
              </w:rPr>
            </w:pPr>
            <w:r w:rsidRPr="00DA4A34">
              <w:rPr>
                <w:rFonts w:asciiTheme="minorHAnsi" w:hAnsiTheme="minorHAnsi"/>
                <w:b/>
                <w:sz w:val="20"/>
                <w:szCs w:val="20"/>
              </w:rPr>
              <w:t>Fall 2012 - Winter 2013</w:t>
            </w:r>
          </w:p>
        </w:tc>
      </w:tr>
      <w:tr w:rsidR="007C5D8C" w:rsidRPr="005C6B2B" w:rsidTr="00794899">
        <w:tblPrEx>
          <w:tblLook w:val="0000" w:firstRow="0" w:lastRow="0" w:firstColumn="0" w:lastColumn="0" w:noHBand="0" w:noVBand="0"/>
        </w:tblPrEx>
        <w:trPr>
          <w:trHeight w:val="64"/>
        </w:trPr>
        <w:tc>
          <w:tcPr>
            <w:tcW w:w="11125" w:type="dxa"/>
            <w:gridSpan w:val="4"/>
          </w:tcPr>
          <w:p w:rsidR="007C5D8C" w:rsidRPr="005C6B2B" w:rsidRDefault="007C5D8C" w:rsidP="007C5D8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Prototype application maps real-space mobile device motion to virtual-space camera motion.</w:t>
            </w:r>
          </w:p>
          <w:p w:rsidR="007C5D8C" w:rsidRPr="005C6B2B" w:rsidRDefault="007C5D8C" w:rsidP="007C5D8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Investigates and discusses th</w:t>
            </w:r>
            <w:r>
              <w:rPr>
                <w:rFonts w:asciiTheme="minorHAnsi" w:hAnsiTheme="minorHAnsi"/>
                <w:sz w:val="20"/>
                <w:szCs w:val="20"/>
              </w:rPr>
              <w:t>e feasibility of creating</w:t>
            </w:r>
            <w:r w:rsidRPr="005C6B2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Virtual Reality applications</w:t>
            </w:r>
            <w:r w:rsidRPr="005C6B2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on the current generation of </w:t>
            </w:r>
            <w:r w:rsidRPr="005C6B2B">
              <w:rPr>
                <w:rFonts w:asciiTheme="minorHAnsi" w:hAnsiTheme="minorHAnsi"/>
                <w:sz w:val="20"/>
                <w:szCs w:val="20"/>
              </w:rPr>
              <w:t>mobile computing platforms without additional custom hardware.</w:t>
            </w:r>
          </w:p>
          <w:p w:rsidR="007C5D8C" w:rsidRDefault="007C5D8C" w:rsidP="007C5D8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Demonstrates the strengths and weaknesses of dead-reckoning navigation </w:t>
            </w:r>
            <w:r w:rsidRPr="005C6B2B">
              <w:rPr>
                <w:rFonts w:asciiTheme="minorHAnsi" w:hAnsiTheme="minorHAnsi"/>
                <w:sz w:val="20"/>
                <w:szCs w:val="20"/>
              </w:rPr>
              <w:t>and characteriz</w:t>
            </w:r>
            <w:r>
              <w:rPr>
                <w:rFonts w:asciiTheme="minorHAnsi" w:hAnsiTheme="minorHAnsi"/>
                <w:sz w:val="20"/>
                <w:szCs w:val="20"/>
              </w:rPr>
              <w:t>es its performance as the basis for robust, mobile, Virtual Reality applications in future studies</w:t>
            </w:r>
            <w:r w:rsidRPr="005C6B2B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7C5D8C" w:rsidRPr="002F5D36" w:rsidRDefault="007C5D8C" w:rsidP="007C5D8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C5D8C" w:rsidRPr="005C6B2B" w:rsidTr="007C5D8C">
        <w:tblPrEx>
          <w:tblLook w:val="0000" w:firstRow="0" w:lastRow="0" w:firstColumn="0" w:lastColumn="0" w:noHBand="0" w:noVBand="0"/>
        </w:tblPrEx>
        <w:trPr>
          <w:trHeight w:val="64"/>
        </w:trPr>
        <w:tc>
          <w:tcPr>
            <w:tcW w:w="8926" w:type="dxa"/>
            <w:gridSpan w:val="2"/>
          </w:tcPr>
          <w:p w:rsidR="007C5D8C" w:rsidRDefault="007C5D8C" w:rsidP="007C5D8C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DA4A34">
              <w:rPr>
                <w:rFonts w:asciiTheme="minorHAnsi" w:hAnsiTheme="minorHAnsi"/>
                <w:b/>
                <w:sz w:val="20"/>
                <w:szCs w:val="20"/>
              </w:rPr>
              <w:t>Jsite</w:t>
            </w:r>
            <w:proofErr w:type="spellEnd"/>
            <w:r w:rsidRPr="00DA4A34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DA4A34">
              <w:rPr>
                <w:rFonts w:asciiTheme="minorHAnsi" w:hAnsiTheme="minorHAnsi"/>
                <w:b/>
                <w:sz w:val="20"/>
                <w:szCs w:val="20"/>
              </w:rPr>
              <w:t>Heroku</w:t>
            </w:r>
            <w:proofErr w:type="spellEnd"/>
            <w:r w:rsidRPr="00DA4A34">
              <w:rPr>
                <w:rFonts w:asciiTheme="minorHAnsi" w:hAnsiTheme="minorHAnsi"/>
                <w:b/>
                <w:sz w:val="20"/>
                <w:szCs w:val="20"/>
              </w:rPr>
              <w:t xml:space="preserve"> App</w:t>
            </w:r>
          </w:p>
        </w:tc>
        <w:tc>
          <w:tcPr>
            <w:tcW w:w="2199" w:type="dxa"/>
            <w:gridSpan w:val="2"/>
          </w:tcPr>
          <w:p w:rsidR="007C5D8C" w:rsidRPr="00DA4A34" w:rsidRDefault="007C5D8C" w:rsidP="007C5D8C">
            <w:pPr>
              <w:jc w:val="right"/>
              <w:rPr>
                <w:rFonts w:asciiTheme="minorHAnsi" w:hAnsiTheme="minorHAnsi"/>
                <w:b/>
                <w:sz w:val="20"/>
                <w:szCs w:val="20"/>
              </w:rPr>
            </w:pPr>
            <w:r w:rsidRPr="00DA4A34">
              <w:rPr>
                <w:rFonts w:asciiTheme="minorHAnsi" w:hAnsiTheme="minorHAnsi"/>
                <w:b/>
                <w:sz w:val="20"/>
                <w:szCs w:val="20"/>
              </w:rPr>
              <w:t>Fall 2013</w:t>
            </w:r>
          </w:p>
        </w:tc>
      </w:tr>
      <w:tr w:rsidR="007C5D8C" w:rsidRPr="005C6B2B" w:rsidTr="00AA0403">
        <w:tblPrEx>
          <w:tblLook w:val="0000" w:firstRow="0" w:lastRow="0" w:firstColumn="0" w:lastColumn="0" w:noHBand="0" w:noVBand="0"/>
        </w:tblPrEx>
        <w:trPr>
          <w:trHeight w:val="930"/>
        </w:trPr>
        <w:tc>
          <w:tcPr>
            <w:tcW w:w="11125" w:type="dxa"/>
            <w:gridSpan w:val="4"/>
          </w:tcPr>
          <w:p w:rsidR="007C5D8C" w:rsidRPr="00AA0403" w:rsidRDefault="007C5D8C" w:rsidP="007C5D8C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Developed and deployed a custom web application in under a week using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Clojure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, a functional programming language.</w:t>
            </w:r>
          </w:p>
          <w:p w:rsidR="007C5D8C" w:rsidRPr="002F5D36" w:rsidRDefault="007C5D8C" w:rsidP="007C5D8C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Fully-featured pages are calculated by a function that maps http requests to responses, where the response is defined as a combination of html,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css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javascript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elements.</w:t>
            </w:r>
          </w:p>
          <w:p w:rsidR="007C5D8C" w:rsidRPr="002F5D36" w:rsidRDefault="007C5D8C" w:rsidP="007C5D8C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7C5D8C" w:rsidRPr="005C6B2B" w:rsidTr="00AA0403">
        <w:tblPrEx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8939" w:type="dxa"/>
            <w:gridSpan w:val="3"/>
          </w:tcPr>
          <w:p w:rsidR="007C5D8C" w:rsidRPr="00AA0403" w:rsidRDefault="007C5D8C" w:rsidP="007C5D8C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C6B2B">
              <w:rPr>
                <w:rFonts w:asciiTheme="minorHAnsi" w:hAnsiTheme="minorHAnsi"/>
                <w:b/>
                <w:sz w:val="20"/>
                <w:szCs w:val="20"/>
              </w:rPr>
              <w:t>HealthTrack</w:t>
            </w:r>
            <w:proofErr w:type="spellEnd"/>
            <w:r w:rsidRPr="005C6B2B">
              <w:rPr>
                <w:rFonts w:asciiTheme="minorHAnsi" w:hAnsiTheme="minorHAnsi"/>
                <w:b/>
                <w:sz w:val="20"/>
                <w:szCs w:val="20"/>
              </w:rPr>
              <w:t xml:space="preserve"> Interface Sprites</w:t>
            </w:r>
          </w:p>
        </w:tc>
        <w:tc>
          <w:tcPr>
            <w:tcW w:w="2186" w:type="dxa"/>
            <w:tcBorders>
              <w:left w:val="nil"/>
            </w:tcBorders>
          </w:tcPr>
          <w:p w:rsidR="007C5D8C" w:rsidRPr="00AA0403" w:rsidRDefault="007C5D8C" w:rsidP="007C5D8C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DA4A34">
              <w:rPr>
                <w:rFonts w:asciiTheme="minorHAnsi" w:hAnsiTheme="minorHAnsi"/>
                <w:b/>
                <w:sz w:val="20"/>
                <w:szCs w:val="20"/>
              </w:rPr>
              <w:t>Winter 2012</w:t>
            </w:r>
          </w:p>
        </w:tc>
      </w:tr>
      <w:tr w:rsidR="007C5D8C" w:rsidRPr="005C6B2B" w:rsidTr="00FF4D1B">
        <w:tblPrEx>
          <w:tblLook w:val="0000" w:firstRow="0" w:lastRow="0" w:firstColumn="0" w:lastColumn="0" w:noHBand="0" w:noVBand="0"/>
        </w:tblPrEx>
        <w:trPr>
          <w:trHeight w:val="1173"/>
        </w:trPr>
        <w:tc>
          <w:tcPr>
            <w:tcW w:w="11125" w:type="dxa"/>
            <w:gridSpan w:val="4"/>
          </w:tcPr>
          <w:p w:rsidR="007C5D8C" w:rsidRPr="005C6B2B" w:rsidRDefault="007C5D8C" w:rsidP="007C5D8C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 xml:space="preserve">Designed and tested POV-Ray ray-tracing scripts to create stylized models and images for Oregon State University’s </w:t>
            </w:r>
            <w:proofErr w:type="spellStart"/>
            <w:r w:rsidRPr="005C6B2B">
              <w:rPr>
                <w:rFonts w:asciiTheme="minorHAnsi" w:hAnsiTheme="minorHAnsi"/>
                <w:sz w:val="20"/>
                <w:szCs w:val="20"/>
              </w:rPr>
              <w:t>HealthTrack</w:t>
            </w:r>
            <w:proofErr w:type="spellEnd"/>
            <w:r w:rsidRPr="005C6B2B">
              <w:rPr>
                <w:rFonts w:asciiTheme="minorHAnsi" w:hAnsiTheme="minorHAnsi"/>
                <w:sz w:val="20"/>
                <w:szCs w:val="20"/>
              </w:rPr>
              <w:t xml:space="preserve"> mobile medical adherence study.</w:t>
            </w:r>
          </w:p>
          <w:p w:rsidR="007C5D8C" w:rsidRPr="002F5D36" w:rsidRDefault="007C5D8C" w:rsidP="007C5D8C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Implemented and managed</w:t>
            </w:r>
            <w:r w:rsidRPr="005C6B2B">
              <w:rPr>
                <w:rFonts w:asciiTheme="minorHAnsi" w:hAnsiTheme="minorHAnsi"/>
                <w:sz w:val="20"/>
                <w:szCs w:val="20"/>
              </w:rPr>
              <w:t xml:space="preserve"> an iterative design-feedback workflow where </w:t>
            </w:r>
            <w:r>
              <w:rPr>
                <w:rFonts w:asciiTheme="minorHAnsi" w:hAnsiTheme="minorHAnsi"/>
                <w:sz w:val="20"/>
                <w:szCs w:val="20"/>
              </w:rPr>
              <w:t>art-asset source code was</w:t>
            </w:r>
            <w:r w:rsidRPr="005C6B2B">
              <w:rPr>
                <w:rFonts w:asciiTheme="minorHAnsi" w:hAnsiTheme="minorHAnsi"/>
                <w:sz w:val="20"/>
                <w:szCs w:val="20"/>
              </w:rPr>
              <w:t xml:space="preserve"> delivered via distributed </w:t>
            </w:r>
            <w:proofErr w:type="spellStart"/>
            <w:r w:rsidRPr="005C6B2B">
              <w:rPr>
                <w:rFonts w:asciiTheme="minorHAnsi" w:hAnsiTheme="minorHAnsi"/>
                <w:sz w:val="20"/>
                <w:szCs w:val="20"/>
              </w:rPr>
              <w:t>git</w:t>
            </w:r>
            <w:proofErr w:type="spellEnd"/>
            <w:r w:rsidRPr="005C6B2B">
              <w:rPr>
                <w:rFonts w:asciiTheme="minorHAnsi" w:hAnsiTheme="minorHAnsi"/>
                <w:sz w:val="20"/>
                <w:szCs w:val="20"/>
              </w:rPr>
              <w:t xml:space="preserve"> repositories and feedback was given via in-person meetings.</w:t>
            </w:r>
          </w:p>
          <w:p w:rsidR="007C5D8C" w:rsidRPr="002F5D36" w:rsidRDefault="007C5D8C" w:rsidP="007C5D8C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7C5D8C" w:rsidRPr="005C6B2B" w:rsidTr="00B87DD1">
        <w:trPr>
          <w:trHeight w:val="20"/>
        </w:trPr>
        <w:tc>
          <w:tcPr>
            <w:tcW w:w="1112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C5D8C" w:rsidRPr="005C6B2B" w:rsidRDefault="007C5D8C" w:rsidP="007C5D8C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WORK EXPERIENCE</w:t>
            </w:r>
          </w:p>
        </w:tc>
      </w:tr>
      <w:tr w:rsidR="007C5D8C" w:rsidRPr="005C6B2B" w:rsidTr="00FF4D1B">
        <w:trPr>
          <w:trHeight w:val="200"/>
        </w:trPr>
        <w:tc>
          <w:tcPr>
            <w:tcW w:w="8755" w:type="dxa"/>
            <w:tcBorders>
              <w:top w:val="single" w:sz="4" w:space="0" w:color="auto"/>
            </w:tcBorders>
            <w:shd w:val="clear" w:color="auto" w:fill="auto"/>
          </w:tcPr>
          <w:p w:rsidR="007C5D8C" w:rsidRPr="005C6B2B" w:rsidRDefault="007C5D8C" w:rsidP="007C5D8C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C6B2B">
              <w:rPr>
                <w:rFonts w:asciiTheme="minorHAnsi" w:hAnsiTheme="minorHAnsi"/>
                <w:b/>
                <w:sz w:val="20"/>
                <w:szCs w:val="20"/>
              </w:rPr>
              <w:t>Puppet Labs Engineering Intern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C5D8C" w:rsidRPr="00DA4A34" w:rsidRDefault="007C5D8C" w:rsidP="007C5D8C">
            <w:pPr>
              <w:jc w:val="right"/>
              <w:rPr>
                <w:rFonts w:asciiTheme="minorHAnsi" w:hAnsiTheme="minorHAnsi"/>
                <w:b/>
                <w:sz w:val="20"/>
                <w:szCs w:val="20"/>
              </w:rPr>
            </w:pPr>
            <w:r w:rsidRPr="00DA4A34">
              <w:rPr>
                <w:rFonts w:asciiTheme="minorHAnsi" w:hAnsiTheme="minorHAnsi"/>
                <w:b/>
                <w:sz w:val="20"/>
                <w:szCs w:val="20"/>
              </w:rPr>
              <w:t>Summer 2013</w:t>
            </w:r>
          </w:p>
        </w:tc>
      </w:tr>
      <w:tr w:rsidR="007C5D8C" w:rsidRPr="005C6B2B" w:rsidTr="002F5D36">
        <w:trPr>
          <w:trHeight w:val="1029"/>
        </w:trPr>
        <w:tc>
          <w:tcPr>
            <w:tcW w:w="11125" w:type="dxa"/>
            <w:gridSpan w:val="4"/>
            <w:shd w:val="clear" w:color="auto" w:fill="auto"/>
          </w:tcPr>
          <w:p w:rsidR="007C5D8C" w:rsidRPr="005C6B2B" w:rsidRDefault="007C5D8C" w:rsidP="007C5D8C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Expanded the Puppet Enterprise/</w:t>
            </w:r>
            <w:proofErr w:type="spellStart"/>
            <w:r w:rsidRPr="005C6B2B">
              <w:rPr>
                <w:rFonts w:asciiTheme="minorHAnsi" w:hAnsiTheme="minorHAnsi"/>
                <w:sz w:val="20"/>
                <w:szCs w:val="20"/>
              </w:rPr>
              <w:t>PuppetDB</w:t>
            </w:r>
            <w:proofErr w:type="spellEnd"/>
            <w:r w:rsidRPr="005C6B2B">
              <w:rPr>
                <w:rFonts w:asciiTheme="minorHAnsi" w:hAnsiTheme="minorHAnsi"/>
                <w:sz w:val="20"/>
                <w:szCs w:val="20"/>
              </w:rPr>
              <w:t xml:space="preserve"> version-checking system to include a product-usage telemetry pipeline.</w:t>
            </w:r>
          </w:p>
          <w:p w:rsidR="007C5D8C" w:rsidRPr="00FF4D1B" w:rsidRDefault="007C5D8C" w:rsidP="007C5D8C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Created a unit-testing suite to validate changes to the version-checking system's source code.</w:t>
            </w:r>
          </w:p>
          <w:p w:rsidR="007C5D8C" w:rsidRPr="00DA4A34" w:rsidRDefault="007C5D8C" w:rsidP="007C5D8C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Implemented a proof-of-concept dashboard to allow employees to see Puppet-usage data around the Puppet Labs office.</w:t>
            </w:r>
          </w:p>
        </w:tc>
      </w:tr>
      <w:tr w:rsidR="007C5D8C" w:rsidRPr="005C6B2B" w:rsidTr="00FF4D1B">
        <w:trPr>
          <w:trHeight w:val="180"/>
        </w:trPr>
        <w:tc>
          <w:tcPr>
            <w:tcW w:w="8755" w:type="dxa"/>
            <w:shd w:val="clear" w:color="auto" w:fill="auto"/>
          </w:tcPr>
          <w:p w:rsidR="007C5D8C" w:rsidRPr="005C6B2B" w:rsidRDefault="007C5D8C" w:rsidP="007C5D8C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C6B2B">
              <w:rPr>
                <w:rFonts w:asciiTheme="minorHAnsi" w:hAnsiTheme="minorHAnsi"/>
                <w:b/>
                <w:sz w:val="20"/>
                <w:szCs w:val="20"/>
              </w:rPr>
              <w:t xml:space="preserve">Business Solutions Group (BSG) Student Intern </w:t>
            </w:r>
          </w:p>
        </w:tc>
        <w:tc>
          <w:tcPr>
            <w:tcW w:w="2370" w:type="dxa"/>
            <w:gridSpan w:val="3"/>
            <w:shd w:val="clear" w:color="auto" w:fill="auto"/>
          </w:tcPr>
          <w:p w:rsidR="007C5D8C" w:rsidRPr="00DA4A34" w:rsidRDefault="007C5D8C" w:rsidP="007C5D8C">
            <w:pPr>
              <w:jc w:val="right"/>
              <w:rPr>
                <w:rFonts w:asciiTheme="minorHAnsi" w:hAnsiTheme="minorHAnsi"/>
                <w:b/>
                <w:sz w:val="20"/>
                <w:szCs w:val="20"/>
              </w:rPr>
            </w:pPr>
            <w:r w:rsidRPr="00DA4A34">
              <w:rPr>
                <w:rFonts w:asciiTheme="minorHAnsi" w:hAnsiTheme="minorHAnsi"/>
                <w:b/>
                <w:sz w:val="20"/>
                <w:szCs w:val="20"/>
              </w:rPr>
              <w:t>Spring 2011 – Spring 2013</w:t>
            </w:r>
          </w:p>
        </w:tc>
      </w:tr>
      <w:tr w:rsidR="007C5D8C" w:rsidRPr="005C6B2B" w:rsidTr="002F5D36">
        <w:trPr>
          <w:trHeight w:val="180"/>
        </w:trPr>
        <w:tc>
          <w:tcPr>
            <w:tcW w:w="11125" w:type="dxa"/>
            <w:gridSpan w:val="4"/>
            <w:shd w:val="clear" w:color="auto" w:fill="auto"/>
          </w:tcPr>
          <w:p w:rsidR="007C5D8C" w:rsidRPr="005C6B2B" w:rsidRDefault="007C5D8C" w:rsidP="007C5D8C">
            <w:pPr>
              <w:rPr>
                <w:rFonts w:asciiTheme="minorHAnsi" w:hAnsiTheme="minorHAnsi"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System Analyst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Responsibilities:</w:t>
            </w:r>
          </w:p>
        </w:tc>
      </w:tr>
      <w:tr w:rsidR="007C5D8C" w:rsidRPr="005C6B2B" w:rsidTr="002F5D36">
        <w:trPr>
          <w:trHeight w:val="180"/>
        </w:trPr>
        <w:tc>
          <w:tcPr>
            <w:tcW w:w="11125" w:type="dxa"/>
            <w:gridSpan w:val="4"/>
            <w:shd w:val="clear" w:color="auto" w:fill="auto"/>
          </w:tcPr>
          <w:p w:rsidR="007C5D8C" w:rsidRPr="005C6B2B" w:rsidRDefault="007C5D8C" w:rsidP="007C5D8C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 xml:space="preserve">Analyzed and </w:t>
            </w:r>
            <w:r>
              <w:rPr>
                <w:rFonts w:asciiTheme="minorHAnsi" w:hAnsiTheme="minorHAnsi"/>
                <w:sz w:val="20"/>
                <w:szCs w:val="20"/>
              </w:rPr>
              <w:t>streamlined</w:t>
            </w:r>
            <w:r w:rsidRPr="005C6B2B">
              <w:rPr>
                <w:rFonts w:asciiTheme="minorHAnsi" w:hAnsiTheme="minorHAnsi"/>
                <w:sz w:val="20"/>
                <w:szCs w:val="20"/>
              </w:rPr>
              <w:t xml:space="preserve"> University Honors College business processes for replication in Salesforce.</w:t>
            </w:r>
          </w:p>
          <w:p w:rsidR="007C5D8C" w:rsidRPr="005C6B2B" w:rsidRDefault="007C5D8C" w:rsidP="007C5D8C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Architected Salesforce Object schema to handle simplified Honors College data model.</w:t>
            </w:r>
          </w:p>
          <w:p w:rsidR="007C5D8C" w:rsidRPr="005C6B2B" w:rsidRDefault="007C5D8C" w:rsidP="007C5D8C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Designed custom lookup table system to supplement Salesforce relationship features.</w:t>
            </w:r>
          </w:p>
        </w:tc>
      </w:tr>
      <w:tr w:rsidR="007C5D8C" w:rsidRPr="005C6B2B" w:rsidTr="002F5D36">
        <w:trPr>
          <w:trHeight w:val="180"/>
        </w:trPr>
        <w:tc>
          <w:tcPr>
            <w:tcW w:w="11125" w:type="dxa"/>
            <w:gridSpan w:val="4"/>
            <w:shd w:val="clear" w:color="auto" w:fill="auto"/>
          </w:tcPr>
          <w:p w:rsidR="007C5D8C" w:rsidRPr="002F5D36" w:rsidRDefault="007C5D8C" w:rsidP="007C5D8C">
            <w:pPr>
              <w:rPr>
                <w:rFonts w:asciiTheme="minorHAnsi" w:hAnsiTheme="minorHAnsi"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Developer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Responsibilities:</w:t>
            </w:r>
          </w:p>
        </w:tc>
      </w:tr>
      <w:tr w:rsidR="007C5D8C" w:rsidRPr="005C6B2B" w:rsidTr="002F5D36">
        <w:trPr>
          <w:trHeight w:val="1170"/>
        </w:trPr>
        <w:tc>
          <w:tcPr>
            <w:tcW w:w="11125" w:type="dxa"/>
            <w:gridSpan w:val="4"/>
            <w:shd w:val="clear" w:color="auto" w:fill="auto"/>
          </w:tcPr>
          <w:p w:rsidR="007C5D8C" w:rsidRPr="005C6B2B" w:rsidRDefault="007C5D8C" w:rsidP="007C5D8C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Wrote custom Apex scripts to format Access and Oracle data for Salesforce.</w:t>
            </w:r>
          </w:p>
          <w:p w:rsidR="007C5D8C" w:rsidRPr="00FF4D1B" w:rsidRDefault="007C5D8C" w:rsidP="007C5D8C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Delivered SSIS packages and automated package execution plan for transferring data from Oracle and Access databases to Salesforce.</w:t>
            </w:r>
          </w:p>
          <w:p w:rsidR="007C5D8C" w:rsidRPr="002F5D36" w:rsidRDefault="007C5D8C" w:rsidP="007C5D8C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>Created and tested a custom Salesforce user interface.</w:t>
            </w:r>
          </w:p>
          <w:p w:rsidR="007C5D8C" w:rsidRPr="002F5D36" w:rsidRDefault="007C5D8C" w:rsidP="007C5D8C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7C5D8C" w:rsidRPr="005C6B2B" w:rsidTr="00B87DD1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1125" w:type="dxa"/>
            <w:gridSpan w:val="4"/>
            <w:tcBorders>
              <w:bottom w:val="single" w:sz="4" w:space="0" w:color="auto"/>
            </w:tcBorders>
          </w:tcPr>
          <w:p w:rsidR="007C5D8C" w:rsidRPr="005C6B2B" w:rsidRDefault="007C5D8C" w:rsidP="007C5D8C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SKILLS</w:t>
            </w:r>
          </w:p>
        </w:tc>
      </w:tr>
      <w:tr w:rsidR="007C5D8C" w:rsidRPr="005C6B2B" w:rsidTr="00B87DD1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1125" w:type="dxa"/>
            <w:gridSpan w:val="4"/>
            <w:tcBorders>
              <w:top w:val="single" w:sz="4" w:space="0" w:color="auto"/>
            </w:tcBorders>
          </w:tcPr>
          <w:p w:rsidR="007C5D8C" w:rsidRPr="005C6B2B" w:rsidRDefault="007C5D8C" w:rsidP="007C5D8C">
            <w:pPr>
              <w:rPr>
                <w:rFonts w:asciiTheme="minorHAnsi" w:hAnsiTheme="minorHAnsi"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 xml:space="preserve">Tools:  </w:t>
            </w:r>
            <w:proofErr w:type="spellStart"/>
            <w:r w:rsidRPr="005C6B2B">
              <w:rPr>
                <w:rFonts w:asciiTheme="minorHAnsi" w:hAnsiTheme="minorHAnsi"/>
                <w:sz w:val="20"/>
                <w:szCs w:val="20"/>
              </w:rPr>
              <w:t>Git</w:t>
            </w:r>
            <w:proofErr w:type="spellEnd"/>
            <w:r w:rsidRPr="005C6B2B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5C6B2B">
              <w:rPr>
                <w:rFonts w:asciiTheme="minorHAnsi" w:hAnsiTheme="minorHAnsi"/>
                <w:sz w:val="20"/>
                <w:szCs w:val="20"/>
              </w:rPr>
              <w:t>Emacs</w:t>
            </w:r>
            <w:proofErr w:type="spellEnd"/>
            <w:r w:rsidRPr="005C6B2B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5C6B2B">
              <w:rPr>
                <w:rFonts w:asciiTheme="minorHAnsi" w:hAnsiTheme="minorHAnsi"/>
                <w:sz w:val="20"/>
                <w:szCs w:val="20"/>
              </w:rPr>
              <w:t>Leiningen</w:t>
            </w:r>
            <w:proofErr w:type="spellEnd"/>
            <w:r w:rsidRPr="005C6B2B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5C6B2B">
              <w:rPr>
                <w:rFonts w:asciiTheme="minorHAnsi" w:hAnsiTheme="minorHAnsi"/>
                <w:sz w:val="20"/>
                <w:szCs w:val="20"/>
              </w:rPr>
              <w:t>XCode</w:t>
            </w:r>
            <w:proofErr w:type="spellEnd"/>
            <w:r w:rsidRPr="005C6B2B">
              <w:rPr>
                <w:rFonts w:asciiTheme="minorHAnsi" w:hAnsiTheme="minorHAnsi"/>
                <w:sz w:val="20"/>
                <w:szCs w:val="20"/>
              </w:rPr>
              <w:t>,  Visual Studio 2010, TFS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Android Developer Toolkit,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PhoneGap</w:t>
            </w:r>
            <w:proofErr w:type="spellEnd"/>
          </w:p>
          <w:p w:rsidR="007C5D8C" w:rsidRPr="005C6B2B" w:rsidRDefault="007C5D8C" w:rsidP="00CD2177">
            <w:pPr>
              <w:rPr>
                <w:rFonts w:asciiTheme="minorHAnsi" w:hAnsiTheme="minorHAnsi"/>
                <w:sz w:val="20"/>
                <w:szCs w:val="20"/>
              </w:rPr>
            </w:pPr>
            <w:r w:rsidRPr="005C6B2B">
              <w:rPr>
                <w:rFonts w:asciiTheme="minorHAnsi" w:hAnsiTheme="minorHAnsi"/>
                <w:sz w:val="20"/>
                <w:szCs w:val="20"/>
              </w:rPr>
              <w:t xml:space="preserve">Languages: </w:t>
            </w:r>
            <w:proofErr w:type="spellStart"/>
            <w:r w:rsidRPr="005C6B2B">
              <w:rPr>
                <w:rFonts w:asciiTheme="minorHAnsi" w:hAnsiTheme="minorHAnsi"/>
                <w:sz w:val="20"/>
                <w:szCs w:val="20"/>
              </w:rPr>
              <w:t>Clojure</w:t>
            </w:r>
            <w:proofErr w:type="spellEnd"/>
            <w:r w:rsidRPr="005C6B2B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CD2177" w:rsidRPr="005C6B2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D2177" w:rsidRPr="005C6B2B">
              <w:rPr>
                <w:rFonts w:asciiTheme="minorHAnsi" w:hAnsiTheme="minorHAnsi"/>
                <w:sz w:val="20"/>
                <w:szCs w:val="20"/>
              </w:rPr>
              <w:t>Bash,</w:t>
            </w:r>
            <w:r w:rsidR="00CD217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5C6B2B">
              <w:rPr>
                <w:rFonts w:asciiTheme="minorHAnsi" w:hAnsiTheme="minorHAnsi"/>
                <w:sz w:val="20"/>
                <w:szCs w:val="20"/>
              </w:rPr>
              <w:t xml:space="preserve">Objective-C, </w:t>
            </w:r>
            <w:r w:rsidR="00CD2177">
              <w:rPr>
                <w:rFonts w:asciiTheme="minorHAnsi" w:hAnsiTheme="minorHAnsi"/>
                <w:sz w:val="20"/>
                <w:szCs w:val="20"/>
              </w:rPr>
              <w:t>Java,</w:t>
            </w:r>
            <w:r w:rsidR="00CD2177" w:rsidRPr="005C6B2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D2177" w:rsidRPr="005C6B2B">
              <w:rPr>
                <w:rFonts w:asciiTheme="minorHAnsi" w:hAnsiTheme="minorHAnsi"/>
                <w:sz w:val="20"/>
                <w:szCs w:val="20"/>
              </w:rPr>
              <w:t>C+</w:t>
            </w:r>
            <w:bookmarkStart w:id="0" w:name="_GoBack"/>
            <w:bookmarkEnd w:id="0"/>
            <w:r w:rsidR="00CD2177" w:rsidRPr="005C6B2B">
              <w:rPr>
                <w:rFonts w:asciiTheme="minorHAnsi" w:hAnsiTheme="minorHAnsi"/>
                <w:sz w:val="20"/>
                <w:szCs w:val="20"/>
              </w:rPr>
              <w:t xml:space="preserve">+, </w:t>
            </w:r>
            <w:r w:rsidR="00CD217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5C6B2B">
              <w:rPr>
                <w:rFonts w:asciiTheme="minorHAnsi" w:hAnsiTheme="minorHAnsi"/>
                <w:sz w:val="20"/>
                <w:szCs w:val="20"/>
              </w:rPr>
              <w:t>SQL, Haskell, HTML, CSS</w:t>
            </w:r>
          </w:p>
        </w:tc>
      </w:tr>
    </w:tbl>
    <w:p w:rsidR="00AC31A8" w:rsidRPr="005C6B2B" w:rsidRDefault="00AC31A8">
      <w:pPr>
        <w:rPr>
          <w:rFonts w:asciiTheme="minorHAnsi" w:hAnsiTheme="minorHAnsi"/>
          <w:sz w:val="20"/>
          <w:szCs w:val="20"/>
        </w:rPr>
      </w:pPr>
    </w:p>
    <w:sectPr w:rsidR="00AC31A8" w:rsidRPr="005C6B2B" w:rsidSect="00E06E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703"/>
    <w:multiLevelType w:val="hybridMultilevel"/>
    <w:tmpl w:val="0E18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C0D4E"/>
    <w:multiLevelType w:val="hybridMultilevel"/>
    <w:tmpl w:val="65480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773D9F"/>
    <w:multiLevelType w:val="hybridMultilevel"/>
    <w:tmpl w:val="6DEE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4363D"/>
    <w:multiLevelType w:val="hybridMultilevel"/>
    <w:tmpl w:val="E294C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8B2356"/>
    <w:multiLevelType w:val="hybridMultilevel"/>
    <w:tmpl w:val="BCE8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03B31"/>
    <w:multiLevelType w:val="hybridMultilevel"/>
    <w:tmpl w:val="2FC0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70D13"/>
    <w:multiLevelType w:val="hybridMultilevel"/>
    <w:tmpl w:val="71765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1701A7"/>
    <w:multiLevelType w:val="hybridMultilevel"/>
    <w:tmpl w:val="491C1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830313"/>
    <w:multiLevelType w:val="hybridMultilevel"/>
    <w:tmpl w:val="37181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F421D2"/>
    <w:multiLevelType w:val="hybridMultilevel"/>
    <w:tmpl w:val="371A2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597ED0"/>
    <w:multiLevelType w:val="hybridMultilevel"/>
    <w:tmpl w:val="660C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B4F99"/>
    <w:multiLevelType w:val="hybridMultilevel"/>
    <w:tmpl w:val="C3AA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0C7F58"/>
    <w:multiLevelType w:val="hybridMultilevel"/>
    <w:tmpl w:val="508A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C8420C"/>
    <w:multiLevelType w:val="hybridMultilevel"/>
    <w:tmpl w:val="216A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265569"/>
    <w:multiLevelType w:val="hybridMultilevel"/>
    <w:tmpl w:val="AD5C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31BA1"/>
    <w:multiLevelType w:val="hybridMultilevel"/>
    <w:tmpl w:val="6E6C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B52E91"/>
    <w:multiLevelType w:val="hybridMultilevel"/>
    <w:tmpl w:val="5AD4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C25A6B"/>
    <w:multiLevelType w:val="hybridMultilevel"/>
    <w:tmpl w:val="EDEE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417C0"/>
    <w:multiLevelType w:val="hybridMultilevel"/>
    <w:tmpl w:val="A6489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AF55EE4"/>
    <w:multiLevelType w:val="hybridMultilevel"/>
    <w:tmpl w:val="4B74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7336B8"/>
    <w:multiLevelType w:val="hybridMultilevel"/>
    <w:tmpl w:val="E214A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9"/>
  </w:num>
  <w:num w:numId="4">
    <w:abstractNumId w:val="18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13"/>
  </w:num>
  <w:num w:numId="10">
    <w:abstractNumId w:val="20"/>
  </w:num>
  <w:num w:numId="11">
    <w:abstractNumId w:val="0"/>
  </w:num>
  <w:num w:numId="12">
    <w:abstractNumId w:val="4"/>
  </w:num>
  <w:num w:numId="13">
    <w:abstractNumId w:val="17"/>
  </w:num>
  <w:num w:numId="14">
    <w:abstractNumId w:val="8"/>
  </w:num>
  <w:num w:numId="15">
    <w:abstractNumId w:val="14"/>
  </w:num>
  <w:num w:numId="16">
    <w:abstractNumId w:val="11"/>
  </w:num>
  <w:num w:numId="17">
    <w:abstractNumId w:val="16"/>
  </w:num>
  <w:num w:numId="18">
    <w:abstractNumId w:val="5"/>
  </w:num>
  <w:num w:numId="19">
    <w:abstractNumId w:val="15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A1"/>
    <w:rsid w:val="00006C1B"/>
    <w:rsid w:val="000264EC"/>
    <w:rsid w:val="0002780B"/>
    <w:rsid w:val="0003564D"/>
    <w:rsid w:val="000534AF"/>
    <w:rsid w:val="00076FC9"/>
    <w:rsid w:val="000B0AFA"/>
    <w:rsid w:val="000F74E1"/>
    <w:rsid w:val="00101721"/>
    <w:rsid w:val="001025FE"/>
    <w:rsid w:val="00107485"/>
    <w:rsid w:val="00115A5A"/>
    <w:rsid w:val="0011670D"/>
    <w:rsid w:val="00145CFB"/>
    <w:rsid w:val="00154206"/>
    <w:rsid w:val="001A7FA6"/>
    <w:rsid w:val="001C109B"/>
    <w:rsid w:val="001F2133"/>
    <w:rsid w:val="0020357D"/>
    <w:rsid w:val="00227EBA"/>
    <w:rsid w:val="002465A0"/>
    <w:rsid w:val="00267AF7"/>
    <w:rsid w:val="002736F9"/>
    <w:rsid w:val="00277588"/>
    <w:rsid w:val="00293A4D"/>
    <w:rsid w:val="002B1473"/>
    <w:rsid w:val="002D4A07"/>
    <w:rsid w:val="002E049E"/>
    <w:rsid w:val="002E5EA9"/>
    <w:rsid w:val="002E7721"/>
    <w:rsid w:val="002F5D36"/>
    <w:rsid w:val="00347603"/>
    <w:rsid w:val="003609D8"/>
    <w:rsid w:val="0037741D"/>
    <w:rsid w:val="00381266"/>
    <w:rsid w:val="003D471B"/>
    <w:rsid w:val="003D4C08"/>
    <w:rsid w:val="003E02FA"/>
    <w:rsid w:val="003E387E"/>
    <w:rsid w:val="003E4DB0"/>
    <w:rsid w:val="004136E0"/>
    <w:rsid w:val="004142C3"/>
    <w:rsid w:val="004228D2"/>
    <w:rsid w:val="00426F2B"/>
    <w:rsid w:val="004358CB"/>
    <w:rsid w:val="00450B40"/>
    <w:rsid w:val="004654D2"/>
    <w:rsid w:val="00472986"/>
    <w:rsid w:val="00486875"/>
    <w:rsid w:val="004A3910"/>
    <w:rsid w:val="00537931"/>
    <w:rsid w:val="0055504A"/>
    <w:rsid w:val="00561D9D"/>
    <w:rsid w:val="005B3791"/>
    <w:rsid w:val="005C6B2B"/>
    <w:rsid w:val="005D680B"/>
    <w:rsid w:val="005E67B0"/>
    <w:rsid w:val="005E757D"/>
    <w:rsid w:val="005F067D"/>
    <w:rsid w:val="005F3864"/>
    <w:rsid w:val="00623B9B"/>
    <w:rsid w:val="00630D7C"/>
    <w:rsid w:val="00646C5E"/>
    <w:rsid w:val="0066129F"/>
    <w:rsid w:val="006C1A48"/>
    <w:rsid w:val="006C7E59"/>
    <w:rsid w:val="006D5F08"/>
    <w:rsid w:val="006F5ECB"/>
    <w:rsid w:val="00735437"/>
    <w:rsid w:val="0078326E"/>
    <w:rsid w:val="00791054"/>
    <w:rsid w:val="0079774E"/>
    <w:rsid w:val="007C5D8C"/>
    <w:rsid w:val="007D2279"/>
    <w:rsid w:val="007E6BD3"/>
    <w:rsid w:val="007E77A6"/>
    <w:rsid w:val="007F083F"/>
    <w:rsid w:val="00807C0F"/>
    <w:rsid w:val="008103DD"/>
    <w:rsid w:val="008128C7"/>
    <w:rsid w:val="008D1A52"/>
    <w:rsid w:val="008D5BE5"/>
    <w:rsid w:val="0090515B"/>
    <w:rsid w:val="00922D2B"/>
    <w:rsid w:val="00952A18"/>
    <w:rsid w:val="00960463"/>
    <w:rsid w:val="0099316C"/>
    <w:rsid w:val="009A1AA9"/>
    <w:rsid w:val="009A3148"/>
    <w:rsid w:val="009D4716"/>
    <w:rsid w:val="009D5A8E"/>
    <w:rsid w:val="00A071D6"/>
    <w:rsid w:val="00A119A4"/>
    <w:rsid w:val="00A13D18"/>
    <w:rsid w:val="00A25123"/>
    <w:rsid w:val="00A355D8"/>
    <w:rsid w:val="00A4014E"/>
    <w:rsid w:val="00A46618"/>
    <w:rsid w:val="00A56074"/>
    <w:rsid w:val="00A61130"/>
    <w:rsid w:val="00A97C7B"/>
    <w:rsid w:val="00AA0403"/>
    <w:rsid w:val="00AB3711"/>
    <w:rsid w:val="00AB6454"/>
    <w:rsid w:val="00AC31A8"/>
    <w:rsid w:val="00AC7338"/>
    <w:rsid w:val="00AD549D"/>
    <w:rsid w:val="00AE28AF"/>
    <w:rsid w:val="00AE5E5E"/>
    <w:rsid w:val="00B21DF3"/>
    <w:rsid w:val="00B23BD6"/>
    <w:rsid w:val="00B47130"/>
    <w:rsid w:val="00B50123"/>
    <w:rsid w:val="00B76D08"/>
    <w:rsid w:val="00B87DD1"/>
    <w:rsid w:val="00BD6845"/>
    <w:rsid w:val="00BE1AB8"/>
    <w:rsid w:val="00BE38E5"/>
    <w:rsid w:val="00C272EA"/>
    <w:rsid w:val="00C75DE0"/>
    <w:rsid w:val="00C82C5B"/>
    <w:rsid w:val="00C978BB"/>
    <w:rsid w:val="00CA132E"/>
    <w:rsid w:val="00CD2177"/>
    <w:rsid w:val="00CD368E"/>
    <w:rsid w:val="00CE7F92"/>
    <w:rsid w:val="00CF1ACA"/>
    <w:rsid w:val="00D255F4"/>
    <w:rsid w:val="00D26C71"/>
    <w:rsid w:val="00D56187"/>
    <w:rsid w:val="00D62D1D"/>
    <w:rsid w:val="00D70860"/>
    <w:rsid w:val="00D83259"/>
    <w:rsid w:val="00DA4A34"/>
    <w:rsid w:val="00DC4955"/>
    <w:rsid w:val="00DC4A01"/>
    <w:rsid w:val="00DD039F"/>
    <w:rsid w:val="00E06EDB"/>
    <w:rsid w:val="00E11AA8"/>
    <w:rsid w:val="00E154FC"/>
    <w:rsid w:val="00E204E7"/>
    <w:rsid w:val="00E34630"/>
    <w:rsid w:val="00E37F73"/>
    <w:rsid w:val="00E54555"/>
    <w:rsid w:val="00EA2F94"/>
    <w:rsid w:val="00EB60D2"/>
    <w:rsid w:val="00ED3460"/>
    <w:rsid w:val="00F139C4"/>
    <w:rsid w:val="00F33CE9"/>
    <w:rsid w:val="00F5051F"/>
    <w:rsid w:val="00F62EAF"/>
    <w:rsid w:val="00F65525"/>
    <w:rsid w:val="00F748C3"/>
    <w:rsid w:val="00FB30FC"/>
    <w:rsid w:val="00FB367E"/>
    <w:rsid w:val="00FC0970"/>
    <w:rsid w:val="00FD0182"/>
    <w:rsid w:val="00FD39A1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E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A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E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A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EE49D-25A6-4989-B8CD-A8176905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jhc</dc:creator>
  <cp:lastModifiedBy>jhc</cp:lastModifiedBy>
  <cp:revision>6</cp:revision>
  <cp:lastPrinted>2014-04-11T06:13:00Z</cp:lastPrinted>
  <dcterms:created xsi:type="dcterms:W3CDTF">2014-04-11T05:57:00Z</dcterms:created>
  <dcterms:modified xsi:type="dcterms:W3CDTF">2014-04-11T06:13:00Z</dcterms:modified>
</cp:coreProperties>
</file>