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A9D86" w14:textId="7F08B7E0" w:rsidR="00712A2D" w:rsidRDefault="00712A2D" w:rsidP="00712A2D">
      <w:pPr>
        <w:spacing w:after="0" w:line="240" w:lineRule="auto"/>
        <w:rPr>
          <w:b/>
          <w:bCs/>
        </w:rPr>
      </w:pPr>
      <w:r>
        <w:rPr>
          <w:b/>
          <w:bCs/>
        </w:rPr>
        <w:t>Financial inclusion data project</w:t>
      </w:r>
    </w:p>
    <w:p w14:paraId="2AC79B2F" w14:textId="77777777" w:rsidR="00712A2D" w:rsidRDefault="00712A2D" w:rsidP="00712A2D">
      <w:pPr>
        <w:spacing w:after="0" w:line="240" w:lineRule="auto"/>
        <w:rPr>
          <w:b/>
          <w:bCs/>
        </w:rPr>
      </w:pPr>
    </w:p>
    <w:p w14:paraId="1CAE42AF" w14:textId="78A88E35" w:rsidR="00712A2D" w:rsidRDefault="00712A2D" w:rsidP="00712A2D">
      <w:pPr>
        <w:spacing w:after="0" w:line="240" w:lineRule="auto"/>
        <w:rPr>
          <w:b/>
          <w:bCs/>
        </w:rPr>
      </w:pPr>
      <w:r>
        <w:rPr>
          <w:b/>
          <w:bCs/>
        </w:rPr>
        <w:t>Ananya Sanghvi / Jonathan Morduch</w:t>
      </w:r>
    </w:p>
    <w:p w14:paraId="1D161F21" w14:textId="77777777" w:rsidR="00712A2D" w:rsidRDefault="00712A2D" w:rsidP="00712A2D">
      <w:pPr>
        <w:spacing w:after="0" w:line="240" w:lineRule="auto"/>
        <w:rPr>
          <w:b/>
          <w:bCs/>
          <w:highlight w:val="lightGray"/>
        </w:rPr>
      </w:pPr>
    </w:p>
    <w:p w14:paraId="5BA8AA81" w14:textId="77777777" w:rsidR="00712A2D" w:rsidRDefault="00712A2D" w:rsidP="00712A2D">
      <w:pPr>
        <w:spacing w:after="0" w:line="240" w:lineRule="auto"/>
        <w:rPr>
          <w:b/>
          <w:bCs/>
          <w:highlight w:val="lightGray"/>
        </w:rPr>
      </w:pPr>
    </w:p>
    <w:p w14:paraId="2992D30B" w14:textId="74B4EB02" w:rsidR="00712A2D" w:rsidRDefault="00712A2D" w:rsidP="00712A2D">
      <w:pPr>
        <w:spacing w:after="0" w:line="240" w:lineRule="auto"/>
        <w:rPr>
          <w:b/>
          <w:bCs/>
        </w:rPr>
      </w:pPr>
      <w:r w:rsidRPr="00712A2D">
        <w:rPr>
          <w:b/>
          <w:bCs/>
          <w:highlight w:val="lightGray"/>
        </w:rPr>
        <w:t>JM Note to Ananya 10/7</w:t>
      </w:r>
      <w:r>
        <w:rPr>
          <w:b/>
          <w:bCs/>
          <w:highlight w:val="lightGray"/>
        </w:rPr>
        <w:t>/25</w:t>
      </w:r>
      <w:r w:rsidRPr="00712A2D">
        <w:rPr>
          <w:b/>
          <w:bCs/>
          <w:highlight w:val="lightGray"/>
        </w:rPr>
        <w:t>:</w:t>
      </w:r>
    </w:p>
    <w:p w14:paraId="7A52FAA8" w14:textId="77777777" w:rsidR="00712A2D" w:rsidRDefault="00712A2D" w:rsidP="00712A2D">
      <w:pPr>
        <w:spacing w:after="0" w:line="240" w:lineRule="auto"/>
        <w:rPr>
          <w:b/>
          <w:bCs/>
        </w:rPr>
      </w:pPr>
    </w:p>
    <w:p w14:paraId="7C90795B" w14:textId="3749E995" w:rsidR="00712A2D" w:rsidRPr="00712A2D" w:rsidRDefault="00712A2D" w:rsidP="00712A2D">
      <w:pPr>
        <w:spacing w:after="0" w:line="240" w:lineRule="auto"/>
      </w:pPr>
      <w:r w:rsidRPr="00712A2D">
        <w:rPr>
          <w:b/>
          <w:bCs/>
        </w:rPr>
        <w:t>World Bank Findex</w:t>
      </w:r>
    </w:p>
    <w:p w14:paraId="4D8C96FD" w14:textId="77777777" w:rsidR="00712A2D" w:rsidRPr="00712A2D" w:rsidRDefault="00712A2D" w:rsidP="00712A2D">
      <w:pPr>
        <w:spacing w:after="0" w:line="240" w:lineRule="auto"/>
      </w:pPr>
      <w:hyperlink r:id="rId4" w:tgtFrame="_blank" w:history="1">
        <w:r w:rsidRPr="00712A2D">
          <w:rPr>
            <w:rStyle w:val="Hyperlink"/>
          </w:rPr>
          <w:t>https://www.worldbank.org/en/publication/globalfindex</w:t>
        </w:r>
      </w:hyperlink>
    </w:p>
    <w:p w14:paraId="2589365D" w14:textId="77777777" w:rsidR="00712A2D" w:rsidRPr="00712A2D" w:rsidRDefault="00712A2D" w:rsidP="00712A2D">
      <w:pPr>
        <w:spacing w:after="0" w:line="240" w:lineRule="auto"/>
      </w:pPr>
      <w:r w:rsidRPr="00712A2D">
        <w:t>This is a report and data based on surveys in about 160 countries. The latest data are from 2024.</w:t>
      </w:r>
    </w:p>
    <w:p w14:paraId="1BF74815" w14:textId="77777777" w:rsidR="00712A2D" w:rsidRPr="00712A2D" w:rsidRDefault="00712A2D" w:rsidP="00712A2D">
      <w:pPr>
        <w:spacing w:after="0" w:line="240" w:lineRule="auto"/>
      </w:pPr>
    </w:p>
    <w:p w14:paraId="78950D3D" w14:textId="77777777" w:rsidR="00712A2D" w:rsidRPr="00712A2D" w:rsidRDefault="00712A2D" w:rsidP="00712A2D">
      <w:pPr>
        <w:spacing w:after="0" w:line="240" w:lineRule="auto"/>
      </w:pPr>
      <w:r w:rsidRPr="00712A2D">
        <w:t>The World Bank Findex </w:t>
      </w:r>
      <w:r w:rsidRPr="00712A2D">
        <w:rPr>
          <w:b/>
          <w:bCs/>
        </w:rPr>
        <w:t>micro-data</w:t>
      </w:r>
      <w:r w:rsidRPr="00712A2D">
        <w:t> are available here:</w:t>
      </w:r>
    </w:p>
    <w:p w14:paraId="0929E589" w14:textId="77777777" w:rsidR="00712A2D" w:rsidRPr="00712A2D" w:rsidRDefault="00712A2D" w:rsidP="00712A2D">
      <w:pPr>
        <w:spacing w:after="0" w:line="240" w:lineRule="auto"/>
      </w:pPr>
      <w:hyperlink r:id="rId5" w:tgtFrame="_blank" w:history="1">
        <w:r w:rsidRPr="00712A2D">
          <w:rPr>
            <w:rStyle w:val="Hyperlink"/>
          </w:rPr>
          <w:t>https://microdata.worldbank.org/index.php/catalog/7860/get-microdata</w:t>
        </w:r>
      </w:hyperlink>
    </w:p>
    <w:p w14:paraId="27575C5D" w14:textId="77777777" w:rsidR="00712A2D" w:rsidRPr="00712A2D" w:rsidRDefault="00712A2D" w:rsidP="00712A2D">
      <w:pPr>
        <w:spacing w:after="0" w:line="240" w:lineRule="auto"/>
      </w:pPr>
    </w:p>
    <w:p w14:paraId="5D7F19F9" w14:textId="77777777" w:rsidR="00712A2D" w:rsidRPr="00712A2D" w:rsidRDefault="00712A2D" w:rsidP="00712A2D">
      <w:pPr>
        <w:spacing w:after="0" w:line="240" w:lineRule="auto"/>
      </w:pPr>
      <w:r w:rsidRPr="00712A2D">
        <w:t xml:space="preserve">The data do not give the income of households. They only have whether the households </w:t>
      </w:r>
      <w:proofErr w:type="gramStart"/>
      <w:r w:rsidRPr="00712A2D">
        <w:t>is</w:t>
      </w:r>
      <w:proofErr w:type="gramEnd"/>
      <w:r w:rsidRPr="00712A2D">
        <w:t xml:space="preserve"> in one of 5 income quintiles, from poorest to richest in the country.</w:t>
      </w:r>
    </w:p>
    <w:p w14:paraId="70145C84" w14:textId="77777777" w:rsidR="00712A2D" w:rsidRPr="00712A2D" w:rsidRDefault="00712A2D" w:rsidP="00712A2D">
      <w:pPr>
        <w:spacing w:after="0" w:line="240" w:lineRule="auto"/>
      </w:pPr>
    </w:p>
    <w:p w14:paraId="582E25D8" w14:textId="77777777" w:rsidR="00712A2D" w:rsidRPr="00712A2D" w:rsidRDefault="00712A2D" w:rsidP="00712A2D">
      <w:pPr>
        <w:spacing w:after="0" w:line="240" w:lineRule="auto"/>
      </w:pPr>
      <w:r w:rsidRPr="00712A2D">
        <w:t>The data have </w:t>
      </w:r>
      <w:r w:rsidRPr="00712A2D">
        <w:rPr>
          <w:b/>
          <w:bCs/>
        </w:rPr>
        <w:t>useful questions</w:t>
      </w:r>
      <w:r w:rsidRPr="00712A2D">
        <w:t> like:</w:t>
      </w:r>
    </w:p>
    <w:p w14:paraId="7D6EACE7" w14:textId="77777777" w:rsidR="00712A2D" w:rsidRPr="00712A2D" w:rsidRDefault="00712A2D" w:rsidP="00712A2D">
      <w:pPr>
        <w:spacing w:after="0" w:line="240" w:lineRule="auto"/>
      </w:pPr>
      <w:r w:rsidRPr="00712A2D">
        <w:t>Do you have a loan from a formal financial institution?</w:t>
      </w:r>
    </w:p>
    <w:p w14:paraId="19EC072B" w14:textId="77777777" w:rsidR="00712A2D" w:rsidRPr="00712A2D" w:rsidRDefault="00712A2D" w:rsidP="00712A2D">
      <w:pPr>
        <w:spacing w:after="0" w:line="240" w:lineRule="auto"/>
      </w:pPr>
      <w:r w:rsidRPr="00712A2D">
        <w:t>We can refine the outcomes of interest. I'm not sure yet which outcome to focus on now, but my sense is that the priority is first to sort out the data and basic template for a figure.</w:t>
      </w:r>
    </w:p>
    <w:p w14:paraId="0EDBA9CE" w14:textId="77777777" w:rsidR="00712A2D" w:rsidRPr="00712A2D" w:rsidRDefault="00712A2D" w:rsidP="00712A2D">
      <w:pPr>
        <w:spacing w:after="0" w:line="240" w:lineRule="auto"/>
      </w:pPr>
    </w:p>
    <w:p w14:paraId="1C0E0B9F" w14:textId="77777777" w:rsidR="00712A2D" w:rsidRPr="00712A2D" w:rsidRDefault="00712A2D" w:rsidP="00712A2D">
      <w:pPr>
        <w:spacing w:after="0" w:line="240" w:lineRule="auto"/>
      </w:pPr>
      <w:r w:rsidRPr="00712A2D">
        <w:rPr>
          <w:b/>
          <w:bCs/>
        </w:rPr>
        <w:t>Idea for figures</w:t>
      </w:r>
    </w:p>
    <w:p w14:paraId="61E086AF" w14:textId="77777777" w:rsidR="00712A2D" w:rsidRPr="00712A2D" w:rsidRDefault="00712A2D" w:rsidP="00712A2D">
      <w:pPr>
        <w:spacing w:after="0" w:line="240" w:lineRule="auto"/>
      </w:pPr>
      <w:r w:rsidRPr="00712A2D">
        <w:t>I'd love to generate some figures that look like Figures 4 or 5 here:</w:t>
      </w:r>
    </w:p>
    <w:p w14:paraId="7D9BE30D" w14:textId="77777777" w:rsidR="00712A2D" w:rsidRPr="00712A2D" w:rsidRDefault="00712A2D" w:rsidP="00712A2D">
      <w:pPr>
        <w:spacing w:after="0" w:line="240" w:lineRule="auto"/>
      </w:pPr>
      <w:hyperlink r:id="rId6" w:tgtFrame="_blank" w:history="1">
        <w:r w:rsidRPr="00712A2D">
          <w:rPr>
            <w:rStyle w:val="Hyperlink"/>
          </w:rPr>
          <w:t>https://doi.org/10.1093/jeea/jvac056</w:t>
        </w:r>
      </w:hyperlink>
    </w:p>
    <w:p w14:paraId="6062771C" w14:textId="77777777" w:rsidR="00712A2D" w:rsidRPr="00712A2D" w:rsidRDefault="00712A2D" w:rsidP="00712A2D">
      <w:pPr>
        <w:spacing w:after="0" w:line="240" w:lineRule="auto"/>
      </w:pPr>
    </w:p>
    <w:p w14:paraId="3C806415" w14:textId="77777777" w:rsidR="00712A2D" w:rsidRPr="00712A2D" w:rsidRDefault="00712A2D" w:rsidP="00712A2D">
      <w:pPr>
        <w:spacing w:after="0" w:line="240" w:lineRule="auto"/>
      </w:pPr>
      <w:r w:rsidRPr="00712A2D">
        <w:t xml:space="preserve">They also look at data split by quintiles. The horizontal axis is </w:t>
      </w:r>
      <w:proofErr w:type="gramStart"/>
      <w:r w:rsidRPr="00712A2D">
        <w:t>log(</w:t>
      </w:r>
      <w:proofErr w:type="gramEnd"/>
      <w:r w:rsidRPr="00712A2D">
        <w:t xml:space="preserve">GDP per capita) in the country. We can get that data for 2024 from the World Bank World </w:t>
      </w:r>
      <w:proofErr w:type="gramStart"/>
      <w:r w:rsidRPr="00712A2D">
        <w:t>Development  site</w:t>
      </w:r>
      <w:proofErr w:type="gramEnd"/>
      <w:r w:rsidRPr="00712A2D">
        <w:t>):</w:t>
      </w:r>
    </w:p>
    <w:p w14:paraId="248C5D96" w14:textId="77777777" w:rsidR="00712A2D" w:rsidRPr="00712A2D" w:rsidRDefault="00712A2D" w:rsidP="00712A2D">
      <w:pPr>
        <w:spacing w:after="0" w:line="240" w:lineRule="auto"/>
      </w:pPr>
      <w:hyperlink r:id="rId7" w:tgtFrame="_blank" w:history="1">
        <w:r w:rsidRPr="00712A2D">
          <w:rPr>
            <w:rStyle w:val="Hyperlink"/>
          </w:rPr>
          <w:t>https://databank.worldbank.org/source/world-development-indicators</w:t>
        </w:r>
      </w:hyperlink>
    </w:p>
    <w:p w14:paraId="37EF02CF" w14:textId="77777777" w:rsidR="00712A2D" w:rsidRPr="00712A2D" w:rsidRDefault="00712A2D" w:rsidP="00712A2D">
      <w:pPr>
        <w:spacing w:after="0" w:line="240" w:lineRule="auto"/>
      </w:pPr>
    </w:p>
    <w:p w14:paraId="674B8554" w14:textId="77777777" w:rsidR="00712A2D" w:rsidRPr="00712A2D" w:rsidRDefault="00712A2D" w:rsidP="00712A2D">
      <w:pPr>
        <w:spacing w:after="0" w:line="240" w:lineRule="auto"/>
      </w:pPr>
      <w:r w:rsidRPr="00712A2D">
        <w:t>Outcomes would be financial, like "do you have a loan?"</w:t>
      </w:r>
    </w:p>
    <w:p w14:paraId="5746E851" w14:textId="77777777" w:rsidR="00712A2D" w:rsidRPr="00712A2D" w:rsidRDefault="00712A2D" w:rsidP="00712A2D">
      <w:pPr>
        <w:spacing w:after="0" w:line="240" w:lineRule="auto"/>
      </w:pPr>
    </w:p>
    <w:p w14:paraId="564B4E7B" w14:textId="77777777" w:rsidR="00712A2D" w:rsidRPr="00712A2D" w:rsidRDefault="00712A2D" w:rsidP="00712A2D">
      <w:pPr>
        <w:spacing w:after="0" w:line="240" w:lineRule="auto"/>
      </w:pPr>
      <w:r w:rsidRPr="00712A2D">
        <w:t>[We don't need to, but if it turns out that we want to get at what the </w:t>
      </w:r>
      <w:r w:rsidRPr="00712A2D">
        <w:rPr>
          <w:b/>
          <w:bCs/>
        </w:rPr>
        <w:t>income quintiles</w:t>
      </w:r>
      <w:r w:rsidRPr="00712A2D">
        <w:t> mean, we should be able to download data from a different source by country. That is the </w:t>
      </w:r>
      <w:r w:rsidRPr="00712A2D">
        <w:rPr>
          <w:b/>
          <w:bCs/>
        </w:rPr>
        <w:t>World Income Inequality Database</w:t>
      </w:r>
      <w:r w:rsidRPr="00712A2D">
        <w:t>:</w:t>
      </w:r>
    </w:p>
    <w:p w14:paraId="220EA378" w14:textId="77777777" w:rsidR="00712A2D" w:rsidRPr="00712A2D" w:rsidRDefault="00712A2D" w:rsidP="00712A2D">
      <w:pPr>
        <w:spacing w:after="0" w:line="240" w:lineRule="auto"/>
      </w:pPr>
      <w:hyperlink r:id="rId8" w:tgtFrame="_blank" w:history="1">
        <w:r w:rsidRPr="00712A2D">
          <w:rPr>
            <w:rStyle w:val="Hyperlink"/>
          </w:rPr>
          <w:t>https://www.wider.unu.edu/project/world-income-inequality-database</w:t>
        </w:r>
      </w:hyperlink>
    </w:p>
    <w:p w14:paraId="26A203D1" w14:textId="77777777" w:rsidR="00712A2D" w:rsidRPr="00712A2D" w:rsidRDefault="00712A2D" w:rsidP="00712A2D">
      <w:pPr>
        <w:spacing w:after="0" w:line="240" w:lineRule="auto"/>
      </w:pPr>
    </w:p>
    <w:p w14:paraId="30793EDF" w14:textId="77777777" w:rsidR="00712A2D" w:rsidRPr="00712A2D" w:rsidRDefault="00712A2D" w:rsidP="00712A2D">
      <w:pPr>
        <w:spacing w:after="0" w:line="240" w:lineRule="auto"/>
      </w:pPr>
      <w:r w:rsidRPr="00712A2D">
        <w:t xml:space="preserve">It's a good source, but it only goes through 2022. I think we're okay assuming that changes between 2022 and 2024 were experienced equally by everyone (so we can then just increase individual incomes by the 2022-24 country-level income growth data from the World Bank World </w:t>
      </w:r>
      <w:proofErr w:type="gramStart"/>
      <w:r w:rsidRPr="00712A2D">
        <w:t>Development  site</w:t>
      </w:r>
      <w:proofErr w:type="gramEnd"/>
      <w:r w:rsidRPr="00712A2D">
        <w:t>)]</w:t>
      </w:r>
    </w:p>
    <w:p w14:paraId="366DB19A" w14:textId="77777777" w:rsidR="00712A2D" w:rsidRDefault="00712A2D" w:rsidP="00712A2D">
      <w:pPr>
        <w:spacing w:after="0" w:line="240" w:lineRule="auto"/>
      </w:pPr>
    </w:p>
    <w:p w14:paraId="33E23411" w14:textId="77777777" w:rsidR="00712A2D" w:rsidRDefault="00712A2D" w:rsidP="00712A2D">
      <w:pPr>
        <w:spacing w:after="0" w:line="240" w:lineRule="auto"/>
      </w:pPr>
    </w:p>
    <w:p w14:paraId="40471E74" w14:textId="12B4C525" w:rsidR="00712A2D" w:rsidRPr="00712A2D" w:rsidRDefault="00712A2D" w:rsidP="00712A2D">
      <w:pPr>
        <w:spacing w:after="0" w:line="240" w:lineRule="auto"/>
        <w:rPr>
          <w:b/>
          <w:bCs/>
        </w:rPr>
      </w:pPr>
      <w:r w:rsidRPr="00712A2D">
        <w:rPr>
          <w:b/>
          <w:bCs/>
          <w:highlight w:val="lightGray"/>
        </w:rPr>
        <w:lastRenderedPageBreak/>
        <w:t>JM note to Ananya 10/16/25</w:t>
      </w:r>
    </w:p>
    <w:p w14:paraId="2970B7A0" w14:textId="77777777" w:rsidR="00712A2D" w:rsidRDefault="00712A2D" w:rsidP="00712A2D">
      <w:pPr>
        <w:spacing w:after="0" w:line="240" w:lineRule="auto"/>
      </w:pPr>
    </w:p>
    <w:p w14:paraId="76645615" w14:textId="1E75D4C8" w:rsidR="00712A2D" w:rsidRPr="00712A2D" w:rsidRDefault="00712A2D" w:rsidP="00712A2D">
      <w:pPr>
        <w:spacing w:after="0" w:line="240" w:lineRule="auto"/>
      </w:pPr>
      <w:r w:rsidRPr="00712A2D">
        <w:t>Hi Ananya,</w:t>
      </w:r>
    </w:p>
    <w:p w14:paraId="02475F90" w14:textId="77777777" w:rsidR="00712A2D" w:rsidRPr="00712A2D" w:rsidRDefault="00712A2D" w:rsidP="00712A2D">
      <w:pPr>
        <w:spacing w:after="0" w:line="240" w:lineRule="auto"/>
      </w:pPr>
    </w:p>
    <w:p w14:paraId="0729DB93" w14:textId="77777777" w:rsidR="00712A2D" w:rsidRPr="00712A2D" w:rsidRDefault="00712A2D" w:rsidP="00712A2D">
      <w:pPr>
        <w:spacing w:after="0" w:line="240" w:lineRule="auto"/>
      </w:pPr>
      <w:r w:rsidRPr="00712A2D">
        <w:t>It was exciting to see the figures yesterday. This is a great start. Using the LOWESS smoother is going to be a good next step. We can start with an overall picture, but ultimately it will be helpful to create figures like those in the paper I shared (on labor around the world). That will ultimately mean creating smoothed lines for each quintile separately (5 separate lines) and then combining them in a single figure. We can also do that by gender x quintile (10 lines in all) and gender (2 lines). Once the basic setup is figured out, it should be easy to look at different questions and/or different slices.</w:t>
      </w:r>
    </w:p>
    <w:p w14:paraId="6BD95C16" w14:textId="77777777" w:rsidR="00712A2D" w:rsidRPr="00712A2D" w:rsidRDefault="00712A2D" w:rsidP="00712A2D">
      <w:pPr>
        <w:spacing w:after="0" w:line="240" w:lineRule="auto"/>
      </w:pPr>
    </w:p>
    <w:p w14:paraId="0CAEA5FB" w14:textId="77777777" w:rsidR="00712A2D" w:rsidRPr="00712A2D" w:rsidRDefault="00712A2D" w:rsidP="00712A2D">
      <w:pPr>
        <w:spacing w:after="0" w:line="240" w:lineRule="auto"/>
      </w:pPr>
      <w:r w:rsidRPr="00712A2D">
        <w:t>The survey has lots of questions, and I went through it to pull questions that I think will be most useful.</w:t>
      </w:r>
    </w:p>
    <w:p w14:paraId="23224B67" w14:textId="77777777" w:rsidR="00712A2D" w:rsidRPr="00712A2D" w:rsidRDefault="00712A2D" w:rsidP="00712A2D">
      <w:pPr>
        <w:spacing w:after="0" w:line="240" w:lineRule="auto"/>
      </w:pPr>
    </w:p>
    <w:p w14:paraId="75B37140" w14:textId="77777777" w:rsidR="00712A2D" w:rsidRPr="00712A2D" w:rsidRDefault="00712A2D" w:rsidP="00712A2D">
      <w:pPr>
        <w:spacing w:after="0" w:line="240" w:lineRule="auto"/>
      </w:pPr>
      <w:r w:rsidRPr="00712A2D">
        <w:t>In the end, there will be a small set of figures, but I want to give you a sense of the kinds of issues that might be interesting, so here's my somewhat-filtered list. (I didn't want to overwhelm you with info at first, but it seems like now is a good time to sketch the bigger picture.) Creating some of these binary variables may require looking at specific answers to some of the questions...</w:t>
      </w:r>
    </w:p>
    <w:p w14:paraId="000CA55B" w14:textId="77777777" w:rsidR="00712A2D" w:rsidRPr="00712A2D" w:rsidRDefault="00712A2D" w:rsidP="00712A2D">
      <w:pPr>
        <w:spacing w:after="0" w:line="240" w:lineRule="auto"/>
      </w:pPr>
    </w:p>
    <w:p w14:paraId="00304657" w14:textId="77777777" w:rsidR="00712A2D" w:rsidRPr="00712A2D" w:rsidRDefault="00712A2D" w:rsidP="00712A2D">
      <w:pPr>
        <w:spacing w:after="0" w:line="240" w:lineRule="auto"/>
      </w:pPr>
      <w:r w:rsidRPr="00712A2D">
        <w:t>ACCOUNT?</w:t>
      </w:r>
    </w:p>
    <w:p w14:paraId="57072683" w14:textId="77777777" w:rsidR="00712A2D" w:rsidRPr="00712A2D" w:rsidRDefault="00712A2D" w:rsidP="00712A2D">
      <w:pPr>
        <w:spacing w:after="0" w:line="240" w:lineRule="auto"/>
      </w:pPr>
      <w:r w:rsidRPr="00712A2D">
        <w:t>- Do you have an account with a formal financial institution?</w:t>
      </w:r>
    </w:p>
    <w:p w14:paraId="485D4BD8" w14:textId="77777777" w:rsidR="00712A2D" w:rsidRPr="00712A2D" w:rsidRDefault="00712A2D" w:rsidP="00712A2D">
      <w:pPr>
        <w:spacing w:after="0" w:line="240" w:lineRule="auto"/>
      </w:pPr>
    </w:p>
    <w:p w14:paraId="3E338399" w14:textId="77777777" w:rsidR="00712A2D" w:rsidRPr="00712A2D" w:rsidRDefault="00712A2D" w:rsidP="00712A2D">
      <w:pPr>
        <w:spacing w:after="0" w:line="240" w:lineRule="auto"/>
      </w:pPr>
      <w:r w:rsidRPr="00712A2D">
        <w:t>WHY NOT ACCOUNT [May want to condition on not having an account]</w:t>
      </w:r>
    </w:p>
    <w:p w14:paraId="594C4E29" w14:textId="77777777" w:rsidR="00712A2D" w:rsidRPr="00712A2D" w:rsidRDefault="00712A2D" w:rsidP="00712A2D">
      <w:pPr>
        <w:spacing w:after="0" w:line="240" w:lineRule="auto"/>
      </w:pPr>
      <w:r w:rsidRPr="00712A2D">
        <w:t>No account because financial institutions are too far away</w:t>
      </w:r>
    </w:p>
    <w:p w14:paraId="5F5F62F8" w14:textId="77777777" w:rsidR="00712A2D" w:rsidRPr="00712A2D" w:rsidRDefault="00712A2D" w:rsidP="00712A2D">
      <w:pPr>
        <w:spacing w:after="0" w:line="240" w:lineRule="auto"/>
      </w:pPr>
      <w:r w:rsidRPr="00712A2D">
        <w:t>No account because financial services are too expensive</w:t>
      </w:r>
    </w:p>
    <w:p w14:paraId="6964A965" w14:textId="77777777" w:rsidR="00712A2D" w:rsidRPr="00712A2D" w:rsidRDefault="00712A2D" w:rsidP="00712A2D">
      <w:pPr>
        <w:spacing w:after="0" w:line="240" w:lineRule="auto"/>
      </w:pPr>
      <w:r w:rsidRPr="00712A2D">
        <w:t>No account because of insufficient funds</w:t>
      </w:r>
    </w:p>
    <w:p w14:paraId="55C377B5" w14:textId="77777777" w:rsidR="00712A2D" w:rsidRPr="00712A2D" w:rsidRDefault="00712A2D" w:rsidP="00712A2D">
      <w:pPr>
        <w:spacing w:after="0" w:line="240" w:lineRule="auto"/>
      </w:pPr>
      <w:r w:rsidRPr="00712A2D">
        <w:t>No account because of religious reasons</w:t>
      </w:r>
    </w:p>
    <w:p w14:paraId="46D449CC" w14:textId="77777777" w:rsidR="00712A2D" w:rsidRPr="00712A2D" w:rsidRDefault="00712A2D" w:rsidP="00712A2D">
      <w:pPr>
        <w:spacing w:after="0" w:line="240" w:lineRule="auto"/>
      </w:pPr>
      <w:r w:rsidRPr="00712A2D">
        <w:t>No account because of a lack of trust in financial institutions</w:t>
      </w:r>
    </w:p>
    <w:p w14:paraId="591FF84A" w14:textId="77777777" w:rsidR="00712A2D" w:rsidRPr="00712A2D" w:rsidRDefault="00712A2D" w:rsidP="00712A2D">
      <w:pPr>
        <w:spacing w:after="0" w:line="240" w:lineRule="auto"/>
      </w:pPr>
      <w:r w:rsidRPr="00712A2D">
        <w:t>No account because of a lack of necessary documentation</w:t>
      </w:r>
    </w:p>
    <w:p w14:paraId="3A851F47" w14:textId="77777777" w:rsidR="00712A2D" w:rsidRPr="00712A2D" w:rsidRDefault="00712A2D" w:rsidP="00712A2D">
      <w:pPr>
        <w:spacing w:after="0" w:line="240" w:lineRule="auto"/>
      </w:pPr>
      <w:r w:rsidRPr="00712A2D">
        <w:t>No account because someone in the family has one</w:t>
      </w:r>
    </w:p>
    <w:p w14:paraId="200DABF4" w14:textId="77777777" w:rsidR="00712A2D" w:rsidRPr="00712A2D" w:rsidRDefault="00712A2D" w:rsidP="00712A2D">
      <w:pPr>
        <w:spacing w:after="0" w:line="240" w:lineRule="auto"/>
      </w:pPr>
    </w:p>
    <w:p w14:paraId="478A7C38" w14:textId="77777777" w:rsidR="00712A2D" w:rsidRPr="00712A2D" w:rsidRDefault="00712A2D" w:rsidP="00712A2D">
      <w:pPr>
        <w:spacing w:after="0" w:line="240" w:lineRule="auto"/>
      </w:pPr>
      <w:r w:rsidRPr="00712A2D">
        <w:t>BORROWING</w:t>
      </w:r>
    </w:p>
    <w:p w14:paraId="26CC3C3F" w14:textId="77777777" w:rsidR="00712A2D" w:rsidRPr="00712A2D" w:rsidRDefault="00712A2D" w:rsidP="00712A2D">
      <w:pPr>
        <w:spacing w:after="0" w:line="240" w:lineRule="auto"/>
      </w:pPr>
      <w:r w:rsidRPr="00712A2D">
        <w:t>Borrowed any money</w:t>
      </w:r>
    </w:p>
    <w:p w14:paraId="043016CE" w14:textId="77777777" w:rsidR="00712A2D" w:rsidRPr="00712A2D" w:rsidRDefault="00712A2D" w:rsidP="00712A2D">
      <w:pPr>
        <w:spacing w:after="0" w:line="240" w:lineRule="auto"/>
      </w:pPr>
      <w:r w:rsidRPr="00712A2D">
        <w:t>Borrowed any money from a formal financial institution or using a mobile money account</w:t>
      </w:r>
    </w:p>
    <w:p w14:paraId="43E78F1D" w14:textId="77777777" w:rsidR="00712A2D" w:rsidRPr="00712A2D" w:rsidRDefault="00712A2D" w:rsidP="00712A2D">
      <w:pPr>
        <w:spacing w:after="0" w:line="240" w:lineRule="auto"/>
      </w:pPr>
      <w:r w:rsidRPr="00712A2D">
        <w:t>Borrowed from a formal financial institution</w:t>
      </w:r>
    </w:p>
    <w:p w14:paraId="256A20CE" w14:textId="77777777" w:rsidR="00712A2D" w:rsidRPr="00712A2D" w:rsidRDefault="00712A2D" w:rsidP="00712A2D">
      <w:pPr>
        <w:spacing w:after="0" w:line="240" w:lineRule="auto"/>
      </w:pPr>
      <w:r w:rsidRPr="00712A2D">
        <w:t>Borrowed from a savings club</w:t>
      </w:r>
    </w:p>
    <w:p w14:paraId="73794D6F" w14:textId="77777777" w:rsidR="00712A2D" w:rsidRPr="00712A2D" w:rsidRDefault="00712A2D" w:rsidP="00712A2D">
      <w:pPr>
        <w:spacing w:after="0" w:line="240" w:lineRule="auto"/>
      </w:pPr>
      <w:r w:rsidRPr="00712A2D">
        <w:t>Borrowed from a store by buying on credit</w:t>
      </w:r>
    </w:p>
    <w:p w14:paraId="0F9C89EC" w14:textId="77777777" w:rsidR="00712A2D" w:rsidRDefault="00712A2D" w:rsidP="00712A2D">
      <w:pPr>
        <w:spacing w:after="0" w:line="240" w:lineRule="auto"/>
      </w:pPr>
      <w:r w:rsidRPr="00712A2D">
        <w:t>Borrowed from family or friends</w:t>
      </w:r>
    </w:p>
    <w:p w14:paraId="4F531ADA" w14:textId="048F21DA" w:rsidR="001E4412" w:rsidRPr="00712A2D" w:rsidRDefault="001E4412" w:rsidP="00712A2D">
      <w:pPr>
        <w:spacing w:after="0" w:line="240" w:lineRule="auto"/>
      </w:pPr>
      <w:r>
        <w:t xml:space="preserve">1/14/26: Borrowed from a formal financial institution </w:t>
      </w:r>
      <w:r w:rsidRPr="001E4412">
        <w:rPr>
          <w:i/>
          <w:iCs/>
        </w:rPr>
        <w:t>conditional on</w:t>
      </w:r>
      <w:r>
        <w:t xml:space="preserve"> borrowing money</w:t>
      </w:r>
    </w:p>
    <w:p w14:paraId="0363DA1C" w14:textId="77777777" w:rsidR="00712A2D" w:rsidRPr="00712A2D" w:rsidRDefault="00712A2D" w:rsidP="00712A2D">
      <w:pPr>
        <w:spacing w:after="0" w:line="240" w:lineRule="auto"/>
      </w:pPr>
    </w:p>
    <w:p w14:paraId="28B32091" w14:textId="77777777" w:rsidR="00712A2D" w:rsidRPr="00712A2D" w:rsidRDefault="00712A2D" w:rsidP="00712A2D">
      <w:pPr>
        <w:spacing w:after="0" w:line="240" w:lineRule="auto"/>
      </w:pPr>
      <w:r w:rsidRPr="00712A2D">
        <w:t>SAVING</w:t>
      </w:r>
    </w:p>
    <w:p w14:paraId="7AF51D95" w14:textId="77777777" w:rsidR="00712A2D" w:rsidRPr="00712A2D" w:rsidRDefault="00712A2D" w:rsidP="00712A2D">
      <w:pPr>
        <w:spacing w:after="0" w:line="240" w:lineRule="auto"/>
      </w:pPr>
      <w:r w:rsidRPr="00712A2D">
        <w:t>Store money using a financial institution</w:t>
      </w:r>
    </w:p>
    <w:p w14:paraId="287CE533" w14:textId="77777777" w:rsidR="00712A2D" w:rsidRPr="00712A2D" w:rsidRDefault="00712A2D" w:rsidP="00712A2D">
      <w:pPr>
        <w:spacing w:after="0" w:line="240" w:lineRule="auto"/>
      </w:pPr>
      <w:r w:rsidRPr="00712A2D">
        <w:lastRenderedPageBreak/>
        <w:t>Store money using a financial institution or a mobile money account</w:t>
      </w:r>
    </w:p>
    <w:p w14:paraId="5A71A9F8" w14:textId="77777777" w:rsidR="00712A2D" w:rsidRPr="00712A2D" w:rsidRDefault="00712A2D" w:rsidP="00712A2D">
      <w:pPr>
        <w:spacing w:after="0" w:line="240" w:lineRule="auto"/>
      </w:pPr>
      <w:r w:rsidRPr="00712A2D">
        <w:t>Saved any money</w:t>
      </w:r>
    </w:p>
    <w:p w14:paraId="55928421" w14:textId="77777777" w:rsidR="00712A2D" w:rsidRPr="00712A2D" w:rsidRDefault="00712A2D" w:rsidP="00712A2D">
      <w:pPr>
        <w:spacing w:after="0" w:line="240" w:lineRule="auto"/>
      </w:pPr>
      <w:r w:rsidRPr="00712A2D">
        <w:t>Saved at a financial institution</w:t>
      </w:r>
    </w:p>
    <w:p w14:paraId="70E3DB8C" w14:textId="77777777" w:rsidR="00712A2D" w:rsidRPr="00712A2D" w:rsidRDefault="00712A2D" w:rsidP="00712A2D">
      <w:pPr>
        <w:spacing w:after="0" w:line="240" w:lineRule="auto"/>
      </w:pPr>
      <w:r w:rsidRPr="00712A2D">
        <w:t>Saved at a financial institution or using a mobile money account</w:t>
      </w:r>
    </w:p>
    <w:p w14:paraId="706A89D6" w14:textId="77777777" w:rsidR="00712A2D" w:rsidRPr="00712A2D" w:rsidRDefault="00712A2D" w:rsidP="00712A2D">
      <w:pPr>
        <w:spacing w:after="0" w:line="240" w:lineRule="auto"/>
      </w:pPr>
      <w:r w:rsidRPr="00712A2D">
        <w:t>Saved using a savings club or a person outside the family</w:t>
      </w:r>
    </w:p>
    <w:p w14:paraId="4236B9DF" w14:textId="77777777" w:rsidR="00712A2D" w:rsidRPr="00712A2D" w:rsidRDefault="00712A2D" w:rsidP="00712A2D">
      <w:pPr>
        <w:spacing w:after="0" w:line="240" w:lineRule="auto"/>
      </w:pPr>
    </w:p>
    <w:p w14:paraId="488585D7" w14:textId="77777777" w:rsidR="00712A2D" w:rsidRPr="00712A2D" w:rsidRDefault="00712A2D" w:rsidP="00712A2D">
      <w:pPr>
        <w:spacing w:after="0" w:line="240" w:lineRule="auto"/>
      </w:pPr>
      <w:r w:rsidRPr="00712A2D">
        <w:t>PRODUCTIVE USE</w:t>
      </w:r>
    </w:p>
    <w:p w14:paraId="456C5D2D" w14:textId="77777777" w:rsidR="00712A2D" w:rsidRPr="00712A2D" w:rsidRDefault="00712A2D" w:rsidP="00712A2D">
      <w:pPr>
        <w:spacing w:after="0" w:line="240" w:lineRule="auto"/>
      </w:pPr>
      <w:r w:rsidRPr="00712A2D">
        <w:t>Saved to start, operate, or expand a farm or business</w:t>
      </w:r>
    </w:p>
    <w:p w14:paraId="693F598B" w14:textId="77777777" w:rsidR="00712A2D" w:rsidRPr="00712A2D" w:rsidRDefault="00712A2D" w:rsidP="00712A2D">
      <w:pPr>
        <w:spacing w:after="0" w:line="240" w:lineRule="auto"/>
      </w:pPr>
      <w:r w:rsidRPr="00712A2D">
        <w:t>Borrowed to start, operate, or expand a farm or business</w:t>
      </w:r>
    </w:p>
    <w:p w14:paraId="3E5B0D4D" w14:textId="77777777" w:rsidR="00712A2D" w:rsidRPr="00712A2D" w:rsidRDefault="00712A2D" w:rsidP="00712A2D">
      <w:pPr>
        <w:spacing w:after="0" w:line="240" w:lineRule="auto"/>
      </w:pPr>
    </w:p>
    <w:p w14:paraId="461A1AB7" w14:textId="77777777" w:rsidR="00712A2D" w:rsidRPr="00712A2D" w:rsidRDefault="00712A2D" w:rsidP="00712A2D">
      <w:pPr>
        <w:spacing w:after="0" w:line="240" w:lineRule="auto"/>
      </w:pPr>
      <w:r w:rsidRPr="00712A2D">
        <w:t>EMERGENCIES [This one has a fixed definition of emergency funds = 1/20 GNI (check), so the relative amount is much bigger for poorer households]</w:t>
      </w:r>
    </w:p>
    <w:p w14:paraId="727FACDA" w14:textId="77777777" w:rsidR="00712A2D" w:rsidRPr="00712A2D" w:rsidRDefault="00712A2D" w:rsidP="00712A2D">
      <w:pPr>
        <w:spacing w:after="0" w:line="240" w:lineRule="auto"/>
      </w:pPr>
      <w:r w:rsidRPr="00712A2D">
        <w:t>Coming up with emergency funds in 30 days: possible and not difficult or somewhat difficult</w:t>
      </w:r>
    </w:p>
    <w:p w14:paraId="27172740" w14:textId="77777777" w:rsidR="00712A2D" w:rsidRPr="00712A2D" w:rsidRDefault="00712A2D" w:rsidP="00712A2D">
      <w:pPr>
        <w:spacing w:after="0" w:line="240" w:lineRule="auto"/>
      </w:pPr>
      <w:r w:rsidRPr="00712A2D">
        <w:t>Main source of emergency funds in 30 days: family or friends</w:t>
      </w:r>
    </w:p>
    <w:p w14:paraId="3E49860F" w14:textId="77777777" w:rsidR="00712A2D" w:rsidRPr="00712A2D" w:rsidRDefault="00712A2D" w:rsidP="00712A2D">
      <w:pPr>
        <w:spacing w:after="0" w:line="240" w:lineRule="auto"/>
      </w:pPr>
      <w:r w:rsidRPr="00712A2D">
        <w:t>Main source of emergency funds in 30 days: loan from a bank, employer, or private lender</w:t>
      </w:r>
    </w:p>
    <w:p w14:paraId="25A8D60D" w14:textId="77777777" w:rsidR="00712A2D" w:rsidRPr="00712A2D" w:rsidRDefault="00712A2D" w:rsidP="00712A2D">
      <w:pPr>
        <w:spacing w:after="0" w:line="240" w:lineRule="auto"/>
      </w:pPr>
      <w:r w:rsidRPr="00712A2D">
        <w:t>Main source of emergency funds in 30 days: sale of assets</w:t>
      </w:r>
    </w:p>
    <w:p w14:paraId="59287A14" w14:textId="77777777" w:rsidR="00712A2D" w:rsidRPr="00712A2D" w:rsidRDefault="00712A2D" w:rsidP="00712A2D">
      <w:pPr>
        <w:spacing w:after="0" w:line="240" w:lineRule="auto"/>
      </w:pPr>
      <w:r w:rsidRPr="00712A2D">
        <w:t>Main source of emergency funds in 30 days: savings</w:t>
      </w:r>
    </w:p>
    <w:p w14:paraId="00E02471" w14:textId="77777777" w:rsidR="00712A2D" w:rsidRPr="00712A2D" w:rsidRDefault="00712A2D" w:rsidP="00712A2D">
      <w:pPr>
        <w:spacing w:after="0" w:line="240" w:lineRule="auto"/>
      </w:pPr>
      <w:r w:rsidRPr="00712A2D">
        <w:t>Main source of emergency funds in 30 days: work</w:t>
      </w:r>
    </w:p>
    <w:p w14:paraId="31E2A7FE" w14:textId="77777777" w:rsidR="00712A2D" w:rsidRPr="00712A2D" w:rsidRDefault="00712A2D" w:rsidP="00712A2D">
      <w:pPr>
        <w:spacing w:after="0" w:line="240" w:lineRule="auto"/>
      </w:pPr>
    </w:p>
    <w:p w14:paraId="5F5383CE" w14:textId="77777777" w:rsidR="00712A2D" w:rsidRPr="00712A2D" w:rsidRDefault="00712A2D" w:rsidP="00712A2D">
      <w:pPr>
        <w:spacing w:after="0" w:line="240" w:lineRule="auto"/>
      </w:pPr>
      <w:r w:rsidRPr="00712A2D">
        <w:t>WORRIES [This may be telling us more about poverty than finance]</w:t>
      </w:r>
    </w:p>
    <w:p w14:paraId="21F45496" w14:textId="77777777" w:rsidR="00712A2D" w:rsidRPr="00712A2D" w:rsidRDefault="00712A2D" w:rsidP="00712A2D">
      <w:pPr>
        <w:spacing w:after="0" w:line="240" w:lineRule="auto"/>
      </w:pPr>
      <w:r w:rsidRPr="00712A2D">
        <w:t>Worried about not having enough money for monthly expenses or bills</w:t>
      </w:r>
    </w:p>
    <w:p w14:paraId="355DB916" w14:textId="77777777" w:rsidR="00712A2D" w:rsidRPr="00712A2D" w:rsidRDefault="00712A2D" w:rsidP="00712A2D">
      <w:pPr>
        <w:spacing w:after="0" w:line="240" w:lineRule="auto"/>
      </w:pPr>
      <w:r w:rsidRPr="00712A2D">
        <w:t>Worried about not having enough money for old age</w:t>
      </w:r>
    </w:p>
    <w:p w14:paraId="67925C7A" w14:textId="77777777" w:rsidR="00712A2D" w:rsidRPr="00712A2D" w:rsidRDefault="00712A2D" w:rsidP="00712A2D">
      <w:pPr>
        <w:spacing w:after="0" w:line="240" w:lineRule="auto"/>
      </w:pPr>
      <w:r w:rsidRPr="00712A2D">
        <w:t>Worried about not being able to pay school fees or fees for education</w:t>
      </w:r>
    </w:p>
    <w:p w14:paraId="74F2AC34" w14:textId="77777777" w:rsidR="00712A2D" w:rsidRPr="00712A2D" w:rsidRDefault="00712A2D" w:rsidP="00712A2D">
      <w:pPr>
        <w:spacing w:after="0" w:line="240" w:lineRule="auto"/>
      </w:pPr>
      <w:r w:rsidRPr="00712A2D">
        <w:t>Worried about not being able to pay for medical costs in case of a serious illness or accident</w:t>
      </w:r>
    </w:p>
    <w:p w14:paraId="1CC538B6" w14:textId="77777777" w:rsidR="00712A2D" w:rsidRPr="00712A2D" w:rsidRDefault="00712A2D" w:rsidP="00712A2D">
      <w:pPr>
        <w:spacing w:after="0" w:line="240" w:lineRule="auto"/>
      </w:pPr>
    </w:p>
    <w:p w14:paraId="551D4E4C" w14:textId="77777777" w:rsidR="00712A2D" w:rsidRPr="00712A2D" w:rsidRDefault="00712A2D" w:rsidP="00712A2D">
      <w:pPr>
        <w:spacing w:after="0" w:line="240" w:lineRule="auto"/>
      </w:pPr>
      <w:r w:rsidRPr="00712A2D">
        <w:t>I hope that gives you a better sense of the big picture.</w:t>
      </w:r>
    </w:p>
    <w:p w14:paraId="60518B94" w14:textId="77777777" w:rsidR="00712A2D" w:rsidRPr="00712A2D" w:rsidRDefault="00712A2D" w:rsidP="00712A2D">
      <w:pPr>
        <w:spacing w:after="0" w:line="240" w:lineRule="auto"/>
      </w:pPr>
    </w:p>
    <w:p w14:paraId="3364A208" w14:textId="77777777" w:rsidR="00712A2D" w:rsidRPr="00712A2D" w:rsidRDefault="00712A2D" w:rsidP="00712A2D">
      <w:pPr>
        <w:spacing w:after="0" w:line="240" w:lineRule="auto"/>
      </w:pPr>
      <w:r w:rsidRPr="00712A2D">
        <w:t>There's no urgency, but I'm really pleased with your work so far &amp; it would be great to keep the momentum.</w:t>
      </w:r>
    </w:p>
    <w:p w14:paraId="36A8CAA6" w14:textId="77777777" w:rsidR="00712A2D" w:rsidRPr="00712A2D" w:rsidRDefault="00712A2D" w:rsidP="00712A2D">
      <w:pPr>
        <w:spacing w:after="0" w:line="240" w:lineRule="auto"/>
      </w:pPr>
    </w:p>
    <w:p w14:paraId="04730F8F" w14:textId="77777777" w:rsidR="00712A2D" w:rsidRPr="00712A2D" w:rsidRDefault="00712A2D" w:rsidP="00712A2D">
      <w:pPr>
        <w:spacing w:after="0" w:line="240" w:lineRule="auto"/>
      </w:pPr>
      <w:r w:rsidRPr="00712A2D">
        <w:t>That's it for now, </w:t>
      </w:r>
    </w:p>
    <w:p w14:paraId="29432A74" w14:textId="77777777" w:rsidR="00712A2D" w:rsidRPr="00712A2D" w:rsidRDefault="00712A2D" w:rsidP="00712A2D">
      <w:pPr>
        <w:spacing w:after="0" w:line="240" w:lineRule="auto"/>
      </w:pPr>
    </w:p>
    <w:p w14:paraId="10C05EE3" w14:textId="77777777" w:rsidR="00712A2D" w:rsidRPr="00712A2D" w:rsidRDefault="00712A2D" w:rsidP="00712A2D">
      <w:pPr>
        <w:spacing w:after="0" w:line="240" w:lineRule="auto"/>
      </w:pPr>
    </w:p>
    <w:p w14:paraId="46FFA01A" w14:textId="77777777" w:rsidR="00ED43AB" w:rsidRDefault="00ED43AB" w:rsidP="00712A2D">
      <w:pPr>
        <w:spacing w:after="0" w:line="240" w:lineRule="auto"/>
      </w:pPr>
    </w:p>
    <w:sectPr w:rsidR="00ED4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05"/>
    <w:rsid w:val="001C2DB0"/>
    <w:rsid w:val="001E4412"/>
    <w:rsid w:val="00333E3B"/>
    <w:rsid w:val="00494B5F"/>
    <w:rsid w:val="00712A2D"/>
    <w:rsid w:val="007571BB"/>
    <w:rsid w:val="00821A70"/>
    <w:rsid w:val="00960D49"/>
    <w:rsid w:val="00AD4205"/>
    <w:rsid w:val="00D22677"/>
    <w:rsid w:val="00ED43AB"/>
    <w:rsid w:val="00F11542"/>
    <w:rsid w:val="00F80756"/>
    <w:rsid w:val="00FE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3F67"/>
  <w15:chartTrackingRefBased/>
  <w15:docId w15:val="{73488EE9-7195-499A-A39C-F1E7379C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4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4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4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4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4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4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4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4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4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4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205"/>
    <w:rPr>
      <w:rFonts w:eastAsiaTheme="majorEastAsia" w:cstheme="majorBidi"/>
      <w:color w:val="272727" w:themeColor="text1" w:themeTint="D8"/>
    </w:rPr>
  </w:style>
  <w:style w:type="paragraph" w:styleId="Title">
    <w:name w:val="Title"/>
    <w:basedOn w:val="Normal"/>
    <w:next w:val="Normal"/>
    <w:link w:val="TitleChar"/>
    <w:uiPriority w:val="10"/>
    <w:qFormat/>
    <w:rsid w:val="00AD4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205"/>
    <w:pPr>
      <w:spacing w:before="160"/>
      <w:jc w:val="center"/>
    </w:pPr>
    <w:rPr>
      <w:i/>
      <w:iCs/>
      <w:color w:val="404040" w:themeColor="text1" w:themeTint="BF"/>
    </w:rPr>
  </w:style>
  <w:style w:type="character" w:customStyle="1" w:styleId="QuoteChar">
    <w:name w:val="Quote Char"/>
    <w:basedOn w:val="DefaultParagraphFont"/>
    <w:link w:val="Quote"/>
    <w:uiPriority w:val="29"/>
    <w:rsid w:val="00AD4205"/>
    <w:rPr>
      <w:i/>
      <w:iCs/>
      <w:color w:val="404040" w:themeColor="text1" w:themeTint="BF"/>
    </w:rPr>
  </w:style>
  <w:style w:type="paragraph" w:styleId="ListParagraph">
    <w:name w:val="List Paragraph"/>
    <w:basedOn w:val="Normal"/>
    <w:uiPriority w:val="34"/>
    <w:qFormat/>
    <w:rsid w:val="00AD4205"/>
    <w:pPr>
      <w:ind w:left="720"/>
      <w:contextualSpacing/>
    </w:pPr>
  </w:style>
  <w:style w:type="character" w:styleId="IntenseEmphasis">
    <w:name w:val="Intense Emphasis"/>
    <w:basedOn w:val="DefaultParagraphFont"/>
    <w:uiPriority w:val="21"/>
    <w:qFormat/>
    <w:rsid w:val="00AD4205"/>
    <w:rPr>
      <w:i/>
      <w:iCs/>
      <w:color w:val="2F5496" w:themeColor="accent1" w:themeShade="BF"/>
    </w:rPr>
  </w:style>
  <w:style w:type="paragraph" w:styleId="IntenseQuote">
    <w:name w:val="Intense Quote"/>
    <w:basedOn w:val="Normal"/>
    <w:next w:val="Normal"/>
    <w:link w:val="IntenseQuoteChar"/>
    <w:uiPriority w:val="30"/>
    <w:qFormat/>
    <w:rsid w:val="00AD4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4205"/>
    <w:rPr>
      <w:i/>
      <w:iCs/>
      <w:color w:val="2F5496" w:themeColor="accent1" w:themeShade="BF"/>
    </w:rPr>
  </w:style>
  <w:style w:type="character" w:styleId="IntenseReference">
    <w:name w:val="Intense Reference"/>
    <w:basedOn w:val="DefaultParagraphFont"/>
    <w:uiPriority w:val="32"/>
    <w:qFormat/>
    <w:rsid w:val="00AD4205"/>
    <w:rPr>
      <w:b/>
      <w:bCs/>
      <w:smallCaps/>
      <w:color w:val="2F5496" w:themeColor="accent1" w:themeShade="BF"/>
      <w:spacing w:val="5"/>
    </w:rPr>
  </w:style>
  <w:style w:type="character" w:styleId="Hyperlink">
    <w:name w:val="Hyperlink"/>
    <w:basedOn w:val="DefaultParagraphFont"/>
    <w:uiPriority w:val="99"/>
    <w:unhideWhenUsed/>
    <w:rsid w:val="00712A2D"/>
    <w:rPr>
      <w:color w:val="0563C1" w:themeColor="hyperlink"/>
      <w:u w:val="single"/>
    </w:rPr>
  </w:style>
  <w:style w:type="character" w:styleId="UnresolvedMention">
    <w:name w:val="Unresolved Mention"/>
    <w:basedOn w:val="DefaultParagraphFont"/>
    <w:uiPriority w:val="99"/>
    <w:semiHidden/>
    <w:unhideWhenUsed/>
    <w:rsid w:val="00712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der.unu.edu/project/world-income-inequality-database" TargetMode="External"/><Relationship Id="rId3" Type="http://schemas.openxmlformats.org/officeDocument/2006/relationships/webSettings" Target="webSettings.xml"/><Relationship Id="rId7" Type="http://schemas.openxmlformats.org/officeDocument/2006/relationships/hyperlink" Target="https://databank.worldbank.org/source/world-development-indicato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jeea/jvac056" TargetMode="External"/><Relationship Id="rId5" Type="http://schemas.openxmlformats.org/officeDocument/2006/relationships/hyperlink" Target="https://microdata.worldbank.org/index.php/catalog/7860/get-microdata" TargetMode="External"/><Relationship Id="rId10" Type="http://schemas.openxmlformats.org/officeDocument/2006/relationships/theme" Target="theme/theme1.xml"/><Relationship Id="rId4" Type="http://schemas.openxmlformats.org/officeDocument/2006/relationships/hyperlink" Target="https://www.worldbank.org/en/publication/globalfinde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2014</TotalTime>
  <Pages>3</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Morduch</dc:creator>
  <cp:keywords/>
  <dc:description/>
  <cp:lastModifiedBy>Jonathan Morduch</cp:lastModifiedBy>
  <cp:revision>4</cp:revision>
  <dcterms:created xsi:type="dcterms:W3CDTF">2025-11-17T02:05:00Z</dcterms:created>
  <dcterms:modified xsi:type="dcterms:W3CDTF">2026-01-14T17:06:00Z</dcterms:modified>
</cp:coreProperties>
</file>