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BC2B" w14:textId="77777777" w:rsidR="003C43A5" w:rsidRPr="003C43A5" w:rsidRDefault="003C43A5" w:rsidP="003C43A5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45FEB696" w14:textId="77777777" w:rsidR="003C43A5" w:rsidRPr="003C43A5" w:rsidRDefault="003C43A5" w:rsidP="003C43A5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7AC8709D" w14:textId="1C5362B7" w:rsidR="003C43A5" w:rsidRPr="003C43A5" w:rsidRDefault="003C43A5" w:rsidP="003C43A5">
      <w:pPr>
        <w:pStyle w:val="NormalWeb"/>
      </w:pPr>
      <w:r w:rsidRPr="003C43A5">
        <w:rPr>
          <w:rStyle w:val="Strong"/>
          <w:rFonts w:eastAsiaTheme="majorEastAsia"/>
          <w:b w:val="0"/>
          <w:bCs w:val="0"/>
        </w:rPr>
        <w:t>Dear Hiring Manager,</w:t>
      </w:r>
    </w:p>
    <w:p w14:paraId="76954146" w14:textId="77777777" w:rsidR="003C43A5" w:rsidRPr="003C43A5" w:rsidRDefault="003C43A5" w:rsidP="003C43A5">
      <w:pPr>
        <w:pStyle w:val="NormalWeb"/>
      </w:pPr>
      <w:r w:rsidRPr="003C43A5">
        <w:t>I am excited to apply for the Senior DevOps Lead position at Suncorp. With over 20 years in technology leadership and more than a decade delivering DevOps transformation, I bring a proven ability to combine strategic direction with hands</w:t>
      </w:r>
      <w:r w:rsidRPr="003C43A5">
        <w:noBreakHyphen/>
        <w:t>on technical expertise to build scalable, secure, and efficient platforms that accelerate business agility.</w:t>
      </w:r>
    </w:p>
    <w:p w14:paraId="56F61F94" w14:textId="7453850F" w:rsidR="003C43A5" w:rsidRPr="003C43A5" w:rsidRDefault="003C43A5" w:rsidP="003C43A5">
      <w:pPr>
        <w:pStyle w:val="NormalWeb"/>
      </w:pPr>
      <w:r w:rsidRPr="003C43A5">
        <w:t>I have led high</w:t>
      </w:r>
      <w:r w:rsidRPr="003C43A5">
        <w:noBreakHyphen/>
        <w:t xml:space="preserve">performing engineering teams through the design, optimisation, and maintenance of robust CI/CD pipelines using </w:t>
      </w:r>
      <w:r w:rsidRPr="003C43A5">
        <w:rPr>
          <w:rStyle w:val="Strong"/>
          <w:rFonts w:eastAsiaTheme="majorEastAsia"/>
          <w:b w:val="0"/>
          <w:bCs w:val="0"/>
        </w:rPr>
        <w:t>Jenkins</w:t>
      </w:r>
      <w:r>
        <w:rPr>
          <w:rStyle w:val="Strong"/>
          <w:rFonts w:eastAsiaTheme="majorEastAsia"/>
          <w:b w:val="0"/>
          <w:bCs w:val="0"/>
        </w:rPr>
        <w:t xml:space="preserve"> and</w:t>
      </w:r>
      <w:r w:rsidRPr="003C43A5">
        <w:rPr>
          <w:rStyle w:val="Strong"/>
          <w:rFonts w:eastAsiaTheme="majorEastAsia"/>
          <w:b w:val="0"/>
          <w:bCs w:val="0"/>
        </w:rPr>
        <w:t xml:space="preserve"> GitHub Actions</w:t>
      </w:r>
      <w:r w:rsidRPr="003C43A5">
        <w:t>, embedding automation</w:t>
      </w:r>
      <w:r w:rsidRPr="003C43A5">
        <w:noBreakHyphen/>
        <w:t xml:space="preserve">first principles to reduce manual effort and improve quality. My scripting expertise spans </w:t>
      </w:r>
      <w:r w:rsidRPr="003C43A5">
        <w:rPr>
          <w:rStyle w:val="Strong"/>
          <w:rFonts w:eastAsiaTheme="majorEastAsia"/>
          <w:b w:val="0"/>
          <w:bCs w:val="0"/>
        </w:rPr>
        <w:t>Python, Shell, Ansible, and REST API integrations</w:t>
      </w:r>
      <w:r w:rsidRPr="003C43A5">
        <w:t>, enabling me to deliver reusable automation frameworks that streamline workflows and enhance operational resilience.</w:t>
      </w:r>
    </w:p>
    <w:p w14:paraId="3B264210" w14:textId="310A628D" w:rsidR="003C43A5" w:rsidRPr="003C43A5" w:rsidRDefault="003C43A5" w:rsidP="003C43A5">
      <w:pPr>
        <w:pStyle w:val="NormalWeb"/>
      </w:pPr>
      <w:r w:rsidRPr="003C43A5">
        <w:t xml:space="preserve">My cloud experience is anchored in </w:t>
      </w:r>
      <w:r w:rsidRPr="003C43A5">
        <w:rPr>
          <w:rStyle w:val="Strong"/>
          <w:rFonts w:eastAsiaTheme="majorEastAsia"/>
          <w:b w:val="0"/>
          <w:bCs w:val="0"/>
        </w:rPr>
        <w:t>AWS</w:t>
      </w:r>
      <w:r w:rsidRPr="003C43A5">
        <w:t xml:space="preserve"> — including </w:t>
      </w:r>
      <w:r w:rsidRPr="003C43A5">
        <w:rPr>
          <w:rStyle w:val="Strong"/>
          <w:rFonts w:eastAsiaTheme="majorEastAsia"/>
          <w:b w:val="0"/>
          <w:bCs w:val="0"/>
        </w:rPr>
        <w:t>EC2, S3, VPC, networking, EKS (Kubernetes)</w:t>
      </w:r>
      <w:r w:rsidRPr="003C43A5">
        <w:t xml:space="preserve"> — complemented </w:t>
      </w:r>
      <w:r>
        <w:t>with</w:t>
      </w:r>
      <w:r w:rsidRPr="003C43A5">
        <w:t xml:space="preserve"> </w:t>
      </w:r>
      <w:r>
        <w:rPr>
          <w:rStyle w:val="Strong"/>
          <w:rFonts w:eastAsiaTheme="majorEastAsia"/>
          <w:b w:val="0"/>
          <w:bCs w:val="0"/>
        </w:rPr>
        <w:t xml:space="preserve">a </w:t>
      </w:r>
      <w:r w:rsidRPr="003C43A5">
        <w:t xml:space="preserve">deep knowledge of cloud automation, scaling, monitoring, and networking concepts. I have implemented </w:t>
      </w:r>
      <w:proofErr w:type="spellStart"/>
      <w:r w:rsidRPr="003C43A5">
        <w:t>IaC</w:t>
      </w:r>
      <w:proofErr w:type="spellEnd"/>
      <w:r w:rsidRPr="003C43A5">
        <w:t xml:space="preserve"> at scale, integrated security and monitoring tools, and established observability practices that proactively identify and resolve issues before they impact customers.</w:t>
      </w:r>
    </w:p>
    <w:p w14:paraId="45C13CB9" w14:textId="77777777" w:rsidR="003C43A5" w:rsidRPr="003C43A5" w:rsidRDefault="003C43A5" w:rsidP="003C43A5">
      <w:pPr>
        <w:pStyle w:val="NormalWeb"/>
      </w:pPr>
      <w:r w:rsidRPr="003C43A5">
        <w:t xml:space="preserve">As a leader, I prioritise mentoring and capability development, fostering a culture of accountability, innovation, and continuous improvement. I work closely with Agile teams to embed best practices, align delivery pipelines with strategic goals, and ensure compliance with governance and security standards. My experience with </w:t>
      </w:r>
      <w:r w:rsidRPr="003C43A5">
        <w:rPr>
          <w:rStyle w:val="Strong"/>
          <w:rFonts w:eastAsiaTheme="majorEastAsia"/>
          <w:b w:val="0"/>
          <w:bCs w:val="0"/>
        </w:rPr>
        <w:t>Jira, Confluence, Azure DevOps</w:t>
      </w:r>
      <w:r w:rsidRPr="003C43A5">
        <w:t>, and CI/CD testing ensures seamless collaboration and delivery across cross</w:t>
      </w:r>
      <w:r w:rsidRPr="003C43A5">
        <w:noBreakHyphen/>
        <w:t>functional teams.</w:t>
      </w:r>
    </w:p>
    <w:p w14:paraId="2143680A" w14:textId="77777777" w:rsidR="003C43A5" w:rsidRPr="003C43A5" w:rsidRDefault="003C43A5" w:rsidP="003C43A5">
      <w:pPr>
        <w:pStyle w:val="NormalWeb"/>
      </w:pPr>
      <w:r w:rsidRPr="003C43A5">
        <w:t>I would welcome the opportunity to bring my leadership, technical expertise, and passion for operational excellence to Suncorp, helping to advance your DevOps capabilities and deliver high</w:t>
      </w:r>
      <w:r w:rsidRPr="003C43A5">
        <w:noBreakHyphen/>
        <w:t>quality, compliant solutions that support your strategic objectives.</w:t>
      </w:r>
    </w:p>
    <w:p w14:paraId="46A3EC9A" w14:textId="77777777" w:rsidR="003C43A5" w:rsidRDefault="003C43A5" w:rsidP="003C43A5">
      <w:pPr>
        <w:pStyle w:val="NormalWeb"/>
      </w:pPr>
      <w:r w:rsidRPr="003C43A5">
        <w:rPr>
          <w:rStyle w:val="Strong"/>
          <w:rFonts w:eastAsiaTheme="majorEastAsia"/>
          <w:b w:val="0"/>
          <w:bCs w:val="0"/>
        </w:rPr>
        <w:t>Warm regards,</w:t>
      </w:r>
      <w:r w:rsidRPr="003C43A5">
        <w:t xml:space="preserve"> </w:t>
      </w:r>
    </w:p>
    <w:p w14:paraId="5DF44311" w14:textId="77777777" w:rsidR="003C43A5" w:rsidRDefault="003C43A5" w:rsidP="003C43A5">
      <w:pPr>
        <w:pStyle w:val="NormalWeb"/>
      </w:pPr>
    </w:p>
    <w:p w14:paraId="31FB1183" w14:textId="7EBDD0F1" w:rsidR="003C43A5" w:rsidRPr="003C43A5" w:rsidRDefault="003C43A5" w:rsidP="003C43A5">
      <w:pPr>
        <w:pStyle w:val="NormalWeb"/>
      </w:pPr>
      <w:r w:rsidRPr="003C43A5">
        <w:t>Justin Cook</w:t>
      </w:r>
    </w:p>
    <w:p w14:paraId="7FFEFE65" w14:textId="26A420C4" w:rsidR="003C43A5" w:rsidRPr="003C43A5" w:rsidRDefault="003C43A5"/>
    <w:sectPr w:rsidR="003C43A5" w:rsidRPr="003C4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A5"/>
    <w:rsid w:val="00273499"/>
    <w:rsid w:val="003C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F277C"/>
  <w15:chartTrackingRefBased/>
  <w15:docId w15:val="{4A76A5F7-9343-5F44-990A-646139C7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4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Cook</dc:creator>
  <cp:keywords/>
  <dc:description/>
  <cp:lastModifiedBy>Justin Cook</cp:lastModifiedBy>
  <cp:revision>1</cp:revision>
  <dcterms:created xsi:type="dcterms:W3CDTF">2025-09-02T23:12:00Z</dcterms:created>
  <dcterms:modified xsi:type="dcterms:W3CDTF">2025-09-02T23:15:00Z</dcterms:modified>
</cp:coreProperties>
</file>