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F8244" w14:textId="77777777" w:rsidR="00FE7311" w:rsidRPr="00914AFC" w:rsidRDefault="00226A49" w:rsidP="00C218F0">
      <w:pPr>
        <w:pStyle w:val="Textoindependiente"/>
        <w:rPr>
          <w:rFonts w:ascii="Times New Roman"/>
        </w:rPr>
      </w:pPr>
      <w:r w:rsidRPr="00914AFC">
        <w:rPr>
          <w:noProof/>
        </w:rPr>
        <w:drawing>
          <wp:anchor distT="0" distB="0" distL="0" distR="0" simplePos="0" relativeHeight="251659264" behindDoc="0" locked="0" layoutInCell="1" allowOverlap="1" wp14:anchorId="058317AE" wp14:editId="11301447">
            <wp:simplePos x="0" y="0"/>
            <wp:positionH relativeFrom="page">
              <wp:posOffset>6720206</wp:posOffset>
            </wp:positionH>
            <wp:positionV relativeFrom="page">
              <wp:posOffset>0</wp:posOffset>
            </wp:positionV>
            <wp:extent cx="840357" cy="10692129"/>
            <wp:effectExtent l="0" t="0" r="0" b="0"/>
            <wp:wrapNone/>
            <wp:docPr id="1" name="image1.png" descr="pestaña lateral 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357" cy="10692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516C2" w14:textId="77777777" w:rsidR="00FE7311" w:rsidRPr="00914AFC" w:rsidRDefault="00FE7311" w:rsidP="00C218F0">
      <w:pPr>
        <w:pStyle w:val="Textoindependiente"/>
      </w:pPr>
    </w:p>
    <w:p w14:paraId="7AF7092F" w14:textId="77777777" w:rsidR="00FE7311" w:rsidRPr="00914AFC" w:rsidRDefault="00FE7311" w:rsidP="00C218F0">
      <w:pPr>
        <w:pStyle w:val="Textoindependiente"/>
      </w:pPr>
    </w:p>
    <w:p w14:paraId="722841D0" w14:textId="77777777" w:rsidR="00FE7311" w:rsidRPr="00914AFC" w:rsidRDefault="00FE7311" w:rsidP="00C218F0">
      <w:pPr>
        <w:pStyle w:val="Textoindependiente"/>
      </w:pPr>
    </w:p>
    <w:p w14:paraId="0D71BE94" w14:textId="77777777" w:rsidR="00FE7311" w:rsidRPr="00914AFC" w:rsidRDefault="00226A49" w:rsidP="00C218F0">
      <w:pPr>
        <w:pStyle w:val="Textoindependiente"/>
      </w:pPr>
      <w:r w:rsidRPr="00914AFC">
        <w:rPr>
          <w:noProof/>
        </w:rPr>
        <w:drawing>
          <wp:inline distT="0" distB="0" distL="0" distR="0" wp14:anchorId="7C86A5C1" wp14:editId="5491E5A2">
            <wp:extent cx="947375" cy="1584959"/>
            <wp:effectExtent l="0" t="0" r="0" b="0"/>
            <wp:docPr id="3" name="image2.png" descr="escudoubu153x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7375" cy="158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8EA89" w14:textId="77777777" w:rsidR="00FE7311" w:rsidRPr="00914AFC" w:rsidRDefault="00590E46" w:rsidP="00C218F0">
      <w:r w:rsidRPr="00914AFC">
        <w:t>Máster</w:t>
      </w:r>
      <w:r w:rsidR="00226A49" w:rsidRPr="00914AFC">
        <w:t xml:space="preserve"> en Ingeniería</w:t>
      </w:r>
    </w:p>
    <w:p w14:paraId="6E3A8181" w14:textId="77777777" w:rsidR="00FE7311" w:rsidRPr="00914AFC" w:rsidRDefault="00226A49" w:rsidP="00C218F0">
      <w:r w:rsidRPr="00914AFC">
        <w:t>Informática</w:t>
      </w:r>
    </w:p>
    <w:p w14:paraId="558715BE" w14:textId="77777777" w:rsidR="00FE7311" w:rsidRPr="00914AFC" w:rsidRDefault="00FE7311" w:rsidP="00C218F0">
      <w:pPr>
        <w:pStyle w:val="Textoindependiente"/>
      </w:pPr>
    </w:p>
    <w:p w14:paraId="3A59F8CF" w14:textId="77777777" w:rsidR="00FE7311" w:rsidRPr="00914AFC" w:rsidRDefault="00226A49" w:rsidP="000E6E58">
      <w:pPr>
        <w:pStyle w:val="Ttulo1"/>
      </w:pPr>
      <w:bookmarkStart w:id="0" w:name="_Toc3999054"/>
      <w:r w:rsidRPr="00914AFC">
        <w:rPr>
          <w:sz w:val="40"/>
        </w:rPr>
        <w:t>S</w:t>
      </w:r>
      <w:r w:rsidRPr="00914AFC">
        <w:t xml:space="preserve">ISTEMAS </w:t>
      </w:r>
      <w:r w:rsidRPr="00914AFC">
        <w:rPr>
          <w:sz w:val="40"/>
        </w:rPr>
        <w:t>E</w:t>
      </w:r>
      <w:r w:rsidRPr="00914AFC">
        <w:t xml:space="preserve">MPOTRADOS Y </w:t>
      </w:r>
      <w:r w:rsidRPr="00914AFC">
        <w:rPr>
          <w:sz w:val="40"/>
        </w:rPr>
        <w:t>U</w:t>
      </w:r>
      <w:r w:rsidRPr="00914AFC">
        <w:t>BICUOS</w:t>
      </w:r>
      <w:bookmarkEnd w:id="0"/>
    </w:p>
    <w:p w14:paraId="28AAEE6C" w14:textId="77777777" w:rsidR="00FE7311" w:rsidRPr="00914AFC" w:rsidRDefault="00FE7311" w:rsidP="00C218F0">
      <w:pPr>
        <w:pStyle w:val="Textoindependiente"/>
      </w:pPr>
    </w:p>
    <w:p w14:paraId="40897B2D" w14:textId="77777777" w:rsidR="00FE7311" w:rsidRPr="00914AFC" w:rsidRDefault="00FE7311" w:rsidP="00C218F0">
      <w:pPr>
        <w:pStyle w:val="Textoindependiente"/>
      </w:pPr>
    </w:p>
    <w:tbl>
      <w:tblPr>
        <w:tblStyle w:val="TableNormal1"/>
        <w:tblW w:w="0" w:type="auto"/>
        <w:tblInd w:w="11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7755"/>
      </w:tblGrid>
      <w:tr w:rsidR="00FE7311" w:rsidRPr="00914AFC" w14:paraId="4C79D77A" w14:textId="77777777">
        <w:trPr>
          <w:trHeight w:hRule="exact" w:val="450"/>
        </w:trPr>
        <w:tc>
          <w:tcPr>
            <w:tcW w:w="7755" w:type="dxa"/>
          </w:tcPr>
          <w:p w14:paraId="7547544C" w14:textId="77777777" w:rsidR="00FE7311" w:rsidRPr="00914AFC" w:rsidRDefault="008044EB" w:rsidP="00C218F0">
            <w:pPr>
              <w:pStyle w:val="TableParagraph"/>
            </w:pPr>
            <w:r w:rsidRPr="00914AFC">
              <w:t>PROYECTO</w:t>
            </w:r>
          </w:p>
        </w:tc>
      </w:tr>
      <w:tr w:rsidR="00FE7311" w:rsidRPr="00A11903" w14:paraId="0163605B" w14:textId="77777777">
        <w:trPr>
          <w:trHeight w:hRule="exact" w:val="937"/>
        </w:trPr>
        <w:tc>
          <w:tcPr>
            <w:tcW w:w="7755" w:type="dxa"/>
          </w:tcPr>
          <w:p w14:paraId="794C4480" w14:textId="77777777" w:rsidR="00FE7311" w:rsidRPr="00A11903" w:rsidRDefault="008044EB" w:rsidP="00C218F0">
            <w:pPr>
              <w:pStyle w:val="TableParagraph"/>
              <w:rPr>
                <w:lang w:val="en-GB"/>
              </w:rPr>
            </w:pPr>
            <w:r w:rsidRPr="00A11903">
              <w:rPr>
                <w:lang w:val="en-GB"/>
              </w:rPr>
              <w:t>Data logger con FRDM K64F y Basic Shield</w:t>
            </w:r>
          </w:p>
          <w:p w14:paraId="7DECD2E4" w14:textId="77777777" w:rsidR="00135A52" w:rsidRPr="00A11903" w:rsidRDefault="00135A52" w:rsidP="00C218F0">
            <w:pPr>
              <w:pStyle w:val="TableParagraph"/>
              <w:rPr>
                <w:lang w:val="en-GB"/>
              </w:rPr>
            </w:pPr>
          </w:p>
        </w:tc>
      </w:tr>
    </w:tbl>
    <w:p w14:paraId="5C742958" w14:textId="77777777" w:rsidR="00FE7311" w:rsidRPr="00A11903" w:rsidRDefault="00FE7311" w:rsidP="00C218F0">
      <w:pPr>
        <w:pStyle w:val="Textoindependiente"/>
        <w:rPr>
          <w:lang w:val="en-GB"/>
        </w:rPr>
      </w:pPr>
    </w:p>
    <w:p w14:paraId="6F630E34" w14:textId="77777777" w:rsidR="00FE7311" w:rsidRPr="00A11903" w:rsidRDefault="00FE7311" w:rsidP="00C218F0">
      <w:pPr>
        <w:pStyle w:val="Textoindependiente"/>
        <w:rPr>
          <w:lang w:val="en-GB"/>
        </w:rPr>
      </w:pPr>
    </w:p>
    <w:p w14:paraId="4624C226" w14:textId="77777777" w:rsidR="00FE7311" w:rsidRPr="00A11903" w:rsidRDefault="00FE7311" w:rsidP="00C218F0">
      <w:pPr>
        <w:pStyle w:val="Textoindependiente"/>
        <w:rPr>
          <w:lang w:val="en-GB"/>
        </w:rPr>
      </w:pPr>
    </w:p>
    <w:p w14:paraId="0B38FCF5" w14:textId="77777777" w:rsidR="00FE7311" w:rsidRPr="00A11903" w:rsidRDefault="00FE7311" w:rsidP="00C218F0">
      <w:pPr>
        <w:pStyle w:val="Textoindependiente"/>
        <w:rPr>
          <w:lang w:val="en-GB"/>
        </w:rPr>
      </w:pPr>
    </w:p>
    <w:p w14:paraId="244CEB9E" w14:textId="77777777" w:rsidR="00FE7311" w:rsidRPr="00A11903" w:rsidRDefault="00FE7311" w:rsidP="00C218F0">
      <w:pPr>
        <w:pStyle w:val="Textoindependiente"/>
        <w:rPr>
          <w:lang w:val="en-GB"/>
        </w:rPr>
      </w:pPr>
    </w:p>
    <w:tbl>
      <w:tblPr>
        <w:tblStyle w:val="TableNormal1"/>
        <w:tblW w:w="0" w:type="auto"/>
        <w:tblInd w:w="138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4252"/>
        <w:gridCol w:w="1984"/>
      </w:tblGrid>
      <w:tr w:rsidR="008044EB" w:rsidRPr="00914AFC" w14:paraId="3965B69A" w14:textId="77777777" w:rsidTr="008044EB">
        <w:trPr>
          <w:trHeight w:hRule="exact" w:val="293"/>
        </w:trPr>
        <w:tc>
          <w:tcPr>
            <w:tcW w:w="4252" w:type="dxa"/>
          </w:tcPr>
          <w:p w14:paraId="35F7D11C" w14:textId="77777777" w:rsidR="008044EB" w:rsidRPr="00914AFC" w:rsidRDefault="008044EB" w:rsidP="00C218F0">
            <w:pPr>
              <w:pStyle w:val="TableParagraph"/>
            </w:pPr>
            <w:r w:rsidRPr="00914AFC">
              <w:t>Docentes:</w:t>
            </w:r>
          </w:p>
        </w:tc>
        <w:tc>
          <w:tcPr>
            <w:tcW w:w="1984" w:type="dxa"/>
          </w:tcPr>
          <w:p w14:paraId="7F1DE84C" w14:textId="77777777" w:rsidR="008044EB" w:rsidRPr="00914AFC" w:rsidRDefault="008044EB" w:rsidP="00C218F0">
            <w:pPr>
              <w:pStyle w:val="TableParagraph"/>
            </w:pPr>
          </w:p>
        </w:tc>
      </w:tr>
      <w:tr w:rsidR="008044EB" w:rsidRPr="00914AFC" w14:paraId="09079DC1" w14:textId="77777777" w:rsidTr="008044EB">
        <w:trPr>
          <w:trHeight w:hRule="exact" w:val="438"/>
        </w:trPr>
        <w:tc>
          <w:tcPr>
            <w:tcW w:w="4252" w:type="dxa"/>
          </w:tcPr>
          <w:p w14:paraId="0E1B09B1" w14:textId="77777777" w:rsidR="008044EB" w:rsidRPr="00914AFC" w:rsidRDefault="008044EB" w:rsidP="00C218F0">
            <w:pPr>
              <w:pStyle w:val="TableParagraph"/>
            </w:pPr>
            <w:r w:rsidRPr="00914AFC">
              <w:t>Alejandro Merino</w:t>
            </w:r>
          </w:p>
        </w:tc>
        <w:tc>
          <w:tcPr>
            <w:tcW w:w="1984" w:type="dxa"/>
          </w:tcPr>
          <w:p w14:paraId="3E4F7350" w14:textId="77777777" w:rsidR="008044EB" w:rsidRPr="00914AFC" w:rsidRDefault="008044EB" w:rsidP="00C218F0">
            <w:pPr>
              <w:pStyle w:val="TableParagraph"/>
            </w:pPr>
          </w:p>
        </w:tc>
      </w:tr>
      <w:tr w:rsidR="008044EB" w:rsidRPr="00914AFC" w14:paraId="0C1C0CF2" w14:textId="77777777" w:rsidTr="008044EB">
        <w:trPr>
          <w:trHeight w:hRule="exact" w:val="694"/>
        </w:trPr>
        <w:tc>
          <w:tcPr>
            <w:tcW w:w="4252" w:type="dxa"/>
            <w:tcBorders>
              <w:bottom w:val="single" w:sz="4" w:space="0" w:color="000000"/>
            </w:tcBorders>
          </w:tcPr>
          <w:p w14:paraId="043BB8DA" w14:textId="77777777" w:rsidR="008044EB" w:rsidRPr="00914AFC" w:rsidRDefault="008044EB" w:rsidP="00C218F0">
            <w:pPr>
              <w:pStyle w:val="TableParagraph"/>
            </w:pPr>
            <w:r w:rsidRPr="00914AFC">
              <w:t>Dpto. de Ingeniería Electromecánica</w:t>
            </w:r>
          </w:p>
          <w:p w14:paraId="022F3E78" w14:textId="77777777" w:rsidR="008044EB" w:rsidRPr="00914AFC" w:rsidRDefault="008044EB" w:rsidP="00C218F0">
            <w:pPr>
              <w:pStyle w:val="TableParagraph"/>
            </w:pPr>
            <w:r w:rsidRPr="00914AFC">
              <w:t>Área de Ingeniería de Sistemas y Automática</w:t>
            </w:r>
          </w:p>
          <w:p w14:paraId="697C28B4" w14:textId="77777777" w:rsidR="008044EB" w:rsidRPr="00914AFC" w:rsidRDefault="008044EB" w:rsidP="00C218F0">
            <w:pPr>
              <w:pStyle w:val="TableParagraph"/>
            </w:pPr>
          </w:p>
          <w:p w14:paraId="5B327A8D" w14:textId="77777777" w:rsidR="008044EB" w:rsidRPr="00914AFC" w:rsidRDefault="008044EB" w:rsidP="00C218F0">
            <w:pPr>
              <w:pStyle w:val="TableParagraph"/>
            </w:pPr>
          </w:p>
          <w:p w14:paraId="3A94590D" w14:textId="77777777" w:rsidR="008044EB" w:rsidRPr="00914AFC" w:rsidRDefault="008044EB" w:rsidP="00C218F0">
            <w:pPr>
              <w:pStyle w:val="TableParagraph"/>
            </w:pP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14:paraId="68291BCA" w14:textId="77777777" w:rsidR="008044EB" w:rsidRPr="00914AFC" w:rsidRDefault="008044EB" w:rsidP="00C218F0">
            <w:pPr>
              <w:pStyle w:val="TableParagraph"/>
            </w:pPr>
          </w:p>
        </w:tc>
      </w:tr>
      <w:tr w:rsidR="008044EB" w:rsidRPr="00914AFC" w14:paraId="6DB44327" w14:textId="77777777" w:rsidTr="008044EB">
        <w:trPr>
          <w:trHeight w:hRule="exact" w:val="680"/>
        </w:trPr>
        <w:tc>
          <w:tcPr>
            <w:tcW w:w="4252" w:type="dxa"/>
            <w:tcBorders>
              <w:top w:val="single" w:sz="4" w:space="0" w:color="000000"/>
              <w:bottom w:val="single" w:sz="4" w:space="0" w:color="auto"/>
            </w:tcBorders>
          </w:tcPr>
          <w:p w14:paraId="2B295D5B" w14:textId="77777777" w:rsidR="008044EB" w:rsidRPr="00914AFC" w:rsidRDefault="008044EB" w:rsidP="00C218F0">
            <w:pPr>
              <w:pStyle w:val="TableParagraph"/>
            </w:pPr>
            <w:r w:rsidRPr="00914AFC">
              <w:t>Alumnos:</w:t>
            </w:r>
          </w:p>
          <w:p w14:paraId="6CEF43CC" w14:textId="77777777" w:rsidR="008044EB" w:rsidRPr="00914AFC" w:rsidRDefault="008044EB" w:rsidP="00C218F0">
            <w:pPr>
              <w:pStyle w:val="TableParagraph"/>
            </w:pPr>
            <w:r w:rsidRPr="00914AFC">
              <w:t>Antonio Pérez Trapero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auto"/>
            </w:tcBorders>
          </w:tcPr>
          <w:p w14:paraId="3208DDD9" w14:textId="77777777" w:rsidR="008044EB" w:rsidRPr="00914AFC" w:rsidRDefault="008044EB" w:rsidP="00C218F0">
            <w:pPr>
              <w:pStyle w:val="TableParagraph"/>
            </w:pPr>
          </w:p>
          <w:p w14:paraId="1933A7AC" w14:textId="77777777" w:rsidR="008044EB" w:rsidRPr="00914AFC" w:rsidRDefault="00A11903" w:rsidP="00C218F0">
            <w:pPr>
              <w:pStyle w:val="TableParagraph"/>
            </w:pPr>
            <w:hyperlink r:id="rId10" w:history="1">
              <w:r w:rsidR="008044EB" w:rsidRPr="00914AFC">
                <w:rPr>
                  <w:rStyle w:val="Hipervnculo"/>
                </w:rPr>
                <w:t>Apt1003@alu.ubu.es</w:t>
              </w:r>
            </w:hyperlink>
          </w:p>
        </w:tc>
      </w:tr>
      <w:tr w:rsidR="008044EB" w:rsidRPr="00914AFC" w14:paraId="677945FD" w14:textId="77777777" w:rsidTr="008044EB">
        <w:trPr>
          <w:trHeight w:hRule="exact" w:val="397"/>
        </w:trPr>
        <w:tc>
          <w:tcPr>
            <w:tcW w:w="4252" w:type="dxa"/>
            <w:tcBorders>
              <w:top w:val="single" w:sz="4" w:space="0" w:color="000000"/>
              <w:bottom w:val="single" w:sz="4" w:space="0" w:color="auto"/>
            </w:tcBorders>
          </w:tcPr>
          <w:p w14:paraId="37812EEC" w14:textId="77777777" w:rsidR="008044EB" w:rsidRPr="00914AFC" w:rsidRDefault="008044EB" w:rsidP="00C218F0">
            <w:pPr>
              <w:pStyle w:val="TableParagraph"/>
            </w:pPr>
            <w:r w:rsidRPr="00914AFC">
              <w:t xml:space="preserve">José Ignacio Huidobro del Arco 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auto"/>
            </w:tcBorders>
          </w:tcPr>
          <w:p w14:paraId="71F1E208" w14:textId="77777777" w:rsidR="008044EB" w:rsidRPr="00914AFC" w:rsidRDefault="00A11903" w:rsidP="00C218F0">
            <w:pPr>
              <w:pStyle w:val="TableParagraph"/>
            </w:pPr>
            <w:hyperlink r:id="rId11" w:history="1">
              <w:r w:rsidR="008044EB" w:rsidRPr="00914AFC">
                <w:rPr>
                  <w:rStyle w:val="Hipervnculo"/>
                </w:rPr>
                <w:t>Jhd1001@alu.ubu.es</w:t>
              </w:r>
            </w:hyperlink>
          </w:p>
        </w:tc>
      </w:tr>
      <w:tr w:rsidR="008044EB" w:rsidRPr="00914AFC" w14:paraId="44329A81" w14:textId="77777777" w:rsidTr="008044EB">
        <w:trPr>
          <w:trHeight w:hRule="exact" w:val="397"/>
        </w:trPr>
        <w:tc>
          <w:tcPr>
            <w:tcW w:w="4252" w:type="dxa"/>
            <w:tcBorders>
              <w:top w:val="single" w:sz="4" w:space="0" w:color="000000"/>
              <w:bottom w:val="single" w:sz="4" w:space="0" w:color="auto"/>
            </w:tcBorders>
          </w:tcPr>
          <w:p w14:paraId="327EE921" w14:textId="77777777" w:rsidR="008044EB" w:rsidRPr="00914AFC" w:rsidRDefault="008044EB" w:rsidP="00C218F0">
            <w:pPr>
              <w:pStyle w:val="TableParagraph"/>
            </w:pPr>
            <w:r w:rsidRPr="00914AFC">
              <w:t>Antón Epikhin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4" w:space="0" w:color="auto"/>
            </w:tcBorders>
          </w:tcPr>
          <w:p w14:paraId="49C2783F" w14:textId="77777777" w:rsidR="008044EB" w:rsidRPr="00914AFC" w:rsidRDefault="00A11903" w:rsidP="00C218F0">
            <w:pPr>
              <w:pStyle w:val="TableParagraph"/>
            </w:pPr>
            <w:hyperlink r:id="rId12" w:history="1">
              <w:r w:rsidR="008044EB" w:rsidRPr="00914AFC">
                <w:rPr>
                  <w:rStyle w:val="Hipervnculo"/>
                </w:rPr>
                <w:t>Aex0022@alu.ubu.es</w:t>
              </w:r>
            </w:hyperlink>
          </w:p>
          <w:p w14:paraId="448BD9E2" w14:textId="77777777" w:rsidR="008044EB" w:rsidRPr="00914AFC" w:rsidRDefault="008044EB" w:rsidP="00C218F0">
            <w:pPr>
              <w:pStyle w:val="TableParagraph"/>
            </w:pPr>
          </w:p>
        </w:tc>
      </w:tr>
      <w:tr w:rsidR="008044EB" w:rsidRPr="00914AFC" w14:paraId="02A69C3E" w14:textId="77777777" w:rsidTr="008044EB">
        <w:trPr>
          <w:trHeight w:hRule="exact" w:val="627"/>
        </w:trPr>
        <w:tc>
          <w:tcPr>
            <w:tcW w:w="4252" w:type="dxa"/>
            <w:tcBorders>
              <w:top w:val="single" w:sz="4" w:space="0" w:color="auto"/>
            </w:tcBorders>
          </w:tcPr>
          <w:p w14:paraId="645E13D0" w14:textId="77777777" w:rsidR="008044EB" w:rsidRPr="00914AFC" w:rsidRDefault="008044EB" w:rsidP="00C218F0">
            <w:pPr>
              <w:pStyle w:val="TableParagraph"/>
            </w:pPr>
            <w:r w:rsidRPr="00914AFC">
              <w:t>Versión 1.0</w:t>
            </w:r>
          </w:p>
          <w:p w14:paraId="082B014F" w14:textId="77777777" w:rsidR="008044EB" w:rsidRPr="00914AFC" w:rsidRDefault="008044EB" w:rsidP="00C218F0">
            <w:pPr>
              <w:pStyle w:val="TableParagraph"/>
            </w:pPr>
            <w:r w:rsidRPr="00914AFC">
              <w:t>Fecha 16/03/2019 19:56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74DDF901" w14:textId="77777777" w:rsidR="008044EB" w:rsidRPr="00914AFC" w:rsidRDefault="008044EB" w:rsidP="00C218F0">
            <w:pPr>
              <w:pStyle w:val="TableParagraph"/>
            </w:pPr>
          </w:p>
        </w:tc>
      </w:tr>
    </w:tbl>
    <w:p w14:paraId="4CC4BA2F" w14:textId="77777777" w:rsidR="00FE7311" w:rsidRPr="00914AFC" w:rsidRDefault="00FE7311" w:rsidP="00C218F0">
      <w:pPr>
        <w:sectPr w:rsidR="00FE7311" w:rsidRPr="00914AFC" w:rsidSect="005118D8">
          <w:type w:val="continuous"/>
          <w:pgSz w:w="11910" w:h="16840"/>
          <w:pgMar w:top="0" w:right="1845" w:bottom="0" w:left="1560" w:header="720" w:footer="720" w:gutter="0"/>
          <w:cols w:space="720"/>
        </w:sectPr>
      </w:pPr>
    </w:p>
    <w:p w14:paraId="322777BE" w14:textId="77777777" w:rsidR="00FE7311" w:rsidRPr="00914AFC" w:rsidRDefault="00FE7311" w:rsidP="00C218F0">
      <w:pPr>
        <w:pStyle w:val="Textoindependiente"/>
      </w:pPr>
    </w:p>
    <w:tbl>
      <w:tblPr>
        <w:tblStyle w:val="TableNormal1"/>
        <w:tblW w:w="0" w:type="auto"/>
        <w:tblInd w:w="1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1E0" w:firstRow="1" w:lastRow="1" w:firstColumn="1" w:lastColumn="1" w:noHBand="0" w:noVBand="0"/>
      </w:tblPr>
      <w:tblGrid>
        <w:gridCol w:w="8201"/>
      </w:tblGrid>
      <w:tr w:rsidR="00FE7311" w:rsidRPr="00914AFC" w14:paraId="64AAB1B1" w14:textId="77777777">
        <w:trPr>
          <w:trHeight w:hRule="exact" w:val="626"/>
        </w:trPr>
        <w:tc>
          <w:tcPr>
            <w:tcW w:w="8201" w:type="dxa"/>
            <w:tcBorders>
              <w:bottom w:val="single" w:sz="48" w:space="0" w:color="EBEBEB"/>
            </w:tcBorders>
          </w:tcPr>
          <w:p w14:paraId="2F297643" w14:textId="77777777" w:rsidR="00FE7311" w:rsidRPr="00914AFC" w:rsidRDefault="00226A49" w:rsidP="00C218F0">
            <w:pPr>
              <w:pStyle w:val="Ttulo"/>
            </w:pPr>
            <w:r w:rsidRPr="00914AFC">
              <w:t>Índice de contenidos</w:t>
            </w:r>
          </w:p>
        </w:tc>
      </w:tr>
      <w:tr w:rsidR="00FE7311" w:rsidRPr="00914AFC" w14:paraId="7311F90B" w14:textId="77777777">
        <w:trPr>
          <w:trHeight w:hRule="exact" w:val="280"/>
        </w:trPr>
        <w:tc>
          <w:tcPr>
            <w:tcW w:w="8201" w:type="dxa"/>
            <w:shd w:val="clear" w:color="auto" w:fill="EBEBEB"/>
          </w:tcPr>
          <w:p w14:paraId="036FCCD7" w14:textId="77777777" w:rsidR="00FE7311" w:rsidRPr="00914AFC" w:rsidRDefault="00FE7311" w:rsidP="00C218F0"/>
        </w:tc>
      </w:tr>
    </w:tbl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-1328976118"/>
        <w:docPartObj>
          <w:docPartGallery w:val="Table of Contents"/>
          <w:docPartUnique/>
        </w:docPartObj>
      </w:sdtPr>
      <w:sdtContent>
        <w:p w14:paraId="138C09E5" w14:textId="77777777" w:rsidR="007A7BD2" w:rsidRPr="00914AFC" w:rsidRDefault="007A7BD2" w:rsidP="000E6E58">
          <w:pPr>
            <w:pStyle w:val="TtuloTDC"/>
          </w:pPr>
          <w:r w:rsidRPr="00914AFC">
            <w:t>Contenido</w:t>
          </w:r>
        </w:p>
        <w:p w14:paraId="5350D7D9" w14:textId="38ADAA53" w:rsidR="00DF321C" w:rsidRDefault="007A7BD2">
          <w:pPr>
            <w:pStyle w:val="TDC1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r w:rsidRPr="00914AFC">
            <w:fldChar w:fldCharType="begin"/>
          </w:r>
          <w:r w:rsidRPr="00914AFC">
            <w:instrText xml:space="preserve"> TOC \o "1-3" \h \z \u </w:instrText>
          </w:r>
          <w:r w:rsidRPr="00914AFC">
            <w:fldChar w:fldCharType="separate"/>
          </w:r>
          <w:hyperlink w:anchor="_Toc3999054" w:history="1">
            <w:r w:rsidR="00DF321C" w:rsidRPr="00E460DB">
              <w:rPr>
                <w:rStyle w:val="Hipervnculo"/>
                <w:noProof/>
              </w:rPr>
              <w:t>SISTEMAS EMPOTRADOS Y UBICUOS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_Toc3999054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1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5F75917F" w14:textId="7D22F585" w:rsidR="00DF321C" w:rsidRDefault="00A11903">
          <w:pPr>
            <w:pStyle w:val="TDC1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55" w:history="1">
            <w:r w:rsidR="00DF321C" w:rsidRPr="00E460DB">
              <w:rPr>
                <w:rStyle w:val="Hipervnculo"/>
                <w:noProof/>
              </w:rPr>
              <w:t>Enunciado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_Toc3999055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3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3C5BA408" w14:textId="68A8F985" w:rsidR="00DF321C" w:rsidRDefault="00A11903">
          <w:pPr>
            <w:pStyle w:val="TDC1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56" w:history="1">
            <w:r w:rsidR="00DF321C" w:rsidRPr="00E460DB">
              <w:rPr>
                <w:rStyle w:val="Hipervnculo"/>
                <w:noProof/>
              </w:rPr>
              <w:t>Componentes utilizados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_Toc3999056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3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22B09A27" w14:textId="0FAF20BF" w:rsidR="00DF321C" w:rsidRDefault="00A11903">
          <w:pPr>
            <w:pStyle w:val="TDC1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57" w:history="1">
            <w:r w:rsidR="00DF321C" w:rsidRPr="00E460DB">
              <w:rPr>
                <w:rStyle w:val="Hipervnculo"/>
                <w:noProof/>
              </w:rPr>
              <w:t>Main.c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_Toc3999057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5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6C169C70" w14:textId="19828C96" w:rsidR="00DF321C" w:rsidRDefault="00A11903">
          <w:pPr>
            <w:pStyle w:val="TDC1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58" w:history="1">
            <w:r w:rsidR="00DF321C" w:rsidRPr="00E460DB">
              <w:rPr>
                <w:rStyle w:val="Hipervnculo"/>
                <w:noProof/>
              </w:rPr>
              <w:t>Events.c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_Toc3999058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5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3A7C5F76" w14:textId="39303F64" w:rsidR="00DF321C" w:rsidRDefault="00A11903">
          <w:pPr>
            <w:pStyle w:val="TDC2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59" w:history="1">
            <w:r w:rsidR="00DF321C" w:rsidRPr="00E460DB">
              <w:rPr>
                <w:rStyle w:val="Hipervnculo"/>
                <w:noProof/>
              </w:rPr>
              <w:t>Código de componentes de JHA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_Toc3999059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6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50670590" w14:textId="74D2DF7D" w:rsidR="00DF321C" w:rsidRDefault="00A11903">
          <w:pPr>
            <w:pStyle w:val="TDC1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60" w:history="1">
            <w:r w:rsidR="00DF321C" w:rsidRPr="00E460DB">
              <w:rPr>
                <w:rStyle w:val="Hipervnculo"/>
                <w:noProof/>
              </w:rPr>
              <w:t>Funciones de inicialización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_Toc3999060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6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1B4D3B08" w14:textId="39E336BA" w:rsidR="00DF321C" w:rsidRDefault="00A11903">
          <w:pPr>
            <w:pStyle w:val="TDC2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61" w:history="1">
            <w:r w:rsidR="00DF321C" w:rsidRPr="00E460DB">
              <w:rPr>
                <w:rStyle w:val="Hipervnculo"/>
                <w:noProof/>
              </w:rPr>
              <w:t>PORT_PDD_SetPinPullSelect y PORT_PDD_SetPinPullEnable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_Toc3999061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6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7CDE73F3" w14:textId="103EC14A" w:rsidR="00DF321C" w:rsidRDefault="00A11903">
          <w:pPr>
            <w:pStyle w:val="TDC2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62" w:history="1">
            <w:r w:rsidR="00DF321C" w:rsidRPr="00E460DB">
              <w:rPr>
                <w:rStyle w:val="Hipervnculo"/>
                <w:noProof/>
              </w:rPr>
              <w:t>FAT_E1_Init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_Toc3999062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6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7D132D81" w14:textId="65B7AB34" w:rsidR="00DF321C" w:rsidRDefault="00A11903">
          <w:pPr>
            <w:pStyle w:val="TDC2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63" w:history="1">
            <w:r w:rsidR="00DF321C" w:rsidRPr="00E460DB">
              <w:rPr>
                <w:rStyle w:val="Hipervnculo"/>
                <w:noProof/>
              </w:rPr>
              <w:t>FAT_E1_mount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_Toc3999063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6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63C5B45C" w14:textId="32B2581B" w:rsidR="00DF321C" w:rsidRDefault="00A11903">
          <w:pPr>
            <w:pStyle w:val="TDC2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64" w:history="1">
            <w:r w:rsidR="00DF321C" w:rsidRPr="00E460DB">
              <w:rPr>
                <w:rStyle w:val="Hipervnculo"/>
                <w:noProof/>
              </w:rPr>
              <w:t>JHA_Run()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_Toc3999064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6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32A5090F" w14:textId="59C3B89E" w:rsidR="00DF321C" w:rsidRDefault="00A11903">
          <w:pPr>
            <w:pStyle w:val="TDC1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65" w:history="1">
            <w:r w:rsidR="00DF321C" w:rsidRPr="00E460DB">
              <w:rPr>
                <w:rStyle w:val="Hipervnculo"/>
                <w:noProof/>
              </w:rPr>
              <w:t>Funciones de tratamiento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_Toc3999065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6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005963E9" w14:textId="601B9714" w:rsidR="00DF321C" w:rsidRDefault="00A11903">
          <w:pPr>
            <w:pStyle w:val="TDC2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66" w:history="1">
            <w:r w:rsidR="00DF321C" w:rsidRPr="00E460DB">
              <w:rPr>
                <w:rStyle w:val="Hipervnculo"/>
                <w:noProof/>
              </w:rPr>
              <w:t>Código de JHA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_Toc3999066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6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005AA4DC" w14:textId="6273214D" w:rsidR="00DF321C" w:rsidRDefault="00A11903">
          <w:pPr>
            <w:pStyle w:val="TD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99067" w:history="1">
            <w:r w:rsidR="00DF321C" w:rsidRPr="00E460DB">
              <w:rPr>
                <w:rStyle w:val="Hipervnculo"/>
                <w:noProof/>
              </w:rPr>
              <w:t>char * getHora(void)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_Toc3999067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6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30733CC7" w14:textId="41C43ED9" w:rsidR="00DF321C" w:rsidRDefault="00A11903">
          <w:pPr>
            <w:pStyle w:val="TD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99068" w:history="1">
            <w:r w:rsidR="00DF321C" w:rsidRPr="00E460DB">
              <w:rPr>
                <w:rStyle w:val="Hipervnculo"/>
                <w:noProof/>
              </w:rPr>
              <w:t>void JHA_Factoriza(void)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_Toc3999068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7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4FEF70A0" w14:textId="3072AD82" w:rsidR="00DF321C" w:rsidRDefault="00A11903">
          <w:pPr>
            <w:pStyle w:val="TD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99069" w:history="1">
            <w:r w:rsidR="00DF321C" w:rsidRPr="00E460DB">
              <w:rPr>
                <w:rStyle w:val="Hipervnculo"/>
                <w:noProof/>
              </w:rPr>
              <w:t>double getFactor(void)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_Toc3999069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7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2FC09636" w14:textId="0CD25B24" w:rsidR="00DF321C" w:rsidRDefault="00A11903">
          <w:pPr>
            <w:pStyle w:val="TD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99070" w:history="1">
            <w:r w:rsidR="00DF321C" w:rsidRPr="00E460DB">
              <w:rPr>
                <w:rStyle w:val="Hipervnculo"/>
                <w:noProof/>
              </w:rPr>
              <w:t>void JHA_SetHora(void)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_Toc3999070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7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0A4F5CF4" w14:textId="333F353B" w:rsidR="00DF321C" w:rsidRDefault="00A11903">
          <w:pPr>
            <w:pStyle w:val="TD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99071" w:history="1">
            <w:r w:rsidR="00DF321C" w:rsidRPr="00E460DB">
              <w:rPr>
                <w:rStyle w:val="Hipervnculo"/>
                <w:noProof/>
              </w:rPr>
              <w:t>void JHA_OnFullRxBuf()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_Toc3999071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8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21ADAD1F" w14:textId="04829BDB" w:rsidR="00DF321C" w:rsidRDefault="00A11903">
          <w:pPr>
            <w:pStyle w:val="TD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99072" w:history="1">
            <w:r w:rsidR="00DF321C" w:rsidRPr="00E460DB">
              <w:rPr>
                <w:rStyle w:val="Hipervnculo"/>
                <w:noProof/>
              </w:rPr>
              <w:t>void parseHora(char *datos, TIMEREC *hora)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_Toc3999072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8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1ED745BF" w14:textId="33E8A417" w:rsidR="00DF321C" w:rsidRDefault="00A11903">
          <w:pPr>
            <w:pStyle w:val="TDC2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73" w:history="1">
            <w:r w:rsidR="00DF321C" w:rsidRPr="00E460DB">
              <w:rPr>
                <w:rStyle w:val="Hipervnculo"/>
                <w:noProof/>
              </w:rPr>
              <w:t>Código de AEX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_Toc3999073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9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439B6ECD" w14:textId="306D476B" w:rsidR="00DF321C" w:rsidRDefault="00A11903">
          <w:pPr>
            <w:pStyle w:val="TD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99074" w:history="1">
            <w:r w:rsidR="00DF321C" w:rsidRPr="00E460DB">
              <w:rPr>
                <w:rStyle w:val="Hipervnculo"/>
                <w:noProof/>
              </w:rPr>
              <w:t>void CloseFP()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_Toc3999074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9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3CF69413" w14:textId="66F4F4C8" w:rsidR="00DF321C" w:rsidRDefault="00A11903">
          <w:pPr>
            <w:pStyle w:val="TD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99075" w:history="1">
            <w:r w:rsidR="00DF321C" w:rsidRPr="00E460DB">
              <w:rPr>
                <w:rStyle w:val="Hipervnculo"/>
                <w:noProof/>
              </w:rPr>
              <w:t>int LogToSDCard(int16_t x, int16_t y, int16_t z)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_Toc3999075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9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5A9B826E" w14:textId="71F1BCEC" w:rsidR="00DF321C" w:rsidRDefault="00A11903">
          <w:pPr>
            <w:pStyle w:val="TD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99076" w:history="1">
            <w:r w:rsidR="00DF321C" w:rsidRPr="00E460DB">
              <w:rPr>
                <w:rStyle w:val="Hipervnculo"/>
                <w:noProof/>
              </w:rPr>
              <w:t>int LogToSDCardL(int16_t x, int16_t y, int16_t z, int16_t luminocidad)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_Toc3999076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9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1AE79486" w14:textId="6AF685E3" w:rsidR="00DF321C" w:rsidRDefault="00A11903">
          <w:pPr>
            <w:pStyle w:val="TD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99077" w:history="1">
            <w:r w:rsidR="00DF321C" w:rsidRPr="00E460DB">
              <w:rPr>
                <w:rStyle w:val="Hipervnculo"/>
                <w:noProof/>
              </w:rPr>
              <w:t>int LogToSDCardT(int16_t x, int16_t y, int16_t z, int16_t temperatura)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_Toc3999077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9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413994FF" w14:textId="24188921" w:rsidR="00DF321C" w:rsidRDefault="00A11903">
          <w:pPr>
            <w:pStyle w:val="TDC3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999078" w:history="1">
            <w:r w:rsidR="00DF321C" w:rsidRPr="00E460DB">
              <w:rPr>
                <w:rStyle w:val="Hipervnculo"/>
                <w:noProof/>
              </w:rPr>
              <w:t>int LogToSDCardLT(int16_t x, int16_t y, int16_t z, int16_t luminocidad, int16_t temperatura)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_Toc3999078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9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5915DCF1" w14:textId="47FE9D76" w:rsidR="00DF321C" w:rsidRDefault="00A11903">
          <w:pPr>
            <w:pStyle w:val="TDC1"/>
            <w:tabs>
              <w:tab w:val="right" w:leader="dot" w:pos="85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/>
            </w:rPr>
          </w:pPr>
          <w:hyperlink w:anchor="_Toc3999079" w:history="1">
            <w:r w:rsidR="00DF321C" w:rsidRPr="00E460DB">
              <w:rPr>
                <w:rStyle w:val="Hipervnculo"/>
                <w:noProof/>
              </w:rPr>
              <w:t>Fichero escrito en la tarjeta SD</w:t>
            </w:r>
            <w:r w:rsidR="00DF321C">
              <w:rPr>
                <w:noProof/>
                <w:webHidden/>
              </w:rPr>
              <w:tab/>
            </w:r>
            <w:r w:rsidR="00DF321C">
              <w:rPr>
                <w:noProof/>
                <w:webHidden/>
              </w:rPr>
              <w:fldChar w:fldCharType="begin"/>
            </w:r>
            <w:r w:rsidR="00DF321C">
              <w:rPr>
                <w:noProof/>
                <w:webHidden/>
              </w:rPr>
              <w:instrText xml:space="preserve"> PAGEREF _Toc3999079 \h </w:instrText>
            </w:r>
            <w:r w:rsidR="00DF321C">
              <w:rPr>
                <w:noProof/>
                <w:webHidden/>
              </w:rPr>
            </w:r>
            <w:r w:rsidR="00DF321C">
              <w:rPr>
                <w:noProof/>
                <w:webHidden/>
              </w:rPr>
              <w:fldChar w:fldCharType="separate"/>
            </w:r>
            <w:r w:rsidR="00DF321C">
              <w:rPr>
                <w:noProof/>
                <w:webHidden/>
              </w:rPr>
              <w:t>10</w:t>
            </w:r>
            <w:r w:rsidR="00DF321C">
              <w:rPr>
                <w:noProof/>
                <w:webHidden/>
              </w:rPr>
              <w:fldChar w:fldCharType="end"/>
            </w:r>
          </w:hyperlink>
        </w:p>
        <w:p w14:paraId="65771151" w14:textId="1810B087" w:rsidR="007A7BD2" w:rsidRPr="00914AFC" w:rsidRDefault="007A7BD2" w:rsidP="00C218F0">
          <w:r w:rsidRPr="00914AFC">
            <w:fldChar w:fldCharType="end"/>
          </w:r>
        </w:p>
      </w:sdtContent>
    </w:sdt>
    <w:p w14:paraId="23E02B77" w14:textId="77777777" w:rsidR="00FE7311" w:rsidRPr="00914AFC" w:rsidRDefault="00FE7311" w:rsidP="00C218F0">
      <w:pPr>
        <w:sectPr w:rsidR="00FE7311" w:rsidRPr="00914AFC" w:rsidSect="005118D8">
          <w:headerReference w:type="default" r:id="rId13"/>
          <w:footerReference w:type="default" r:id="rId14"/>
          <w:pgSz w:w="11910" w:h="16840" w:code="9"/>
          <w:pgMar w:top="960" w:right="1704" w:bottom="900" w:left="1680" w:header="764" w:footer="705" w:gutter="0"/>
          <w:pgNumType w:start="2"/>
          <w:cols w:space="720"/>
          <w:docGrid w:linePitch="299"/>
        </w:sectPr>
      </w:pPr>
    </w:p>
    <w:p w14:paraId="69F0424E" w14:textId="77777777" w:rsidR="00FE7311" w:rsidRPr="00914AFC" w:rsidRDefault="00FE7311" w:rsidP="00C218F0">
      <w:pPr>
        <w:pStyle w:val="Textoindependiente"/>
      </w:pPr>
      <w:bookmarkStart w:id="1" w:name="I_Objetivos_de_la_práctica"/>
      <w:bookmarkStart w:id="2" w:name="_bookmark0"/>
      <w:bookmarkEnd w:id="1"/>
      <w:bookmarkEnd w:id="2"/>
    </w:p>
    <w:p w14:paraId="412C8E84" w14:textId="77777777" w:rsidR="00FE7311" w:rsidRPr="00914AFC" w:rsidRDefault="00FE7311" w:rsidP="00C218F0">
      <w:pPr>
        <w:pStyle w:val="Textoindependiente"/>
      </w:pPr>
    </w:p>
    <w:p w14:paraId="6564322C" w14:textId="77777777" w:rsidR="00FE7311" w:rsidRPr="00914AFC" w:rsidRDefault="00FE7311" w:rsidP="00C218F0">
      <w:pPr>
        <w:pStyle w:val="Textoindependiente"/>
      </w:pPr>
    </w:p>
    <w:p w14:paraId="4FE5A21E" w14:textId="77777777" w:rsidR="00FE7311" w:rsidRPr="00914AFC" w:rsidRDefault="008044EB" w:rsidP="000E6E58">
      <w:pPr>
        <w:pStyle w:val="Ttulo1"/>
      </w:pPr>
      <w:bookmarkStart w:id="3" w:name="_Toc3999055"/>
      <w:r w:rsidRPr="00914AFC">
        <w:t>Enunciado</w:t>
      </w:r>
      <w:bookmarkEnd w:id="3"/>
      <w:r w:rsidR="00226A49" w:rsidRPr="00914AFC">
        <w:t xml:space="preserve"> </w:t>
      </w:r>
    </w:p>
    <w:p w14:paraId="37893476" w14:textId="77777777" w:rsidR="008044EB" w:rsidRPr="00914AFC" w:rsidRDefault="008044EB" w:rsidP="00C218F0">
      <w:r w:rsidRPr="00914AFC">
        <w:t>Se desea registrar la información que recibe la placa FRDM K64F y almacenarla en una tarjeta SD para su consulta y análisis posterior.</w:t>
      </w:r>
    </w:p>
    <w:p w14:paraId="25AE6B5C" w14:textId="77777777" w:rsidR="008044EB" w:rsidRPr="00914AFC" w:rsidRDefault="008044EB" w:rsidP="00C218F0">
      <w:r w:rsidRPr="00914AFC">
        <w:t>Se remite a lo descrito en la propuesta de proyecto de la asignatura.</w:t>
      </w:r>
    </w:p>
    <w:p w14:paraId="2F596FC1" w14:textId="77777777" w:rsidR="008044EB" w:rsidRPr="00914AFC" w:rsidRDefault="008044EB" w:rsidP="000E6E58">
      <w:pPr>
        <w:pStyle w:val="Ttulo1"/>
      </w:pPr>
      <w:bookmarkStart w:id="4" w:name="_Toc3999056"/>
      <w:r w:rsidRPr="00914AFC">
        <w:t>Componentes utilizados</w:t>
      </w:r>
      <w:bookmarkEnd w:id="4"/>
    </w:p>
    <w:p w14:paraId="152115F5" w14:textId="61144F23" w:rsidR="008044EB" w:rsidRPr="00914AFC" w:rsidRDefault="008044EB" w:rsidP="00C218F0">
      <w:r w:rsidRPr="00914AFC">
        <w:t xml:space="preserve">A </w:t>
      </w:r>
      <w:r w:rsidR="00F82A58" w:rsidRPr="00914AFC">
        <w:t>continuación,</w:t>
      </w:r>
      <w:r w:rsidRPr="00914AFC">
        <w:t xml:space="preserve"> se describen los distintos componentes utilizados, así como sus características más relevantes para el trabajo a realizar y el alumno que lo ha incluido, configurado y programado.</w:t>
      </w:r>
    </w:p>
    <w:tbl>
      <w:tblPr>
        <w:tblStyle w:val="Tabladelista3"/>
        <w:tblW w:w="8673" w:type="dxa"/>
        <w:tblLook w:val="04A0" w:firstRow="1" w:lastRow="0" w:firstColumn="1" w:lastColumn="0" w:noHBand="0" w:noVBand="1"/>
      </w:tblPr>
      <w:tblGrid>
        <w:gridCol w:w="1951"/>
        <w:gridCol w:w="1733"/>
        <w:gridCol w:w="1701"/>
        <w:gridCol w:w="3288"/>
      </w:tblGrid>
      <w:tr w:rsidR="00CE2FED" w:rsidRPr="00914AFC" w14:paraId="5530E1A4" w14:textId="77777777" w:rsidTr="00C218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51" w:type="dxa"/>
          </w:tcPr>
          <w:p w14:paraId="31541F7D" w14:textId="77777777" w:rsidR="00CE2FED" w:rsidRPr="00914AFC" w:rsidRDefault="00CE2FED" w:rsidP="00C218F0">
            <w:r w:rsidRPr="00914AFC">
              <w:t>Nombre</w:t>
            </w:r>
          </w:p>
        </w:tc>
        <w:tc>
          <w:tcPr>
            <w:tcW w:w="1733" w:type="dxa"/>
          </w:tcPr>
          <w:p w14:paraId="0348BCD4" w14:textId="77777777" w:rsidR="00CE2FED" w:rsidRPr="00914AFC" w:rsidRDefault="00CE2FED" w:rsidP="00C21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Tipo</w:t>
            </w:r>
          </w:p>
        </w:tc>
        <w:tc>
          <w:tcPr>
            <w:tcW w:w="1701" w:type="dxa"/>
          </w:tcPr>
          <w:p w14:paraId="1880D042" w14:textId="77777777" w:rsidR="00CE2FED" w:rsidRPr="00914AFC" w:rsidRDefault="00CE2FED" w:rsidP="00C21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Alumno</w:t>
            </w:r>
          </w:p>
        </w:tc>
        <w:tc>
          <w:tcPr>
            <w:tcW w:w="3288" w:type="dxa"/>
          </w:tcPr>
          <w:p w14:paraId="20C23325" w14:textId="77777777" w:rsidR="00CE2FED" w:rsidRPr="00914AFC" w:rsidRDefault="00CE2FED" w:rsidP="00C218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Característica de la placa</w:t>
            </w:r>
          </w:p>
        </w:tc>
      </w:tr>
      <w:tr w:rsidR="00CE2FED" w:rsidRPr="00914AFC" w14:paraId="616276F2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4F4D2A31" w14:textId="77777777" w:rsidR="00CE2FED" w:rsidRPr="00914AFC" w:rsidRDefault="00CE2FED" w:rsidP="00C218F0">
            <w:r w:rsidRPr="00914AFC">
              <w:t>TmDt_H1</w:t>
            </w:r>
          </w:p>
        </w:tc>
        <w:tc>
          <w:tcPr>
            <w:tcW w:w="1733" w:type="dxa"/>
          </w:tcPr>
          <w:p w14:paraId="5E587CEE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TimeDate</w:t>
            </w:r>
            <w:proofErr w:type="spellEnd"/>
          </w:p>
        </w:tc>
        <w:tc>
          <w:tcPr>
            <w:tcW w:w="1701" w:type="dxa"/>
          </w:tcPr>
          <w:p w14:paraId="03BD9C38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Jhd1001</w:t>
            </w:r>
          </w:p>
        </w:tc>
        <w:tc>
          <w:tcPr>
            <w:tcW w:w="3288" w:type="dxa"/>
          </w:tcPr>
          <w:p w14:paraId="1C1EB716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Periodic</w:t>
            </w:r>
            <w:proofErr w:type="spellEnd"/>
            <w:r w:rsidRPr="00914AFC">
              <w:t xml:space="preserve"> </w:t>
            </w:r>
            <w:proofErr w:type="spellStart"/>
            <w:r w:rsidRPr="00914AFC">
              <w:t>Interrupt</w:t>
            </w:r>
            <w:proofErr w:type="spellEnd"/>
            <w:r w:rsidRPr="00914AFC">
              <w:t>: FTM0_MOD</w:t>
            </w:r>
          </w:p>
        </w:tc>
      </w:tr>
      <w:tr w:rsidR="00CE2FED" w:rsidRPr="00914AFC" w14:paraId="54790866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197A0559" w14:textId="77777777" w:rsidR="00CE2FED" w:rsidRPr="00914AFC" w:rsidRDefault="00CE2FED" w:rsidP="00C218F0">
            <w:bookmarkStart w:id="5" w:name="_Hlk3659030"/>
          </w:p>
        </w:tc>
        <w:tc>
          <w:tcPr>
            <w:tcW w:w="1733" w:type="dxa"/>
          </w:tcPr>
          <w:p w14:paraId="792BDC3A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22ACA66A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Permite establecer y consultar la fecha y la hora almacenada en la placa</w:t>
            </w:r>
          </w:p>
        </w:tc>
      </w:tr>
      <w:tr w:rsidR="00CE2FED" w:rsidRPr="00914AFC" w14:paraId="3C1F19D5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42440D5E" w14:textId="77777777" w:rsidR="00CE2FED" w:rsidRPr="00914AFC" w:rsidRDefault="00CE2FED" w:rsidP="00C218F0"/>
        </w:tc>
        <w:tc>
          <w:tcPr>
            <w:tcW w:w="1733" w:type="dxa"/>
          </w:tcPr>
          <w:p w14:paraId="47C1A098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4989" w:type="dxa"/>
            <w:gridSpan w:val="2"/>
          </w:tcPr>
          <w:p w14:paraId="6A3AD210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Recolución</w:t>
            </w:r>
            <w:proofErr w:type="spellEnd"/>
            <w:r w:rsidRPr="00914AFC">
              <w:t xml:space="preserve"> de 25 ms.</w:t>
            </w:r>
          </w:p>
          <w:p w14:paraId="6D99B0C3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 xml:space="preserve">Uso de métodos </w:t>
            </w:r>
            <w:proofErr w:type="spellStart"/>
            <w:r w:rsidRPr="00914AFC">
              <w:t>GetTime</w:t>
            </w:r>
            <w:proofErr w:type="spellEnd"/>
            <w:r w:rsidRPr="00914AFC">
              <w:t xml:space="preserve"> y </w:t>
            </w:r>
            <w:proofErr w:type="spellStart"/>
            <w:r w:rsidRPr="00914AFC">
              <w:t>SetTime</w:t>
            </w:r>
            <w:proofErr w:type="spellEnd"/>
          </w:p>
        </w:tc>
      </w:tr>
      <w:bookmarkEnd w:id="5"/>
      <w:tr w:rsidR="00CE2FED" w:rsidRPr="00914AFC" w14:paraId="2FBEDA0E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102ED6ED" w14:textId="77777777" w:rsidR="00CE2FED" w:rsidRPr="00914AFC" w:rsidRDefault="00CE2FED" w:rsidP="00C218F0">
            <w:r w:rsidRPr="00914AFC">
              <w:t>UTIL_H1</w:t>
            </w:r>
          </w:p>
        </w:tc>
        <w:tc>
          <w:tcPr>
            <w:tcW w:w="1733" w:type="dxa"/>
          </w:tcPr>
          <w:p w14:paraId="6FF7EDB4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4AFC">
              <w:t>Utility</w:t>
            </w:r>
            <w:proofErr w:type="spellEnd"/>
          </w:p>
        </w:tc>
        <w:tc>
          <w:tcPr>
            <w:tcW w:w="1701" w:type="dxa"/>
          </w:tcPr>
          <w:p w14:paraId="156707A8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Jhd1001</w:t>
            </w:r>
          </w:p>
        </w:tc>
        <w:tc>
          <w:tcPr>
            <w:tcW w:w="3288" w:type="dxa"/>
          </w:tcPr>
          <w:p w14:paraId="2C9D75D9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2FED" w:rsidRPr="00914AFC" w14:paraId="61880571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47C004DB" w14:textId="77777777" w:rsidR="00CE2FED" w:rsidRPr="00914AFC" w:rsidRDefault="00CE2FED" w:rsidP="00C218F0"/>
        </w:tc>
        <w:tc>
          <w:tcPr>
            <w:tcW w:w="1733" w:type="dxa"/>
          </w:tcPr>
          <w:p w14:paraId="2C87211F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570E7AC0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Permite utilizar funciones comunes de formateo de números a cadenas, concatenarlas, etc.</w:t>
            </w:r>
          </w:p>
        </w:tc>
      </w:tr>
      <w:tr w:rsidR="00CE2FED" w:rsidRPr="00914AFC" w14:paraId="7B1EC400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3A45BD42" w14:textId="77777777" w:rsidR="00CE2FED" w:rsidRPr="00914AFC" w:rsidRDefault="00CE2FED" w:rsidP="00C218F0"/>
        </w:tc>
        <w:tc>
          <w:tcPr>
            <w:tcW w:w="1733" w:type="dxa"/>
          </w:tcPr>
          <w:p w14:paraId="207A5476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1701" w:type="dxa"/>
          </w:tcPr>
          <w:p w14:paraId="1006F149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8" w:type="dxa"/>
          </w:tcPr>
          <w:p w14:paraId="75633CC2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2FED" w:rsidRPr="00914AFC" w14:paraId="6879C0B5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665238FF" w14:textId="3E89345B" w:rsidR="00CE2FED" w:rsidRPr="00914AFC" w:rsidRDefault="00CE2FED" w:rsidP="00C218F0">
            <w:r w:rsidRPr="00914AFC">
              <w:t>AD1</w:t>
            </w:r>
            <w:r w:rsidR="00A11903">
              <w:t xml:space="preserve"> canal 2</w:t>
            </w:r>
          </w:p>
        </w:tc>
        <w:tc>
          <w:tcPr>
            <w:tcW w:w="1733" w:type="dxa"/>
          </w:tcPr>
          <w:p w14:paraId="7B61785B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ADC</w:t>
            </w:r>
          </w:p>
        </w:tc>
        <w:tc>
          <w:tcPr>
            <w:tcW w:w="1701" w:type="dxa"/>
          </w:tcPr>
          <w:p w14:paraId="65534693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Jhd1001</w:t>
            </w:r>
          </w:p>
        </w:tc>
        <w:tc>
          <w:tcPr>
            <w:tcW w:w="3288" w:type="dxa"/>
          </w:tcPr>
          <w:p w14:paraId="46C757A2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 xml:space="preserve">A/D </w:t>
            </w:r>
            <w:proofErr w:type="spellStart"/>
            <w:r w:rsidRPr="00914AFC">
              <w:t>converter</w:t>
            </w:r>
            <w:proofErr w:type="spellEnd"/>
            <w:r w:rsidRPr="00914AFC">
              <w:t>: ADC0</w:t>
            </w:r>
          </w:p>
        </w:tc>
      </w:tr>
      <w:tr w:rsidR="00CE2FED" w:rsidRPr="00914AFC" w14:paraId="08F31EEE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21E2DE4F" w14:textId="77777777" w:rsidR="00CE2FED" w:rsidRPr="00914AFC" w:rsidRDefault="00CE2FED" w:rsidP="00C218F0"/>
        </w:tc>
        <w:tc>
          <w:tcPr>
            <w:tcW w:w="1733" w:type="dxa"/>
          </w:tcPr>
          <w:p w14:paraId="17774E86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570C2BA4" w14:textId="64D9DA7E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 xml:space="preserve">Controla el </w:t>
            </w:r>
            <w:proofErr w:type="spellStart"/>
            <w:r w:rsidRPr="00914AFC">
              <w:t>pontenciometro</w:t>
            </w:r>
            <w:proofErr w:type="spellEnd"/>
            <w:r w:rsidRPr="00914AFC">
              <w:t xml:space="preserve"> 1 encargado de </w:t>
            </w:r>
            <w:r w:rsidR="00A11903">
              <w:t>calcular el factor de</w:t>
            </w:r>
            <w:r w:rsidRPr="00914AFC">
              <w:t xml:space="preserve"> la frecuencia de muestreo de los sensores</w:t>
            </w:r>
          </w:p>
        </w:tc>
      </w:tr>
      <w:tr w:rsidR="00CE2FED" w:rsidRPr="00914AFC" w14:paraId="68D04B31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71F63699" w14:textId="77777777" w:rsidR="00CE2FED" w:rsidRPr="00914AFC" w:rsidRDefault="00CE2FED" w:rsidP="00C218F0"/>
        </w:tc>
        <w:tc>
          <w:tcPr>
            <w:tcW w:w="1733" w:type="dxa"/>
          </w:tcPr>
          <w:p w14:paraId="0D9976E2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4989" w:type="dxa"/>
            <w:gridSpan w:val="2"/>
          </w:tcPr>
          <w:p w14:paraId="537273C6" w14:textId="384534E8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Conversion</w:t>
            </w:r>
            <w:proofErr w:type="spellEnd"/>
            <w:r w:rsidRPr="00914AFC">
              <w:t xml:space="preserve"> time: </w:t>
            </w:r>
            <w:r w:rsidR="00A11903" w:rsidRPr="00A11903">
              <w:t>19.230769 µs</w:t>
            </w:r>
            <w:r w:rsidRPr="00914AFC">
              <w:t xml:space="preserve">. Métodos </w:t>
            </w:r>
            <w:proofErr w:type="spellStart"/>
            <w:r w:rsidRPr="00914AFC">
              <w:t>MeasureChan</w:t>
            </w:r>
            <w:proofErr w:type="spellEnd"/>
            <w:r w:rsidRPr="00914AFC">
              <w:t xml:space="preserve"> y Get</w:t>
            </w:r>
            <w:r w:rsidR="00A11903">
              <w:t>Chan</w:t>
            </w:r>
            <w:r w:rsidRPr="00914AFC">
              <w:t>Value16</w:t>
            </w:r>
          </w:p>
        </w:tc>
      </w:tr>
      <w:tr w:rsidR="00CE2FED" w:rsidRPr="00914AFC" w14:paraId="21191639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19E195F5" w14:textId="77777777" w:rsidR="00CE2FED" w:rsidRPr="00914AFC" w:rsidRDefault="00CE2FED" w:rsidP="00C218F0">
            <w:r w:rsidRPr="00914AFC">
              <w:t>TI_H1</w:t>
            </w:r>
          </w:p>
        </w:tc>
        <w:tc>
          <w:tcPr>
            <w:tcW w:w="1733" w:type="dxa"/>
          </w:tcPr>
          <w:p w14:paraId="7E4294D8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4AFC">
              <w:t>TimerInt</w:t>
            </w:r>
            <w:proofErr w:type="spellEnd"/>
          </w:p>
        </w:tc>
        <w:tc>
          <w:tcPr>
            <w:tcW w:w="1701" w:type="dxa"/>
          </w:tcPr>
          <w:p w14:paraId="5B550F30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Jhd1001</w:t>
            </w:r>
          </w:p>
        </w:tc>
        <w:tc>
          <w:tcPr>
            <w:tcW w:w="3288" w:type="dxa"/>
          </w:tcPr>
          <w:p w14:paraId="693493DB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4AFC">
              <w:t>Periodic</w:t>
            </w:r>
            <w:proofErr w:type="spellEnd"/>
            <w:r w:rsidRPr="00914AFC">
              <w:t xml:space="preserve"> </w:t>
            </w:r>
            <w:proofErr w:type="spellStart"/>
            <w:r w:rsidRPr="00914AFC">
              <w:t>Interrupt</w:t>
            </w:r>
            <w:proofErr w:type="spellEnd"/>
            <w:r w:rsidRPr="00914AFC">
              <w:t>: FTM1_MOD</w:t>
            </w:r>
          </w:p>
        </w:tc>
      </w:tr>
      <w:tr w:rsidR="00CE2FED" w:rsidRPr="00914AFC" w14:paraId="1DFE45CB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5A763E21" w14:textId="77777777" w:rsidR="00CE2FED" w:rsidRPr="00914AFC" w:rsidRDefault="00CE2FED" w:rsidP="00C218F0"/>
        </w:tc>
        <w:tc>
          <w:tcPr>
            <w:tcW w:w="1733" w:type="dxa"/>
          </w:tcPr>
          <w:p w14:paraId="053A6563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2C5041EF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Timer</w:t>
            </w:r>
            <w:proofErr w:type="spellEnd"/>
            <w:r w:rsidRPr="00914AFC">
              <w:t xml:space="preserve"> que lanza una medición del potenciómetro</w:t>
            </w:r>
          </w:p>
        </w:tc>
      </w:tr>
      <w:tr w:rsidR="00CE2FED" w:rsidRPr="00914AFC" w14:paraId="2BF49CBA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3EC839AA" w14:textId="77777777" w:rsidR="00CE2FED" w:rsidRPr="00914AFC" w:rsidRDefault="00CE2FED" w:rsidP="00C218F0"/>
        </w:tc>
        <w:tc>
          <w:tcPr>
            <w:tcW w:w="1733" w:type="dxa"/>
          </w:tcPr>
          <w:p w14:paraId="2258FC16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1701" w:type="dxa"/>
          </w:tcPr>
          <w:p w14:paraId="4ACB9CDA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4AFC">
              <w:t>Interrupt</w:t>
            </w:r>
            <w:proofErr w:type="spellEnd"/>
            <w:r w:rsidRPr="00914AFC">
              <w:t xml:space="preserve"> </w:t>
            </w:r>
            <w:proofErr w:type="spellStart"/>
            <w:r w:rsidRPr="00914AFC">
              <w:t>period</w:t>
            </w:r>
            <w:proofErr w:type="spellEnd"/>
            <w:r w:rsidRPr="00914AFC">
              <w:t>: 25 ms</w:t>
            </w:r>
          </w:p>
        </w:tc>
        <w:tc>
          <w:tcPr>
            <w:tcW w:w="3288" w:type="dxa"/>
          </w:tcPr>
          <w:p w14:paraId="004D2E44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2FED" w:rsidRPr="00914AFC" w14:paraId="401D9A58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622D63FC" w14:textId="77777777" w:rsidR="00CE2FED" w:rsidRPr="00914AFC" w:rsidRDefault="00CE2FED" w:rsidP="00C218F0">
            <w:r w:rsidRPr="00914AFC">
              <w:t>EInt_H1</w:t>
            </w:r>
          </w:p>
        </w:tc>
        <w:tc>
          <w:tcPr>
            <w:tcW w:w="1733" w:type="dxa"/>
          </w:tcPr>
          <w:p w14:paraId="0261AFAA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ExtInt</w:t>
            </w:r>
            <w:proofErr w:type="spellEnd"/>
          </w:p>
        </w:tc>
        <w:tc>
          <w:tcPr>
            <w:tcW w:w="1701" w:type="dxa"/>
          </w:tcPr>
          <w:p w14:paraId="789CBC8F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Jhd1001</w:t>
            </w:r>
          </w:p>
        </w:tc>
        <w:tc>
          <w:tcPr>
            <w:tcW w:w="3288" w:type="dxa"/>
          </w:tcPr>
          <w:p w14:paraId="2FFAB5CF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Pin: PTB23</w:t>
            </w:r>
          </w:p>
        </w:tc>
      </w:tr>
      <w:tr w:rsidR="00CE2FED" w:rsidRPr="00914AFC" w14:paraId="62680CD1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4AB6FB22" w14:textId="77777777" w:rsidR="00CE2FED" w:rsidRPr="00914AFC" w:rsidRDefault="00CE2FED" w:rsidP="00C218F0"/>
        </w:tc>
        <w:tc>
          <w:tcPr>
            <w:tcW w:w="1733" w:type="dxa"/>
          </w:tcPr>
          <w:p w14:paraId="68CD2708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215F5C63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Controla el pulsador D4</w:t>
            </w:r>
            <w:r w:rsidRPr="00914AFC">
              <w:rPr>
                <w:rStyle w:val="Refdenotaalpie"/>
              </w:rPr>
              <w:footnoteReference w:id="1"/>
            </w:r>
          </w:p>
        </w:tc>
      </w:tr>
      <w:tr w:rsidR="00CE2FED" w:rsidRPr="00914AFC" w14:paraId="5D9AA214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4CC0995F" w14:textId="77777777" w:rsidR="00CE2FED" w:rsidRPr="00914AFC" w:rsidRDefault="00CE2FED" w:rsidP="00C218F0"/>
        </w:tc>
        <w:tc>
          <w:tcPr>
            <w:tcW w:w="1733" w:type="dxa"/>
          </w:tcPr>
          <w:p w14:paraId="13C8BD7D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4989" w:type="dxa"/>
            <w:gridSpan w:val="2"/>
          </w:tcPr>
          <w:p w14:paraId="171A0E13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1903">
              <w:rPr>
                <w:lang w:val="en-GB"/>
              </w:rPr>
              <w:t xml:space="preserve">Generate interrupt </w:t>
            </w:r>
            <w:proofErr w:type="gramStart"/>
            <w:r w:rsidRPr="00A11903">
              <w:rPr>
                <w:lang w:val="en-GB"/>
              </w:rPr>
              <w:t>on:</w:t>
            </w:r>
            <w:proofErr w:type="gramEnd"/>
            <w:r w:rsidRPr="00A11903">
              <w:rPr>
                <w:lang w:val="en-GB"/>
              </w:rPr>
              <w:t xml:space="preserve"> both edges. </w:t>
            </w:r>
            <w:r w:rsidRPr="00914AFC">
              <w:t xml:space="preserve">Métodos: </w:t>
            </w:r>
            <w:proofErr w:type="spellStart"/>
            <w:r w:rsidRPr="00914AFC">
              <w:t>GetVal</w:t>
            </w:r>
            <w:proofErr w:type="spellEnd"/>
          </w:p>
        </w:tc>
      </w:tr>
      <w:tr w:rsidR="00CE2FED" w:rsidRPr="00914AFC" w14:paraId="7218792D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1048B56E" w14:textId="77777777" w:rsidR="00CE2FED" w:rsidRPr="00914AFC" w:rsidRDefault="00CE2FED" w:rsidP="00C218F0">
            <w:r w:rsidRPr="00914AFC">
              <w:t>FC16-H1</w:t>
            </w:r>
          </w:p>
        </w:tc>
        <w:tc>
          <w:tcPr>
            <w:tcW w:w="1733" w:type="dxa"/>
          </w:tcPr>
          <w:p w14:paraId="50650078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FreeCntr16</w:t>
            </w:r>
          </w:p>
        </w:tc>
        <w:tc>
          <w:tcPr>
            <w:tcW w:w="1701" w:type="dxa"/>
          </w:tcPr>
          <w:p w14:paraId="4DCFEEAF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Jhd1001</w:t>
            </w:r>
          </w:p>
        </w:tc>
        <w:tc>
          <w:tcPr>
            <w:tcW w:w="3288" w:type="dxa"/>
          </w:tcPr>
          <w:p w14:paraId="3D04896A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4AFC">
              <w:t>Periodic</w:t>
            </w:r>
            <w:proofErr w:type="spellEnd"/>
            <w:r w:rsidRPr="00914AFC">
              <w:t xml:space="preserve"> </w:t>
            </w:r>
            <w:proofErr w:type="spellStart"/>
            <w:r w:rsidRPr="00914AFC">
              <w:t>Interrupt</w:t>
            </w:r>
            <w:proofErr w:type="spellEnd"/>
            <w:r w:rsidRPr="00914AFC">
              <w:t>: FTM2_MOD</w:t>
            </w:r>
          </w:p>
        </w:tc>
      </w:tr>
      <w:tr w:rsidR="00CE2FED" w:rsidRPr="00914AFC" w14:paraId="6DCB6E07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2FEDB31A" w14:textId="77777777" w:rsidR="00CE2FED" w:rsidRPr="00914AFC" w:rsidRDefault="00CE2FED" w:rsidP="00C218F0">
            <w:bookmarkStart w:id="6" w:name="_Hlk3659182"/>
          </w:p>
        </w:tc>
        <w:tc>
          <w:tcPr>
            <w:tcW w:w="1733" w:type="dxa"/>
          </w:tcPr>
          <w:p w14:paraId="4CFCBABF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1695041C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Se utiliza para controlar el tiempo de pulsación del pulsador D4 (D12 en el enunciado)</w:t>
            </w:r>
          </w:p>
        </w:tc>
      </w:tr>
      <w:tr w:rsidR="00CE2FED" w:rsidRPr="00914AFC" w14:paraId="139BF186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3048E3CD" w14:textId="77777777" w:rsidR="00CE2FED" w:rsidRPr="00914AFC" w:rsidRDefault="00CE2FED" w:rsidP="00C218F0"/>
        </w:tc>
        <w:tc>
          <w:tcPr>
            <w:tcW w:w="1733" w:type="dxa"/>
          </w:tcPr>
          <w:p w14:paraId="7758009E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4989" w:type="dxa"/>
            <w:gridSpan w:val="2"/>
          </w:tcPr>
          <w:p w14:paraId="061CA2BD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4AFC">
              <w:t>Resolution</w:t>
            </w:r>
            <w:proofErr w:type="spellEnd"/>
            <w:r w:rsidRPr="00914AFC">
              <w:t xml:space="preserve">: 25 ms. Métodos: </w:t>
            </w:r>
            <w:proofErr w:type="spellStart"/>
            <w:r w:rsidRPr="00914AFC">
              <w:t>Reset</w:t>
            </w:r>
            <w:proofErr w:type="spellEnd"/>
            <w:r w:rsidRPr="00914AFC">
              <w:t xml:space="preserve"> y </w:t>
            </w:r>
            <w:proofErr w:type="spellStart"/>
            <w:r w:rsidRPr="00914AFC">
              <w:t>GetTimeMS</w:t>
            </w:r>
            <w:proofErr w:type="spellEnd"/>
          </w:p>
        </w:tc>
      </w:tr>
      <w:bookmarkEnd w:id="6"/>
      <w:tr w:rsidR="00CE2FED" w:rsidRPr="00914AFC" w14:paraId="1D257F80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608D5262" w14:textId="77777777" w:rsidR="00CE2FED" w:rsidRPr="00914AFC" w:rsidRDefault="00CE2FED" w:rsidP="00C218F0">
            <w:r w:rsidRPr="00914AFC">
              <w:t>AS_H1</w:t>
            </w:r>
          </w:p>
        </w:tc>
        <w:tc>
          <w:tcPr>
            <w:tcW w:w="1733" w:type="dxa"/>
          </w:tcPr>
          <w:p w14:paraId="289E55FD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AsynchroSerial</w:t>
            </w:r>
            <w:proofErr w:type="spellEnd"/>
          </w:p>
        </w:tc>
        <w:tc>
          <w:tcPr>
            <w:tcW w:w="1701" w:type="dxa"/>
          </w:tcPr>
          <w:p w14:paraId="5D55A353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Jhd1001</w:t>
            </w:r>
          </w:p>
        </w:tc>
        <w:tc>
          <w:tcPr>
            <w:tcW w:w="3288" w:type="dxa"/>
          </w:tcPr>
          <w:p w14:paraId="39678DE1" w14:textId="77777777" w:rsidR="00CE2FED" w:rsidRPr="00914AFC" w:rsidRDefault="00C218F0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RxD</w:t>
            </w:r>
            <w:proofErr w:type="spellEnd"/>
            <w:r w:rsidRPr="00914AFC">
              <w:t>: PTB16</w:t>
            </w:r>
          </w:p>
          <w:p w14:paraId="54BACBB3" w14:textId="77777777" w:rsidR="00C218F0" w:rsidRPr="00914AFC" w:rsidRDefault="00C218F0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TxD</w:t>
            </w:r>
            <w:proofErr w:type="spellEnd"/>
            <w:r w:rsidRPr="00914AFC">
              <w:t>: PTB17</w:t>
            </w:r>
          </w:p>
        </w:tc>
      </w:tr>
      <w:tr w:rsidR="00CE2FED" w:rsidRPr="00914AFC" w14:paraId="7DA41B9D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42991370" w14:textId="77777777" w:rsidR="00CE2FED" w:rsidRPr="00914AFC" w:rsidRDefault="00CE2FED" w:rsidP="00C218F0"/>
        </w:tc>
        <w:tc>
          <w:tcPr>
            <w:tcW w:w="1733" w:type="dxa"/>
          </w:tcPr>
          <w:p w14:paraId="058B8389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5441DC0F" w14:textId="77777777" w:rsidR="00CE2FED" w:rsidRPr="00914AFC" w:rsidRDefault="00CE2FED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Componente que permite comunicarse con el usuario por el puerto serie/USB para que introduzca la hora del sistema</w:t>
            </w:r>
          </w:p>
        </w:tc>
      </w:tr>
      <w:tr w:rsidR="00CE2FED" w:rsidRPr="00A11903" w14:paraId="26D81A13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1BC45305" w14:textId="77777777" w:rsidR="00CE2FED" w:rsidRPr="00914AFC" w:rsidRDefault="00CE2FED" w:rsidP="00C218F0"/>
        </w:tc>
        <w:tc>
          <w:tcPr>
            <w:tcW w:w="1733" w:type="dxa"/>
          </w:tcPr>
          <w:p w14:paraId="55B19964" w14:textId="77777777" w:rsidR="00CE2FED" w:rsidRPr="00914AFC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4989" w:type="dxa"/>
            <w:gridSpan w:val="2"/>
          </w:tcPr>
          <w:p w14:paraId="19568279" w14:textId="77777777" w:rsidR="00CE2FED" w:rsidRPr="00A11903" w:rsidRDefault="00CE2FED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11903">
              <w:rPr>
                <w:lang w:val="en-GB"/>
              </w:rPr>
              <w:t xml:space="preserve">Channel: UART0, Interrupt service </w:t>
            </w:r>
            <w:proofErr w:type="spellStart"/>
            <w:r w:rsidRPr="00A11903">
              <w:rPr>
                <w:lang w:val="en-GB"/>
              </w:rPr>
              <w:t>activado</w:t>
            </w:r>
            <w:proofErr w:type="spellEnd"/>
            <w:r w:rsidRPr="00A11903">
              <w:rPr>
                <w:lang w:val="en-GB"/>
              </w:rPr>
              <w:t xml:space="preserve">, Input buffer size: 5, Output buffer size: 28, </w:t>
            </w:r>
            <w:proofErr w:type="spellStart"/>
            <w:r w:rsidRPr="00A11903">
              <w:rPr>
                <w:lang w:val="en-GB"/>
              </w:rPr>
              <w:t>Paridad</w:t>
            </w:r>
            <w:proofErr w:type="spellEnd"/>
            <w:r w:rsidRPr="00A11903">
              <w:rPr>
                <w:lang w:val="en-GB"/>
              </w:rPr>
              <w:t>: none, Width: 8 bits, Stop bit: 1, Baud rate: 9600</w:t>
            </w:r>
          </w:p>
        </w:tc>
      </w:tr>
      <w:tr w:rsidR="00F812B6" w:rsidRPr="00914AFC" w14:paraId="53E2DF7B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4B6D14A2" w14:textId="3AFDA169" w:rsidR="00F812B6" w:rsidRPr="00914AFC" w:rsidRDefault="00F812B6" w:rsidP="00C218F0">
            <w:r w:rsidRPr="00914AFC">
              <w:t>SD_E1</w:t>
            </w:r>
          </w:p>
        </w:tc>
        <w:tc>
          <w:tcPr>
            <w:tcW w:w="1733" w:type="dxa"/>
          </w:tcPr>
          <w:p w14:paraId="32BD5A80" w14:textId="001495E3" w:rsidR="00F812B6" w:rsidRPr="00914AFC" w:rsidRDefault="00F812B6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4AFC">
              <w:t>SD_Card</w:t>
            </w:r>
            <w:proofErr w:type="spellEnd"/>
          </w:p>
        </w:tc>
        <w:tc>
          <w:tcPr>
            <w:tcW w:w="1701" w:type="dxa"/>
          </w:tcPr>
          <w:p w14:paraId="2545BD90" w14:textId="092DC28E" w:rsidR="00F812B6" w:rsidRPr="00914AFC" w:rsidRDefault="00F812B6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Aex0022</w:t>
            </w:r>
          </w:p>
        </w:tc>
        <w:tc>
          <w:tcPr>
            <w:tcW w:w="3288" w:type="dxa"/>
          </w:tcPr>
          <w:p w14:paraId="474D9BDE" w14:textId="77777777" w:rsidR="00F812B6" w:rsidRPr="00A11903" w:rsidRDefault="00183A52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11903">
              <w:rPr>
                <w:lang w:val="en-GB"/>
              </w:rPr>
              <w:t>Wait: WAIT_E1</w:t>
            </w:r>
          </w:p>
          <w:p w14:paraId="63CC7C13" w14:textId="77777777" w:rsidR="00183A52" w:rsidRPr="00A11903" w:rsidRDefault="00183A52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A11903">
              <w:rPr>
                <w:lang w:val="en-GB"/>
              </w:rPr>
              <w:t>Timeout: TMOUT_E1</w:t>
            </w:r>
          </w:p>
          <w:p w14:paraId="7F8607B6" w14:textId="03C71808" w:rsidR="00183A52" w:rsidRPr="00914AFC" w:rsidRDefault="00183A52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HW SPI: SM_E1</w:t>
            </w:r>
          </w:p>
        </w:tc>
      </w:tr>
      <w:tr w:rsidR="00B32AFF" w:rsidRPr="00914AFC" w14:paraId="06D3C527" w14:textId="77777777" w:rsidTr="00B67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6FB318A8" w14:textId="77777777" w:rsidR="00B32AFF" w:rsidRPr="00914AFC" w:rsidRDefault="00B32AFF" w:rsidP="00C218F0"/>
        </w:tc>
        <w:tc>
          <w:tcPr>
            <w:tcW w:w="1733" w:type="dxa"/>
          </w:tcPr>
          <w:p w14:paraId="44C5C5FD" w14:textId="4321153A" w:rsidR="00B32AFF" w:rsidRPr="00914AFC" w:rsidRDefault="00B32AFF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028A1852" w14:textId="6D3AF695" w:rsidR="00B32AFF" w:rsidRPr="00914AFC" w:rsidRDefault="00B32AFF" w:rsidP="00C218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Se utiliza para la conexión con la tarjeta SD</w:t>
            </w:r>
          </w:p>
        </w:tc>
      </w:tr>
      <w:tr w:rsidR="00B32AFF" w:rsidRPr="00914AFC" w14:paraId="2977F634" w14:textId="77777777" w:rsidTr="00B67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0574DB87" w14:textId="77777777" w:rsidR="00B32AFF" w:rsidRPr="00914AFC" w:rsidRDefault="00B32AFF" w:rsidP="00C218F0"/>
        </w:tc>
        <w:tc>
          <w:tcPr>
            <w:tcW w:w="1733" w:type="dxa"/>
          </w:tcPr>
          <w:p w14:paraId="6F166B75" w14:textId="29C928E3" w:rsidR="00B32AFF" w:rsidRPr="00914AFC" w:rsidRDefault="00B32AFF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4989" w:type="dxa"/>
            <w:gridSpan w:val="2"/>
          </w:tcPr>
          <w:p w14:paraId="18199BBA" w14:textId="4F7A1C2E" w:rsidR="00B32AFF" w:rsidRPr="00914AFC" w:rsidRDefault="00701C60" w:rsidP="00C2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 xml:space="preserve">Utiliza el </w:t>
            </w:r>
            <w:r w:rsidR="00CE48D4" w:rsidRPr="00914AFC">
              <w:t>LLD (</w:t>
            </w:r>
            <w:proofErr w:type="spellStart"/>
            <w:r w:rsidR="00CE48D4" w:rsidRPr="00914AFC">
              <w:t>logical</w:t>
            </w:r>
            <w:proofErr w:type="spellEnd"/>
            <w:r w:rsidR="00CE48D4" w:rsidRPr="00914AFC">
              <w:t xml:space="preserve"> </w:t>
            </w:r>
            <w:proofErr w:type="spellStart"/>
            <w:r w:rsidR="00CE48D4" w:rsidRPr="00914AFC">
              <w:t>device</w:t>
            </w:r>
            <w:proofErr w:type="spellEnd"/>
            <w:r w:rsidR="00CE48D4" w:rsidRPr="00914AFC">
              <w:t xml:space="preserve"> driver)</w:t>
            </w:r>
          </w:p>
        </w:tc>
      </w:tr>
      <w:tr w:rsidR="00F812B6" w:rsidRPr="00914AFC" w14:paraId="6596D8DB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05F58212" w14:textId="7D260E5E" w:rsidR="00F812B6" w:rsidRPr="00914AFC" w:rsidRDefault="00F812B6" w:rsidP="00E764CC">
            <w:r w:rsidRPr="00914AFC">
              <w:t>TMOUT_E1</w:t>
            </w:r>
          </w:p>
        </w:tc>
        <w:tc>
          <w:tcPr>
            <w:tcW w:w="1733" w:type="dxa"/>
          </w:tcPr>
          <w:p w14:paraId="368BA4E3" w14:textId="43C87182" w:rsidR="00F812B6" w:rsidRPr="00914AFC" w:rsidRDefault="00F812B6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Timeout</w:t>
            </w:r>
            <w:proofErr w:type="spellEnd"/>
          </w:p>
        </w:tc>
        <w:tc>
          <w:tcPr>
            <w:tcW w:w="1701" w:type="dxa"/>
          </w:tcPr>
          <w:p w14:paraId="264162B8" w14:textId="173551E1" w:rsidR="00F812B6" w:rsidRPr="00914AFC" w:rsidRDefault="00F812B6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Aex0022</w:t>
            </w:r>
          </w:p>
        </w:tc>
        <w:tc>
          <w:tcPr>
            <w:tcW w:w="3288" w:type="dxa"/>
          </w:tcPr>
          <w:p w14:paraId="357506E9" w14:textId="47AA4454" w:rsidR="00F812B6" w:rsidRPr="00914AFC" w:rsidRDefault="00E04640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Critical</w:t>
            </w:r>
            <w:proofErr w:type="spellEnd"/>
            <w:r w:rsidRPr="00914AFC">
              <w:t xml:space="preserve"> </w:t>
            </w:r>
            <w:proofErr w:type="spellStart"/>
            <w:r w:rsidRPr="00914AFC">
              <w:t>Section</w:t>
            </w:r>
            <w:proofErr w:type="spellEnd"/>
            <w:r w:rsidRPr="00914AFC">
              <w:t>: CS_E1</w:t>
            </w:r>
          </w:p>
        </w:tc>
      </w:tr>
      <w:tr w:rsidR="00957640" w:rsidRPr="00914AFC" w14:paraId="488CCEE7" w14:textId="77777777" w:rsidTr="00B67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766AB447" w14:textId="77777777" w:rsidR="00957640" w:rsidRPr="00914AFC" w:rsidRDefault="00957640" w:rsidP="00E764CC"/>
        </w:tc>
        <w:tc>
          <w:tcPr>
            <w:tcW w:w="1733" w:type="dxa"/>
          </w:tcPr>
          <w:p w14:paraId="76930944" w14:textId="5CEA3D0C" w:rsidR="00957640" w:rsidRPr="00914AFC" w:rsidRDefault="00957640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411B1F4E" w14:textId="5E0944BA" w:rsidR="00957640" w:rsidRPr="00914AFC" w:rsidRDefault="00957640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 xml:space="preserve">Componente que maneja </w:t>
            </w:r>
            <w:proofErr w:type="spellStart"/>
            <w:r w:rsidRPr="00914AFC">
              <w:t>timeouts</w:t>
            </w:r>
            <w:proofErr w:type="spellEnd"/>
            <w:r w:rsidRPr="00914AFC">
              <w:t xml:space="preserve"> utilizando una sección critica.</w:t>
            </w:r>
          </w:p>
        </w:tc>
      </w:tr>
      <w:tr w:rsidR="00E04640" w:rsidRPr="00914AFC" w14:paraId="2BDAF687" w14:textId="77777777" w:rsidTr="00B67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7E282178" w14:textId="77777777" w:rsidR="00E04640" w:rsidRPr="00914AFC" w:rsidRDefault="00E04640" w:rsidP="00E764CC"/>
        </w:tc>
        <w:tc>
          <w:tcPr>
            <w:tcW w:w="1733" w:type="dxa"/>
          </w:tcPr>
          <w:p w14:paraId="6498F4BF" w14:textId="0A306386" w:rsidR="00E04640" w:rsidRPr="00914AFC" w:rsidRDefault="00E04640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4989" w:type="dxa"/>
            <w:gridSpan w:val="2"/>
          </w:tcPr>
          <w:p w14:paraId="1AFB0AD3" w14:textId="04CD9912" w:rsidR="00E04640" w:rsidRPr="00914AFC" w:rsidRDefault="00E04640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No se ha configurado.</w:t>
            </w:r>
          </w:p>
        </w:tc>
      </w:tr>
      <w:tr w:rsidR="00F812B6" w:rsidRPr="00914AFC" w14:paraId="68962279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5E4F9448" w14:textId="471C7C8F" w:rsidR="00F812B6" w:rsidRPr="00914AFC" w:rsidRDefault="00F812B6" w:rsidP="00E764CC">
            <w:r w:rsidRPr="00914AFC">
              <w:t>CS_E1</w:t>
            </w:r>
          </w:p>
        </w:tc>
        <w:tc>
          <w:tcPr>
            <w:tcW w:w="1733" w:type="dxa"/>
          </w:tcPr>
          <w:p w14:paraId="2DF86A8B" w14:textId="30998548" w:rsidR="00F812B6" w:rsidRPr="00914AFC" w:rsidRDefault="00F812B6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4AFC">
              <w:t>CriticalSection</w:t>
            </w:r>
            <w:proofErr w:type="spellEnd"/>
          </w:p>
        </w:tc>
        <w:tc>
          <w:tcPr>
            <w:tcW w:w="1701" w:type="dxa"/>
          </w:tcPr>
          <w:p w14:paraId="2E1C2EEA" w14:textId="3F76D1A3" w:rsidR="00F812B6" w:rsidRPr="00914AFC" w:rsidRDefault="00F812B6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Aex0022</w:t>
            </w:r>
          </w:p>
        </w:tc>
        <w:tc>
          <w:tcPr>
            <w:tcW w:w="3288" w:type="dxa"/>
          </w:tcPr>
          <w:p w14:paraId="0A408760" w14:textId="77777777" w:rsidR="00F812B6" w:rsidRPr="00914AFC" w:rsidRDefault="00F812B6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7640" w:rsidRPr="00914AFC" w14:paraId="7D79E3DD" w14:textId="77777777" w:rsidTr="00B67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5E4C56F5" w14:textId="77777777" w:rsidR="00957640" w:rsidRPr="00914AFC" w:rsidRDefault="00957640" w:rsidP="00E764CC"/>
        </w:tc>
        <w:tc>
          <w:tcPr>
            <w:tcW w:w="1733" w:type="dxa"/>
          </w:tcPr>
          <w:p w14:paraId="31B0E5C6" w14:textId="482783F4" w:rsidR="00957640" w:rsidRPr="00914AFC" w:rsidRDefault="00957640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3DAEFF03" w14:textId="481FF188" w:rsidR="00957640" w:rsidRPr="00914AFC" w:rsidRDefault="00957640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Componente que maneja las secciones críticas.</w:t>
            </w:r>
          </w:p>
        </w:tc>
      </w:tr>
      <w:tr w:rsidR="00E04640" w:rsidRPr="00914AFC" w14:paraId="1ACA6923" w14:textId="77777777" w:rsidTr="00B67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6CE6D4FD" w14:textId="77777777" w:rsidR="00E04640" w:rsidRPr="00914AFC" w:rsidRDefault="00E04640" w:rsidP="00E764CC"/>
        </w:tc>
        <w:tc>
          <w:tcPr>
            <w:tcW w:w="1733" w:type="dxa"/>
          </w:tcPr>
          <w:p w14:paraId="6E85D037" w14:textId="62301D09" w:rsidR="00E04640" w:rsidRPr="00914AFC" w:rsidRDefault="00E04640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4989" w:type="dxa"/>
            <w:gridSpan w:val="2"/>
          </w:tcPr>
          <w:p w14:paraId="56ABE058" w14:textId="13A1B669" w:rsidR="00E04640" w:rsidRPr="00914AFC" w:rsidRDefault="00E04640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No se ha configurado</w:t>
            </w:r>
          </w:p>
        </w:tc>
      </w:tr>
      <w:tr w:rsidR="00F812B6" w:rsidRPr="00A11903" w14:paraId="6249ACB5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46A635F6" w14:textId="0DD6EA83" w:rsidR="00F812B6" w:rsidRPr="00914AFC" w:rsidRDefault="00F812B6" w:rsidP="00E764CC">
            <w:r w:rsidRPr="00914AFC">
              <w:t>SM_E1</w:t>
            </w:r>
          </w:p>
        </w:tc>
        <w:tc>
          <w:tcPr>
            <w:tcW w:w="1733" w:type="dxa"/>
          </w:tcPr>
          <w:p w14:paraId="7170F847" w14:textId="695287CB" w:rsidR="00F812B6" w:rsidRPr="00914AFC" w:rsidRDefault="00F812B6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SPIMaster</w:t>
            </w:r>
            <w:proofErr w:type="spellEnd"/>
          </w:p>
        </w:tc>
        <w:tc>
          <w:tcPr>
            <w:tcW w:w="1701" w:type="dxa"/>
          </w:tcPr>
          <w:p w14:paraId="15F1BACD" w14:textId="17C526D7" w:rsidR="00F812B6" w:rsidRPr="00914AFC" w:rsidRDefault="00F812B6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Aex0022</w:t>
            </w:r>
          </w:p>
        </w:tc>
        <w:tc>
          <w:tcPr>
            <w:tcW w:w="3288" w:type="dxa"/>
          </w:tcPr>
          <w:p w14:paraId="047D08D8" w14:textId="0FE38749" w:rsidR="00F812B6" w:rsidRPr="00A11903" w:rsidRDefault="00D63EFD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11903">
              <w:rPr>
                <w:lang w:val="en-GB"/>
              </w:rPr>
              <w:t>Input: PTE1</w:t>
            </w:r>
          </w:p>
          <w:p w14:paraId="72C6F4B2" w14:textId="77777777" w:rsidR="00D63EFD" w:rsidRPr="00A11903" w:rsidRDefault="00D63EFD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11903">
              <w:rPr>
                <w:lang w:val="en-GB"/>
              </w:rPr>
              <w:t>Output: PTE3</w:t>
            </w:r>
          </w:p>
          <w:p w14:paraId="7597F973" w14:textId="595E1BA9" w:rsidR="00D63EFD" w:rsidRPr="00A11903" w:rsidRDefault="00D63EFD" w:rsidP="00F05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11903">
              <w:rPr>
                <w:lang w:val="en-GB"/>
              </w:rPr>
              <w:t>Clock: PTE2</w:t>
            </w:r>
          </w:p>
        </w:tc>
      </w:tr>
      <w:tr w:rsidR="00957640" w:rsidRPr="00914AFC" w14:paraId="0360972A" w14:textId="77777777" w:rsidTr="00B67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2D9F136A" w14:textId="77777777" w:rsidR="00957640" w:rsidRPr="00A11903" w:rsidRDefault="00957640" w:rsidP="00E764CC">
            <w:pPr>
              <w:rPr>
                <w:lang w:val="en-GB"/>
              </w:rPr>
            </w:pPr>
          </w:p>
        </w:tc>
        <w:tc>
          <w:tcPr>
            <w:tcW w:w="1733" w:type="dxa"/>
          </w:tcPr>
          <w:p w14:paraId="4AB89E7A" w14:textId="2B93CA73" w:rsidR="00957640" w:rsidRPr="00914AFC" w:rsidRDefault="00957640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6DEB9FDB" w14:textId="1F42872B" w:rsidR="00957640" w:rsidRPr="00914AFC" w:rsidRDefault="00957640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Maestro de la comunicación síncrona en serie.</w:t>
            </w:r>
          </w:p>
        </w:tc>
      </w:tr>
      <w:tr w:rsidR="00F05F8D" w:rsidRPr="00A11903" w14:paraId="2F84547E" w14:textId="77777777" w:rsidTr="00B67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516D4723" w14:textId="77777777" w:rsidR="00F05F8D" w:rsidRPr="00914AFC" w:rsidRDefault="00F05F8D" w:rsidP="00E764CC"/>
        </w:tc>
        <w:tc>
          <w:tcPr>
            <w:tcW w:w="1733" w:type="dxa"/>
          </w:tcPr>
          <w:p w14:paraId="684EEC18" w14:textId="02AA1FB2" w:rsidR="00F05F8D" w:rsidRPr="00914AFC" w:rsidRDefault="00F05F8D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4989" w:type="dxa"/>
            <w:gridSpan w:val="2"/>
          </w:tcPr>
          <w:p w14:paraId="221234E7" w14:textId="7D5C7D77" w:rsidR="00F05F8D" w:rsidRPr="00A11903" w:rsidRDefault="00F05F8D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A11903">
              <w:rPr>
                <w:lang w:val="en-GB"/>
              </w:rPr>
              <w:t xml:space="preserve">Auto initialization: True; </w:t>
            </w:r>
            <w:proofErr w:type="spellStart"/>
            <w:r w:rsidRPr="00A11903">
              <w:rPr>
                <w:lang w:val="en-GB"/>
              </w:rPr>
              <w:t>Attr</w:t>
            </w:r>
            <w:proofErr w:type="spellEnd"/>
            <w:r w:rsidRPr="00A11903">
              <w:rPr>
                <w:lang w:val="en-GB"/>
              </w:rPr>
              <w:t xml:space="preserve"> set list con 2 </w:t>
            </w:r>
            <w:proofErr w:type="spellStart"/>
            <w:r w:rsidRPr="00A11903">
              <w:rPr>
                <w:lang w:val="en-GB"/>
              </w:rPr>
              <w:t>atributos</w:t>
            </w:r>
            <w:proofErr w:type="spellEnd"/>
            <w:r w:rsidRPr="00A11903">
              <w:rPr>
                <w:lang w:val="en-GB"/>
              </w:rPr>
              <w:t xml:space="preserve">, con clock rate </w:t>
            </w:r>
            <w:proofErr w:type="gramStart"/>
            <w:r w:rsidRPr="00A11903">
              <w:rPr>
                <w:lang w:val="en-GB"/>
              </w:rPr>
              <w:t>index</w:t>
            </w:r>
            <w:proofErr w:type="gramEnd"/>
            <w:r w:rsidRPr="00A11903">
              <w:rPr>
                <w:lang w:val="en-GB"/>
              </w:rPr>
              <w:t xml:space="preserve"> a 0 y a 1; Clock rate: 375kHz; Delay after transfer: 0.095µs; CS to CLK: 0.095µs; CLK to CS: 0.095µs;</w:t>
            </w:r>
          </w:p>
        </w:tc>
      </w:tr>
      <w:tr w:rsidR="00F812B6" w:rsidRPr="00914AFC" w14:paraId="65A3C93A" w14:textId="77777777" w:rsidTr="00C218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39ABCBA5" w14:textId="4BDD51BB" w:rsidR="00F812B6" w:rsidRPr="00914AFC" w:rsidRDefault="00F812B6" w:rsidP="00E764CC">
            <w:r w:rsidRPr="00914AFC">
              <w:t>FAT_E1</w:t>
            </w:r>
          </w:p>
        </w:tc>
        <w:tc>
          <w:tcPr>
            <w:tcW w:w="1733" w:type="dxa"/>
          </w:tcPr>
          <w:p w14:paraId="0EB03B08" w14:textId="2E0B420E" w:rsidR="00F812B6" w:rsidRPr="00914AFC" w:rsidRDefault="00F812B6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4AFC">
              <w:t>FAT_FileSystem</w:t>
            </w:r>
            <w:proofErr w:type="spellEnd"/>
          </w:p>
        </w:tc>
        <w:tc>
          <w:tcPr>
            <w:tcW w:w="1701" w:type="dxa"/>
          </w:tcPr>
          <w:p w14:paraId="19D55D54" w14:textId="55B99FA9" w:rsidR="00F812B6" w:rsidRPr="00914AFC" w:rsidRDefault="00F812B6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Aex0022</w:t>
            </w:r>
          </w:p>
        </w:tc>
        <w:tc>
          <w:tcPr>
            <w:tcW w:w="3288" w:type="dxa"/>
          </w:tcPr>
          <w:p w14:paraId="296A1491" w14:textId="6DABE92C" w:rsidR="00F812B6" w:rsidRPr="00914AFC" w:rsidRDefault="00050A4D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14AFC">
              <w:t>Utility</w:t>
            </w:r>
            <w:proofErr w:type="spellEnd"/>
            <w:r w:rsidRPr="00914AFC">
              <w:t xml:space="preserve">: </w:t>
            </w:r>
            <w:r w:rsidR="00A522CD" w:rsidRPr="00914AFC">
              <w:t>UTIL_H1</w:t>
            </w:r>
          </w:p>
        </w:tc>
      </w:tr>
      <w:tr w:rsidR="00957640" w:rsidRPr="00914AFC" w14:paraId="0E18D793" w14:textId="77777777" w:rsidTr="00B67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4971B950" w14:textId="77777777" w:rsidR="00957640" w:rsidRPr="00914AFC" w:rsidRDefault="00957640" w:rsidP="00E764CC"/>
        </w:tc>
        <w:tc>
          <w:tcPr>
            <w:tcW w:w="1733" w:type="dxa"/>
          </w:tcPr>
          <w:p w14:paraId="2ADEFD4B" w14:textId="6A12EA55" w:rsidR="00957640" w:rsidRPr="00914AFC" w:rsidRDefault="00957640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0F74C792" w14:textId="74F66646" w:rsidR="00957640" w:rsidRPr="00914AFC" w:rsidRDefault="00957640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Modulo del sistema de ficheros FAT.</w:t>
            </w:r>
          </w:p>
        </w:tc>
      </w:tr>
      <w:tr w:rsidR="00A522CD" w:rsidRPr="00914AFC" w14:paraId="78166C27" w14:textId="77777777" w:rsidTr="00B67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77655FB1" w14:textId="77777777" w:rsidR="00A522CD" w:rsidRPr="00914AFC" w:rsidRDefault="00A522CD" w:rsidP="00E764CC"/>
        </w:tc>
        <w:tc>
          <w:tcPr>
            <w:tcW w:w="1733" w:type="dxa"/>
          </w:tcPr>
          <w:p w14:paraId="07150589" w14:textId="0F4001DE" w:rsidR="00A522CD" w:rsidRPr="00914AFC" w:rsidRDefault="00A522CD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4989" w:type="dxa"/>
            <w:gridSpan w:val="2"/>
          </w:tcPr>
          <w:p w14:paraId="350E13B2" w14:textId="61E3FEE1" w:rsidR="00A522CD" w:rsidRPr="00914AFC" w:rsidRDefault="00A522CD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No se ha configurado</w:t>
            </w:r>
          </w:p>
        </w:tc>
      </w:tr>
      <w:tr w:rsidR="00F812B6" w:rsidRPr="00914AFC" w14:paraId="61C365A2" w14:textId="77777777" w:rsidTr="00C21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 w:val="restart"/>
          </w:tcPr>
          <w:p w14:paraId="278C0711" w14:textId="0335D1A1" w:rsidR="00F812B6" w:rsidRPr="00914AFC" w:rsidRDefault="00F812B6" w:rsidP="00E764CC">
            <w:r w:rsidRPr="00914AFC">
              <w:t>Bit_E1</w:t>
            </w:r>
          </w:p>
        </w:tc>
        <w:tc>
          <w:tcPr>
            <w:tcW w:w="1733" w:type="dxa"/>
          </w:tcPr>
          <w:p w14:paraId="41F7CF5F" w14:textId="2B1AD61F" w:rsidR="00F812B6" w:rsidRPr="00914AFC" w:rsidRDefault="00F812B6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BitIO</w:t>
            </w:r>
            <w:proofErr w:type="spellEnd"/>
          </w:p>
        </w:tc>
        <w:tc>
          <w:tcPr>
            <w:tcW w:w="1701" w:type="dxa"/>
          </w:tcPr>
          <w:p w14:paraId="5ADB5231" w14:textId="7A6CD5B7" w:rsidR="00F812B6" w:rsidRPr="00914AFC" w:rsidRDefault="00F812B6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Aex0022</w:t>
            </w:r>
          </w:p>
        </w:tc>
        <w:tc>
          <w:tcPr>
            <w:tcW w:w="3288" w:type="dxa"/>
          </w:tcPr>
          <w:p w14:paraId="2AED041C" w14:textId="638A1D2D" w:rsidR="00F812B6" w:rsidRPr="00914AFC" w:rsidRDefault="00A522CD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PTD2</w:t>
            </w:r>
          </w:p>
        </w:tc>
      </w:tr>
      <w:tr w:rsidR="00957640" w:rsidRPr="00914AFC" w14:paraId="15708F33" w14:textId="77777777" w:rsidTr="00B67E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23407226" w14:textId="77777777" w:rsidR="00957640" w:rsidRPr="00914AFC" w:rsidRDefault="00957640" w:rsidP="00E764CC"/>
        </w:tc>
        <w:tc>
          <w:tcPr>
            <w:tcW w:w="1733" w:type="dxa"/>
          </w:tcPr>
          <w:p w14:paraId="7A67E9A7" w14:textId="1A325605" w:rsidR="00957640" w:rsidRPr="00914AFC" w:rsidRDefault="00957640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Uso</w:t>
            </w:r>
          </w:p>
        </w:tc>
        <w:tc>
          <w:tcPr>
            <w:tcW w:w="4989" w:type="dxa"/>
            <w:gridSpan w:val="2"/>
          </w:tcPr>
          <w:p w14:paraId="44E80E12" w14:textId="13F8EAE6" w:rsidR="00957640" w:rsidRPr="00914AFC" w:rsidRDefault="00957640" w:rsidP="00E76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14AFC">
              <w:t>Entrada/salida de bit general. En este caso LED rojo.</w:t>
            </w:r>
          </w:p>
        </w:tc>
      </w:tr>
      <w:tr w:rsidR="00A522CD" w:rsidRPr="00914AFC" w14:paraId="1F36F60D" w14:textId="77777777" w:rsidTr="00B67E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vMerge/>
          </w:tcPr>
          <w:p w14:paraId="5B668C2D" w14:textId="77777777" w:rsidR="00A522CD" w:rsidRPr="00914AFC" w:rsidRDefault="00A522CD" w:rsidP="00E764CC"/>
        </w:tc>
        <w:tc>
          <w:tcPr>
            <w:tcW w:w="1733" w:type="dxa"/>
          </w:tcPr>
          <w:p w14:paraId="081C820D" w14:textId="1A8A1D27" w:rsidR="00A522CD" w:rsidRPr="00914AFC" w:rsidRDefault="00A522CD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4AFC">
              <w:t>Características</w:t>
            </w:r>
          </w:p>
        </w:tc>
        <w:tc>
          <w:tcPr>
            <w:tcW w:w="4989" w:type="dxa"/>
            <w:gridSpan w:val="2"/>
          </w:tcPr>
          <w:p w14:paraId="06A5BC56" w14:textId="273ABAD3" w:rsidR="00A522CD" w:rsidRPr="00914AFC" w:rsidRDefault="00A522CD" w:rsidP="00E76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14AFC">
              <w:t>Direction</w:t>
            </w:r>
            <w:proofErr w:type="spellEnd"/>
            <w:r w:rsidRPr="00914AFC">
              <w:t>: Output</w:t>
            </w:r>
          </w:p>
        </w:tc>
      </w:tr>
    </w:tbl>
    <w:p w14:paraId="41A45005" w14:textId="77777777" w:rsidR="008044EB" w:rsidRPr="00914AFC" w:rsidRDefault="00C218F0" w:rsidP="000E6E58">
      <w:pPr>
        <w:pStyle w:val="Ttulo1"/>
      </w:pPr>
      <w:bookmarkStart w:id="7" w:name="_Toc3999057"/>
      <w:proofErr w:type="spellStart"/>
      <w:r w:rsidRPr="00914AFC">
        <w:t>Main.c</w:t>
      </w:r>
      <w:bookmarkEnd w:id="7"/>
      <w:proofErr w:type="spellEnd"/>
    </w:p>
    <w:p w14:paraId="579E9D97" w14:textId="77777777" w:rsidR="00C218F0" w:rsidRPr="00914AFC" w:rsidRDefault="00C218F0" w:rsidP="00C218F0">
      <w:r w:rsidRPr="00914AFC">
        <w:t xml:space="preserve">El fichero </w:t>
      </w:r>
      <w:proofErr w:type="spellStart"/>
      <w:r w:rsidRPr="00914AFC">
        <w:t>main.c</w:t>
      </w:r>
      <w:proofErr w:type="spellEnd"/>
      <w:r w:rsidRPr="00914AFC">
        <w:t xml:space="preserve"> contiene el software de inicialización del programa y el bucle principal en funciones en modo </w:t>
      </w:r>
      <w:proofErr w:type="spellStart"/>
      <w:r w:rsidRPr="00914AFC">
        <w:t>polling</w:t>
      </w:r>
      <w:proofErr w:type="spellEnd"/>
      <w:r w:rsidRPr="00914AFC">
        <w:t>.</w:t>
      </w:r>
    </w:p>
    <w:p w14:paraId="7B109885" w14:textId="77777777" w:rsidR="00C218F0" w:rsidRPr="00914AFC" w:rsidRDefault="00C218F0" w:rsidP="00C218F0">
      <w:r w:rsidRPr="00914AFC">
        <w:t>En la cabecera se definen los ficheros de cabecera:</w:t>
      </w:r>
    </w:p>
    <w:p w14:paraId="46B83162" w14:textId="77777777" w:rsidR="00C218F0" w:rsidRPr="00A11903" w:rsidRDefault="00C218F0" w:rsidP="00C218F0">
      <w:pPr>
        <w:pStyle w:val="Cita"/>
        <w:rPr>
          <w:lang w:val="en-GB"/>
        </w:rPr>
      </w:pPr>
      <w:r w:rsidRPr="00A11903">
        <w:rPr>
          <w:color w:val="7F0055"/>
          <w:lang w:val="en-GB"/>
        </w:rPr>
        <w:t>#include</w:t>
      </w:r>
      <w:r w:rsidRPr="00A11903">
        <w:rPr>
          <w:color w:val="000000"/>
          <w:lang w:val="en-GB"/>
        </w:rPr>
        <w:t xml:space="preserve"> </w:t>
      </w:r>
      <w:r w:rsidRPr="00A11903">
        <w:rPr>
          <w:lang w:val="en-GB"/>
        </w:rPr>
        <w:t>"</w:t>
      </w:r>
      <w:proofErr w:type="spellStart"/>
      <w:r w:rsidRPr="00A11903">
        <w:rPr>
          <w:lang w:val="en-GB"/>
        </w:rPr>
        <w:t>stdio.h</w:t>
      </w:r>
      <w:proofErr w:type="spellEnd"/>
      <w:r w:rsidRPr="00A11903">
        <w:rPr>
          <w:lang w:val="en-GB"/>
        </w:rPr>
        <w:t>"</w:t>
      </w:r>
    </w:p>
    <w:p w14:paraId="234B5B3D" w14:textId="3B30E9BB" w:rsidR="00C218F0" w:rsidRDefault="00C218F0" w:rsidP="00C218F0">
      <w:pPr>
        <w:pStyle w:val="Cita"/>
        <w:rPr>
          <w:lang w:val="en-GB"/>
        </w:rPr>
      </w:pPr>
      <w:r w:rsidRPr="00A11903">
        <w:rPr>
          <w:lang w:val="en-GB"/>
        </w:rPr>
        <w:t>#include "</w:t>
      </w:r>
      <w:proofErr w:type="spellStart"/>
      <w:r w:rsidRPr="00A11903">
        <w:rPr>
          <w:lang w:val="en-GB"/>
        </w:rPr>
        <w:t>JHA.h</w:t>
      </w:r>
      <w:proofErr w:type="spellEnd"/>
      <w:r w:rsidRPr="00A11903">
        <w:rPr>
          <w:lang w:val="en-GB"/>
        </w:rPr>
        <w:t>"</w:t>
      </w:r>
      <w:r w:rsidR="00F752C3" w:rsidRPr="00A11903">
        <w:rPr>
          <w:lang w:val="en-GB"/>
        </w:rPr>
        <w:br/>
        <w:t xml:space="preserve">#include </w:t>
      </w:r>
      <w:r w:rsidR="00A11903">
        <w:rPr>
          <w:lang w:val="en-GB"/>
        </w:rPr>
        <w:t>"</w:t>
      </w:r>
      <w:proofErr w:type="spellStart"/>
      <w:r w:rsidR="00F752C3" w:rsidRPr="00A11903">
        <w:rPr>
          <w:lang w:val="en-GB"/>
        </w:rPr>
        <w:t>AEX.h</w:t>
      </w:r>
      <w:proofErr w:type="spellEnd"/>
      <w:r w:rsidR="00A11903">
        <w:rPr>
          <w:lang w:val="en-GB"/>
        </w:rPr>
        <w:t>"</w:t>
      </w:r>
    </w:p>
    <w:p w14:paraId="14BDD56A" w14:textId="77777777" w:rsidR="00A11903" w:rsidRPr="00A11903" w:rsidRDefault="00A11903" w:rsidP="00A11903">
      <w:pPr>
        <w:pStyle w:val="Cita"/>
      </w:pPr>
      <w:r w:rsidRPr="00A11903">
        <w:rPr>
          <w:color w:val="7F0055"/>
        </w:rPr>
        <w:t>#include</w:t>
      </w:r>
      <w:r w:rsidRPr="00A11903">
        <w:rPr>
          <w:color w:val="000000"/>
        </w:rPr>
        <w:t xml:space="preserve"> </w:t>
      </w:r>
      <w:r w:rsidRPr="00A11903">
        <w:t>"</w:t>
      </w:r>
      <w:proofErr w:type="spellStart"/>
      <w:r w:rsidRPr="00A11903">
        <w:t>app_Accel.h</w:t>
      </w:r>
      <w:proofErr w:type="spellEnd"/>
      <w:r w:rsidRPr="00A11903">
        <w:t>"</w:t>
      </w:r>
    </w:p>
    <w:p w14:paraId="51B10EBC" w14:textId="77777777" w:rsidR="00A11903" w:rsidRPr="00A11903" w:rsidRDefault="00A11903" w:rsidP="00A11903">
      <w:pPr>
        <w:pStyle w:val="Cita"/>
      </w:pPr>
      <w:r w:rsidRPr="00A11903">
        <w:rPr>
          <w:color w:val="7F0055"/>
        </w:rPr>
        <w:t>#include</w:t>
      </w:r>
      <w:r w:rsidRPr="00A11903">
        <w:rPr>
          <w:color w:val="000000"/>
        </w:rPr>
        <w:t xml:space="preserve"> </w:t>
      </w:r>
      <w:r w:rsidRPr="00A11903">
        <w:t>"</w:t>
      </w:r>
      <w:proofErr w:type="spellStart"/>
      <w:r w:rsidRPr="00A11903">
        <w:t>app_Lum.h</w:t>
      </w:r>
      <w:proofErr w:type="spellEnd"/>
      <w:r w:rsidRPr="00A11903">
        <w:t>"</w:t>
      </w:r>
    </w:p>
    <w:p w14:paraId="108F2A3A" w14:textId="77777777" w:rsidR="00A11903" w:rsidRPr="00A11903" w:rsidRDefault="00A11903" w:rsidP="00A11903">
      <w:pPr>
        <w:pStyle w:val="Cita"/>
      </w:pPr>
      <w:r w:rsidRPr="00A11903">
        <w:rPr>
          <w:color w:val="7F0055"/>
        </w:rPr>
        <w:t>#include</w:t>
      </w:r>
      <w:r w:rsidRPr="00A11903">
        <w:rPr>
          <w:color w:val="000000"/>
        </w:rPr>
        <w:t xml:space="preserve"> </w:t>
      </w:r>
      <w:r w:rsidRPr="00A11903">
        <w:t>"</w:t>
      </w:r>
      <w:proofErr w:type="spellStart"/>
      <w:r w:rsidRPr="00A11903">
        <w:t>app_Selector.h</w:t>
      </w:r>
      <w:proofErr w:type="spellEnd"/>
      <w:r w:rsidRPr="00A11903">
        <w:t>"</w:t>
      </w:r>
    </w:p>
    <w:p w14:paraId="5F53A412" w14:textId="77777777" w:rsidR="00A11903" w:rsidRPr="00A11903" w:rsidRDefault="00A11903" w:rsidP="00A11903">
      <w:pPr>
        <w:pStyle w:val="Cita"/>
      </w:pPr>
      <w:r w:rsidRPr="00A11903">
        <w:rPr>
          <w:color w:val="7F0055"/>
        </w:rPr>
        <w:t>#include</w:t>
      </w:r>
      <w:r w:rsidRPr="00A11903">
        <w:rPr>
          <w:color w:val="000000"/>
        </w:rPr>
        <w:t xml:space="preserve"> </w:t>
      </w:r>
      <w:r w:rsidRPr="00A11903">
        <w:t>"</w:t>
      </w:r>
      <w:proofErr w:type="spellStart"/>
      <w:r w:rsidRPr="00A11903">
        <w:t>app_Temp.h</w:t>
      </w:r>
      <w:proofErr w:type="spellEnd"/>
      <w:r w:rsidRPr="00A11903">
        <w:t>"</w:t>
      </w:r>
    </w:p>
    <w:p w14:paraId="1F8005F1" w14:textId="77777777" w:rsidR="00A11903" w:rsidRPr="00A11903" w:rsidRDefault="00A11903" w:rsidP="00A11903">
      <w:pPr>
        <w:rPr>
          <w:lang w:val="en-GB"/>
        </w:rPr>
      </w:pPr>
    </w:p>
    <w:p w14:paraId="1CF7F673" w14:textId="77777777" w:rsidR="00C218F0" w:rsidRPr="00A11903" w:rsidRDefault="00C218F0" w:rsidP="00C218F0">
      <w:pPr>
        <w:rPr>
          <w:lang w:val="en-GB"/>
        </w:rPr>
      </w:pPr>
    </w:p>
    <w:p w14:paraId="6FB65199" w14:textId="77777777" w:rsidR="00C218F0" w:rsidRPr="00914AFC" w:rsidRDefault="00C218F0" w:rsidP="00C218F0">
      <w:r w:rsidRPr="00914AFC">
        <w:t>Ya en el bloque principal de la función, se ejecutan una serie de funciones de inicialización de componentes que detallaremos más adelante:</w:t>
      </w:r>
    </w:p>
    <w:p w14:paraId="6C4EFA88" w14:textId="1D036C56" w:rsidR="009B692F" w:rsidRPr="00A11903" w:rsidRDefault="009B692F" w:rsidP="009B692F">
      <w:pPr>
        <w:pStyle w:val="Cita"/>
        <w:rPr>
          <w:color w:val="000000"/>
          <w:lang w:val="en-GB"/>
        </w:rPr>
      </w:pPr>
      <w:proofErr w:type="spellStart"/>
      <w:r w:rsidRPr="00A11903">
        <w:rPr>
          <w:color w:val="000000"/>
          <w:lang w:val="en-GB"/>
        </w:rPr>
        <w:t>PORT_PDD_</w:t>
      </w:r>
      <w:proofErr w:type="gramStart"/>
      <w:r w:rsidRPr="00A11903">
        <w:rPr>
          <w:color w:val="000000"/>
          <w:lang w:val="en-GB"/>
        </w:rPr>
        <w:t>SetPinPullSelect</w:t>
      </w:r>
      <w:proofErr w:type="spellEnd"/>
      <w:r w:rsidRPr="00A11903">
        <w:rPr>
          <w:color w:val="000000"/>
          <w:lang w:val="en-GB"/>
        </w:rPr>
        <w:t>(</w:t>
      </w:r>
      <w:proofErr w:type="gramEnd"/>
      <w:r w:rsidRPr="00A11903">
        <w:rPr>
          <w:color w:val="000000"/>
          <w:lang w:val="en-GB"/>
        </w:rPr>
        <w:t>PORTE_BASE_PTR, 6, PORT_PDD_PULL_DOWN);</w:t>
      </w:r>
    </w:p>
    <w:p w14:paraId="2CEE340F" w14:textId="5DDDE93E" w:rsidR="009B692F" w:rsidRPr="00A11903" w:rsidRDefault="009B692F" w:rsidP="009B692F">
      <w:pPr>
        <w:pStyle w:val="Cita"/>
        <w:rPr>
          <w:color w:val="000000"/>
          <w:lang w:val="en-GB"/>
        </w:rPr>
      </w:pPr>
      <w:proofErr w:type="spellStart"/>
      <w:r w:rsidRPr="00A11903">
        <w:rPr>
          <w:color w:val="000000"/>
          <w:lang w:val="en-GB"/>
        </w:rPr>
        <w:t>PORT_PDD_</w:t>
      </w:r>
      <w:proofErr w:type="gramStart"/>
      <w:r w:rsidRPr="00A11903">
        <w:rPr>
          <w:color w:val="000000"/>
          <w:lang w:val="en-GB"/>
        </w:rPr>
        <w:t>SetPinPullEnable</w:t>
      </w:r>
      <w:proofErr w:type="spellEnd"/>
      <w:r w:rsidRPr="00A11903">
        <w:rPr>
          <w:color w:val="000000"/>
          <w:lang w:val="en-GB"/>
        </w:rPr>
        <w:t>(</w:t>
      </w:r>
      <w:proofErr w:type="gramEnd"/>
      <w:r w:rsidRPr="00A11903">
        <w:rPr>
          <w:color w:val="000000"/>
          <w:lang w:val="en-GB"/>
        </w:rPr>
        <w:t>PORTE_BASE_PTR, 6, PORT_PDD_PULL_ENABLE);</w:t>
      </w:r>
    </w:p>
    <w:p w14:paraId="5A754A45" w14:textId="77777777" w:rsidR="009B692F" w:rsidRPr="00A11903" w:rsidRDefault="009B692F" w:rsidP="009B692F">
      <w:pPr>
        <w:pStyle w:val="Cita"/>
        <w:rPr>
          <w:color w:val="000000"/>
          <w:lang w:val="en-GB"/>
        </w:rPr>
      </w:pPr>
      <w:r w:rsidRPr="00A11903">
        <w:rPr>
          <w:color w:val="000000"/>
          <w:lang w:val="en-GB"/>
        </w:rPr>
        <w:t>if (FAT_E1_Init(</w:t>
      </w:r>
      <w:proofErr w:type="gramStart"/>
      <w:r w:rsidRPr="00A11903">
        <w:rPr>
          <w:color w:val="000000"/>
          <w:lang w:val="en-GB"/>
        </w:rPr>
        <w:t>)!=</w:t>
      </w:r>
      <w:proofErr w:type="gramEnd"/>
      <w:r w:rsidRPr="00A11903">
        <w:rPr>
          <w:color w:val="000000"/>
          <w:lang w:val="en-GB"/>
        </w:rPr>
        <w:t xml:space="preserve">ERR_OK) </w:t>
      </w:r>
    </w:p>
    <w:p w14:paraId="494FF8A4" w14:textId="4D61DFCA" w:rsidR="009B692F" w:rsidRPr="00914AFC" w:rsidRDefault="009B692F" w:rsidP="009B692F">
      <w:pPr>
        <w:pStyle w:val="Cita"/>
        <w:rPr>
          <w:color w:val="000000"/>
          <w:lang w:val="es-ES"/>
        </w:rPr>
      </w:pPr>
      <w:r w:rsidRPr="00A11903">
        <w:rPr>
          <w:color w:val="000000"/>
          <w:lang w:val="en-GB"/>
        </w:rPr>
        <w:t xml:space="preserve">    </w:t>
      </w:r>
      <w:proofErr w:type="spellStart"/>
      <w:r w:rsidRPr="00914AFC">
        <w:rPr>
          <w:color w:val="000000"/>
          <w:lang w:val="es-ES"/>
        </w:rPr>
        <w:t>return</w:t>
      </w:r>
      <w:proofErr w:type="spellEnd"/>
      <w:r w:rsidRPr="00914AFC">
        <w:rPr>
          <w:color w:val="000000"/>
          <w:lang w:val="es-ES"/>
        </w:rPr>
        <w:t xml:space="preserve"> -1;</w:t>
      </w:r>
    </w:p>
    <w:p w14:paraId="7BFFD780" w14:textId="77777777" w:rsidR="009B692F" w:rsidRPr="00914AFC" w:rsidRDefault="009B692F" w:rsidP="009B692F">
      <w:pPr>
        <w:pStyle w:val="Cita"/>
        <w:rPr>
          <w:color w:val="000000"/>
          <w:lang w:val="es-ES"/>
        </w:rPr>
      </w:pPr>
      <w:r w:rsidRPr="00A11903">
        <w:rPr>
          <w:color w:val="000000"/>
          <w:lang w:val="en-GB"/>
        </w:rPr>
        <w:t>if (FAT_E1_</w:t>
      </w:r>
      <w:proofErr w:type="gramStart"/>
      <w:r w:rsidRPr="00A11903">
        <w:rPr>
          <w:color w:val="000000"/>
          <w:lang w:val="en-GB"/>
        </w:rPr>
        <w:t>mount(</w:t>
      </w:r>
      <w:proofErr w:type="gramEnd"/>
      <w:r w:rsidRPr="00A11903">
        <w:rPr>
          <w:color w:val="000000"/>
          <w:lang w:val="en-GB"/>
        </w:rPr>
        <w:t>&amp;</w:t>
      </w:r>
      <w:proofErr w:type="spellStart"/>
      <w:r w:rsidRPr="00A11903">
        <w:rPr>
          <w:color w:val="000000"/>
          <w:lang w:val="en-GB"/>
        </w:rPr>
        <w:t>fileSystemObject</w:t>
      </w:r>
      <w:proofErr w:type="spellEnd"/>
      <w:r w:rsidRPr="00A11903">
        <w:rPr>
          <w:color w:val="000000"/>
          <w:lang w:val="en-GB"/>
        </w:rPr>
        <w:t>, (</w:t>
      </w:r>
      <w:proofErr w:type="spellStart"/>
      <w:r w:rsidRPr="00A11903">
        <w:rPr>
          <w:color w:val="000000"/>
          <w:lang w:val="en-GB"/>
        </w:rPr>
        <w:t>const</w:t>
      </w:r>
      <w:proofErr w:type="spellEnd"/>
      <w:r w:rsidRPr="00A11903">
        <w:rPr>
          <w:color w:val="000000"/>
          <w:lang w:val="en-GB"/>
        </w:rPr>
        <w:t xml:space="preserve"> TCHAR*)"0", 1) != </w:t>
      </w:r>
      <w:r w:rsidRPr="00914AFC">
        <w:rPr>
          <w:color w:val="000000"/>
          <w:lang w:val="es-ES"/>
        </w:rPr>
        <w:t xml:space="preserve">FR_OK) </w:t>
      </w:r>
    </w:p>
    <w:p w14:paraId="406540C9" w14:textId="064618C6" w:rsidR="00C218F0" w:rsidRPr="00914AFC" w:rsidRDefault="009B692F" w:rsidP="009B692F">
      <w:pPr>
        <w:pStyle w:val="Cita"/>
        <w:rPr>
          <w:color w:val="000000"/>
          <w:lang w:val="es-ES"/>
        </w:rPr>
      </w:pPr>
      <w:r w:rsidRPr="00914AFC">
        <w:rPr>
          <w:color w:val="000000"/>
          <w:lang w:val="es-ES"/>
        </w:rPr>
        <w:t xml:space="preserve">    </w:t>
      </w:r>
      <w:proofErr w:type="spellStart"/>
      <w:r w:rsidRPr="00914AFC">
        <w:rPr>
          <w:color w:val="000000"/>
          <w:lang w:val="es-ES"/>
        </w:rPr>
        <w:t>return</w:t>
      </w:r>
      <w:proofErr w:type="spellEnd"/>
      <w:r w:rsidRPr="00914AFC">
        <w:rPr>
          <w:color w:val="000000"/>
          <w:lang w:val="es-ES"/>
        </w:rPr>
        <w:t xml:space="preserve"> -1;</w:t>
      </w:r>
      <w:r w:rsidRPr="00914AFC">
        <w:rPr>
          <w:color w:val="000000"/>
          <w:lang w:val="es-ES"/>
        </w:rPr>
        <w:br/>
      </w:r>
      <w:proofErr w:type="spellStart"/>
      <w:r w:rsidR="00C218F0" w:rsidRPr="00914AFC">
        <w:rPr>
          <w:color w:val="000000"/>
          <w:lang w:val="es-ES"/>
        </w:rPr>
        <w:t>JHA_Run</w:t>
      </w:r>
      <w:proofErr w:type="spellEnd"/>
      <w:r w:rsidR="00C218F0" w:rsidRPr="00914AFC">
        <w:rPr>
          <w:color w:val="000000"/>
          <w:lang w:val="es-ES"/>
        </w:rPr>
        <w:t>();</w:t>
      </w:r>
    </w:p>
    <w:p w14:paraId="07732F92" w14:textId="77777777" w:rsidR="00C218F0" w:rsidRPr="00914AFC" w:rsidRDefault="00C218F0" w:rsidP="00C218F0"/>
    <w:p w14:paraId="68F4B1A1" w14:textId="77777777" w:rsidR="00C218F0" w:rsidRPr="00914AFC" w:rsidRDefault="00C218F0" w:rsidP="00C218F0">
      <w:r w:rsidRPr="00914AFC">
        <w:t xml:space="preserve">Y, si fuera necesario, se establece un bucle infinito para su funcionamiento en modo </w:t>
      </w:r>
      <w:proofErr w:type="spellStart"/>
      <w:r w:rsidRPr="00914AFC">
        <w:t>polling</w:t>
      </w:r>
      <w:proofErr w:type="spellEnd"/>
      <w:r w:rsidRPr="00914AFC">
        <w:t>:</w:t>
      </w:r>
    </w:p>
    <w:p w14:paraId="0E4F532B" w14:textId="77777777" w:rsidR="00C218F0" w:rsidRPr="00914AFC" w:rsidRDefault="00C218F0" w:rsidP="00C218F0">
      <w:pPr>
        <w:pStyle w:val="Cita"/>
        <w:rPr>
          <w:color w:val="000000"/>
          <w:lang w:val="es-ES"/>
        </w:rPr>
      </w:pPr>
      <w:r w:rsidRPr="00914AFC">
        <w:rPr>
          <w:color w:val="000000"/>
          <w:lang w:val="es-ES"/>
        </w:rPr>
        <w:t xml:space="preserve">  for (;;) {}</w:t>
      </w:r>
    </w:p>
    <w:p w14:paraId="14365EC2" w14:textId="77777777" w:rsidR="00C218F0" w:rsidRPr="00914AFC" w:rsidRDefault="00C218F0" w:rsidP="00C218F0"/>
    <w:p w14:paraId="04DDEC8E" w14:textId="77777777" w:rsidR="008B28AA" w:rsidRPr="00914AFC" w:rsidRDefault="008B28AA" w:rsidP="000E6E58">
      <w:pPr>
        <w:pStyle w:val="Ttulo1"/>
      </w:pPr>
      <w:bookmarkStart w:id="8" w:name="_Toc3999058"/>
      <w:proofErr w:type="spellStart"/>
      <w:r w:rsidRPr="00914AFC">
        <w:t>Events.c</w:t>
      </w:r>
      <w:bookmarkEnd w:id="8"/>
      <w:proofErr w:type="spellEnd"/>
    </w:p>
    <w:p w14:paraId="50C8C047" w14:textId="77777777" w:rsidR="008B28AA" w:rsidRPr="00914AFC" w:rsidRDefault="008B28AA" w:rsidP="008B28AA">
      <w:r w:rsidRPr="00914AFC">
        <w:lastRenderedPageBreak/>
        <w:t>En este fichero se define el código en respuesta a eventos a través de interrupciones que le llegan al sistema.</w:t>
      </w:r>
    </w:p>
    <w:p w14:paraId="40854294" w14:textId="77777777" w:rsidR="008B28AA" w:rsidRPr="00914AFC" w:rsidRDefault="008B28AA" w:rsidP="008B28AA">
      <w:r w:rsidRPr="00914AFC">
        <w:t>Organizándolas por el programador:</w:t>
      </w:r>
    </w:p>
    <w:p w14:paraId="5357F8FD" w14:textId="77777777" w:rsidR="008B28AA" w:rsidRPr="000E6E58" w:rsidRDefault="008B28AA" w:rsidP="000E6E58">
      <w:pPr>
        <w:pStyle w:val="Ttulo2"/>
      </w:pPr>
      <w:bookmarkStart w:id="9" w:name="_Toc3999059"/>
      <w:r w:rsidRPr="000E6E58">
        <w:t>Código de componentes de JHA</w:t>
      </w:r>
      <w:bookmarkEnd w:id="9"/>
    </w:p>
    <w:p w14:paraId="70F7D7DA" w14:textId="47A65110" w:rsidR="008B28AA" w:rsidRPr="00914AFC" w:rsidRDefault="008B28AA" w:rsidP="008B28AA">
      <w:pPr>
        <w:pStyle w:val="Prrafodelista"/>
        <w:numPr>
          <w:ilvl w:val="0"/>
          <w:numId w:val="12"/>
        </w:numPr>
      </w:pPr>
      <w:r w:rsidRPr="00914AFC">
        <w:t xml:space="preserve">TI_H1_OnInterrupt: Cada 25 ms mide el potenciómetro (Canal 0). Llama a la función AD1_MeasureChan(FALSE, </w:t>
      </w:r>
      <w:r w:rsidR="00A11903">
        <w:t>2</w:t>
      </w:r>
      <w:r w:rsidRPr="00914AFC">
        <w:t>);</w:t>
      </w:r>
    </w:p>
    <w:p w14:paraId="6F20AD25" w14:textId="32992FA1" w:rsidR="008B28AA" w:rsidRPr="00914AFC" w:rsidRDefault="008B28AA" w:rsidP="008B28AA">
      <w:pPr>
        <w:pStyle w:val="Prrafodelista"/>
        <w:numPr>
          <w:ilvl w:val="0"/>
          <w:numId w:val="12"/>
        </w:numPr>
      </w:pPr>
      <w:r w:rsidRPr="00914AFC">
        <w:t xml:space="preserve">AD1_OnEnd: Interrupción del potenciómetro, medida disponible. Llama a la función </w:t>
      </w:r>
      <w:proofErr w:type="spellStart"/>
      <w:r w:rsidR="00A11903" w:rsidRPr="00A11903">
        <w:t>app_SelectorTask</w:t>
      </w:r>
      <w:proofErr w:type="spellEnd"/>
      <w:r w:rsidR="00A11903" w:rsidRPr="00A11903">
        <w:t>();</w:t>
      </w:r>
    </w:p>
    <w:p w14:paraId="539F5475" w14:textId="77777777" w:rsidR="008B28AA" w:rsidRPr="00914AFC" w:rsidRDefault="008B28AA" w:rsidP="008B28AA">
      <w:pPr>
        <w:pStyle w:val="Prrafodelista"/>
        <w:numPr>
          <w:ilvl w:val="0"/>
          <w:numId w:val="12"/>
        </w:numPr>
      </w:pPr>
      <w:r w:rsidRPr="00914AFC">
        <w:t xml:space="preserve">EInt_H1_OnInterrupt: Interrupción del pulsador D4, cuando se pulsa o cuando se suelta. Llama a la función </w:t>
      </w:r>
      <w:proofErr w:type="spellStart"/>
      <w:r w:rsidRPr="00914AFC">
        <w:t>JHA_SetHora</w:t>
      </w:r>
      <w:proofErr w:type="spellEnd"/>
      <w:r w:rsidRPr="00914AFC">
        <w:t>();</w:t>
      </w:r>
    </w:p>
    <w:p w14:paraId="2277FBA0" w14:textId="77777777" w:rsidR="008B28AA" w:rsidRPr="00914AFC" w:rsidRDefault="008B28AA" w:rsidP="00210C71">
      <w:pPr>
        <w:pStyle w:val="Prrafodelista"/>
        <w:numPr>
          <w:ilvl w:val="0"/>
          <w:numId w:val="12"/>
        </w:numPr>
      </w:pPr>
      <w:r w:rsidRPr="00914AFC">
        <w:t xml:space="preserve">AS_H1_OnFullRxBuf: El buffer de recepción en el componente de comunicación asíncrona AS_H1, se ha llenado. Se ejecuta </w:t>
      </w:r>
      <w:proofErr w:type="spellStart"/>
      <w:r w:rsidRPr="00914AFC">
        <w:t>JHA_OnFullRxBuf</w:t>
      </w:r>
      <w:proofErr w:type="spellEnd"/>
      <w:r w:rsidRPr="00914AFC">
        <w:t>();</w:t>
      </w:r>
    </w:p>
    <w:p w14:paraId="6FFCEAE9" w14:textId="3D8EE60E" w:rsidR="00C218F0" w:rsidRPr="00914AFC" w:rsidRDefault="00C218F0" w:rsidP="000E6E58">
      <w:pPr>
        <w:pStyle w:val="Ttulo1"/>
      </w:pPr>
      <w:bookmarkStart w:id="10" w:name="_Toc3999060"/>
      <w:r w:rsidRPr="00914AFC">
        <w:t>Funciones de inicialización</w:t>
      </w:r>
      <w:bookmarkEnd w:id="10"/>
    </w:p>
    <w:p w14:paraId="2E1C692D" w14:textId="24E5840C" w:rsidR="00A24A43" w:rsidRPr="00A11903" w:rsidRDefault="00A24A43" w:rsidP="000E6E58">
      <w:pPr>
        <w:pStyle w:val="Ttulo2"/>
        <w:rPr>
          <w:lang w:val="en-GB"/>
        </w:rPr>
      </w:pPr>
      <w:bookmarkStart w:id="11" w:name="_Toc3999061"/>
      <w:proofErr w:type="spellStart"/>
      <w:r w:rsidRPr="00A11903">
        <w:rPr>
          <w:lang w:val="en-GB"/>
        </w:rPr>
        <w:t>PORT_PDD_SetPinPullSelect</w:t>
      </w:r>
      <w:proofErr w:type="spellEnd"/>
      <w:r w:rsidRPr="00A11903">
        <w:rPr>
          <w:lang w:val="en-GB"/>
        </w:rPr>
        <w:t xml:space="preserve"> y </w:t>
      </w:r>
      <w:proofErr w:type="spellStart"/>
      <w:r w:rsidRPr="00A11903">
        <w:rPr>
          <w:lang w:val="en-GB"/>
        </w:rPr>
        <w:t>PORT_PDD_SetPinPullEnable</w:t>
      </w:r>
      <w:bookmarkEnd w:id="11"/>
      <w:proofErr w:type="spellEnd"/>
    </w:p>
    <w:p w14:paraId="43CB3E6D" w14:textId="6B886646" w:rsidR="00A24A43" w:rsidRPr="00914AFC" w:rsidRDefault="00A24A43" w:rsidP="00A24A43">
      <w:r w:rsidRPr="00914AFC">
        <w:t xml:space="preserve">Se activa el </w:t>
      </w:r>
      <w:proofErr w:type="spellStart"/>
      <w:r w:rsidRPr="00914AFC">
        <w:t>pull-down</w:t>
      </w:r>
      <w:proofErr w:type="spellEnd"/>
      <w:r w:rsidRPr="00914AFC">
        <w:t xml:space="preserve"> para la detección de la tarjeta SD en el PTE6.</w:t>
      </w:r>
    </w:p>
    <w:p w14:paraId="6AC86C76" w14:textId="45DC2533" w:rsidR="009C7B49" w:rsidRPr="00914AFC" w:rsidRDefault="009C7B49" w:rsidP="000E6E58">
      <w:pPr>
        <w:pStyle w:val="Ttulo2"/>
      </w:pPr>
      <w:bookmarkStart w:id="12" w:name="_Toc3999062"/>
      <w:r w:rsidRPr="00914AFC">
        <w:t>FAT_E1_Init</w:t>
      </w:r>
      <w:bookmarkEnd w:id="12"/>
    </w:p>
    <w:p w14:paraId="4BC8AC98" w14:textId="57D29AA5" w:rsidR="009C7B49" w:rsidRPr="00914AFC" w:rsidRDefault="009C7B49" w:rsidP="009C7B49">
      <w:r w:rsidRPr="00914AFC">
        <w:t>Inicializa el controlador del sistema de ficheros FAT.</w:t>
      </w:r>
    </w:p>
    <w:p w14:paraId="4583893A" w14:textId="51001FE2" w:rsidR="009C7B49" w:rsidRPr="00914AFC" w:rsidRDefault="009C7B49" w:rsidP="000E6E58">
      <w:pPr>
        <w:pStyle w:val="Ttulo2"/>
      </w:pPr>
      <w:bookmarkStart w:id="13" w:name="_Toc3999063"/>
      <w:r w:rsidRPr="00914AFC">
        <w:t>FAT_E1_mount</w:t>
      </w:r>
      <w:bookmarkEnd w:id="13"/>
    </w:p>
    <w:p w14:paraId="0CD3F147" w14:textId="57F74A5F" w:rsidR="009C7B49" w:rsidRPr="00914AFC" w:rsidRDefault="009C7B49" w:rsidP="009C7B49">
      <w:r w:rsidRPr="00914AFC">
        <w:t>Monta el sistema de ficheros FAT.</w:t>
      </w:r>
    </w:p>
    <w:p w14:paraId="54CCD8EA" w14:textId="77777777" w:rsidR="00C218F0" w:rsidRPr="00914AFC" w:rsidRDefault="00C218F0" w:rsidP="000E6E58">
      <w:pPr>
        <w:pStyle w:val="Ttulo2"/>
      </w:pPr>
      <w:bookmarkStart w:id="14" w:name="_Toc3999064"/>
      <w:proofErr w:type="spellStart"/>
      <w:r w:rsidRPr="00914AFC">
        <w:t>JHA_Run</w:t>
      </w:r>
      <w:proofErr w:type="spellEnd"/>
      <w:r w:rsidRPr="00914AFC">
        <w:t>()</w:t>
      </w:r>
      <w:bookmarkEnd w:id="14"/>
    </w:p>
    <w:p w14:paraId="51AA74FB" w14:textId="11F635AE" w:rsidR="00C218F0" w:rsidRPr="00914AFC" w:rsidRDefault="00C218F0" w:rsidP="00C218F0">
      <w:r w:rsidRPr="00914AFC">
        <w:t>Inicializa el reloj interno al momento 00:00:00</w:t>
      </w:r>
      <w:r w:rsidR="008B28AA" w:rsidRPr="00914AFC">
        <w:t xml:space="preserve">, el factor de frecuencia a 1 y el </w:t>
      </w:r>
      <w:proofErr w:type="spellStart"/>
      <w:r w:rsidR="008B28AA" w:rsidRPr="00914AFC">
        <w:t>flag</w:t>
      </w:r>
      <w:proofErr w:type="spellEnd"/>
      <w:r w:rsidR="008B28AA" w:rsidRPr="00914AFC">
        <w:t xml:space="preserve"> para recibir caracteres por el puerto serie a FALSE:</w:t>
      </w:r>
    </w:p>
    <w:p w14:paraId="13569136" w14:textId="77777777" w:rsidR="008B28AA" w:rsidRPr="00A11903" w:rsidRDefault="008B28AA" w:rsidP="008B28AA">
      <w:pPr>
        <w:pStyle w:val="Cita"/>
        <w:rPr>
          <w:lang w:val="en-GB"/>
        </w:rPr>
      </w:pPr>
      <w:r w:rsidRPr="00A11903">
        <w:rPr>
          <w:color w:val="7F0055"/>
          <w:lang w:val="en-GB"/>
        </w:rPr>
        <w:t>void</w:t>
      </w:r>
      <w:r w:rsidRPr="00A11903">
        <w:rPr>
          <w:lang w:val="en-GB"/>
        </w:rPr>
        <w:t xml:space="preserve"> </w:t>
      </w:r>
      <w:proofErr w:type="spellStart"/>
      <w:r w:rsidRPr="00A11903">
        <w:rPr>
          <w:highlight w:val="lightGray"/>
          <w:lang w:val="en-GB"/>
        </w:rPr>
        <w:t>JHA_Run</w:t>
      </w:r>
      <w:proofErr w:type="spellEnd"/>
      <w:r w:rsidRPr="00A11903">
        <w:rPr>
          <w:lang w:val="en-GB"/>
        </w:rPr>
        <w:t>(</w:t>
      </w:r>
      <w:r w:rsidRPr="00A11903">
        <w:rPr>
          <w:color w:val="7F0055"/>
          <w:lang w:val="en-GB"/>
        </w:rPr>
        <w:t>void</w:t>
      </w:r>
      <w:r w:rsidRPr="00A11903">
        <w:rPr>
          <w:lang w:val="en-GB"/>
        </w:rPr>
        <w:t>) {</w:t>
      </w:r>
    </w:p>
    <w:p w14:paraId="7B0D77CA" w14:textId="77777777" w:rsidR="008B28AA" w:rsidRPr="00A11903" w:rsidRDefault="008B28AA" w:rsidP="008B28AA">
      <w:pPr>
        <w:pStyle w:val="Cita"/>
        <w:rPr>
          <w:lang w:val="en-GB"/>
        </w:rPr>
      </w:pPr>
      <w:r w:rsidRPr="00A11903">
        <w:rPr>
          <w:lang w:val="en-GB"/>
        </w:rPr>
        <w:tab/>
        <w:t>TmDt_H1_</w:t>
      </w:r>
      <w:proofErr w:type="gramStart"/>
      <w:r w:rsidRPr="00A11903">
        <w:rPr>
          <w:lang w:val="en-GB"/>
        </w:rPr>
        <w:t>SetTime(</w:t>
      </w:r>
      <w:proofErr w:type="gramEnd"/>
      <w:r w:rsidRPr="00A11903">
        <w:rPr>
          <w:lang w:val="en-GB"/>
        </w:rPr>
        <w:t>0,0,0,0);</w:t>
      </w:r>
    </w:p>
    <w:p w14:paraId="4EB982E8" w14:textId="77777777" w:rsidR="008B28AA" w:rsidRPr="00A11903" w:rsidRDefault="008B28AA" w:rsidP="008B28AA">
      <w:pPr>
        <w:pStyle w:val="Cita"/>
        <w:rPr>
          <w:lang w:val="en-GB"/>
        </w:rPr>
      </w:pPr>
      <w:r w:rsidRPr="00A11903">
        <w:rPr>
          <w:lang w:val="en-GB"/>
        </w:rPr>
        <w:tab/>
        <w:t>factor = 1.0;</w:t>
      </w:r>
    </w:p>
    <w:p w14:paraId="3DDFE84E" w14:textId="77777777" w:rsidR="008B28AA" w:rsidRPr="00914AFC" w:rsidRDefault="008B28AA" w:rsidP="008B28AA">
      <w:pPr>
        <w:pStyle w:val="Cita"/>
        <w:rPr>
          <w:lang w:val="es-ES"/>
        </w:rPr>
      </w:pPr>
      <w:r w:rsidRPr="00A11903">
        <w:rPr>
          <w:lang w:val="en-GB"/>
        </w:rPr>
        <w:tab/>
      </w:r>
      <w:r w:rsidRPr="00914AFC">
        <w:rPr>
          <w:lang w:val="es-ES"/>
        </w:rPr>
        <w:t>recibir = FALSE;</w:t>
      </w:r>
    </w:p>
    <w:p w14:paraId="51DFD300" w14:textId="77777777" w:rsidR="008B28AA" w:rsidRPr="00914AFC" w:rsidRDefault="008B28AA" w:rsidP="008B28AA">
      <w:pPr>
        <w:pStyle w:val="Cita"/>
        <w:rPr>
          <w:lang w:val="es-ES"/>
        </w:rPr>
      </w:pPr>
      <w:r w:rsidRPr="00914AFC">
        <w:rPr>
          <w:lang w:val="es-ES"/>
        </w:rPr>
        <w:t>}</w:t>
      </w:r>
    </w:p>
    <w:p w14:paraId="12AE789A" w14:textId="77777777" w:rsidR="008B28AA" w:rsidRPr="00914AFC" w:rsidRDefault="008B28AA" w:rsidP="008B28AA"/>
    <w:p w14:paraId="4A555801" w14:textId="77777777" w:rsidR="008B28AA" w:rsidRPr="00914AFC" w:rsidRDefault="00210C71" w:rsidP="000E6E58">
      <w:pPr>
        <w:pStyle w:val="Ttulo1"/>
      </w:pPr>
      <w:bookmarkStart w:id="15" w:name="_Toc3999065"/>
      <w:r w:rsidRPr="00914AFC">
        <w:t>Funciones de tratamiento</w:t>
      </w:r>
      <w:bookmarkEnd w:id="15"/>
    </w:p>
    <w:p w14:paraId="471DF0B6" w14:textId="77777777" w:rsidR="00210C71" w:rsidRPr="00914AFC" w:rsidRDefault="00210C71" w:rsidP="00210C71">
      <w:r w:rsidRPr="00914AFC">
        <w:t>Este es el grupo de funciones que programan el comportamiento general del programa. También las detallaremos organizadas por programador.</w:t>
      </w:r>
    </w:p>
    <w:p w14:paraId="62A8417E" w14:textId="77777777" w:rsidR="00210C71" w:rsidRPr="00914AFC" w:rsidRDefault="00210C71" w:rsidP="000E6E58">
      <w:pPr>
        <w:pStyle w:val="Ttulo2"/>
      </w:pPr>
      <w:bookmarkStart w:id="16" w:name="_Toc3999066"/>
      <w:r w:rsidRPr="00914AFC">
        <w:t>Código de JHA</w:t>
      </w:r>
      <w:bookmarkEnd w:id="16"/>
    </w:p>
    <w:p w14:paraId="6BE574A2" w14:textId="77777777" w:rsidR="00210C71" w:rsidRPr="00914AFC" w:rsidRDefault="00210C71" w:rsidP="00210C71">
      <w:r w:rsidRPr="00914AFC">
        <w:t xml:space="preserve">Disponibles en el fichero </w:t>
      </w:r>
      <w:proofErr w:type="spellStart"/>
      <w:r w:rsidRPr="00914AFC">
        <w:t>JHA.c</w:t>
      </w:r>
      <w:proofErr w:type="spellEnd"/>
      <w:r w:rsidRPr="00914AFC">
        <w:t xml:space="preserve"> son llamadas desde funciones de interrupción o desde otras funciones, del propio programador o de otros.</w:t>
      </w:r>
    </w:p>
    <w:p w14:paraId="5CB86056" w14:textId="77777777" w:rsidR="00210C71" w:rsidRPr="00914AFC" w:rsidRDefault="00210C71" w:rsidP="00210C71">
      <w:pPr>
        <w:pStyle w:val="Ttulo3"/>
      </w:pPr>
      <w:bookmarkStart w:id="17" w:name="_Toc3999067"/>
      <w:proofErr w:type="spellStart"/>
      <w:r w:rsidRPr="00914AFC">
        <w:t>char</w:t>
      </w:r>
      <w:proofErr w:type="spellEnd"/>
      <w:r w:rsidRPr="00914AFC">
        <w:t xml:space="preserve"> * </w:t>
      </w:r>
      <w:proofErr w:type="spellStart"/>
      <w:r w:rsidRPr="00914AFC">
        <w:t>getHora</w:t>
      </w:r>
      <w:proofErr w:type="spellEnd"/>
      <w:r w:rsidRPr="00914AFC">
        <w:t>(</w:t>
      </w:r>
      <w:proofErr w:type="spellStart"/>
      <w:r w:rsidRPr="00914AFC">
        <w:t>void</w:t>
      </w:r>
      <w:proofErr w:type="spellEnd"/>
      <w:r w:rsidRPr="00914AFC">
        <w:t>)</w:t>
      </w:r>
      <w:bookmarkEnd w:id="17"/>
    </w:p>
    <w:p w14:paraId="2854BC41" w14:textId="77777777" w:rsidR="00210C71" w:rsidRPr="00914AFC" w:rsidRDefault="00210C71" w:rsidP="00210C71">
      <w:r w:rsidRPr="00914AFC">
        <w:t xml:space="preserve">Proporciona la hora del sistema en un formato texto ajustado a los requerimientos del </w:t>
      </w:r>
      <w:r w:rsidRPr="00914AFC">
        <w:lastRenderedPageBreak/>
        <w:t>proyecto.</w:t>
      </w:r>
    </w:p>
    <w:p w14:paraId="55C6CA80" w14:textId="77777777" w:rsidR="00210C71" w:rsidRPr="00914AFC" w:rsidRDefault="00210C71" w:rsidP="00210C71">
      <w:pPr>
        <w:pStyle w:val="Ttulo3"/>
      </w:pPr>
      <w:bookmarkStart w:id="18" w:name="_Toc3999068"/>
      <w:proofErr w:type="spellStart"/>
      <w:r w:rsidRPr="00914AFC">
        <w:t>void</w:t>
      </w:r>
      <w:proofErr w:type="spellEnd"/>
      <w:r w:rsidRPr="00914AFC">
        <w:t xml:space="preserve"> </w:t>
      </w:r>
      <w:proofErr w:type="spellStart"/>
      <w:r w:rsidRPr="00914AFC">
        <w:t>JHA_Factoriza</w:t>
      </w:r>
      <w:proofErr w:type="spellEnd"/>
      <w:r w:rsidRPr="00914AFC">
        <w:t>(</w:t>
      </w:r>
      <w:proofErr w:type="spellStart"/>
      <w:r w:rsidRPr="00914AFC">
        <w:t>void</w:t>
      </w:r>
      <w:proofErr w:type="spellEnd"/>
      <w:r w:rsidRPr="00914AFC">
        <w:t>)</w:t>
      </w:r>
      <w:bookmarkEnd w:id="18"/>
    </w:p>
    <w:p w14:paraId="465375E1" w14:textId="77777777" w:rsidR="00210C71" w:rsidRPr="00914AFC" w:rsidRDefault="00210C71" w:rsidP="00210C71">
      <w:r w:rsidRPr="00914AFC">
        <w:t>Calcula el factor que hay que aplicar a la periodicidad de las medidas. Los valores posibles son:</w:t>
      </w:r>
    </w:p>
    <w:p w14:paraId="0ADE095D" w14:textId="067916FC" w:rsidR="00210C71" w:rsidRPr="00914AFC" w:rsidRDefault="00210C71" w:rsidP="00210C71">
      <w:pPr>
        <w:pStyle w:val="Prrafodelista"/>
        <w:numPr>
          <w:ilvl w:val="0"/>
          <w:numId w:val="13"/>
        </w:numPr>
      </w:pPr>
      <w:r w:rsidRPr="00914AFC">
        <w:t>0 si el potenciómetro p = 0 o p &lt; 32767 y va creciendo</w:t>
      </w:r>
    </w:p>
    <w:p w14:paraId="0319F959" w14:textId="5BCAF677" w:rsidR="00210C71" w:rsidRPr="00914AFC" w:rsidRDefault="00210C71" w:rsidP="00210C71">
      <w:pPr>
        <w:pStyle w:val="Prrafodelista"/>
        <w:numPr>
          <w:ilvl w:val="0"/>
          <w:numId w:val="13"/>
        </w:numPr>
      </w:pPr>
      <w:r w:rsidRPr="00914AFC">
        <w:t>1 si p &lt; 32767 cuando va decreciendo, si p = 32767 o si p &gt; 32767 cuando va creciendo</w:t>
      </w:r>
    </w:p>
    <w:p w14:paraId="167F8687" w14:textId="7A8C5627" w:rsidR="00210C71" w:rsidRPr="00914AFC" w:rsidRDefault="00210C71" w:rsidP="00210C71">
      <w:pPr>
        <w:pStyle w:val="Prrafodelista"/>
        <w:numPr>
          <w:ilvl w:val="0"/>
          <w:numId w:val="13"/>
        </w:numPr>
      </w:pPr>
      <w:r w:rsidRPr="00914AFC">
        <w:t>2 si p = 65535 o si p &gt; 32767 cuando va decreciendo</w:t>
      </w:r>
    </w:p>
    <w:p w14:paraId="3558AF8E" w14:textId="77777777" w:rsidR="00210C71" w:rsidRPr="00914AFC" w:rsidRDefault="00210C71" w:rsidP="00210C71">
      <w:r w:rsidRPr="00914AFC">
        <w:t>En primer lugar se obtiene el valor del potenciómetro:</w:t>
      </w:r>
    </w:p>
    <w:p w14:paraId="2653A225" w14:textId="77777777" w:rsidR="00210C71" w:rsidRPr="00A11903" w:rsidRDefault="00210C71" w:rsidP="00210C71">
      <w:pPr>
        <w:pStyle w:val="Cita"/>
        <w:rPr>
          <w:lang w:val="en-GB"/>
        </w:rPr>
      </w:pPr>
      <w:r w:rsidRPr="00914AFC">
        <w:rPr>
          <w:color w:val="000000"/>
          <w:lang w:val="es-ES"/>
        </w:rPr>
        <w:tab/>
      </w:r>
      <w:r w:rsidRPr="00A11903">
        <w:rPr>
          <w:color w:val="005032"/>
          <w:highlight w:val="lightGray"/>
          <w:lang w:val="en-GB"/>
        </w:rPr>
        <w:t>word</w:t>
      </w:r>
      <w:r w:rsidRPr="00A11903">
        <w:rPr>
          <w:color w:val="000000"/>
          <w:lang w:val="en-GB"/>
        </w:rPr>
        <w:t xml:space="preserve"> </w:t>
      </w:r>
      <w:proofErr w:type="spellStart"/>
      <w:r w:rsidRPr="00A11903">
        <w:rPr>
          <w:color w:val="000000"/>
          <w:lang w:val="en-GB"/>
        </w:rPr>
        <w:t>valores</w:t>
      </w:r>
      <w:proofErr w:type="spellEnd"/>
      <w:r w:rsidRPr="00A11903">
        <w:rPr>
          <w:color w:val="000000"/>
          <w:lang w:val="en-GB"/>
        </w:rPr>
        <w:t>;</w:t>
      </w:r>
    </w:p>
    <w:p w14:paraId="71802AD3" w14:textId="23062A27" w:rsidR="00210C71" w:rsidRPr="00A11903" w:rsidRDefault="00210C71" w:rsidP="00210C71">
      <w:pPr>
        <w:pStyle w:val="Cita"/>
        <w:rPr>
          <w:color w:val="000000"/>
          <w:lang w:val="en-GB"/>
        </w:rPr>
      </w:pPr>
      <w:r w:rsidRPr="00A11903">
        <w:rPr>
          <w:color w:val="000000"/>
          <w:lang w:val="en-GB"/>
        </w:rPr>
        <w:tab/>
        <w:t>AD1_Get</w:t>
      </w:r>
      <w:r w:rsidR="0032240C">
        <w:rPr>
          <w:color w:val="000000"/>
          <w:lang w:val="en-GB"/>
        </w:rPr>
        <w:t>Chan</w:t>
      </w:r>
      <w:r w:rsidRPr="00A11903">
        <w:rPr>
          <w:color w:val="000000"/>
          <w:lang w:val="en-GB"/>
        </w:rPr>
        <w:t>Value16(&amp;</w:t>
      </w:r>
      <w:proofErr w:type="spellStart"/>
      <w:r w:rsidRPr="00A11903">
        <w:rPr>
          <w:color w:val="000000"/>
          <w:lang w:val="en-GB"/>
        </w:rPr>
        <w:t>valores</w:t>
      </w:r>
      <w:proofErr w:type="spellEnd"/>
      <w:r w:rsidR="0032240C">
        <w:rPr>
          <w:color w:val="000000"/>
          <w:lang w:val="en-GB"/>
        </w:rPr>
        <w:t>, 2</w:t>
      </w:r>
      <w:r w:rsidRPr="00A11903">
        <w:rPr>
          <w:color w:val="000000"/>
          <w:lang w:val="en-GB"/>
        </w:rPr>
        <w:t>);</w:t>
      </w:r>
    </w:p>
    <w:p w14:paraId="5CF7C222" w14:textId="77777777" w:rsidR="00210C71" w:rsidRPr="00A11903" w:rsidRDefault="00210C71" w:rsidP="00210C71">
      <w:pPr>
        <w:rPr>
          <w:lang w:val="en-GB"/>
        </w:rPr>
      </w:pPr>
    </w:p>
    <w:p w14:paraId="27DF7855" w14:textId="77777777" w:rsidR="00210C71" w:rsidRPr="00914AFC" w:rsidRDefault="00210C71" w:rsidP="00210C71">
      <w:r w:rsidRPr="00914AFC">
        <w:t xml:space="preserve">A </w:t>
      </w:r>
      <w:proofErr w:type="spellStart"/>
      <w:r w:rsidRPr="00914AFC">
        <w:t>cotinuación</w:t>
      </w:r>
      <w:proofErr w:type="spellEnd"/>
      <w:r w:rsidRPr="00914AFC">
        <w:t>, se calcula el factor que se almacena en una variable global</w:t>
      </w:r>
    </w:p>
    <w:p w14:paraId="43181086" w14:textId="1922ADA7" w:rsidR="00210C71" w:rsidRPr="00A11903" w:rsidRDefault="00210C71" w:rsidP="00210C71">
      <w:pPr>
        <w:pStyle w:val="Cita"/>
        <w:rPr>
          <w:lang w:val="en-GB"/>
        </w:rPr>
      </w:pPr>
      <w:r w:rsidRPr="00914AFC">
        <w:rPr>
          <w:lang w:val="es-ES"/>
        </w:rPr>
        <w:tab/>
      </w:r>
      <w:r w:rsidRPr="00A11903">
        <w:rPr>
          <w:color w:val="7F0055"/>
          <w:lang w:val="en-GB"/>
        </w:rPr>
        <w:t>if</w:t>
      </w:r>
      <w:r w:rsidRPr="00A11903">
        <w:rPr>
          <w:lang w:val="en-GB"/>
        </w:rPr>
        <w:t xml:space="preserve"> (</w:t>
      </w:r>
      <w:proofErr w:type="spellStart"/>
      <w:r w:rsidRPr="00A11903">
        <w:rPr>
          <w:lang w:val="en-GB"/>
        </w:rPr>
        <w:t>valores</w:t>
      </w:r>
      <w:proofErr w:type="spellEnd"/>
      <w:r w:rsidRPr="00A11903">
        <w:rPr>
          <w:lang w:val="en-GB"/>
        </w:rPr>
        <w:t xml:space="preserve">==0) </w:t>
      </w:r>
      <w:r w:rsidRPr="00A11903">
        <w:rPr>
          <w:u w:val="single"/>
          <w:lang w:val="en-GB"/>
        </w:rPr>
        <w:t>factor</w:t>
      </w:r>
      <w:r w:rsidRPr="00A11903">
        <w:rPr>
          <w:lang w:val="en-GB"/>
        </w:rPr>
        <w:t xml:space="preserve"> = 0;</w:t>
      </w:r>
    </w:p>
    <w:p w14:paraId="0D3EAEA3" w14:textId="7C414DFF" w:rsidR="00210C71" w:rsidRPr="00A11903" w:rsidRDefault="00210C71" w:rsidP="00210C71">
      <w:pPr>
        <w:pStyle w:val="Cita"/>
        <w:rPr>
          <w:lang w:val="en-GB"/>
        </w:rPr>
      </w:pPr>
      <w:r w:rsidRPr="00A11903">
        <w:rPr>
          <w:lang w:val="en-GB"/>
        </w:rPr>
        <w:tab/>
      </w:r>
      <w:r w:rsidRPr="00A11903">
        <w:rPr>
          <w:color w:val="7F0055"/>
          <w:lang w:val="en-GB"/>
        </w:rPr>
        <w:t>else</w:t>
      </w:r>
      <w:r w:rsidRPr="00A11903">
        <w:rPr>
          <w:lang w:val="en-GB"/>
        </w:rPr>
        <w:t xml:space="preserve"> </w:t>
      </w:r>
      <w:r w:rsidRPr="00A11903">
        <w:rPr>
          <w:color w:val="7F0055"/>
          <w:lang w:val="en-GB"/>
        </w:rPr>
        <w:t>if</w:t>
      </w:r>
      <w:r w:rsidRPr="00A11903">
        <w:rPr>
          <w:lang w:val="en-GB"/>
        </w:rPr>
        <w:t xml:space="preserve"> (</w:t>
      </w:r>
      <w:proofErr w:type="spellStart"/>
      <w:r w:rsidRPr="00A11903">
        <w:rPr>
          <w:lang w:val="en-GB"/>
        </w:rPr>
        <w:t>valores</w:t>
      </w:r>
      <w:proofErr w:type="spellEnd"/>
      <w:r w:rsidRPr="00A11903">
        <w:rPr>
          <w:lang w:val="en-GB"/>
        </w:rPr>
        <w:t>==32767) factor = 1;</w:t>
      </w:r>
    </w:p>
    <w:p w14:paraId="38BE6168" w14:textId="4CB995FF" w:rsidR="00210C71" w:rsidRPr="00A11903" w:rsidRDefault="00210C71" w:rsidP="00210C71">
      <w:pPr>
        <w:pStyle w:val="Cita"/>
        <w:rPr>
          <w:lang w:val="en-GB"/>
        </w:rPr>
      </w:pPr>
      <w:r w:rsidRPr="00A11903">
        <w:rPr>
          <w:lang w:val="en-GB"/>
        </w:rPr>
        <w:tab/>
      </w:r>
      <w:r w:rsidRPr="00A11903">
        <w:rPr>
          <w:color w:val="7F0055"/>
          <w:lang w:val="en-GB"/>
        </w:rPr>
        <w:t>else</w:t>
      </w:r>
      <w:r w:rsidRPr="00A11903">
        <w:rPr>
          <w:lang w:val="en-GB"/>
        </w:rPr>
        <w:t xml:space="preserve"> </w:t>
      </w:r>
      <w:r w:rsidRPr="00A11903">
        <w:rPr>
          <w:color w:val="7F0055"/>
          <w:lang w:val="en-GB"/>
        </w:rPr>
        <w:t>if</w:t>
      </w:r>
      <w:r w:rsidRPr="00A11903">
        <w:rPr>
          <w:lang w:val="en-GB"/>
        </w:rPr>
        <w:t xml:space="preserve"> (</w:t>
      </w:r>
      <w:proofErr w:type="spellStart"/>
      <w:r w:rsidRPr="00A11903">
        <w:rPr>
          <w:lang w:val="en-GB"/>
        </w:rPr>
        <w:t>valores</w:t>
      </w:r>
      <w:proofErr w:type="spellEnd"/>
      <w:r w:rsidRPr="00A11903">
        <w:rPr>
          <w:lang w:val="en-GB"/>
        </w:rPr>
        <w:t>==65535) factor = 2;</w:t>
      </w:r>
    </w:p>
    <w:p w14:paraId="7AABA37A" w14:textId="4A5567D6" w:rsidR="00210C71" w:rsidRPr="00A11903" w:rsidRDefault="00210C71" w:rsidP="00210C71">
      <w:pPr>
        <w:pStyle w:val="Cita"/>
        <w:rPr>
          <w:lang w:val="en-GB"/>
        </w:rPr>
      </w:pPr>
      <w:r w:rsidRPr="00A11903">
        <w:rPr>
          <w:lang w:val="en-GB"/>
        </w:rPr>
        <w:tab/>
      </w:r>
      <w:r w:rsidRPr="00A11903">
        <w:rPr>
          <w:color w:val="7F0055"/>
          <w:lang w:val="en-GB"/>
        </w:rPr>
        <w:t>else</w:t>
      </w:r>
      <w:r w:rsidRPr="00A11903">
        <w:rPr>
          <w:lang w:val="en-GB"/>
        </w:rPr>
        <w:t xml:space="preserve"> </w:t>
      </w:r>
      <w:r w:rsidRPr="00A11903">
        <w:rPr>
          <w:color w:val="7F0055"/>
          <w:lang w:val="en-GB"/>
        </w:rPr>
        <w:t>if</w:t>
      </w:r>
      <w:r w:rsidRPr="00A11903">
        <w:rPr>
          <w:lang w:val="en-GB"/>
        </w:rPr>
        <w:t xml:space="preserve"> (</w:t>
      </w:r>
      <w:proofErr w:type="spellStart"/>
      <w:r w:rsidRPr="00A11903">
        <w:rPr>
          <w:lang w:val="en-GB"/>
        </w:rPr>
        <w:t>valores</w:t>
      </w:r>
      <w:proofErr w:type="spellEnd"/>
      <w:r w:rsidRPr="00A11903">
        <w:rPr>
          <w:lang w:val="en-GB"/>
        </w:rPr>
        <w:t xml:space="preserve"> &lt; 32767 &amp;&amp; factor == 2) factor = 1;</w:t>
      </w:r>
    </w:p>
    <w:p w14:paraId="25AB7137" w14:textId="66501C3E" w:rsidR="00210C71" w:rsidRPr="00A11903" w:rsidRDefault="00210C71" w:rsidP="00210C71">
      <w:pPr>
        <w:pStyle w:val="Cita"/>
        <w:rPr>
          <w:lang w:val="en-GB"/>
        </w:rPr>
      </w:pPr>
      <w:r w:rsidRPr="00A11903">
        <w:rPr>
          <w:lang w:val="en-GB"/>
        </w:rPr>
        <w:tab/>
      </w:r>
      <w:r w:rsidRPr="00A11903">
        <w:rPr>
          <w:color w:val="7F0055"/>
          <w:lang w:val="en-GB"/>
        </w:rPr>
        <w:t>else</w:t>
      </w:r>
      <w:r w:rsidRPr="00A11903">
        <w:rPr>
          <w:lang w:val="en-GB"/>
        </w:rPr>
        <w:t xml:space="preserve"> </w:t>
      </w:r>
      <w:r w:rsidRPr="00A11903">
        <w:rPr>
          <w:color w:val="7F0055"/>
          <w:lang w:val="en-GB"/>
        </w:rPr>
        <w:t>if</w:t>
      </w:r>
      <w:r w:rsidRPr="00A11903">
        <w:rPr>
          <w:lang w:val="en-GB"/>
        </w:rPr>
        <w:t xml:space="preserve"> (</w:t>
      </w:r>
      <w:proofErr w:type="spellStart"/>
      <w:r w:rsidRPr="00A11903">
        <w:rPr>
          <w:lang w:val="en-GB"/>
        </w:rPr>
        <w:t>valores</w:t>
      </w:r>
      <w:proofErr w:type="spellEnd"/>
      <w:r w:rsidRPr="00A11903">
        <w:rPr>
          <w:lang w:val="en-GB"/>
        </w:rPr>
        <w:t xml:space="preserve"> &gt; 32767 &amp;&amp; factor == 0) factor = 1;</w:t>
      </w:r>
    </w:p>
    <w:p w14:paraId="3D23020E" w14:textId="77777777" w:rsidR="00210C71" w:rsidRPr="00A11903" w:rsidRDefault="00210C71" w:rsidP="00210C71">
      <w:pPr>
        <w:pStyle w:val="Cita"/>
        <w:rPr>
          <w:lang w:val="en-GB"/>
        </w:rPr>
      </w:pPr>
      <w:r w:rsidRPr="00A11903">
        <w:rPr>
          <w:lang w:val="en-GB"/>
        </w:rPr>
        <w:tab/>
      </w:r>
      <w:r w:rsidRPr="00A11903">
        <w:rPr>
          <w:color w:val="7F0055"/>
          <w:lang w:val="en-GB"/>
        </w:rPr>
        <w:t>else</w:t>
      </w:r>
      <w:r w:rsidRPr="00A11903">
        <w:rPr>
          <w:lang w:val="en-GB"/>
        </w:rPr>
        <w:t xml:space="preserve"> factor = factor;</w:t>
      </w:r>
    </w:p>
    <w:p w14:paraId="031299F9" w14:textId="77777777" w:rsidR="00210C71" w:rsidRPr="00A11903" w:rsidRDefault="00210C71" w:rsidP="00210C71">
      <w:pPr>
        <w:rPr>
          <w:lang w:val="en-GB"/>
        </w:rPr>
      </w:pPr>
    </w:p>
    <w:p w14:paraId="5D8F9801" w14:textId="77777777" w:rsidR="003E3773" w:rsidRPr="00914AFC" w:rsidRDefault="003E3773" w:rsidP="003E3773">
      <w:pPr>
        <w:pStyle w:val="Ttulo3"/>
      </w:pPr>
      <w:bookmarkStart w:id="19" w:name="_Toc3999070"/>
      <w:bookmarkStart w:id="20" w:name="_GoBack"/>
      <w:bookmarkEnd w:id="20"/>
      <w:proofErr w:type="spellStart"/>
      <w:r w:rsidRPr="00914AFC">
        <w:t>void</w:t>
      </w:r>
      <w:proofErr w:type="spellEnd"/>
      <w:r w:rsidRPr="00914AFC">
        <w:t xml:space="preserve"> </w:t>
      </w:r>
      <w:proofErr w:type="spellStart"/>
      <w:r w:rsidRPr="00914AFC">
        <w:t>JHA_SetHora</w:t>
      </w:r>
      <w:proofErr w:type="spellEnd"/>
      <w:r w:rsidRPr="00914AFC">
        <w:t>(</w:t>
      </w:r>
      <w:proofErr w:type="spellStart"/>
      <w:r w:rsidRPr="00914AFC">
        <w:t>void</w:t>
      </w:r>
      <w:proofErr w:type="spellEnd"/>
      <w:r w:rsidRPr="00914AFC">
        <w:t>)</w:t>
      </w:r>
      <w:bookmarkEnd w:id="19"/>
    </w:p>
    <w:p w14:paraId="68C756FF" w14:textId="77777777" w:rsidR="003E3773" w:rsidRPr="00914AFC" w:rsidRDefault="003E3773" w:rsidP="003E3773">
      <w:r w:rsidRPr="00914AFC">
        <w:t xml:space="preserve">Trata el establecimiento de la hora mediante el pulsador D4. </w:t>
      </w:r>
    </w:p>
    <w:p w14:paraId="42615F69" w14:textId="77777777" w:rsidR="003E3773" w:rsidRPr="00914AFC" w:rsidRDefault="003E3773" w:rsidP="003E3773">
      <w:r w:rsidRPr="00914AFC">
        <w:t>Cuando se presiona D4, se resetea el contador FC16_H1:</w:t>
      </w:r>
    </w:p>
    <w:p w14:paraId="2C9612C4" w14:textId="77777777" w:rsidR="003E3773" w:rsidRPr="00A11903" w:rsidRDefault="003E3773" w:rsidP="003E3773">
      <w:pPr>
        <w:pStyle w:val="Cita"/>
        <w:rPr>
          <w:lang w:val="en-GB"/>
        </w:rPr>
      </w:pPr>
      <w:r w:rsidRPr="00914AFC">
        <w:rPr>
          <w:lang w:val="es-ES"/>
        </w:rPr>
        <w:tab/>
      </w:r>
      <w:r w:rsidRPr="00A11903">
        <w:rPr>
          <w:color w:val="7F0055"/>
          <w:lang w:val="en-GB"/>
        </w:rPr>
        <w:t>if</w:t>
      </w:r>
      <w:r w:rsidRPr="00A11903">
        <w:rPr>
          <w:lang w:val="en-GB"/>
        </w:rPr>
        <w:t xml:space="preserve"> (EInt_H1_</w:t>
      </w:r>
      <w:proofErr w:type="gramStart"/>
      <w:r w:rsidRPr="00A11903">
        <w:rPr>
          <w:lang w:val="en-GB"/>
        </w:rPr>
        <w:t>GetVal(</w:t>
      </w:r>
      <w:proofErr w:type="gramEnd"/>
      <w:r w:rsidRPr="00A11903">
        <w:rPr>
          <w:lang w:val="en-GB"/>
        </w:rPr>
        <w:t>)) {</w:t>
      </w:r>
    </w:p>
    <w:p w14:paraId="145AB7F5" w14:textId="77777777" w:rsidR="003E3773" w:rsidRPr="00A11903" w:rsidRDefault="003E3773" w:rsidP="003E3773">
      <w:pPr>
        <w:pStyle w:val="Cita"/>
        <w:rPr>
          <w:lang w:val="en-GB"/>
        </w:rPr>
      </w:pPr>
      <w:r w:rsidRPr="00A11903">
        <w:rPr>
          <w:lang w:val="en-GB"/>
        </w:rPr>
        <w:tab/>
      </w:r>
      <w:r w:rsidRPr="00A11903">
        <w:rPr>
          <w:lang w:val="en-GB"/>
        </w:rPr>
        <w:tab/>
        <w:t>FC16_H1_</w:t>
      </w:r>
      <w:proofErr w:type="gramStart"/>
      <w:r w:rsidRPr="00A11903">
        <w:rPr>
          <w:lang w:val="en-GB"/>
        </w:rPr>
        <w:t>Reset(</w:t>
      </w:r>
      <w:proofErr w:type="gramEnd"/>
      <w:r w:rsidRPr="00A11903">
        <w:rPr>
          <w:lang w:val="en-GB"/>
        </w:rPr>
        <w:t>);</w:t>
      </w:r>
    </w:p>
    <w:p w14:paraId="774FE1CE" w14:textId="77777777" w:rsidR="003E3773" w:rsidRPr="00914AFC" w:rsidRDefault="003E3773" w:rsidP="003E3773">
      <w:pPr>
        <w:pStyle w:val="Cita"/>
        <w:rPr>
          <w:lang w:val="es-ES"/>
        </w:rPr>
      </w:pPr>
      <w:r w:rsidRPr="00A11903">
        <w:rPr>
          <w:lang w:val="en-GB"/>
        </w:rPr>
        <w:tab/>
      </w:r>
      <w:r w:rsidRPr="00914AFC">
        <w:rPr>
          <w:lang w:val="es-ES"/>
        </w:rPr>
        <w:t>}</w:t>
      </w:r>
    </w:p>
    <w:p w14:paraId="4E9697B1" w14:textId="77777777" w:rsidR="003E3773" w:rsidRPr="00914AFC" w:rsidRDefault="003E3773" w:rsidP="003E3773"/>
    <w:p w14:paraId="024644E2" w14:textId="77777777" w:rsidR="003E3773" w:rsidRPr="00914AFC" w:rsidRDefault="003E3773" w:rsidP="003E3773">
      <w:r w:rsidRPr="00914AFC">
        <w:t>Si se suelta el pulsador, y el tiempo transcurrido es más de 2 segundos, se solicita la hora.</w:t>
      </w:r>
    </w:p>
    <w:p w14:paraId="5CCD54F0" w14:textId="77777777" w:rsidR="003E3773" w:rsidRPr="00914AFC" w:rsidRDefault="003E3773" w:rsidP="003E3773">
      <w:pPr>
        <w:pStyle w:val="Cita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lang w:val="es-ES"/>
        </w:rPr>
        <w:t>else</w:t>
      </w:r>
      <w:r w:rsidRPr="00914AFC">
        <w:rPr>
          <w:color w:val="000000"/>
          <w:lang w:val="es-ES"/>
        </w:rPr>
        <w:t xml:space="preserve"> {</w:t>
      </w:r>
    </w:p>
    <w:p w14:paraId="4C4055ED" w14:textId="77777777" w:rsidR="003E3773" w:rsidRPr="00914AFC" w:rsidRDefault="003E3773" w:rsidP="003E3773">
      <w:pPr>
        <w:pStyle w:val="Cita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color w:val="3F7F5F"/>
          <w:lang w:val="es-ES"/>
        </w:rPr>
        <w:t xml:space="preserve">// </w:t>
      </w:r>
      <w:r w:rsidRPr="00914AFC">
        <w:rPr>
          <w:color w:val="3F7F5F"/>
          <w:u w:val="single"/>
          <w:lang w:val="es-ES"/>
        </w:rPr>
        <w:t>se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obtiene</w:t>
      </w:r>
      <w:r w:rsidRPr="00914AFC">
        <w:rPr>
          <w:color w:val="3F7F5F"/>
          <w:lang w:val="es-ES"/>
        </w:rPr>
        <w:t xml:space="preserve"> el valor </w:t>
      </w:r>
      <w:r w:rsidRPr="00914AFC">
        <w:rPr>
          <w:color w:val="3F7F5F"/>
          <w:u w:val="single"/>
          <w:lang w:val="es-ES"/>
        </w:rPr>
        <w:t>del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contador</w:t>
      </w:r>
    </w:p>
    <w:p w14:paraId="5B2D54AA" w14:textId="77777777" w:rsidR="003E3773" w:rsidRPr="00914AFC" w:rsidRDefault="003E3773" w:rsidP="003E3773">
      <w:pPr>
        <w:pStyle w:val="Cita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  <w:t>FC16_H1_GetTimeMS(&amp;time);</w:t>
      </w:r>
    </w:p>
    <w:p w14:paraId="7515E95A" w14:textId="77777777" w:rsidR="003E3773" w:rsidRPr="00914AFC" w:rsidRDefault="003E3773" w:rsidP="003E3773">
      <w:pPr>
        <w:pStyle w:val="Cita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lang w:val="es-ES"/>
        </w:rPr>
        <w:t>if</w:t>
      </w:r>
      <w:r w:rsidRPr="00914AFC">
        <w:rPr>
          <w:color w:val="000000"/>
          <w:lang w:val="es-ES"/>
        </w:rPr>
        <w:t xml:space="preserve"> (time&gt;=2000) { </w:t>
      </w:r>
      <w:r w:rsidRPr="00914AFC">
        <w:rPr>
          <w:color w:val="3F7F5F"/>
          <w:lang w:val="es-ES"/>
        </w:rPr>
        <w:t xml:space="preserve">// </w:t>
      </w:r>
      <w:r w:rsidRPr="00914AFC">
        <w:rPr>
          <w:color w:val="3F7F5F"/>
          <w:u w:val="single"/>
          <w:lang w:val="es-ES"/>
        </w:rPr>
        <w:t>si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han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pasado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más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de</w:t>
      </w:r>
      <w:r w:rsidRPr="00914AFC">
        <w:rPr>
          <w:color w:val="3F7F5F"/>
          <w:lang w:val="es-ES"/>
        </w:rPr>
        <w:t xml:space="preserve"> 2000 </w:t>
      </w:r>
      <w:r w:rsidRPr="00914AFC">
        <w:rPr>
          <w:color w:val="3F7F5F"/>
          <w:u w:val="single"/>
          <w:lang w:val="es-ES"/>
        </w:rPr>
        <w:t>ms</w:t>
      </w:r>
    </w:p>
    <w:p w14:paraId="64A61B9A" w14:textId="77777777" w:rsidR="003E3773" w:rsidRPr="00914AFC" w:rsidRDefault="003E3773" w:rsidP="003E3773">
      <w:pPr>
        <w:pStyle w:val="Cita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color w:val="3F7F5F"/>
          <w:lang w:val="es-ES"/>
        </w:rPr>
        <w:t xml:space="preserve">// </w:t>
      </w:r>
      <w:r w:rsidRPr="00914AFC">
        <w:rPr>
          <w:color w:val="3F7F5F"/>
          <w:u w:val="single"/>
          <w:lang w:val="es-ES"/>
        </w:rPr>
        <w:t>se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limpian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los</w:t>
      </w:r>
      <w:r w:rsidRPr="00914AFC">
        <w:rPr>
          <w:color w:val="3F7F5F"/>
          <w:lang w:val="es-ES"/>
        </w:rPr>
        <w:t xml:space="preserve"> buffers</w:t>
      </w:r>
    </w:p>
    <w:p w14:paraId="537DD12A" w14:textId="77777777" w:rsidR="003E3773" w:rsidRPr="00A11903" w:rsidRDefault="003E3773" w:rsidP="003E3773">
      <w:pPr>
        <w:pStyle w:val="Cita"/>
        <w:rPr>
          <w:lang w:val="en-GB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A11903">
        <w:rPr>
          <w:color w:val="000000"/>
          <w:lang w:val="en-GB"/>
        </w:rPr>
        <w:t>AS_H1_</w:t>
      </w:r>
      <w:proofErr w:type="gramStart"/>
      <w:r w:rsidRPr="00A11903">
        <w:rPr>
          <w:color w:val="000000"/>
          <w:lang w:val="en-GB"/>
        </w:rPr>
        <w:t>ClearTxBuf(</w:t>
      </w:r>
      <w:proofErr w:type="gramEnd"/>
      <w:r w:rsidRPr="00A11903">
        <w:rPr>
          <w:color w:val="000000"/>
          <w:lang w:val="en-GB"/>
        </w:rPr>
        <w:t>);</w:t>
      </w:r>
    </w:p>
    <w:p w14:paraId="1CCE1984" w14:textId="77777777" w:rsidR="003E3773" w:rsidRPr="00A11903" w:rsidRDefault="003E3773" w:rsidP="003E3773">
      <w:pPr>
        <w:pStyle w:val="Cita"/>
        <w:rPr>
          <w:lang w:val="en-GB"/>
        </w:rPr>
      </w:pPr>
      <w:r w:rsidRPr="00A11903">
        <w:rPr>
          <w:color w:val="000000"/>
          <w:lang w:val="en-GB"/>
        </w:rPr>
        <w:tab/>
      </w:r>
      <w:r w:rsidRPr="00A11903">
        <w:rPr>
          <w:color w:val="000000"/>
          <w:lang w:val="en-GB"/>
        </w:rPr>
        <w:tab/>
      </w:r>
      <w:r w:rsidRPr="00A11903">
        <w:rPr>
          <w:color w:val="000000"/>
          <w:lang w:val="en-GB"/>
        </w:rPr>
        <w:tab/>
        <w:t>AS_H1_</w:t>
      </w:r>
      <w:proofErr w:type="gramStart"/>
      <w:r w:rsidRPr="00A11903">
        <w:rPr>
          <w:color w:val="000000"/>
          <w:lang w:val="en-GB"/>
        </w:rPr>
        <w:t>ClearRxBuf(</w:t>
      </w:r>
      <w:proofErr w:type="gramEnd"/>
      <w:r w:rsidRPr="00A11903">
        <w:rPr>
          <w:color w:val="000000"/>
          <w:lang w:val="en-GB"/>
        </w:rPr>
        <w:t>);</w:t>
      </w:r>
    </w:p>
    <w:p w14:paraId="29B5ADF4" w14:textId="77777777" w:rsidR="003E3773" w:rsidRPr="00914AFC" w:rsidRDefault="003E3773" w:rsidP="003E3773">
      <w:pPr>
        <w:pStyle w:val="Cita"/>
        <w:rPr>
          <w:lang w:val="es-ES"/>
        </w:rPr>
      </w:pPr>
      <w:r w:rsidRPr="00A11903">
        <w:rPr>
          <w:color w:val="000000"/>
          <w:lang w:val="en-GB"/>
        </w:rPr>
        <w:tab/>
      </w:r>
      <w:r w:rsidRPr="00A11903">
        <w:rPr>
          <w:color w:val="000000"/>
          <w:lang w:val="en-GB"/>
        </w:rPr>
        <w:tab/>
      </w:r>
      <w:r w:rsidRPr="00A11903">
        <w:rPr>
          <w:color w:val="000000"/>
          <w:lang w:val="en-GB"/>
        </w:rPr>
        <w:tab/>
      </w:r>
      <w:r w:rsidRPr="00914AFC">
        <w:rPr>
          <w:color w:val="3F7F5F"/>
          <w:lang w:val="es-ES"/>
        </w:rPr>
        <w:t xml:space="preserve">// </w:t>
      </w:r>
      <w:r w:rsidRPr="00914AFC">
        <w:rPr>
          <w:color w:val="3F7F5F"/>
          <w:u w:val="single"/>
          <w:lang w:val="es-ES"/>
        </w:rPr>
        <w:t>se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manda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mensaje</w:t>
      </w:r>
      <w:r w:rsidRPr="00914AFC">
        <w:rPr>
          <w:color w:val="3F7F5F"/>
          <w:lang w:val="es-ES"/>
        </w:rPr>
        <w:t xml:space="preserve"> a </w:t>
      </w:r>
      <w:r w:rsidRPr="00914AFC">
        <w:rPr>
          <w:color w:val="3F7F5F"/>
          <w:u w:val="single"/>
          <w:lang w:val="es-ES"/>
        </w:rPr>
        <w:t>la</w:t>
      </w:r>
      <w:r w:rsidRPr="00914AFC">
        <w:rPr>
          <w:color w:val="3F7F5F"/>
          <w:lang w:val="es-ES"/>
        </w:rPr>
        <w:t xml:space="preserve"> terminal</w:t>
      </w:r>
    </w:p>
    <w:p w14:paraId="39DF2AAE" w14:textId="77777777" w:rsidR="003E3773" w:rsidRPr="00A11903" w:rsidRDefault="003E3773" w:rsidP="003E3773">
      <w:pPr>
        <w:pStyle w:val="Cita"/>
        <w:rPr>
          <w:lang w:val="en-GB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A11903">
        <w:rPr>
          <w:lang w:val="en-GB"/>
        </w:rPr>
        <w:t>while</w:t>
      </w:r>
      <w:r w:rsidRPr="00A11903">
        <w:rPr>
          <w:color w:val="000000"/>
          <w:lang w:val="en-GB"/>
        </w:rPr>
        <w:t xml:space="preserve"> (AS_H1_</w:t>
      </w:r>
      <w:proofErr w:type="gramStart"/>
      <w:r w:rsidRPr="00A11903">
        <w:rPr>
          <w:color w:val="000000"/>
          <w:lang w:val="en-GB"/>
        </w:rPr>
        <w:t>SendBlock(</w:t>
      </w:r>
      <w:proofErr w:type="spellStart"/>
      <w:proofErr w:type="gramEnd"/>
      <w:r w:rsidRPr="00A11903">
        <w:rPr>
          <w:color w:val="000000"/>
          <w:lang w:val="en-GB"/>
        </w:rPr>
        <w:t>mensaje</w:t>
      </w:r>
      <w:proofErr w:type="spellEnd"/>
      <w:r w:rsidRPr="00A11903">
        <w:rPr>
          <w:color w:val="000000"/>
          <w:lang w:val="en-GB"/>
        </w:rPr>
        <w:t xml:space="preserve">, </w:t>
      </w:r>
      <w:proofErr w:type="spellStart"/>
      <w:r w:rsidRPr="00A11903">
        <w:rPr>
          <w:color w:val="642880"/>
          <w:lang w:val="en-GB"/>
        </w:rPr>
        <w:t>strlen</w:t>
      </w:r>
      <w:proofErr w:type="spellEnd"/>
      <w:r w:rsidRPr="00A11903">
        <w:rPr>
          <w:color w:val="000000"/>
          <w:lang w:val="en-GB"/>
        </w:rPr>
        <w:t>(</w:t>
      </w:r>
      <w:proofErr w:type="spellStart"/>
      <w:r w:rsidRPr="00A11903">
        <w:rPr>
          <w:color w:val="000000"/>
          <w:lang w:val="en-GB"/>
        </w:rPr>
        <w:t>mensaje</w:t>
      </w:r>
      <w:proofErr w:type="spellEnd"/>
      <w:r w:rsidRPr="00A11903">
        <w:rPr>
          <w:color w:val="000000"/>
          <w:lang w:val="en-GB"/>
        </w:rPr>
        <w:t>),&amp;env)!=ERR_OK) {}</w:t>
      </w:r>
    </w:p>
    <w:p w14:paraId="4175222A" w14:textId="77777777" w:rsidR="003E3773" w:rsidRPr="00914AFC" w:rsidRDefault="003E3773" w:rsidP="003E3773">
      <w:pPr>
        <w:pStyle w:val="Cita"/>
        <w:rPr>
          <w:lang w:val="es-ES"/>
        </w:rPr>
      </w:pPr>
      <w:r w:rsidRPr="00A11903">
        <w:rPr>
          <w:color w:val="000000"/>
          <w:lang w:val="en-GB"/>
        </w:rPr>
        <w:tab/>
      </w:r>
      <w:r w:rsidRPr="00A11903">
        <w:rPr>
          <w:color w:val="000000"/>
          <w:lang w:val="en-GB"/>
        </w:rPr>
        <w:tab/>
      </w:r>
      <w:r w:rsidRPr="00A11903">
        <w:rPr>
          <w:color w:val="000000"/>
          <w:lang w:val="en-GB"/>
        </w:rPr>
        <w:tab/>
      </w:r>
      <w:r w:rsidRPr="00914AFC">
        <w:rPr>
          <w:color w:val="3F7F5F"/>
          <w:lang w:val="es-ES"/>
        </w:rPr>
        <w:t xml:space="preserve">// y </w:t>
      </w:r>
      <w:r w:rsidRPr="00914AFC">
        <w:rPr>
          <w:color w:val="3F7F5F"/>
          <w:u w:val="single"/>
          <w:lang w:val="es-ES"/>
        </w:rPr>
        <w:t>se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activa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la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recepción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por</w:t>
      </w:r>
      <w:r w:rsidRPr="00914AFC">
        <w:rPr>
          <w:color w:val="3F7F5F"/>
          <w:lang w:val="es-ES"/>
        </w:rPr>
        <w:t xml:space="preserve"> </w:t>
      </w:r>
      <w:r w:rsidRPr="00914AFC">
        <w:rPr>
          <w:color w:val="3F7F5F"/>
          <w:u w:val="single"/>
          <w:lang w:val="es-ES"/>
        </w:rPr>
        <w:t>interrupción</w:t>
      </w:r>
    </w:p>
    <w:p w14:paraId="45AC6DA3" w14:textId="77777777" w:rsidR="003E3773" w:rsidRPr="00914AFC" w:rsidRDefault="003E3773" w:rsidP="003E3773">
      <w:pPr>
        <w:pStyle w:val="Cita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  <w:t>recibir = TRUE;</w:t>
      </w:r>
    </w:p>
    <w:p w14:paraId="02F6F1E4" w14:textId="77777777" w:rsidR="003E3773" w:rsidRPr="00914AFC" w:rsidRDefault="003E3773" w:rsidP="003E3773">
      <w:pPr>
        <w:pStyle w:val="Cita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  <w:t>}</w:t>
      </w:r>
    </w:p>
    <w:p w14:paraId="56AA6BFA" w14:textId="77777777" w:rsidR="003E3773" w:rsidRPr="00914AFC" w:rsidRDefault="003E3773" w:rsidP="003E3773">
      <w:pPr>
        <w:pStyle w:val="Cita"/>
        <w:rPr>
          <w:lang w:val="es-ES"/>
        </w:rPr>
      </w:pPr>
      <w:r w:rsidRPr="00914AFC">
        <w:rPr>
          <w:color w:val="000000"/>
          <w:lang w:val="es-ES"/>
        </w:rPr>
        <w:tab/>
        <w:t>}</w:t>
      </w:r>
    </w:p>
    <w:p w14:paraId="62FD3FD8" w14:textId="77777777" w:rsidR="003E3773" w:rsidRPr="00914AFC" w:rsidRDefault="003E3773" w:rsidP="003E3773"/>
    <w:p w14:paraId="28873323" w14:textId="77777777" w:rsidR="003E3773" w:rsidRPr="00914AFC" w:rsidRDefault="003E3773" w:rsidP="003E3773">
      <w:pPr>
        <w:pStyle w:val="Ttulo3"/>
      </w:pPr>
      <w:bookmarkStart w:id="21" w:name="_Toc3999071"/>
      <w:proofErr w:type="spellStart"/>
      <w:r w:rsidRPr="00914AFC">
        <w:lastRenderedPageBreak/>
        <w:t>void</w:t>
      </w:r>
      <w:proofErr w:type="spellEnd"/>
      <w:r w:rsidRPr="00914AFC">
        <w:t xml:space="preserve"> </w:t>
      </w:r>
      <w:proofErr w:type="spellStart"/>
      <w:r w:rsidRPr="00914AFC">
        <w:t>JHA_OnFullRxBuf</w:t>
      </w:r>
      <w:proofErr w:type="spellEnd"/>
      <w:r w:rsidRPr="00914AFC">
        <w:t>()</w:t>
      </w:r>
      <w:bookmarkEnd w:id="21"/>
    </w:p>
    <w:p w14:paraId="65C18E3E" w14:textId="77777777" w:rsidR="003E3773" w:rsidRPr="00914AFC" w:rsidRDefault="003E3773" w:rsidP="003E3773">
      <w:r w:rsidRPr="00914AFC">
        <w:t xml:space="preserve">Trata la interrupción de llenado del buffer de entrada. Se produce cuando se han tecleado 5 caracteres (tamaño del buffer de entrada) en el terminal. Su funcionalidad solo se ejecutará cuando el </w:t>
      </w:r>
      <w:proofErr w:type="spellStart"/>
      <w:r w:rsidRPr="00914AFC">
        <w:t>flag</w:t>
      </w:r>
      <w:proofErr w:type="spellEnd"/>
      <w:r w:rsidRPr="00914AFC">
        <w:t xml:space="preserve"> recibir es TRUE, por lo que, previamente, se debe haber ejecutado la función </w:t>
      </w:r>
      <w:proofErr w:type="spellStart"/>
      <w:r w:rsidRPr="00914AFC">
        <w:t>JHA_SetHora</w:t>
      </w:r>
      <w:proofErr w:type="spellEnd"/>
      <w:r w:rsidRPr="00914AFC">
        <w:t xml:space="preserve"> explicada anteriormente.</w:t>
      </w:r>
    </w:p>
    <w:p w14:paraId="4D7ADA22" w14:textId="77777777" w:rsidR="003E3773" w:rsidRPr="00914AFC" w:rsidRDefault="003E3773" w:rsidP="003E3773">
      <w:r w:rsidRPr="00914AFC">
        <w:t>Se comienza obteniendo los datos desde el buffer:</w:t>
      </w:r>
    </w:p>
    <w:p w14:paraId="7D0F1C9F" w14:textId="77777777" w:rsidR="003E3773" w:rsidRPr="00914AFC" w:rsidRDefault="003E3773" w:rsidP="003E3773">
      <w:pPr>
        <w:pStyle w:val="Cita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lang w:val="es-ES"/>
        </w:rPr>
        <w:t xml:space="preserve">// </w:t>
      </w:r>
      <w:r w:rsidRPr="00914AFC">
        <w:rPr>
          <w:u w:val="single"/>
          <w:lang w:val="es-ES"/>
        </w:rPr>
        <w:t>carga</w:t>
      </w:r>
      <w:r w:rsidRPr="00914AFC">
        <w:rPr>
          <w:lang w:val="es-ES"/>
        </w:rPr>
        <w:t xml:space="preserve"> </w:t>
      </w:r>
      <w:r w:rsidRPr="00914AFC">
        <w:rPr>
          <w:u w:val="single"/>
          <w:lang w:val="es-ES"/>
        </w:rPr>
        <w:t>en</w:t>
      </w:r>
      <w:r w:rsidRPr="00914AFC">
        <w:rPr>
          <w:lang w:val="es-ES"/>
        </w:rPr>
        <w:t xml:space="preserve"> </w:t>
      </w:r>
      <w:r w:rsidRPr="00914AFC">
        <w:rPr>
          <w:u w:val="single"/>
          <w:lang w:val="es-ES"/>
        </w:rPr>
        <w:t>datos</w:t>
      </w:r>
      <w:r w:rsidRPr="00914AFC">
        <w:rPr>
          <w:lang w:val="es-ES"/>
        </w:rPr>
        <w:t xml:space="preserve"> el </w:t>
      </w:r>
      <w:r w:rsidRPr="00914AFC">
        <w:rPr>
          <w:u w:val="single"/>
          <w:lang w:val="es-ES"/>
        </w:rPr>
        <w:t>contenido</w:t>
      </w:r>
      <w:r w:rsidRPr="00914AFC">
        <w:rPr>
          <w:lang w:val="es-ES"/>
        </w:rPr>
        <w:t xml:space="preserve"> </w:t>
      </w:r>
      <w:r w:rsidRPr="00914AFC">
        <w:rPr>
          <w:u w:val="single"/>
          <w:lang w:val="es-ES"/>
        </w:rPr>
        <w:t>del</w:t>
      </w:r>
      <w:r w:rsidRPr="00914AFC">
        <w:rPr>
          <w:lang w:val="es-ES"/>
        </w:rPr>
        <w:t xml:space="preserve"> buffer</w:t>
      </w:r>
    </w:p>
    <w:p w14:paraId="47C9EA89" w14:textId="77777777" w:rsidR="003E3773" w:rsidRPr="00914AFC" w:rsidRDefault="003E3773" w:rsidP="003E3773">
      <w:pPr>
        <w:pStyle w:val="Cita"/>
        <w:rPr>
          <w:color w:val="000000"/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color w:val="000000"/>
          <w:highlight w:val="lightGray"/>
          <w:lang w:val="es-ES"/>
        </w:rPr>
        <w:t>AS_H1_RecvBlock</w:t>
      </w:r>
      <w:r w:rsidRPr="00914AFC">
        <w:rPr>
          <w:color w:val="000000"/>
          <w:lang w:val="es-ES"/>
        </w:rPr>
        <w:t>((</w:t>
      </w:r>
      <w:r w:rsidRPr="00914AFC">
        <w:rPr>
          <w:color w:val="005032"/>
          <w:lang w:val="es-ES"/>
        </w:rPr>
        <w:t>byte</w:t>
      </w:r>
      <w:r w:rsidRPr="00914AFC">
        <w:rPr>
          <w:color w:val="000000"/>
          <w:lang w:val="es-ES"/>
        </w:rPr>
        <w:t xml:space="preserve">*)&amp;datos, </w:t>
      </w:r>
      <w:proofErr w:type="spellStart"/>
      <w:r w:rsidRPr="00914AFC">
        <w:rPr>
          <w:color w:val="7F0055"/>
          <w:lang w:val="es-ES"/>
        </w:rPr>
        <w:t>sizeof</w:t>
      </w:r>
      <w:proofErr w:type="spellEnd"/>
      <w:r w:rsidRPr="00914AFC">
        <w:rPr>
          <w:color w:val="000000"/>
          <w:lang w:val="es-ES"/>
        </w:rPr>
        <w:t>(datos), &amp;Recibido);</w:t>
      </w:r>
    </w:p>
    <w:p w14:paraId="28375D77" w14:textId="77777777" w:rsidR="003E3773" w:rsidRPr="00914AFC" w:rsidRDefault="003E3773" w:rsidP="003E3773">
      <w:pPr>
        <w:widowControl/>
        <w:adjustRightInd w:val="0"/>
        <w:spacing w:line="240" w:lineRule="auto"/>
        <w:ind w:right="0"/>
        <w:jc w:val="left"/>
        <w:rPr>
          <w:rFonts w:ascii="Consolas" w:eastAsiaTheme="minorHAnsi" w:hAnsi="Consolas" w:cs="Consolas"/>
          <w:color w:val="000000"/>
          <w:sz w:val="20"/>
          <w:szCs w:val="20"/>
        </w:rPr>
      </w:pPr>
    </w:p>
    <w:p w14:paraId="6F0973F2" w14:textId="77777777" w:rsidR="003E3773" w:rsidRPr="00914AFC" w:rsidRDefault="003E3773" w:rsidP="003E3773">
      <w:r w:rsidRPr="00914AFC">
        <w:t>A continuación, se adaptan los caracteres recibidos al formato adecuado de la hora:</w:t>
      </w:r>
    </w:p>
    <w:p w14:paraId="58B20353" w14:textId="77777777" w:rsidR="003E3773" w:rsidRPr="00914AFC" w:rsidRDefault="003E3773" w:rsidP="003E3773">
      <w:pPr>
        <w:pStyle w:val="Cita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lang w:val="es-ES"/>
        </w:rPr>
        <w:t>// transforma lo tecleado en la hora</w:t>
      </w:r>
    </w:p>
    <w:p w14:paraId="40365D18" w14:textId="77777777" w:rsidR="003E3773" w:rsidRPr="00914AFC" w:rsidRDefault="003E3773" w:rsidP="003E3773">
      <w:pPr>
        <w:pStyle w:val="Cita"/>
        <w:rPr>
          <w:color w:val="000000"/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proofErr w:type="spellStart"/>
      <w:r w:rsidRPr="00914AFC">
        <w:rPr>
          <w:color w:val="000000"/>
          <w:lang w:val="es-ES"/>
        </w:rPr>
        <w:t>parseHora</w:t>
      </w:r>
      <w:proofErr w:type="spellEnd"/>
      <w:r w:rsidRPr="00914AFC">
        <w:rPr>
          <w:color w:val="000000"/>
          <w:lang w:val="es-ES"/>
        </w:rPr>
        <w:t>(&amp;datos, &amp;hora);</w:t>
      </w:r>
    </w:p>
    <w:p w14:paraId="009E48AD" w14:textId="77777777" w:rsidR="003E3773" w:rsidRPr="00914AFC" w:rsidRDefault="003E3773" w:rsidP="003E3773">
      <w:pPr>
        <w:widowControl/>
        <w:adjustRightInd w:val="0"/>
        <w:spacing w:line="240" w:lineRule="auto"/>
        <w:ind w:right="0"/>
        <w:jc w:val="left"/>
        <w:rPr>
          <w:rFonts w:ascii="Consolas" w:eastAsiaTheme="minorHAnsi" w:hAnsi="Consolas" w:cs="Consolas"/>
          <w:color w:val="000000"/>
          <w:sz w:val="20"/>
          <w:szCs w:val="20"/>
        </w:rPr>
      </w:pPr>
    </w:p>
    <w:p w14:paraId="5356B7FD" w14:textId="77777777" w:rsidR="003E3773" w:rsidRPr="00914AFC" w:rsidRDefault="003E3773" w:rsidP="003E3773">
      <w:r w:rsidRPr="00914AFC">
        <w:t>Establece el reloj del sistema con la hora recibida</w:t>
      </w:r>
    </w:p>
    <w:p w14:paraId="40DD4605" w14:textId="77777777" w:rsidR="003E3773" w:rsidRPr="00914AFC" w:rsidRDefault="003E3773" w:rsidP="003E3773">
      <w:pPr>
        <w:pStyle w:val="Cita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lang w:val="es-ES"/>
        </w:rPr>
        <w:t>// y establece la hora del sistema</w:t>
      </w:r>
    </w:p>
    <w:p w14:paraId="03D3FC58" w14:textId="77777777" w:rsidR="003E3773" w:rsidRPr="00A11903" w:rsidRDefault="003E3773" w:rsidP="003E3773">
      <w:pPr>
        <w:pStyle w:val="Cita"/>
        <w:rPr>
          <w:color w:val="000000"/>
          <w:lang w:val="en-GB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A11903">
        <w:rPr>
          <w:color w:val="000000"/>
          <w:lang w:val="en-GB"/>
        </w:rPr>
        <w:t>TmDt_H1_</w:t>
      </w:r>
      <w:proofErr w:type="gramStart"/>
      <w:r w:rsidRPr="00A11903">
        <w:rPr>
          <w:color w:val="000000"/>
          <w:lang w:val="en-GB"/>
        </w:rPr>
        <w:t>SetTime(</w:t>
      </w:r>
      <w:proofErr w:type="spellStart"/>
      <w:proofErr w:type="gramEnd"/>
      <w:r w:rsidRPr="00A11903">
        <w:rPr>
          <w:color w:val="000000"/>
          <w:lang w:val="en-GB"/>
        </w:rPr>
        <w:t>hora.</w:t>
      </w:r>
      <w:r w:rsidRPr="00A11903">
        <w:rPr>
          <w:color w:val="0000C0"/>
          <w:lang w:val="en-GB"/>
        </w:rPr>
        <w:t>Hour</w:t>
      </w:r>
      <w:proofErr w:type="spellEnd"/>
      <w:r w:rsidRPr="00A11903">
        <w:rPr>
          <w:color w:val="000000"/>
          <w:lang w:val="en-GB"/>
        </w:rPr>
        <w:t xml:space="preserve">, </w:t>
      </w:r>
      <w:proofErr w:type="spellStart"/>
      <w:r w:rsidRPr="00A11903">
        <w:rPr>
          <w:color w:val="000000"/>
          <w:lang w:val="en-GB"/>
        </w:rPr>
        <w:t>hora.</w:t>
      </w:r>
      <w:r w:rsidRPr="00A11903">
        <w:rPr>
          <w:color w:val="0000C0"/>
          <w:lang w:val="en-GB"/>
        </w:rPr>
        <w:t>Min</w:t>
      </w:r>
      <w:proofErr w:type="spellEnd"/>
      <w:r w:rsidRPr="00A11903">
        <w:rPr>
          <w:color w:val="000000"/>
          <w:lang w:val="en-GB"/>
        </w:rPr>
        <w:t xml:space="preserve">, </w:t>
      </w:r>
      <w:proofErr w:type="spellStart"/>
      <w:r w:rsidRPr="00A11903">
        <w:rPr>
          <w:color w:val="000000"/>
          <w:lang w:val="en-GB"/>
        </w:rPr>
        <w:t>hora.</w:t>
      </w:r>
      <w:r w:rsidRPr="00A11903">
        <w:rPr>
          <w:color w:val="0000C0"/>
          <w:lang w:val="en-GB"/>
        </w:rPr>
        <w:t>Sec</w:t>
      </w:r>
      <w:proofErr w:type="spellEnd"/>
      <w:r w:rsidRPr="00A11903">
        <w:rPr>
          <w:color w:val="000000"/>
          <w:lang w:val="en-GB"/>
        </w:rPr>
        <w:t>, hora.</w:t>
      </w:r>
      <w:r w:rsidRPr="00A11903">
        <w:rPr>
          <w:color w:val="0000C0"/>
          <w:lang w:val="en-GB"/>
        </w:rPr>
        <w:t>Sec100</w:t>
      </w:r>
      <w:r w:rsidRPr="00A11903">
        <w:rPr>
          <w:color w:val="000000"/>
          <w:lang w:val="en-GB"/>
        </w:rPr>
        <w:t>);</w:t>
      </w:r>
    </w:p>
    <w:p w14:paraId="76847D3A" w14:textId="77777777" w:rsidR="003E3773" w:rsidRPr="00A11903" w:rsidRDefault="003E3773" w:rsidP="003E3773">
      <w:pPr>
        <w:widowControl/>
        <w:adjustRightInd w:val="0"/>
        <w:spacing w:line="240" w:lineRule="auto"/>
        <w:ind w:right="0"/>
        <w:jc w:val="left"/>
        <w:rPr>
          <w:rFonts w:ascii="Consolas" w:eastAsiaTheme="minorHAnsi" w:hAnsi="Consolas" w:cs="Consolas"/>
          <w:color w:val="000000"/>
          <w:sz w:val="20"/>
          <w:szCs w:val="20"/>
          <w:lang w:val="en-GB"/>
        </w:rPr>
      </w:pPr>
    </w:p>
    <w:p w14:paraId="53C5224A" w14:textId="77777777" w:rsidR="003E3773" w:rsidRPr="00914AFC" w:rsidRDefault="003E3773" w:rsidP="003E3773">
      <w:r w:rsidRPr="00914AFC">
        <w:t xml:space="preserve">Se desactiva el </w:t>
      </w:r>
      <w:proofErr w:type="spellStart"/>
      <w:r w:rsidRPr="00914AFC">
        <w:t>flag</w:t>
      </w:r>
      <w:proofErr w:type="spellEnd"/>
      <w:r w:rsidRPr="00914AFC">
        <w:t xml:space="preserve"> para que no se vuelva a tratar lo recibido desde el terminal</w:t>
      </w:r>
    </w:p>
    <w:p w14:paraId="4CC1536A" w14:textId="77777777" w:rsidR="003E3773" w:rsidRPr="00914AFC" w:rsidRDefault="003E3773" w:rsidP="003E3773">
      <w:pPr>
        <w:pStyle w:val="Cita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lang w:val="es-ES"/>
        </w:rPr>
        <w:t>// desactiva la recepción evitando que nuevas pulsaciones cambien</w:t>
      </w:r>
    </w:p>
    <w:p w14:paraId="2FA9DDE1" w14:textId="77777777" w:rsidR="003E3773" w:rsidRPr="00914AFC" w:rsidRDefault="003E3773" w:rsidP="003E3773">
      <w:pPr>
        <w:pStyle w:val="Cita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lang w:val="es-ES"/>
        </w:rPr>
        <w:t>// indeseadamente la hora</w:t>
      </w:r>
    </w:p>
    <w:p w14:paraId="22B1C872" w14:textId="77777777" w:rsidR="003E3773" w:rsidRPr="00914AFC" w:rsidRDefault="003E3773" w:rsidP="003E3773">
      <w:pPr>
        <w:pStyle w:val="Cita"/>
        <w:rPr>
          <w:color w:val="000000"/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  <w:t>recibir = FALSE;</w:t>
      </w:r>
    </w:p>
    <w:p w14:paraId="196390BD" w14:textId="77777777" w:rsidR="003E3773" w:rsidRPr="00914AFC" w:rsidRDefault="003E3773" w:rsidP="003E3773">
      <w:pPr>
        <w:widowControl/>
        <w:adjustRightInd w:val="0"/>
        <w:spacing w:line="240" w:lineRule="auto"/>
        <w:ind w:right="0"/>
        <w:jc w:val="left"/>
        <w:rPr>
          <w:rFonts w:ascii="Consolas" w:eastAsiaTheme="minorHAnsi" w:hAnsi="Consolas" w:cs="Consolas"/>
          <w:color w:val="000000"/>
          <w:sz w:val="20"/>
          <w:szCs w:val="20"/>
        </w:rPr>
      </w:pPr>
    </w:p>
    <w:p w14:paraId="1BB4558A" w14:textId="77777777" w:rsidR="003E3773" w:rsidRPr="00914AFC" w:rsidRDefault="003E3773" w:rsidP="003E3773">
      <w:r w:rsidRPr="00914AFC">
        <w:t>Y se envía un mensaje confirmando el cambio de hora</w:t>
      </w:r>
    </w:p>
    <w:p w14:paraId="70424F6B" w14:textId="77777777" w:rsidR="003E3773" w:rsidRPr="00914AFC" w:rsidRDefault="003E3773" w:rsidP="003E3773">
      <w:pPr>
        <w:pStyle w:val="Cita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914AFC">
        <w:rPr>
          <w:lang w:val="es-ES"/>
        </w:rPr>
        <w:t>// y emite un mensaje de que la hora ha sido cambiada.</w:t>
      </w:r>
    </w:p>
    <w:p w14:paraId="3AEDB63B" w14:textId="77777777" w:rsidR="003E3773" w:rsidRPr="00A11903" w:rsidRDefault="003E3773" w:rsidP="003E3773">
      <w:pPr>
        <w:pStyle w:val="Cita"/>
        <w:rPr>
          <w:lang w:val="en-GB"/>
        </w:rPr>
      </w:pPr>
      <w:r w:rsidRPr="00914AFC">
        <w:rPr>
          <w:color w:val="000000"/>
          <w:lang w:val="es-ES"/>
        </w:rPr>
        <w:tab/>
      </w:r>
      <w:r w:rsidRPr="00914AFC">
        <w:rPr>
          <w:color w:val="000000"/>
          <w:lang w:val="es-ES"/>
        </w:rPr>
        <w:tab/>
      </w:r>
      <w:r w:rsidRPr="00A11903">
        <w:rPr>
          <w:color w:val="7F0055"/>
          <w:lang w:val="en-GB"/>
        </w:rPr>
        <w:t>while</w:t>
      </w:r>
      <w:r w:rsidRPr="00A11903">
        <w:rPr>
          <w:color w:val="000000"/>
          <w:lang w:val="en-GB"/>
        </w:rPr>
        <w:t xml:space="preserve"> (AS_H1_</w:t>
      </w:r>
      <w:proofErr w:type="gramStart"/>
      <w:r w:rsidRPr="00A11903">
        <w:rPr>
          <w:color w:val="000000"/>
          <w:lang w:val="en-GB"/>
        </w:rPr>
        <w:t>SendBlock(</w:t>
      </w:r>
      <w:proofErr w:type="gramEnd"/>
      <w:r w:rsidRPr="00A11903">
        <w:rPr>
          <w:color w:val="000000"/>
          <w:lang w:val="en-GB"/>
        </w:rPr>
        <w:t xml:space="preserve">mensaje2, </w:t>
      </w:r>
      <w:proofErr w:type="spellStart"/>
      <w:r w:rsidRPr="00A11903">
        <w:rPr>
          <w:color w:val="642880"/>
          <w:lang w:val="en-GB"/>
        </w:rPr>
        <w:t>strlen</w:t>
      </w:r>
      <w:proofErr w:type="spellEnd"/>
      <w:r w:rsidRPr="00A11903">
        <w:rPr>
          <w:color w:val="000000"/>
          <w:lang w:val="en-GB"/>
        </w:rPr>
        <w:t>(mensaje2),&amp;env)!=ERR_OK) {}</w:t>
      </w:r>
    </w:p>
    <w:p w14:paraId="4C74C0BC" w14:textId="77777777" w:rsidR="003E3773" w:rsidRPr="00A11903" w:rsidRDefault="003E3773" w:rsidP="003E3773">
      <w:pPr>
        <w:rPr>
          <w:lang w:val="en-GB"/>
        </w:rPr>
      </w:pPr>
    </w:p>
    <w:p w14:paraId="3612DB31" w14:textId="77777777" w:rsidR="003E3773" w:rsidRPr="00914AFC" w:rsidRDefault="003E3773" w:rsidP="003E3773">
      <w:pPr>
        <w:pStyle w:val="Ttulo3"/>
      </w:pPr>
      <w:bookmarkStart w:id="22" w:name="_Toc3999072"/>
      <w:proofErr w:type="spellStart"/>
      <w:r w:rsidRPr="00914AFC">
        <w:t>void</w:t>
      </w:r>
      <w:proofErr w:type="spellEnd"/>
      <w:r w:rsidRPr="00914AFC">
        <w:t xml:space="preserve"> </w:t>
      </w:r>
      <w:proofErr w:type="spellStart"/>
      <w:r w:rsidRPr="00914AFC">
        <w:t>parseHora</w:t>
      </w:r>
      <w:proofErr w:type="spellEnd"/>
      <w:r w:rsidRPr="00914AFC">
        <w:t>(</w:t>
      </w:r>
      <w:proofErr w:type="spellStart"/>
      <w:r w:rsidRPr="00914AFC">
        <w:t>char</w:t>
      </w:r>
      <w:proofErr w:type="spellEnd"/>
      <w:r w:rsidRPr="00914AFC">
        <w:t xml:space="preserve"> *datos, TIMEREC *hora)</w:t>
      </w:r>
      <w:bookmarkEnd w:id="22"/>
    </w:p>
    <w:p w14:paraId="0C6FBA0D" w14:textId="77777777" w:rsidR="003E3773" w:rsidRPr="00914AFC" w:rsidRDefault="003E3773" w:rsidP="003E3773">
      <w:r w:rsidRPr="00914AFC">
        <w:t xml:space="preserve">Adapta los datos recibidos como cadena de caracteres en formato </w:t>
      </w:r>
      <w:proofErr w:type="spellStart"/>
      <w:r w:rsidRPr="00914AFC">
        <w:t>hh:mm</w:t>
      </w:r>
      <w:proofErr w:type="spellEnd"/>
      <w:r w:rsidRPr="00914AFC">
        <w:t xml:space="preserve"> al </w:t>
      </w:r>
      <w:proofErr w:type="spellStart"/>
      <w:r w:rsidRPr="00914AFC">
        <w:t>tio</w:t>
      </w:r>
      <w:proofErr w:type="spellEnd"/>
      <w:r w:rsidRPr="00914AFC">
        <w:t xml:space="preserve"> de datos TIMEREC que maneja las funciones del reloj del sistema.</w:t>
      </w:r>
    </w:p>
    <w:p w14:paraId="354130A2" w14:textId="77777777" w:rsidR="003E3773" w:rsidRPr="00914AFC" w:rsidRDefault="003E3773" w:rsidP="003E3773">
      <w:r w:rsidRPr="00914AFC">
        <w:t xml:space="preserve">Se forma la </w:t>
      </w:r>
      <w:proofErr w:type="spellStart"/>
      <w:r w:rsidRPr="00914AFC">
        <w:t>subcadena</w:t>
      </w:r>
      <w:proofErr w:type="spellEnd"/>
      <w:r w:rsidRPr="00914AFC">
        <w:t xml:space="preserve"> con la hora y se convierte a entero</w:t>
      </w:r>
    </w:p>
    <w:p w14:paraId="20F37B43" w14:textId="77777777" w:rsidR="003E3773" w:rsidRPr="00914AFC" w:rsidRDefault="003E3773" w:rsidP="003E3773">
      <w:pPr>
        <w:pStyle w:val="Cita"/>
        <w:rPr>
          <w:lang w:val="es-ES"/>
        </w:rPr>
      </w:pPr>
      <w:r w:rsidRPr="00914AFC">
        <w:rPr>
          <w:color w:val="000000"/>
          <w:lang w:val="es-ES"/>
        </w:rPr>
        <w:tab/>
      </w:r>
      <w:r w:rsidRPr="00914AFC">
        <w:rPr>
          <w:color w:val="7F0055"/>
          <w:lang w:val="es-ES"/>
        </w:rPr>
        <w:t>char</w:t>
      </w:r>
      <w:r w:rsidRPr="00914AFC">
        <w:rPr>
          <w:color w:val="000000"/>
          <w:lang w:val="es-ES"/>
        </w:rPr>
        <w:t xml:space="preserve"> h[] = {datos[0],datos[1],</w:t>
      </w:r>
      <w:r w:rsidRPr="00914AFC">
        <w:rPr>
          <w:color w:val="2A00FF"/>
          <w:lang w:val="es-ES"/>
        </w:rPr>
        <w:t>'\0'</w:t>
      </w:r>
      <w:r w:rsidRPr="00914AFC">
        <w:rPr>
          <w:color w:val="000000"/>
          <w:lang w:val="es-ES"/>
        </w:rPr>
        <w:t>};</w:t>
      </w:r>
    </w:p>
    <w:p w14:paraId="37CC8CF6" w14:textId="77777777" w:rsidR="003E3773" w:rsidRPr="00914AFC" w:rsidRDefault="003E3773" w:rsidP="003E3773">
      <w:pPr>
        <w:pStyle w:val="Cita"/>
        <w:rPr>
          <w:color w:val="000000"/>
          <w:lang w:val="es-ES"/>
        </w:rPr>
      </w:pPr>
      <w:r w:rsidRPr="00914AFC">
        <w:rPr>
          <w:color w:val="000000"/>
          <w:lang w:val="es-ES"/>
        </w:rPr>
        <w:tab/>
        <w:t>hora-&gt;</w:t>
      </w:r>
      <w:proofErr w:type="spellStart"/>
      <w:r w:rsidRPr="00914AFC">
        <w:rPr>
          <w:color w:val="0000C0"/>
          <w:lang w:val="es-ES"/>
        </w:rPr>
        <w:t>Hour</w:t>
      </w:r>
      <w:proofErr w:type="spellEnd"/>
      <w:r w:rsidRPr="00914AFC">
        <w:rPr>
          <w:color w:val="000000"/>
          <w:lang w:val="es-ES"/>
        </w:rPr>
        <w:t xml:space="preserve"> = </w:t>
      </w:r>
      <w:proofErr w:type="spellStart"/>
      <w:r w:rsidRPr="00914AFC">
        <w:rPr>
          <w:color w:val="642880"/>
          <w:lang w:val="es-ES"/>
        </w:rPr>
        <w:t>atoi</w:t>
      </w:r>
      <w:proofErr w:type="spellEnd"/>
      <w:r w:rsidRPr="00914AFC">
        <w:rPr>
          <w:color w:val="000000"/>
          <w:lang w:val="es-ES"/>
        </w:rPr>
        <w:t>(h);</w:t>
      </w:r>
    </w:p>
    <w:p w14:paraId="3D48881E" w14:textId="77777777" w:rsidR="003E3773" w:rsidRPr="00914AFC" w:rsidRDefault="003E3773" w:rsidP="003E3773">
      <w:pPr>
        <w:widowControl/>
        <w:adjustRightInd w:val="0"/>
        <w:spacing w:line="240" w:lineRule="auto"/>
        <w:ind w:right="0"/>
        <w:jc w:val="left"/>
        <w:rPr>
          <w:rFonts w:ascii="Consolas" w:eastAsiaTheme="minorHAnsi" w:hAnsi="Consolas" w:cs="Consolas"/>
          <w:color w:val="000000"/>
          <w:sz w:val="20"/>
          <w:szCs w:val="20"/>
        </w:rPr>
      </w:pPr>
    </w:p>
    <w:p w14:paraId="229ABD11" w14:textId="77777777" w:rsidR="003E3773" w:rsidRPr="00914AFC" w:rsidRDefault="003E3773" w:rsidP="003E3773">
      <w:r w:rsidRPr="00914AFC">
        <w:t xml:space="preserve">Se forma la </w:t>
      </w:r>
      <w:proofErr w:type="spellStart"/>
      <w:r w:rsidRPr="00914AFC">
        <w:t>subcadena</w:t>
      </w:r>
      <w:proofErr w:type="spellEnd"/>
      <w:r w:rsidRPr="00914AFC">
        <w:t xml:space="preserve"> con los minutos y se convierte a entero</w:t>
      </w:r>
    </w:p>
    <w:p w14:paraId="25540AAC" w14:textId="77777777" w:rsidR="003E3773" w:rsidRPr="00914AFC" w:rsidRDefault="003E3773" w:rsidP="003E3773">
      <w:pPr>
        <w:pStyle w:val="Cita"/>
        <w:rPr>
          <w:lang w:val="es-ES"/>
        </w:rPr>
      </w:pPr>
      <w:r w:rsidRPr="00914AFC">
        <w:rPr>
          <w:lang w:val="es-ES"/>
        </w:rPr>
        <w:tab/>
      </w:r>
      <w:r w:rsidRPr="00914AFC">
        <w:rPr>
          <w:color w:val="7F0055"/>
          <w:lang w:val="es-ES"/>
        </w:rPr>
        <w:t>char</w:t>
      </w:r>
      <w:r w:rsidRPr="00914AFC">
        <w:rPr>
          <w:lang w:val="es-ES"/>
        </w:rPr>
        <w:t xml:space="preserve"> m[] = {datos[3],datos[4],</w:t>
      </w:r>
      <w:r w:rsidRPr="00914AFC">
        <w:rPr>
          <w:color w:val="2A00FF"/>
          <w:lang w:val="es-ES"/>
        </w:rPr>
        <w:t>'\0'</w:t>
      </w:r>
      <w:r w:rsidRPr="00914AFC">
        <w:rPr>
          <w:lang w:val="es-ES"/>
        </w:rPr>
        <w:t>};</w:t>
      </w:r>
    </w:p>
    <w:p w14:paraId="242A25A1" w14:textId="77777777" w:rsidR="003E3773" w:rsidRPr="00914AFC" w:rsidRDefault="003E3773" w:rsidP="003E3773">
      <w:pPr>
        <w:pStyle w:val="Cita"/>
        <w:rPr>
          <w:lang w:val="es-ES"/>
        </w:rPr>
      </w:pPr>
      <w:r w:rsidRPr="00914AFC">
        <w:rPr>
          <w:lang w:val="es-ES"/>
        </w:rPr>
        <w:tab/>
        <w:t>hora-&gt;</w:t>
      </w:r>
      <w:r w:rsidRPr="00914AFC">
        <w:rPr>
          <w:color w:val="0000C0"/>
          <w:lang w:val="es-ES"/>
        </w:rPr>
        <w:t>Min</w:t>
      </w:r>
      <w:r w:rsidRPr="00914AFC">
        <w:rPr>
          <w:lang w:val="es-ES"/>
        </w:rPr>
        <w:t xml:space="preserve"> = </w:t>
      </w:r>
      <w:proofErr w:type="spellStart"/>
      <w:r w:rsidRPr="00914AFC">
        <w:rPr>
          <w:color w:val="642880"/>
          <w:lang w:val="es-ES"/>
        </w:rPr>
        <w:t>atoi</w:t>
      </w:r>
      <w:proofErr w:type="spellEnd"/>
      <w:r w:rsidRPr="00914AFC">
        <w:rPr>
          <w:lang w:val="es-ES"/>
        </w:rPr>
        <w:t>(m);</w:t>
      </w:r>
    </w:p>
    <w:p w14:paraId="7FF24D5A" w14:textId="77777777" w:rsidR="003E3773" w:rsidRPr="00914AFC" w:rsidRDefault="003E3773" w:rsidP="003E3773">
      <w:pPr>
        <w:widowControl/>
        <w:adjustRightInd w:val="0"/>
        <w:spacing w:line="240" w:lineRule="auto"/>
        <w:ind w:right="0"/>
        <w:jc w:val="left"/>
        <w:rPr>
          <w:rFonts w:ascii="Consolas" w:eastAsiaTheme="minorHAnsi" w:hAnsi="Consolas" w:cs="Consolas"/>
          <w:color w:val="000000"/>
          <w:sz w:val="20"/>
          <w:szCs w:val="20"/>
        </w:rPr>
      </w:pPr>
    </w:p>
    <w:p w14:paraId="0D8E7AEC" w14:textId="77777777" w:rsidR="003E3773" w:rsidRPr="00914AFC" w:rsidRDefault="003E3773" w:rsidP="003E3773">
      <w:r w:rsidRPr="00914AFC">
        <w:t>Se asigna el valor 0 a segundos y milisegundos</w:t>
      </w:r>
    </w:p>
    <w:p w14:paraId="2E0E61B7" w14:textId="77777777" w:rsidR="003E3773" w:rsidRPr="00914AFC" w:rsidRDefault="003E3773" w:rsidP="003E3773">
      <w:pPr>
        <w:pStyle w:val="Cita"/>
        <w:rPr>
          <w:lang w:val="es-ES"/>
        </w:rPr>
      </w:pPr>
      <w:r w:rsidRPr="00914AFC">
        <w:rPr>
          <w:lang w:val="es-ES"/>
        </w:rPr>
        <w:tab/>
      </w:r>
      <w:bookmarkStart w:id="23" w:name="_Hlk3997087"/>
      <w:r w:rsidRPr="00914AFC">
        <w:rPr>
          <w:lang w:val="es-ES"/>
        </w:rPr>
        <w:t>hora-&gt;</w:t>
      </w:r>
      <w:proofErr w:type="spellStart"/>
      <w:r w:rsidRPr="00914AFC">
        <w:rPr>
          <w:color w:val="0000C0"/>
          <w:lang w:val="es-ES"/>
        </w:rPr>
        <w:t>Sec</w:t>
      </w:r>
      <w:proofErr w:type="spellEnd"/>
      <w:r w:rsidRPr="00914AFC">
        <w:rPr>
          <w:lang w:val="es-ES"/>
        </w:rPr>
        <w:t xml:space="preserve"> = 0;</w:t>
      </w:r>
    </w:p>
    <w:p w14:paraId="78C762DF" w14:textId="77777777" w:rsidR="003E3773" w:rsidRPr="00914AFC" w:rsidRDefault="003E3773" w:rsidP="003E3773">
      <w:pPr>
        <w:pStyle w:val="Cita"/>
        <w:rPr>
          <w:lang w:val="es-ES"/>
        </w:rPr>
      </w:pPr>
      <w:r w:rsidRPr="00914AFC">
        <w:rPr>
          <w:lang w:val="es-ES"/>
        </w:rPr>
        <w:lastRenderedPageBreak/>
        <w:tab/>
        <w:t>hora-&gt;</w:t>
      </w:r>
      <w:r w:rsidRPr="00914AFC">
        <w:rPr>
          <w:color w:val="0000C0"/>
          <w:lang w:val="es-ES"/>
        </w:rPr>
        <w:t>Sec100</w:t>
      </w:r>
      <w:r w:rsidRPr="00914AFC">
        <w:rPr>
          <w:lang w:val="es-ES"/>
        </w:rPr>
        <w:t xml:space="preserve"> = 0;</w:t>
      </w:r>
    </w:p>
    <w:p w14:paraId="7CEDE35F" w14:textId="2C18CEEE" w:rsidR="00B67E8C" w:rsidRPr="00914AFC" w:rsidRDefault="00F82A58" w:rsidP="000E6E58">
      <w:pPr>
        <w:pStyle w:val="Ttulo2"/>
      </w:pPr>
      <w:bookmarkStart w:id="24" w:name="_Toc3999073"/>
      <w:bookmarkEnd w:id="23"/>
      <w:r w:rsidRPr="00914AFC">
        <w:t>Código de AEX</w:t>
      </w:r>
      <w:bookmarkEnd w:id="24"/>
    </w:p>
    <w:p w14:paraId="4EC756D0" w14:textId="549EDBF7" w:rsidR="00F82A58" w:rsidRPr="00914AFC" w:rsidRDefault="00F82A58" w:rsidP="00F82A58">
      <w:pPr>
        <w:pStyle w:val="Ttulo3"/>
      </w:pPr>
      <w:bookmarkStart w:id="25" w:name="_Toc3999074"/>
      <w:proofErr w:type="spellStart"/>
      <w:r w:rsidRPr="00914AFC">
        <w:t>void</w:t>
      </w:r>
      <w:proofErr w:type="spellEnd"/>
      <w:r w:rsidRPr="00914AFC">
        <w:t xml:space="preserve"> </w:t>
      </w:r>
      <w:proofErr w:type="spellStart"/>
      <w:r w:rsidRPr="00914AFC">
        <w:t>CloseFP</w:t>
      </w:r>
      <w:proofErr w:type="spellEnd"/>
      <w:r w:rsidRPr="00914AFC">
        <w:t>()</w:t>
      </w:r>
      <w:bookmarkEnd w:id="25"/>
    </w:p>
    <w:p w14:paraId="6D6968F8" w14:textId="08885056" w:rsidR="00F82A58" w:rsidRPr="00914AFC" w:rsidRDefault="007F41AF" w:rsidP="00F82A58">
      <w:r w:rsidRPr="00914AFC">
        <w:t>Realiza el cierre del objeto de fichero que es responsable de grabar en la tarjeta SD.</w:t>
      </w:r>
    </w:p>
    <w:p w14:paraId="707E988E" w14:textId="0CA2FAA9" w:rsidR="007F41AF" w:rsidRPr="00914AFC" w:rsidRDefault="007F41AF" w:rsidP="00F82A58">
      <w:r w:rsidRPr="00914AFC">
        <w:t>También se ocupa de apagar el led rojo.</w:t>
      </w:r>
    </w:p>
    <w:p w14:paraId="6376D905" w14:textId="0D761B99" w:rsidR="007F41AF" w:rsidRPr="00914AFC" w:rsidRDefault="007F41AF" w:rsidP="00F82A58">
      <w:r w:rsidRPr="00914AFC">
        <w:t>Esta función se llama desde todas las funciones responsables de escribir en la tarjeta SD.</w:t>
      </w:r>
    </w:p>
    <w:p w14:paraId="407CBAE8" w14:textId="070D61FA" w:rsidR="00F82A58" w:rsidRPr="00A11903" w:rsidRDefault="00F82A58" w:rsidP="007F41AF">
      <w:pPr>
        <w:pStyle w:val="Ttulo3"/>
        <w:rPr>
          <w:lang w:val="en-GB"/>
        </w:rPr>
      </w:pPr>
      <w:bookmarkStart w:id="26" w:name="_Toc3999075"/>
      <w:r w:rsidRPr="00A11903">
        <w:rPr>
          <w:lang w:val="en-GB"/>
        </w:rPr>
        <w:t xml:space="preserve">int </w:t>
      </w:r>
      <w:proofErr w:type="spellStart"/>
      <w:proofErr w:type="gramStart"/>
      <w:r w:rsidRPr="00A11903">
        <w:rPr>
          <w:lang w:val="en-GB"/>
        </w:rPr>
        <w:t>LogToSDCard</w:t>
      </w:r>
      <w:proofErr w:type="spellEnd"/>
      <w:r w:rsidRPr="00A11903">
        <w:rPr>
          <w:lang w:val="en-GB"/>
        </w:rPr>
        <w:t>(</w:t>
      </w:r>
      <w:proofErr w:type="gramEnd"/>
      <w:r w:rsidRPr="00A11903">
        <w:rPr>
          <w:lang w:val="en-GB"/>
        </w:rPr>
        <w:t>int16_t x, int16_t y, int16_t z)</w:t>
      </w:r>
      <w:bookmarkEnd w:id="26"/>
    </w:p>
    <w:p w14:paraId="07BC01D6" w14:textId="27745970" w:rsidR="00F82A58" w:rsidRPr="00A11903" w:rsidRDefault="00F82A58" w:rsidP="007F41AF">
      <w:pPr>
        <w:pStyle w:val="Ttulo3"/>
        <w:rPr>
          <w:lang w:val="en-GB"/>
        </w:rPr>
      </w:pPr>
      <w:bookmarkStart w:id="27" w:name="_Toc3999076"/>
      <w:r w:rsidRPr="00A11903">
        <w:rPr>
          <w:lang w:val="en-GB"/>
        </w:rPr>
        <w:t xml:space="preserve">int </w:t>
      </w:r>
      <w:proofErr w:type="spellStart"/>
      <w:proofErr w:type="gramStart"/>
      <w:r w:rsidRPr="00A11903">
        <w:rPr>
          <w:lang w:val="en-GB"/>
        </w:rPr>
        <w:t>LogToSDCardL</w:t>
      </w:r>
      <w:proofErr w:type="spellEnd"/>
      <w:r w:rsidRPr="00A11903">
        <w:rPr>
          <w:lang w:val="en-GB"/>
        </w:rPr>
        <w:t>(</w:t>
      </w:r>
      <w:proofErr w:type="gramEnd"/>
      <w:r w:rsidRPr="00A11903">
        <w:rPr>
          <w:lang w:val="en-GB"/>
        </w:rPr>
        <w:t xml:space="preserve">int16_t x, int16_t y, int16_t z, int16_t </w:t>
      </w:r>
      <w:proofErr w:type="spellStart"/>
      <w:r w:rsidRPr="00A11903">
        <w:rPr>
          <w:lang w:val="en-GB"/>
        </w:rPr>
        <w:t>luminocidad</w:t>
      </w:r>
      <w:proofErr w:type="spellEnd"/>
      <w:r w:rsidRPr="00A11903">
        <w:rPr>
          <w:lang w:val="en-GB"/>
        </w:rPr>
        <w:t>)</w:t>
      </w:r>
      <w:bookmarkEnd w:id="27"/>
    </w:p>
    <w:p w14:paraId="3FD93A08" w14:textId="3597D835" w:rsidR="00F82A58" w:rsidRPr="00A11903" w:rsidRDefault="00F82A58" w:rsidP="007F41AF">
      <w:pPr>
        <w:pStyle w:val="Ttulo3"/>
        <w:rPr>
          <w:lang w:val="en-GB"/>
        </w:rPr>
      </w:pPr>
      <w:bookmarkStart w:id="28" w:name="_Toc3999077"/>
      <w:r w:rsidRPr="00A11903">
        <w:rPr>
          <w:lang w:val="en-GB"/>
        </w:rPr>
        <w:t xml:space="preserve">int </w:t>
      </w:r>
      <w:proofErr w:type="spellStart"/>
      <w:proofErr w:type="gramStart"/>
      <w:r w:rsidRPr="00A11903">
        <w:rPr>
          <w:lang w:val="en-GB"/>
        </w:rPr>
        <w:t>LogToSDCardT</w:t>
      </w:r>
      <w:proofErr w:type="spellEnd"/>
      <w:r w:rsidRPr="00A11903">
        <w:rPr>
          <w:lang w:val="en-GB"/>
        </w:rPr>
        <w:t>(</w:t>
      </w:r>
      <w:proofErr w:type="gramEnd"/>
      <w:r w:rsidRPr="00A11903">
        <w:rPr>
          <w:lang w:val="en-GB"/>
        </w:rPr>
        <w:t xml:space="preserve">int16_t x, int16_t y, int16_t z, int16_t </w:t>
      </w:r>
      <w:proofErr w:type="spellStart"/>
      <w:r w:rsidRPr="00A11903">
        <w:rPr>
          <w:lang w:val="en-GB"/>
        </w:rPr>
        <w:t>temperatura</w:t>
      </w:r>
      <w:proofErr w:type="spellEnd"/>
      <w:r w:rsidRPr="00A11903">
        <w:rPr>
          <w:lang w:val="en-GB"/>
        </w:rPr>
        <w:t>)</w:t>
      </w:r>
      <w:bookmarkEnd w:id="28"/>
    </w:p>
    <w:p w14:paraId="7E7892FB" w14:textId="0B941442" w:rsidR="00F82A58" w:rsidRPr="00A11903" w:rsidRDefault="00F82A58" w:rsidP="00F82A58">
      <w:pPr>
        <w:pStyle w:val="Ttulo3"/>
        <w:rPr>
          <w:lang w:val="en-GB"/>
        </w:rPr>
      </w:pPr>
      <w:bookmarkStart w:id="29" w:name="_Toc3999078"/>
      <w:r w:rsidRPr="00A11903">
        <w:rPr>
          <w:lang w:val="en-GB"/>
        </w:rPr>
        <w:t xml:space="preserve">int </w:t>
      </w:r>
      <w:proofErr w:type="spellStart"/>
      <w:proofErr w:type="gramStart"/>
      <w:r w:rsidRPr="00A11903">
        <w:rPr>
          <w:lang w:val="en-GB"/>
        </w:rPr>
        <w:t>LogToSDCardLT</w:t>
      </w:r>
      <w:proofErr w:type="spellEnd"/>
      <w:r w:rsidRPr="00A11903">
        <w:rPr>
          <w:lang w:val="en-GB"/>
        </w:rPr>
        <w:t>(</w:t>
      </w:r>
      <w:proofErr w:type="gramEnd"/>
      <w:r w:rsidRPr="00A11903">
        <w:rPr>
          <w:lang w:val="en-GB"/>
        </w:rPr>
        <w:t xml:space="preserve">int16_t x, int16_t y, int16_t z, int16_t </w:t>
      </w:r>
      <w:proofErr w:type="spellStart"/>
      <w:r w:rsidRPr="00A11903">
        <w:rPr>
          <w:lang w:val="en-GB"/>
        </w:rPr>
        <w:t>luminocidad</w:t>
      </w:r>
      <w:proofErr w:type="spellEnd"/>
      <w:r w:rsidRPr="00A11903">
        <w:rPr>
          <w:lang w:val="en-GB"/>
        </w:rPr>
        <w:t xml:space="preserve">, int16_t </w:t>
      </w:r>
      <w:proofErr w:type="spellStart"/>
      <w:r w:rsidRPr="00A11903">
        <w:rPr>
          <w:lang w:val="en-GB"/>
        </w:rPr>
        <w:t>temperatura</w:t>
      </w:r>
      <w:proofErr w:type="spellEnd"/>
      <w:r w:rsidRPr="00A11903">
        <w:rPr>
          <w:lang w:val="en-GB"/>
        </w:rPr>
        <w:t>)</w:t>
      </w:r>
      <w:bookmarkEnd w:id="29"/>
    </w:p>
    <w:p w14:paraId="4AD9E92A" w14:textId="54B0C202" w:rsidR="00F82A58" w:rsidRPr="00914AFC" w:rsidRDefault="007F41AF" w:rsidP="00F82A58">
      <w:r w:rsidRPr="00914AFC">
        <w:t>Todas las funciones de escribir en la tarjeta SD actúan de la misma manera.</w:t>
      </w:r>
    </w:p>
    <w:p w14:paraId="1C0FB998" w14:textId="1A9606D0" w:rsidR="007F41AF" w:rsidRPr="00914AFC" w:rsidRDefault="007F41AF" w:rsidP="00F82A58">
      <w:r w:rsidRPr="00914AFC">
        <w:t>Se declara el buffer que llevará la información.</w:t>
      </w:r>
    </w:p>
    <w:p w14:paraId="14F65C08" w14:textId="07DA5F70" w:rsidR="007F41AF" w:rsidRPr="00914AFC" w:rsidRDefault="007F41AF" w:rsidP="007F41AF">
      <w:pPr>
        <w:pStyle w:val="Cita"/>
        <w:rPr>
          <w:lang w:val="es-ES"/>
        </w:rPr>
      </w:pPr>
      <w:r w:rsidRPr="00914AFC">
        <w:rPr>
          <w:lang w:val="es-ES"/>
        </w:rPr>
        <w:tab/>
        <w:t xml:space="preserve">uint8_t </w:t>
      </w:r>
      <w:proofErr w:type="spellStart"/>
      <w:r w:rsidRPr="00914AFC">
        <w:rPr>
          <w:lang w:val="es-ES"/>
        </w:rPr>
        <w:t>write_buf</w:t>
      </w:r>
      <w:proofErr w:type="spellEnd"/>
      <w:r w:rsidRPr="00914AFC">
        <w:rPr>
          <w:lang w:val="es-ES"/>
        </w:rPr>
        <w:t>[80];</w:t>
      </w:r>
    </w:p>
    <w:p w14:paraId="1BAE54BB" w14:textId="2F561AF2" w:rsidR="007F41AF" w:rsidRPr="00914AFC" w:rsidRDefault="007F41AF" w:rsidP="007F41AF">
      <w:r w:rsidRPr="00914AFC">
        <w:t>Y el entero sin signo que recogerá el número de bytes escritos en el fichero.</w:t>
      </w:r>
    </w:p>
    <w:p w14:paraId="36FA4087" w14:textId="7AB52E03" w:rsidR="007F41AF" w:rsidRPr="00914AFC" w:rsidRDefault="007F41AF" w:rsidP="007F41AF">
      <w:pPr>
        <w:pStyle w:val="Cita"/>
        <w:rPr>
          <w:lang w:val="es-ES"/>
        </w:rPr>
      </w:pPr>
      <w:r w:rsidRPr="00914AFC">
        <w:rPr>
          <w:lang w:val="es-ES"/>
        </w:rPr>
        <w:tab/>
        <w:t xml:space="preserve">UINT </w:t>
      </w:r>
      <w:proofErr w:type="spellStart"/>
      <w:r w:rsidRPr="00914AFC">
        <w:rPr>
          <w:lang w:val="es-ES"/>
        </w:rPr>
        <w:t>bw</w:t>
      </w:r>
      <w:proofErr w:type="spellEnd"/>
      <w:r w:rsidRPr="00914AFC">
        <w:rPr>
          <w:lang w:val="es-ES"/>
        </w:rPr>
        <w:t>;</w:t>
      </w:r>
    </w:p>
    <w:p w14:paraId="1554892A" w14:textId="28542C6C" w:rsidR="007F41AF" w:rsidRPr="00914AFC" w:rsidRDefault="00AE4295" w:rsidP="007F41AF">
      <w:r w:rsidRPr="00914AFC">
        <w:t xml:space="preserve">Posteriormente se realizan </w:t>
      </w:r>
      <w:r w:rsidR="00E478BB" w:rsidRPr="00914AFC">
        <w:t>operaciones de abrir el fichero y desplazarse al final para empezar a escribir. Las funciones utilizadas son:</w:t>
      </w:r>
    </w:p>
    <w:p w14:paraId="331CC309" w14:textId="08E4D42C" w:rsidR="00E478BB" w:rsidRPr="00A11903" w:rsidRDefault="00E478BB" w:rsidP="00E478BB">
      <w:pPr>
        <w:pStyle w:val="Cita"/>
        <w:rPr>
          <w:lang w:val="en-GB"/>
        </w:rPr>
      </w:pPr>
      <w:r w:rsidRPr="00914AFC">
        <w:rPr>
          <w:lang w:val="es-ES"/>
        </w:rPr>
        <w:tab/>
      </w:r>
      <w:r w:rsidRPr="00A11903">
        <w:rPr>
          <w:lang w:val="en-GB"/>
        </w:rPr>
        <w:t>FAT_E1_</w:t>
      </w:r>
      <w:proofErr w:type="gramStart"/>
      <w:r w:rsidRPr="00A11903">
        <w:rPr>
          <w:lang w:val="en-GB"/>
        </w:rPr>
        <w:t>open(</w:t>
      </w:r>
      <w:proofErr w:type="gramEnd"/>
      <w:r w:rsidRPr="00A11903">
        <w:rPr>
          <w:lang w:val="en-GB"/>
        </w:rPr>
        <w:t>&amp;</w:t>
      </w:r>
      <w:proofErr w:type="spellStart"/>
      <w:r w:rsidRPr="00A11903">
        <w:rPr>
          <w:lang w:val="en-GB"/>
        </w:rPr>
        <w:t>fp</w:t>
      </w:r>
      <w:proofErr w:type="spellEnd"/>
      <w:r w:rsidRPr="00A11903">
        <w:rPr>
          <w:lang w:val="en-GB"/>
        </w:rPr>
        <w:t>, "./log.txt", FA_OPEN_ALWAYS|FA_WRITE)</w:t>
      </w:r>
      <w:r w:rsidRPr="00A11903">
        <w:rPr>
          <w:lang w:val="en-GB"/>
        </w:rPr>
        <w:br/>
      </w:r>
      <w:r w:rsidRPr="00A11903">
        <w:rPr>
          <w:lang w:val="en-GB"/>
        </w:rPr>
        <w:tab/>
        <w:t>FAT_E1_lseek(&amp;</w:t>
      </w:r>
      <w:proofErr w:type="spellStart"/>
      <w:r w:rsidRPr="00A11903">
        <w:rPr>
          <w:lang w:val="en-GB"/>
        </w:rPr>
        <w:t>fp</w:t>
      </w:r>
      <w:proofErr w:type="spellEnd"/>
      <w:r w:rsidRPr="00A11903">
        <w:rPr>
          <w:lang w:val="en-GB"/>
        </w:rPr>
        <w:t xml:space="preserve">, </w:t>
      </w:r>
      <w:proofErr w:type="spellStart"/>
      <w:r w:rsidRPr="00A11903">
        <w:rPr>
          <w:lang w:val="en-GB"/>
        </w:rPr>
        <w:t>f_size</w:t>
      </w:r>
      <w:proofErr w:type="spellEnd"/>
      <w:r w:rsidRPr="00A11903">
        <w:rPr>
          <w:lang w:val="en-GB"/>
        </w:rPr>
        <w:t>(&amp;</w:t>
      </w:r>
      <w:proofErr w:type="spellStart"/>
      <w:r w:rsidRPr="00A11903">
        <w:rPr>
          <w:lang w:val="en-GB"/>
        </w:rPr>
        <w:t>fp</w:t>
      </w:r>
      <w:proofErr w:type="spellEnd"/>
      <w:r w:rsidRPr="00A11903">
        <w:rPr>
          <w:lang w:val="en-GB"/>
        </w:rPr>
        <w:t>))</w:t>
      </w:r>
    </w:p>
    <w:p w14:paraId="4038F7E3" w14:textId="26179F67" w:rsidR="00E478BB" w:rsidRPr="00914AFC" w:rsidRDefault="00E478BB" w:rsidP="007F41AF">
      <w:r w:rsidRPr="00914AFC">
        <w:t xml:space="preserve">Para la apertura se indica el objeto del fichero de tipo </w:t>
      </w:r>
      <w:r w:rsidRPr="00914AFC">
        <w:rPr>
          <w:b/>
        </w:rPr>
        <w:t>FIL</w:t>
      </w:r>
      <w:r w:rsidRPr="00914AFC">
        <w:t>, el nombre del fichero y los permisos.</w:t>
      </w:r>
      <w:r w:rsidRPr="00914AFC">
        <w:br/>
        <w:t xml:space="preserve">Para ir al final se pasa de nuevo el objeto del fichero, y el tamaño </w:t>
      </w:r>
      <w:proofErr w:type="gramStart"/>
      <w:r w:rsidRPr="00914AFC">
        <w:t>del mismo</w:t>
      </w:r>
      <w:proofErr w:type="gramEnd"/>
      <w:r w:rsidRPr="00914AFC">
        <w:t>.</w:t>
      </w:r>
    </w:p>
    <w:p w14:paraId="39A45BB4" w14:textId="5C6AED86" w:rsidR="00E478BB" w:rsidRPr="00914AFC" w:rsidRDefault="00E478BB" w:rsidP="007F41AF">
      <w:r w:rsidRPr="00914AFC">
        <w:t>Posteriormente se empieza a rellenar el buffer con los datos necesarios.</w:t>
      </w:r>
    </w:p>
    <w:p w14:paraId="0D271037" w14:textId="427C4A29" w:rsidR="00E478BB" w:rsidRPr="00914AFC" w:rsidRDefault="00E478BB" w:rsidP="007F41AF">
      <w:r w:rsidRPr="00914AFC">
        <w:t>Se obtiene la hora:</w:t>
      </w:r>
    </w:p>
    <w:p w14:paraId="1CAB6865" w14:textId="62B3AEA7" w:rsidR="00E478BB" w:rsidRPr="00914AFC" w:rsidRDefault="00E478BB" w:rsidP="00E478BB">
      <w:pPr>
        <w:pStyle w:val="Cita"/>
        <w:rPr>
          <w:lang w:val="es-ES"/>
        </w:rPr>
      </w:pPr>
      <w:r w:rsidRPr="00914AFC">
        <w:rPr>
          <w:lang w:val="es-ES"/>
        </w:rPr>
        <w:tab/>
      </w:r>
      <w:proofErr w:type="spellStart"/>
      <w:r w:rsidRPr="00914AFC">
        <w:rPr>
          <w:lang w:val="es-ES"/>
        </w:rPr>
        <w:t>strcpy</w:t>
      </w:r>
      <w:proofErr w:type="spellEnd"/>
      <w:r w:rsidRPr="00914AFC">
        <w:rPr>
          <w:lang w:val="es-ES"/>
        </w:rPr>
        <w:t>(</w:t>
      </w:r>
      <w:proofErr w:type="spellStart"/>
      <w:r w:rsidRPr="00914AFC">
        <w:rPr>
          <w:lang w:val="es-ES"/>
        </w:rPr>
        <w:t>write_buf</w:t>
      </w:r>
      <w:proofErr w:type="spellEnd"/>
      <w:r w:rsidRPr="00914AFC">
        <w:rPr>
          <w:lang w:val="es-ES"/>
        </w:rPr>
        <w:t xml:space="preserve">, </w:t>
      </w:r>
      <w:proofErr w:type="spellStart"/>
      <w:r w:rsidRPr="00914AFC">
        <w:rPr>
          <w:lang w:val="es-ES"/>
        </w:rPr>
        <w:t>getHora</w:t>
      </w:r>
      <w:proofErr w:type="spellEnd"/>
      <w:r w:rsidRPr="00914AFC">
        <w:rPr>
          <w:lang w:val="es-ES"/>
        </w:rPr>
        <w:t>());</w:t>
      </w:r>
    </w:p>
    <w:p w14:paraId="3535E647" w14:textId="118D116C" w:rsidR="00E478BB" w:rsidRDefault="00914AFC" w:rsidP="007F41AF">
      <w:r w:rsidRPr="00914AFC">
        <w:t xml:space="preserve">Y utilizando </w:t>
      </w:r>
      <w:r>
        <w:t>el objeto UTIL, se rellena el buffer con la información necesaria separada por tabulaciones.</w:t>
      </w:r>
    </w:p>
    <w:p w14:paraId="4482FF74" w14:textId="735C6247" w:rsidR="00914AFC" w:rsidRPr="00A11903" w:rsidRDefault="00914AFC" w:rsidP="00914AFC">
      <w:pPr>
        <w:pStyle w:val="Cita"/>
        <w:rPr>
          <w:lang w:val="en-GB"/>
        </w:rPr>
      </w:pPr>
      <w:r>
        <w:rPr>
          <w:lang w:val="es-ES"/>
        </w:rPr>
        <w:tab/>
      </w:r>
      <w:r w:rsidRPr="00A11903">
        <w:rPr>
          <w:lang w:val="en-GB"/>
        </w:rPr>
        <w:t>UTIL_H1_</w:t>
      </w:r>
      <w:proofErr w:type="gramStart"/>
      <w:r w:rsidRPr="00A11903">
        <w:rPr>
          <w:lang w:val="en-GB"/>
        </w:rPr>
        <w:t>strcat(</w:t>
      </w:r>
      <w:proofErr w:type="spellStart"/>
      <w:proofErr w:type="gramEnd"/>
      <w:r w:rsidRPr="00A11903">
        <w:rPr>
          <w:lang w:val="en-GB"/>
        </w:rPr>
        <w:t>write_buf</w:t>
      </w:r>
      <w:proofErr w:type="spellEnd"/>
      <w:r w:rsidRPr="00A11903">
        <w:rPr>
          <w:lang w:val="en-GB"/>
        </w:rPr>
        <w:t xml:space="preserve">, </w:t>
      </w:r>
      <w:proofErr w:type="spellStart"/>
      <w:r w:rsidRPr="00A11903">
        <w:rPr>
          <w:lang w:val="en-GB"/>
        </w:rPr>
        <w:t>sizeof</w:t>
      </w:r>
      <w:proofErr w:type="spellEnd"/>
      <w:r w:rsidRPr="00A11903">
        <w:rPr>
          <w:lang w:val="en-GB"/>
        </w:rPr>
        <w:t>(</w:t>
      </w:r>
      <w:proofErr w:type="spellStart"/>
      <w:r w:rsidRPr="00A11903">
        <w:rPr>
          <w:lang w:val="en-GB"/>
        </w:rPr>
        <w:t>write_buf</w:t>
      </w:r>
      <w:proofErr w:type="spellEnd"/>
      <w:r w:rsidRPr="00A11903">
        <w:rPr>
          <w:lang w:val="en-GB"/>
        </w:rPr>
        <w:t>), (unsigned char*)"\</w:t>
      </w:r>
      <w:proofErr w:type="spellStart"/>
      <w:r w:rsidRPr="00A11903">
        <w:rPr>
          <w:lang w:val="en-GB"/>
        </w:rPr>
        <w:t>tX</w:t>
      </w:r>
      <w:proofErr w:type="spellEnd"/>
      <w:r w:rsidRPr="00A11903">
        <w:rPr>
          <w:lang w:val="en-GB"/>
        </w:rPr>
        <w:t>:");</w:t>
      </w:r>
    </w:p>
    <w:p w14:paraId="7BB5B54B" w14:textId="708ECDAB" w:rsidR="00914AFC" w:rsidRPr="00A11903" w:rsidRDefault="00914AFC" w:rsidP="00914AFC">
      <w:pPr>
        <w:pStyle w:val="Cita"/>
        <w:rPr>
          <w:lang w:val="en-GB"/>
        </w:rPr>
      </w:pPr>
      <w:r w:rsidRPr="00A11903">
        <w:rPr>
          <w:lang w:val="en-GB"/>
        </w:rPr>
        <w:tab/>
        <w:t>UTIL_H1_strcatNum16</w:t>
      </w:r>
      <w:proofErr w:type="gramStart"/>
      <w:r w:rsidRPr="00A11903">
        <w:rPr>
          <w:lang w:val="en-GB"/>
        </w:rPr>
        <w:t>s(</w:t>
      </w:r>
      <w:proofErr w:type="spellStart"/>
      <w:proofErr w:type="gramEnd"/>
      <w:r w:rsidRPr="00A11903">
        <w:rPr>
          <w:lang w:val="en-GB"/>
        </w:rPr>
        <w:t>write_buf</w:t>
      </w:r>
      <w:proofErr w:type="spellEnd"/>
      <w:r w:rsidRPr="00A11903">
        <w:rPr>
          <w:lang w:val="en-GB"/>
        </w:rPr>
        <w:t xml:space="preserve">, </w:t>
      </w:r>
      <w:proofErr w:type="spellStart"/>
      <w:r w:rsidRPr="00A11903">
        <w:rPr>
          <w:lang w:val="en-GB"/>
        </w:rPr>
        <w:t>sizeof</w:t>
      </w:r>
      <w:proofErr w:type="spellEnd"/>
      <w:r w:rsidRPr="00A11903">
        <w:rPr>
          <w:lang w:val="en-GB"/>
        </w:rPr>
        <w:t>(</w:t>
      </w:r>
      <w:proofErr w:type="spellStart"/>
      <w:r w:rsidRPr="00A11903">
        <w:rPr>
          <w:lang w:val="en-GB"/>
        </w:rPr>
        <w:t>write_buf</w:t>
      </w:r>
      <w:proofErr w:type="spellEnd"/>
      <w:r w:rsidRPr="00A11903">
        <w:rPr>
          <w:lang w:val="en-GB"/>
        </w:rPr>
        <w:t>), x);</w:t>
      </w:r>
    </w:p>
    <w:p w14:paraId="5D608974" w14:textId="38C7945E" w:rsidR="00914AFC" w:rsidRDefault="00640A6D" w:rsidP="00914AFC">
      <w:r>
        <w:t>Cuando la información ya está completa, se enciende el led rojo y se escribe en la tarjeta SD:</w:t>
      </w:r>
    </w:p>
    <w:p w14:paraId="0EA5BB3F" w14:textId="07A61E2B" w:rsidR="00F00037" w:rsidRPr="00A11903" w:rsidRDefault="00F00037" w:rsidP="00F00037">
      <w:pPr>
        <w:pStyle w:val="Cita"/>
        <w:rPr>
          <w:lang w:val="en-GB"/>
        </w:rPr>
      </w:pPr>
      <w:r>
        <w:rPr>
          <w:lang w:val="es-ES"/>
        </w:rPr>
        <w:tab/>
      </w:r>
      <w:r w:rsidRPr="00A11903">
        <w:rPr>
          <w:lang w:val="en-GB"/>
        </w:rPr>
        <w:t>FAT_E1_</w:t>
      </w:r>
      <w:proofErr w:type="gramStart"/>
      <w:r w:rsidRPr="00A11903">
        <w:rPr>
          <w:lang w:val="en-GB"/>
        </w:rPr>
        <w:t>write(</w:t>
      </w:r>
      <w:proofErr w:type="gramEnd"/>
      <w:r w:rsidRPr="00A11903">
        <w:rPr>
          <w:lang w:val="en-GB"/>
        </w:rPr>
        <w:t>&amp;</w:t>
      </w:r>
      <w:proofErr w:type="spellStart"/>
      <w:r w:rsidRPr="00A11903">
        <w:rPr>
          <w:lang w:val="en-GB"/>
        </w:rPr>
        <w:t>fp</w:t>
      </w:r>
      <w:proofErr w:type="spellEnd"/>
      <w:r w:rsidRPr="00A11903">
        <w:rPr>
          <w:lang w:val="en-GB"/>
        </w:rPr>
        <w:t xml:space="preserve">, </w:t>
      </w:r>
      <w:proofErr w:type="spellStart"/>
      <w:r w:rsidRPr="00A11903">
        <w:rPr>
          <w:lang w:val="en-GB"/>
        </w:rPr>
        <w:t>write_buf</w:t>
      </w:r>
      <w:proofErr w:type="spellEnd"/>
      <w:r w:rsidRPr="00A11903">
        <w:rPr>
          <w:lang w:val="en-GB"/>
        </w:rPr>
        <w:t>, UTIL_H1_strlen((char*)</w:t>
      </w:r>
      <w:proofErr w:type="spellStart"/>
      <w:r w:rsidRPr="00A11903">
        <w:rPr>
          <w:lang w:val="en-GB"/>
        </w:rPr>
        <w:t>write_buf</w:t>
      </w:r>
      <w:proofErr w:type="spellEnd"/>
      <w:r w:rsidRPr="00A11903">
        <w:rPr>
          <w:lang w:val="en-GB"/>
        </w:rPr>
        <w:t>), &amp;</w:t>
      </w:r>
      <w:proofErr w:type="spellStart"/>
      <w:r w:rsidRPr="00A11903">
        <w:rPr>
          <w:lang w:val="en-GB"/>
        </w:rPr>
        <w:t>bw</w:t>
      </w:r>
      <w:proofErr w:type="spellEnd"/>
      <w:r w:rsidRPr="00A11903">
        <w:rPr>
          <w:lang w:val="en-GB"/>
        </w:rPr>
        <w:t>)</w:t>
      </w:r>
    </w:p>
    <w:p w14:paraId="5B93AA18" w14:textId="3C82EF81" w:rsidR="00640A6D" w:rsidRDefault="00FE7317" w:rsidP="00914AFC">
      <w:r>
        <w:t>La función recoge, el objeto del fichero, el buffer con los datos a escribir, el tamaño del buffer y el entero que indicará el tamaño en bytes de la información que se escribió.</w:t>
      </w:r>
    </w:p>
    <w:p w14:paraId="062B035B" w14:textId="1939B6DA" w:rsidR="00FE7317" w:rsidRDefault="00FE7317" w:rsidP="00914AFC">
      <w:r>
        <w:t xml:space="preserve">Posteriormente se cierra el objeto del fichero llamando a la función </w:t>
      </w:r>
      <w:proofErr w:type="spellStart"/>
      <w:r>
        <w:t>CloseFP</w:t>
      </w:r>
      <w:proofErr w:type="spellEnd"/>
      <w:r>
        <w:t>.</w:t>
      </w:r>
    </w:p>
    <w:p w14:paraId="5628891C" w14:textId="21A28951" w:rsidR="00FE7317" w:rsidRDefault="00FE7317" w:rsidP="00914AFC">
      <w:r>
        <w:t xml:space="preserve">Cada función de escritura en la tarjeta devuelve 0 en caso de éxito o -1 si ha tenido algún </w:t>
      </w:r>
      <w:r>
        <w:lastRenderedPageBreak/>
        <w:t>problema.</w:t>
      </w:r>
    </w:p>
    <w:p w14:paraId="089006BF" w14:textId="66EA0771" w:rsidR="007F41AF" w:rsidRDefault="00801D10" w:rsidP="000E6E58">
      <w:pPr>
        <w:pStyle w:val="Ttulo1"/>
      </w:pPr>
      <w:bookmarkStart w:id="30" w:name="_Toc3999079"/>
      <w:r>
        <w:t>Fichero escrito en la tarjeta SD</w:t>
      </w:r>
      <w:bookmarkEnd w:id="30"/>
    </w:p>
    <w:p w14:paraId="3B2C75C2" w14:textId="7AB36168" w:rsidR="00801D10" w:rsidRDefault="005472C4" w:rsidP="00801D10">
      <w:r>
        <w:t>El fichero escrito en la tarjeta SD se muestra a continuación (con datos de prueba):</w:t>
      </w:r>
    </w:p>
    <w:p w14:paraId="50B7DEC5" w14:textId="5F9BC353" w:rsidR="00E92D51" w:rsidRPr="00E92D51" w:rsidRDefault="00E92D51" w:rsidP="00E92D51">
      <w:pPr>
        <w:pStyle w:val="Cita"/>
        <w:rPr>
          <w:lang w:val="es-ES"/>
        </w:rPr>
      </w:pPr>
      <w:r w:rsidRPr="00E92D51">
        <w:rPr>
          <w:lang w:val="es-ES"/>
        </w:rPr>
        <w:t>0:5:59:77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  <w:r w:rsidRPr="00E92D51">
        <w:rPr>
          <w:lang w:val="es-ES"/>
        </w:rPr>
        <w:tab/>
        <w:t>Luminosidad:92</w:t>
      </w:r>
    </w:p>
    <w:p w14:paraId="38EA0D46" w14:textId="77777777" w:rsidR="00E92D51" w:rsidRPr="00E92D51" w:rsidRDefault="00E92D51" w:rsidP="00E92D51">
      <w:pPr>
        <w:pStyle w:val="Cita"/>
        <w:rPr>
          <w:lang w:val="es-ES"/>
        </w:rPr>
      </w:pPr>
      <w:r w:rsidRPr="00E92D51">
        <w:rPr>
          <w:lang w:val="es-ES"/>
        </w:rPr>
        <w:t>0:6:2:27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</w:p>
    <w:p w14:paraId="060C0AE1" w14:textId="77777777" w:rsidR="00E92D51" w:rsidRPr="00E92D51" w:rsidRDefault="00E92D51" w:rsidP="00E92D51">
      <w:pPr>
        <w:pStyle w:val="Cita"/>
        <w:rPr>
          <w:lang w:val="es-ES"/>
        </w:rPr>
      </w:pPr>
      <w:r w:rsidRPr="00E92D51">
        <w:rPr>
          <w:lang w:val="es-ES"/>
        </w:rPr>
        <w:t>0:6:4:77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</w:p>
    <w:p w14:paraId="170A020D" w14:textId="77777777" w:rsidR="00E92D51" w:rsidRPr="00E92D51" w:rsidRDefault="00E92D51" w:rsidP="00E92D51">
      <w:pPr>
        <w:pStyle w:val="Cita"/>
        <w:rPr>
          <w:lang w:val="es-ES"/>
        </w:rPr>
      </w:pPr>
      <w:r w:rsidRPr="00E92D51">
        <w:rPr>
          <w:lang w:val="es-ES"/>
        </w:rPr>
        <w:t>0:6:7:27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  <w:r w:rsidRPr="00E92D51">
        <w:rPr>
          <w:lang w:val="es-ES"/>
        </w:rPr>
        <w:tab/>
        <w:t>Temperatura:304ºC</w:t>
      </w:r>
    </w:p>
    <w:p w14:paraId="75FD7BEB" w14:textId="77777777" w:rsidR="00E92D51" w:rsidRPr="00E92D51" w:rsidRDefault="00E92D51" w:rsidP="00E92D51">
      <w:pPr>
        <w:pStyle w:val="Cita"/>
        <w:rPr>
          <w:lang w:val="es-ES"/>
        </w:rPr>
      </w:pPr>
      <w:r w:rsidRPr="00E92D51">
        <w:rPr>
          <w:lang w:val="es-ES"/>
        </w:rPr>
        <w:t>0:6:9:77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</w:p>
    <w:p w14:paraId="1887E65A" w14:textId="77777777" w:rsidR="00E92D51" w:rsidRPr="00E92D51" w:rsidRDefault="00E92D51" w:rsidP="00E92D51">
      <w:pPr>
        <w:pStyle w:val="Cita"/>
        <w:rPr>
          <w:lang w:val="es-ES"/>
        </w:rPr>
      </w:pPr>
      <w:r w:rsidRPr="00E92D51">
        <w:rPr>
          <w:lang w:val="es-ES"/>
        </w:rPr>
        <w:t>0:6:12:27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</w:p>
    <w:p w14:paraId="309CC777" w14:textId="77777777" w:rsidR="00E92D51" w:rsidRPr="00E92D51" w:rsidRDefault="00E92D51" w:rsidP="00E92D51">
      <w:pPr>
        <w:pStyle w:val="Cita"/>
        <w:rPr>
          <w:lang w:val="es-ES"/>
        </w:rPr>
      </w:pPr>
      <w:r w:rsidRPr="00E92D51">
        <w:rPr>
          <w:lang w:val="es-ES"/>
        </w:rPr>
        <w:t>0:6:14:77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</w:p>
    <w:p w14:paraId="099CDFA0" w14:textId="77777777" w:rsidR="00E92D51" w:rsidRPr="00E92D51" w:rsidRDefault="00E92D51" w:rsidP="00E92D51">
      <w:pPr>
        <w:pStyle w:val="Cita"/>
        <w:rPr>
          <w:lang w:val="es-ES"/>
        </w:rPr>
      </w:pPr>
      <w:r w:rsidRPr="00E92D51">
        <w:rPr>
          <w:lang w:val="es-ES"/>
        </w:rPr>
        <w:t>0:6:17:27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</w:p>
    <w:p w14:paraId="623BA3DC" w14:textId="77777777" w:rsidR="00E92D51" w:rsidRPr="00E92D51" w:rsidRDefault="00E92D51" w:rsidP="00E92D51">
      <w:pPr>
        <w:pStyle w:val="Cita"/>
        <w:rPr>
          <w:lang w:val="es-ES"/>
        </w:rPr>
      </w:pPr>
      <w:r w:rsidRPr="00E92D51">
        <w:rPr>
          <w:lang w:val="es-ES"/>
        </w:rPr>
        <w:t>0:6:19:77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Z:24</w:t>
      </w:r>
      <w:r w:rsidRPr="00E92D51">
        <w:rPr>
          <w:lang w:val="es-ES"/>
        </w:rPr>
        <w:tab/>
        <w:t>Luminosidad:92</w:t>
      </w:r>
    </w:p>
    <w:p w14:paraId="250A2B9B" w14:textId="77777777" w:rsidR="00E92D51" w:rsidRPr="00E92D51" w:rsidRDefault="00E92D51" w:rsidP="00E92D51">
      <w:pPr>
        <w:pStyle w:val="Cita"/>
        <w:rPr>
          <w:lang w:val="es-ES"/>
        </w:rPr>
      </w:pPr>
      <w:r w:rsidRPr="00E92D51">
        <w:rPr>
          <w:lang w:val="es-ES"/>
        </w:rPr>
        <w:t>0:6:22:27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</w:p>
    <w:p w14:paraId="12379661" w14:textId="77777777" w:rsidR="00E92D51" w:rsidRPr="00E92D51" w:rsidRDefault="00E92D51" w:rsidP="00E92D51">
      <w:pPr>
        <w:pStyle w:val="Cita"/>
        <w:rPr>
          <w:lang w:val="es-ES"/>
        </w:rPr>
      </w:pPr>
      <w:r w:rsidRPr="00E92D51">
        <w:rPr>
          <w:lang w:val="es-ES"/>
        </w:rPr>
        <w:t>0:6:24:77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Z:24</w:t>
      </w:r>
    </w:p>
    <w:p w14:paraId="7990BC22" w14:textId="77777777" w:rsidR="00E92D51" w:rsidRPr="00E92D51" w:rsidRDefault="00E92D51" w:rsidP="00E92D51">
      <w:pPr>
        <w:pStyle w:val="Cita"/>
        <w:rPr>
          <w:lang w:val="es-ES"/>
        </w:rPr>
      </w:pPr>
      <w:r w:rsidRPr="00E92D51">
        <w:rPr>
          <w:lang w:val="es-ES"/>
        </w:rPr>
        <w:t>0:6:27:27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Z:24</w:t>
      </w:r>
    </w:p>
    <w:p w14:paraId="408E6DB2" w14:textId="77777777" w:rsidR="00E92D51" w:rsidRPr="00E92D51" w:rsidRDefault="00E92D51" w:rsidP="00E92D51">
      <w:pPr>
        <w:pStyle w:val="Cita"/>
        <w:rPr>
          <w:lang w:val="es-ES"/>
        </w:rPr>
      </w:pPr>
      <w:r w:rsidRPr="00E92D51">
        <w:rPr>
          <w:lang w:val="es-ES"/>
        </w:rPr>
        <w:t>0:6:29:77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</w:p>
    <w:p w14:paraId="33131D8E" w14:textId="77777777" w:rsidR="00E92D51" w:rsidRPr="00E92D51" w:rsidRDefault="00E92D51" w:rsidP="00E92D51">
      <w:pPr>
        <w:pStyle w:val="Cita"/>
        <w:rPr>
          <w:lang w:val="es-ES"/>
        </w:rPr>
      </w:pPr>
      <w:r w:rsidRPr="00E92D51">
        <w:rPr>
          <w:lang w:val="es-ES"/>
        </w:rPr>
        <w:t>0:6:32:27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</w:p>
    <w:p w14:paraId="7F61ACE5" w14:textId="77777777" w:rsidR="00E92D51" w:rsidRPr="00E92D51" w:rsidRDefault="00E92D51" w:rsidP="00E92D51">
      <w:pPr>
        <w:pStyle w:val="Cita"/>
        <w:rPr>
          <w:lang w:val="es-ES"/>
        </w:rPr>
      </w:pPr>
      <w:r w:rsidRPr="00E92D51">
        <w:rPr>
          <w:lang w:val="es-ES"/>
        </w:rPr>
        <w:t>0:6:34:77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</w:p>
    <w:p w14:paraId="6132C500" w14:textId="77777777" w:rsidR="00E92D51" w:rsidRPr="00E92D51" w:rsidRDefault="00E92D51" w:rsidP="00E92D51">
      <w:pPr>
        <w:pStyle w:val="Cita"/>
        <w:rPr>
          <w:lang w:val="es-ES"/>
        </w:rPr>
      </w:pPr>
      <w:r w:rsidRPr="00E92D51">
        <w:rPr>
          <w:lang w:val="es-ES"/>
        </w:rPr>
        <w:t>0:6:37:27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</w:p>
    <w:p w14:paraId="73BC7BEB" w14:textId="77777777" w:rsidR="00E92D51" w:rsidRPr="00E92D51" w:rsidRDefault="00E92D51" w:rsidP="00E92D51">
      <w:pPr>
        <w:pStyle w:val="Cita"/>
        <w:rPr>
          <w:lang w:val="es-ES"/>
        </w:rPr>
      </w:pPr>
      <w:r w:rsidRPr="00E92D51">
        <w:rPr>
          <w:lang w:val="es-ES"/>
        </w:rPr>
        <w:t>0:6:39:77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Z:24</w:t>
      </w:r>
      <w:r w:rsidRPr="00E92D51">
        <w:rPr>
          <w:lang w:val="es-ES"/>
        </w:rPr>
        <w:tab/>
        <w:t>Luminosidad:92</w:t>
      </w:r>
    </w:p>
    <w:p w14:paraId="20EAEE4B" w14:textId="77777777" w:rsidR="00E92D51" w:rsidRPr="00E92D51" w:rsidRDefault="00E92D51" w:rsidP="00E92D51">
      <w:pPr>
        <w:pStyle w:val="Cita"/>
        <w:rPr>
          <w:lang w:val="es-ES"/>
        </w:rPr>
      </w:pPr>
      <w:r w:rsidRPr="00E92D51">
        <w:rPr>
          <w:lang w:val="es-ES"/>
        </w:rPr>
        <w:t>0:6:42:27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</w:p>
    <w:p w14:paraId="6FC479E7" w14:textId="77777777" w:rsidR="00E92D51" w:rsidRPr="00E92D51" w:rsidRDefault="00E92D51" w:rsidP="00E92D51">
      <w:pPr>
        <w:pStyle w:val="Cita"/>
        <w:rPr>
          <w:lang w:val="es-ES"/>
        </w:rPr>
      </w:pPr>
      <w:r w:rsidRPr="00E92D51">
        <w:rPr>
          <w:lang w:val="es-ES"/>
        </w:rPr>
        <w:t>0:6:44:77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</w:p>
    <w:p w14:paraId="5F8577C5" w14:textId="77777777" w:rsidR="00E92D51" w:rsidRPr="00E92D51" w:rsidRDefault="00E92D51" w:rsidP="00E92D51">
      <w:pPr>
        <w:pStyle w:val="Cita"/>
        <w:rPr>
          <w:lang w:val="es-ES"/>
        </w:rPr>
      </w:pPr>
      <w:r w:rsidRPr="00E92D51">
        <w:rPr>
          <w:lang w:val="es-ES"/>
        </w:rPr>
        <w:t>0:6:47:27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</w:p>
    <w:p w14:paraId="1E50AD4A" w14:textId="77777777" w:rsidR="00E92D51" w:rsidRPr="00E92D51" w:rsidRDefault="00E92D51" w:rsidP="00E92D51">
      <w:pPr>
        <w:pStyle w:val="Cita"/>
        <w:rPr>
          <w:lang w:val="es-ES"/>
        </w:rPr>
      </w:pPr>
      <w:r w:rsidRPr="00E92D51">
        <w:rPr>
          <w:lang w:val="es-ES"/>
        </w:rPr>
        <w:t>0:6:49:77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</w:p>
    <w:p w14:paraId="1814B8DE" w14:textId="77777777" w:rsidR="00E92D51" w:rsidRPr="00E92D51" w:rsidRDefault="00E92D51" w:rsidP="00E92D51">
      <w:pPr>
        <w:pStyle w:val="Cita"/>
        <w:rPr>
          <w:lang w:val="es-ES"/>
        </w:rPr>
      </w:pPr>
      <w:r w:rsidRPr="00E92D51">
        <w:rPr>
          <w:lang w:val="es-ES"/>
        </w:rPr>
        <w:t>0:6:52:27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Z:24</w:t>
      </w:r>
    </w:p>
    <w:p w14:paraId="6E04CCFA" w14:textId="77777777" w:rsidR="00E92D51" w:rsidRPr="00E92D51" w:rsidRDefault="00E92D51" w:rsidP="00E92D51">
      <w:pPr>
        <w:pStyle w:val="Cita"/>
        <w:rPr>
          <w:lang w:val="es-ES"/>
        </w:rPr>
      </w:pPr>
      <w:r w:rsidRPr="00E92D51">
        <w:rPr>
          <w:lang w:val="es-ES"/>
        </w:rPr>
        <w:t>0:6:54:77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Z:24</w:t>
      </w:r>
    </w:p>
    <w:p w14:paraId="493872BA" w14:textId="77777777" w:rsidR="00E92D51" w:rsidRPr="00E92D51" w:rsidRDefault="00E92D51" w:rsidP="00E92D51">
      <w:pPr>
        <w:pStyle w:val="Cita"/>
        <w:rPr>
          <w:lang w:val="es-ES"/>
        </w:rPr>
      </w:pPr>
      <w:r w:rsidRPr="00E92D51">
        <w:rPr>
          <w:lang w:val="es-ES"/>
        </w:rPr>
        <w:t>0:6:57:27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</w:p>
    <w:p w14:paraId="5F420BE9" w14:textId="15963698" w:rsidR="00E92D51" w:rsidRPr="00E92D51" w:rsidRDefault="00E92D51" w:rsidP="00E92D51">
      <w:pPr>
        <w:pStyle w:val="Cita"/>
        <w:rPr>
          <w:lang w:val="es-ES"/>
        </w:rPr>
      </w:pPr>
      <w:r w:rsidRPr="00E92D51">
        <w:rPr>
          <w:lang w:val="es-ES"/>
        </w:rPr>
        <w:t>0:6:59:77</w:t>
      </w:r>
      <w:r w:rsidRPr="00E92D51">
        <w:rPr>
          <w:lang w:val="es-ES"/>
        </w:rPr>
        <w:tab/>
        <w:t>X:99</w:t>
      </w:r>
      <w:r w:rsidRPr="00E92D51">
        <w:rPr>
          <w:lang w:val="es-ES"/>
        </w:rPr>
        <w:tab/>
        <w:t>Y:99</w:t>
      </w:r>
      <w:r w:rsidRPr="00E92D51">
        <w:rPr>
          <w:lang w:val="es-ES"/>
        </w:rPr>
        <w:tab/>
        <w:t>Z:25</w:t>
      </w:r>
      <w:r w:rsidRPr="00E92D51">
        <w:rPr>
          <w:lang w:val="es-ES"/>
        </w:rPr>
        <w:tab/>
        <w:t>Luminosidad:84</w:t>
      </w:r>
      <w:r w:rsidRPr="00E92D51">
        <w:rPr>
          <w:lang w:val="es-ES"/>
        </w:rPr>
        <w:tab/>
        <w:t>Temperatura:304ºC</w:t>
      </w:r>
    </w:p>
    <w:p w14:paraId="4EACBDB4" w14:textId="77777777" w:rsidR="005472C4" w:rsidRPr="00914AFC" w:rsidRDefault="005472C4" w:rsidP="00801D10"/>
    <w:sectPr w:rsidR="005472C4" w:rsidRPr="00914AFC" w:rsidSect="00722A02">
      <w:pgSz w:w="11910" w:h="16840"/>
      <w:pgMar w:top="1314" w:right="1704" w:bottom="1660" w:left="1680" w:header="764" w:footer="146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F55F9" w14:textId="77777777" w:rsidR="00804BDD" w:rsidRDefault="00804BDD" w:rsidP="00C218F0">
      <w:r>
        <w:separator/>
      </w:r>
    </w:p>
  </w:endnote>
  <w:endnote w:type="continuationSeparator" w:id="0">
    <w:p w14:paraId="6CBAEECA" w14:textId="77777777" w:rsidR="00804BDD" w:rsidRDefault="00804BDD" w:rsidP="00C21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0AFF6" w14:textId="77777777" w:rsidR="00A11903" w:rsidRDefault="00A11903" w:rsidP="00C218F0">
    <w:pPr>
      <w:pStyle w:val="Textoindependiente"/>
    </w:pPr>
    <w:r>
      <w:pict w14:anchorId="6F5FDDF8">
        <v:shape id="_x0000_s2076" style="position:absolute;left:0;text-align:left;margin-left:523.15pt;margin-top:802.2pt;width:72.2pt;height:24.45pt;z-index:-15400;mso-position-horizontal-relative:page;mso-position-vertical-relative:page" coordorigin="10463,16044" coordsize="1444,489" path="m11906,16044r-1279,l10563,16056r-52,36l10476,16144r-13,64l10463,16369r13,63l10511,16485r52,35l10627,16533r1279,l11906,16044xe" fillcolor="#dbe5f1" stroked="f">
          <v:path arrowok="t"/>
          <w10:wrap anchorx="page" anchory="page"/>
        </v:shape>
      </w:pict>
    </w:r>
    <w:r>
      <w:pict w14:anchorId="4BD373E5">
        <v:shape id="_x0000_s2075" style="position:absolute;left:0;text-align:left;margin-left:91.7pt;margin-top:803.05pt;width:411.15pt;height:.1pt;z-index:-15376;mso-position-horizontal-relative:page;mso-position-vertical-relative:page" coordorigin="1834,16061" coordsize="8223,0" o:spt="100" adj="0,,0" path="m1834,16061r7764,m9598,16061r9,m9607,16061r449,e" filled="f" strokeweight=".16969mm">
          <v:stroke joinstyle="round"/>
          <v:formulas/>
          <v:path arrowok="t" o:connecttype="segments"/>
          <w10:wrap anchorx="page" anchory="page"/>
        </v:shape>
      </w:pict>
    </w:r>
    <w:r>
      <w:rPr>
        <w:noProof/>
      </w:rPr>
      <w:drawing>
        <wp:anchor distT="0" distB="0" distL="0" distR="0" simplePos="0" relativeHeight="251659776" behindDoc="1" locked="0" layoutInCell="1" allowOverlap="1" wp14:anchorId="0A11FB53" wp14:editId="6EE35E8A">
          <wp:simplePos x="0" y="0"/>
          <wp:positionH relativeFrom="page">
            <wp:posOffset>6732906</wp:posOffset>
          </wp:positionH>
          <wp:positionV relativeFrom="page">
            <wp:posOffset>9356460</wp:posOffset>
          </wp:positionV>
          <wp:extent cx="678178" cy="693417"/>
          <wp:effectExtent l="0" t="0" r="0" b="0"/>
          <wp:wrapNone/>
          <wp:docPr id="2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8178" cy="6934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3AEC799"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left:0;text-align:left;margin-left:552.05pt;margin-top:807.9pt;width:10.1pt;height:14pt;z-index:-15304;mso-position-horizontal-relative:page;mso-position-vertical-relative:page" filled="f" stroked="f">
          <v:textbox style="mso-next-textbox:#_x0000_s2073" inset="0,0,0,0">
            <w:txbxContent>
              <w:p w14:paraId="68C49231" w14:textId="77777777" w:rsidR="00A11903" w:rsidRDefault="00A11903" w:rsidP="00C218F0"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234858" w14:textId="77777777" w:rsidR="00804BDD" w:rsidRDefault="00804BDD" w:rsidP="00C218F0">
      <w:r>
        <w:separator/>
      </w:r>
    </w:p>
  </w:footnote>
  <w:footnote w:type="continuationSeparator" w:id="0">
    <w:p w14:paraId="74CA86C9" w14:textId="77777777" w:rsidR="00804BDD" w:rsidRDefault="00804BDD" w:rsidP="00C218F0">
      <w:r>
        <w:continuationSeparator/>
      </w:r>
    </w:p>
  </w:footnote>
  <w:footnote w:id="1">
    <w:p w14:paraId="032C0EFA" w14:textId="77777777" w:rsidR="00A11903" w:rsidRDefault="00A11903" w:rsidP="00C218F0">
      <w:pPr>
        <w:pStyle w:val="Textonotapie"/>
      </w:pPr>
      <w:r>
        <w:rPr>
          <w:rStyle w:val="Refdenotaalpie"/>
        </w:rPr>
        <w:footnoteRef/>
      </w:r>
      <w:r>
        <w:t xml:space="preserve"> Se ha utilizado el pulsador D4 en lugar del propuesto D12 porque en la placa de pruebas, no funcionaba dicho pulsador, es posible que por un defecto </w:t>
      </w:r>
      <w:proofErr w:type="gramStart"/>
      <w:r>
        <w:t>del mismo</w:t>
      </w:r>
      <w:proofErr w:type="gramEnd"/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28C2E" w14:textId="77777777" w:rsidR="00A11903" w:rsidRDefault="00A11903" w:rsidP="00C218F0">
    <w:pPr>
      <w:pStyle w:val="Textoindependiente"/>
    </w:pPr>
    <w:r>
      <w:pict w14:anchorId="74E77AD3"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left:0;text-align:left;margin-left:92.6pt;margin-top:39.15pt;width:410.25pt;height:10.05pt;z-index:-15424;mso-position-horizontal-relative:page;mso-position-vertical-relative:page" filled="f" stroked="f">
          <v:textbox style="mso-next-textbox:#_x0000_s2077" inset="0,0,0,0">
            <w:txbxContent>
              <w:p w14:paraId="66F5B8B3" w14:textId="77777777" w:rsidR="00A11903" w:rsidRPr="00A8139C" w:rsidRDefault="00A11903" w:rsidP="00C218F0">
                <w:r>
                  <w:rPr>
                    <w:u w:color="000000"/>
                  </w:rPr>
                  <w:t xml:space="preserve">Máster </w:t>
                </w:r>
                <w:r w:rsidRPr="00A8139C">
                  <w:rPr>
                    <w:u w:color="000000"/>
                  </w:rPr>
                  <w:t>en Ingeniería en</w:t>
                </w:r>
                <w:r w:rsidRPr="00A8139C">
                  <w:rPr>
                    <w:spacing w:val="-11"/>
                    <w:u w:color="000000"/>
                  </w:rPr>
                  <w:t xml:space="preserve"> </w:t>
                </w:r>
                <w:r w:rsidRPr="00A8139C">
                  <w:rPr>
                    <w:u w:color="000000"/>
                  </w:rPr>
                  <w:t>Informática</w:t>
                </w:r>
                <w:r w:rsidRPr="00A8139C">
                  <w:rPr>
                    <w:u w:color="0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5C24"/>
    <w:multiLevelType w:val="hybridMultilevel"/>
    <w:tmpl w:val="547C7818"/>
    <w:lvl w:ilvl="0" w:tplc="A4F4C608">
      <w:numFmt w:val="bullet"/>
      <w:lvlText w:val="-"/>
      <w:lvlJc w:val="left"/>
      <w:pPr>
        <w:ind w:left="191" w:hanging="106"/>
      </w:pPr>
      <w:rPr>
        <w:rFonts w:ascii="Calibri" w:eastAsia="Calibri" w:hAnsi="Calibri" w:cs="Calibri" w:hint="default"/>
        <w:w w:val="99"/>
        <w:sz w:val="20"/>
        <w:szCs w:val="20"/>
      </w:rPr>
    </w:lvl>
    <w:lvl w:ilvl="1" w:tplc="D2664550">
      <w:numFmt w:val="bullet"/>
      <w:lvlText w:val="•"/>
      <w:lvlJc w:val="left"/>
      <w:pPr>
        <w:ind w:left="1202" w:hanging="106"/>
      </w:pPr>
      <w:rPr>
        <w:rFonts w:hint="default"/>
      </w:rPr>
    </w:lvl>
    <w:lvl w:ilvl="2" w:tplc="66AC5300">
      <w:numFmt w:val="bullet"/>
      <w:lvlText w:val="•"/>
      <w:lvlJc w:val="left"/>
      <w:pPr>
        <w:ind w:left="2205" w:hanging="106"/>
      </w:pPr>
      <w:rPr>
        <w:rFonts w:hint="default"/>
      </w:rPr>
    </w:lvl>
    <w:lvl w:ilvl="3" w:tplc="AAC6EFF8">
      <w:numFmt w:val="bullet"/>
      <w:lvlText w:val="•"/>
      <w:lvlJc w:val="left"/>
      <w:pPr>
        <w:ind w:left="3207" w:hanging="106"/>
      </w:pPr>
      <w:rPr>
        <w:rFonts w:hint="default"/>
      </w:rPr>
    </w:lvl>
    <w:lvl w:ilvl="4" w:tplc="AACCF386">
      <w:numFmt w:val="bullet"/>
      <w:lvlText w:val="•"/>
      <w:lvlJc w:val="left"/>
      <w:pPr>
        <w:ind w:left="4210" w:hanging="106"/>
      </w:pPr>
      <w:rPr>
        <w:rFonts w:hint="default"/>
      </w:rPr>
    </w:lvl>
    <w:lvl w:ilvl="5" w:tplc="F0442276">
      <w:numFmt w:val="bullet"/>
      <w:lvlText w:val="•"/>
      <w:lvlJc w:val="left"/>
      <w:pPr>
        <w:ind w:left="5213" w:hanging="106"/>
      </w:pPr>
      <w:rPr>
        <w:rFonts w:hint="default"/>
      </w:rPr>
    </w:lvl>
    <w:lvl w:ilvl="6" w:tplc="7182117C">
      <w:numFmt w:val="bullet"/>
      <w:lvlText w:val="•"/>
      <w:lvlJc w:val="left"/>
      <w:pPr>
        <w:ind w:left="6215" w:hanging="106"/>
      </w:pPr>
      <w:rPr>
        <w:rFonts w:hint="default"/>
      </w:rPr>
    </w:lvl>
    <w:lvl w:ilvl="7" w:tplc="0D84CB3A">
      <w:numFmt w:val="bullet"/>
      <w:lvlText w:val="•"/>
      <w:lvlJc w:val="left"/>
      <w:pPr>
        <w:ind w:left="7218" w:hanging="106"/>
      </w:pPr>
      <w:rPr>
        <w:rFonts w:hint="default"/>
      </w:rPr>
    </w:lvl>
    <w:lvl w:ilvl="8" w:tplc="0AD01350">
      <w:numFmt w:val="bullet"/>
      <w:lvlText w:val="•"/>
      <w:lvlJc w:val="left"/>
      <w:pPr>
        <w:ind w:left="8221" w:hanging="106"/>
      </w:pPr>
      <w:rPr>
        <w:rFonts w:hint="default"/>
      </w:rPr>
    </w:lvl>
  </w:abstractNum>
  <w:abstractNum w:abstractNumId="1" w15:restartNumberingAfterBreak="0">
    <w:nsid w:val="068723C2"/>
    <w:multiLevelType w:val="hybridMultilevel"/>
    <w:tmpl w:val="0DDE3F04"/>
    <w:lvl w:ilvl="0" w:tplc="D2968160">
      <w:numFmt w:val="bullet"/>
      <w:lvlText w:val=""/>
      <w:lvlJc w:val="left"/>
      <w:pPr>
        <w:ind w:left="551" w:hanging="360"/>
      </w:pPr>
      <w:rPr>
        <w:rFonts w:ascii="Symbol" w:eastAsia="Symbol" w:hAnsi="Symbol" w:cs="Symbol" w:hint="default"/>
        <w:color w:val="1F497D"/>
        <w:w w:val="99"/>
        <w:sz w:val="20"/>
        <w:szCs w:val="20"/>
      </w:rPr>
    </w:lvl>
    <w:lvl w:ilvl="1" w:tplc="DF742A9C">
      <w:numFmt w:val="bullet"/>
      <w:lvlText w:val="•"/>
      <w:lvlJc w:val="left"/>
      <w:pPr>
        <w:ind w:left="1526" w:hanging="360"/>
      </w:pPr>
      <w:rPr>
        <w:rFonts w:hint="default"/>
      </w:rPr>
    </w:lvl>
    <w:lvl w:ilvl="2" w:tplc="19FAF444">
      <w:numFmt w:val="bullet"/>
      <w:lvlText w:val="•"/>
      <w:lvlJc w:val="left"/>
      <w:pPr>
        <w:ind w:left="2493" w:hanging="360"/>
      </w:pPr>
      <w:rPr>
        <w:rFonts w:hint="default"/>
      </w:rPr>
    </w:lvl>
    <w:lvl w:ilvl="3" w:tplc="5D26EFEE">
      <w:numFmt w:val="bullet"/>
      <w:lvlText w:val="•"/>
      <w:lvlJc w:val="left"/>
      <w:pPr>
        <w:ind w:left="3459" w:hanging="360"/>
      </w:pPr>
      <w:rPr>
        <w:rFonts w:hint="default"/>
      </w:rPr>
    </w:lvl>
    <w:lvl w:ilvl="4" w:tplc="3656092E">
      <w:numFmt w:val="bullet"/>
      <w:lvlText w:val="•"/>
      <w:lvlJc w:val="left"/>
      <w:pPr>
        <w:ind w:left="4426" w:hanging="360"/>
      </w:pPr>
      <w:rPr>
        <w:rFonts w:hint="default"/>
      </w:rPr>
    </w:lvl>
    <w:lvl w:ilvl="5" w:tplc="A998E10E">
      <w:numFmt w:val="bullet"/>
      <w:lvlText w:val="•"/>
      <w:lvlJc w:val="left"/>
      <w:pPr>
        <w:ind w:left="5393" w:hanging="360"/>
      </w:pPr>
      <w:rPr>
        <w:rFonts w:hint="default"/>
      </w:rPr>
    </w:lvl>
    <w:lvl w:ilvl="6" w:tplc="85F0CD26">
      <w:numFmt w:val="bullet"/>
      <w:lvlText w:val="•"/>
      <w:lvlJc w:val="left"/>
      <w:pPr>
        <w:ind w:left="6359" w:hanging="360"/>
      </w:pPr>
      <w:rPr>
        <w:rFonts w:hint="default"/>
      </w:rPr>
    </w:lvl>
    <w:lvl w:ilvl="7" w:tplc="9E7ECCF0">
      <w:numFmt w:val="bullet"/>
      <w:lvlText w:val="•"/>
      <w:lvlJc w:val="left"/>
      <w:pPr>
        <w:ind w:left="7326" w:hanging="360"/>
      </w:pPr>
      <w:rPr>
        <w:rFonts w:hint="default"/>
      </w:rPr>
    </w:lvl>
    <w:lvl w:ilvl="8" w:tplc="B79E9C82">
      <w:numFmt w:val="bullet"/>
      <w:lvlText w:val="•"/>
      <w:lvlJc w:val="left"/>
      <w:pPr>
        <w:ind w:left="8293" w:hanging="360"/>
      </w:pPr>
      <w:rPr>
        <w:rFonts w:hint="default"/>
      </w:rPr>
    </w:lvl>
  </w:abstractNum>
  <w:abstractNum w:abstractNumId="2" w15:restartNumberingAfterBreak="0">
    <w:nsid w:val="0A837C39"/>
    <w:multiLevelType w:val="hybridMultilevel"/>
    <w:tmpl w:val="B95EC1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B7F53"/>
    <w:multiLevelType w:val="hybridMultilevel"/>
    <w:tmpl w:val="D53AA95C"/>
    <w:lvl w:ilvl="0" w:tplc="E3CE080C">
      <w:start w:val="1"/>
      <w:numFmt w:val="decimal"/>
      <w:lvlText w:val="%1"/>
      <w:lvlJc w:val="left"/>
      <w:pPr>
        <w:ind w:left="758" w:hanging="567"/>
      </w:pPr>
      <w:rPr>
        <w:rFonts w:ascii="Calibri" w:eastAsia="Calibri" w:hAnsi="Calibri" w:cs="Calibri" w:hint="default"/>
        <w:w w:val="99"/>
        <w:sz w:val="32"/>
        <w:szCs w:val="32"/>
      </w:rPr>
    </w:lvl>
    <w:lvl w:ilvl="1" w:tplc="265055F2">
      <w:numFmt w:val="bullet"/>
      <w:lvlText w:val="•"/>
      <w:lvlJc w:val="left"/>
      <w:pPr>
        <w:ind w:left="1706" w:hanging="567"/>
      </w:pPr>
      <w:rPr>
        <w:rFonts w:hint="default"/>
      </w:rPr>
    </w:lvl>
    <w:lvl w:ilvl="2" w:tplc="764A5AC8">
      <w:numFmt w:val="bullet"/>
      <w:lvlText w:val="•"/>
      <w:lvlJc w:val="left"/>
      <w:pPr>
        <w:ind w:left="2653" w:hanging="567"/>
      </w:pPr>
      <w:rPr>
        <w:rFonts w:hint="default"/>
      </w:rPr>
    </w:lvl>
    <w:lvl w:ilvl="3" w:tplc="4766738C">
      <w:numFmt w:val="bullet"/>
      <w:lvlText w:val="•"/>
      <w:lvlJc w:val="left"/>
      <w:pPr>
        <w:ind w:left="3599" w:hanging="567"/>
      </w:pPr>
      <w:rPr>
        <w:rFonts w:hint="default"/>
      </w:rPr>
    </w:lvl>
    <w:lvl w:ilvl="4" w:tplc="228E2110">
      <w:numFmt w:val="bullet"/>
      <w:lvlText w:val="•"/>
      <w:lvlJc w:val="left"/>
      <w:pPr>
        <w:ind w:left="4546" w:hanging="567"/>
      </w:pPr>
      <w:rPr>
        <w:rFonts w:hint="default"/>
      </w:rPr>
    </w:lvl>
    <w:lvl w:ilvl="5" w:tplc="C5D89332">
      <w:numFmt w:val="bullet"/>
      <w:lvlText w:val="•"/>
      <w:lvlJc w:val="left"/>
      <w:pPr>
        <w:ind w:left="5493" w:hanging="567"/>
      </w:pPr>
      <w:rPr>
        <w:rFonts w:hint="default"/>
      </w:rPr>
    </w:lvl>
    <w:lvl w:ilvl="6" w:tplc="8A52F43A">
      <w:numFmt w:val="bullet"/>
      <w:lvlText w:val="•"/>
      <w:lvlJc w:val="left"/>
      <w:pPr>
        <w:ind w:left="6439" w:hanging="567"/>
      </w:pPr>
      <w:rPr>
        <w:rFonts w:hint="default"/>
      </w:rPr>
    </w:lvl>
    <w:lvl w:ilvl="7" w:tplc="D6E6E03C">
      <w:numFmt w:val="bullet"/>
      <w:lvlText w:val="•"/>
      <w:lvlJc w:val="left"/>
      <w:pPr>
        <w:ind w:left="7386" w:hanging="567"/>
      </w:pPr>
      <w:rPr>
        <w:rFonts w:hint="default"/>
      </w:rPr>
    </w:lvl>
    <w:lvl w:ilvl="8" w:tplc="DA521002">
      <w:numFmt w:val="bullet"/>
      <w:lvlText w:val="•"/>
      <w:lvlJc w:val="left"/>
      <w:pPr>
        <w:ind w:left="8333" w:hanging="567"/>
      </w:pPr>
      <w:rPr>
        <w:rFonts w:hint="default"/>
      </w:rPr>
    </w:lvl>
  </w:abstractNum>
  <w:abstractNum w:abstractNumId="4" w15:restartNumberingAfterBreak="0">
    <w:nsid w:val="1FD85854"/>
    <w:multiLevelType w:val="hybridMultilevel"/>
    <w:tmpl w:val="D22EC62C"/>
    <w:lvl w:ilvl="0" w:tplc="1ECE2DD6">
      <w:numFmt w:val="bullet"/>
      <w:lvlText w:val=""/>
      <w:lvlJc w:val="left"/>
      <w:pPr>
        <w:ind w:left="551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1" w:tplc="CA5823BA">
      <w:numFmt w:val="bullet"/>
      <w:lvlText w:val="•"/>
      <w:lvlJc w:val="left"/>
      <w:pPr>
        <w:ind w:left="1526" w:hanging="360"/>
      </w:pPr>
      <w:rPr>
        <w:rFonts w:hint="default"/>
      </w:rPr>
    </w:lvl>
    <w:lvl w:ilvl="2" w:tplc="F7ECB94C">
      <w:numFmt w:val="bullet"/>
      <w:lvlText w:val="•"/>
      <w:lvlJc w:val="left"/>
      <w:pPr>
        <w:ind w:left="2493" w:hanging="360"/>
      </w:pPr>
      <w:rPr>
        <w:rFonts w:hint="default"/>
      </w:rPr>
    </w:lvl>
    <w:lvl w:ilvl="3" w:tplc="36E0B2AE">
      <w:numFmt w:val="bullet"/>
      <w:lvlText w:val="•"/>
      <w:lvlJc w:val="left"/>
      <w:pPr>
        <w:ind w:left="3459" w:hanging="360"/>
      </w:pPr>
      <w:rPr>
        <w:rFonts w:hint="default"/>
      </w:rPr>
    </w:lvl>
    <w:lvl w:ilvl="4" w:tplc="4DE006AA">
      <w:numFmt w:val="bullet"/>
      <w:lvlText w:val="•"/>
      <w:lvlJc w:val="left"/>
      <w:pPr>
        <w:ind w:left="4426" w:hanging="360"/>
      </w:pPr>
      <w:rPr>
        <w:rFonts w:hint="default"/>
      </w:rPr>
    </w:lvl>
    <w:lvl w:ilvl="5" w:tplc="E166B44E">
      <w:numFmt w:val="bullet"/>
      <w:lvlText w:val="•"/>
      <w:lvlJc w:val="left"/>
      <w:pPr>
        <w:ind w:left="5393" w:hanging="360"/>
      </w:pPr>
      <w:rPr>
        <w:rFonts w:hint="default"/>
      </w:rPr>
    </w:lvl>
    <w:lvl w:ilvl="6" w:tplc="C0201600">
      <w:numFmt w:val="bullet"/>
      <w:lvlText w:val="•"/>
      <w:lvlJc w:val="left"/>
      <w:pPr>
        <w:ind w:left="6359" w:hanging="360"/>
      </w:pPr>
      <w:rPr>
        <w:rFonts w:hint="default"/>
      </w:rPr>
    </w:lvl>
    <w:lvl w:ilvl="7" w:tplc="8676D226">
      <w:numFmt w:val="bullet"/>
      <w:lvlText w:val="•"/>
      <w:lvlJc w:val="left"/>
      <w:pPr>
        <w:ind w:left="7326" w:hanging="360"/>
      </w:pPr>
      <w:rPr>
        <w:rFonts w:hint="default"/>
      </w:rPr>
    </w:lvl>
    <w:lvl w:ilvl="8" w:tplc="91B6991A">
      <w:numFmt w:val="bullet"/>
      <w:lvlText w:val="•"/>
      <w:lvlJc w:val="left"/>
      <w:pPr>
        <w:ind w:left="8293" w:hanging="360"/>
      </w:pPr>
      <w:rPr>
        <w:rFonts w:hint="default"/>
      </w:rPr>
    </w:lvl>
  </w:abstractNum>
  <w:abstractNum w:abstractNumId="5" w15:restartNumberingAfterBreak="0">
    <w:nsid w:val="2C1A14DE"/>
    <w:multiLevelType w:val="hybridMultilevel"/>
    <w:tmpl w:val="7750DB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21BC4"/>
    <w:multiLevelType w:val="hybridMultilevel"/>
    <w:tmpl w:val="E542AC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304AB"/>
    <w:multiLevelType w:val="hybridMultilevel"/>
    <w:tmpl w:val="8D547146"/>
    <w:lvl w:ilvl="0" w:tplc="FE4C49CC">
      <w:start w:val="1"/>
      <w:numFmt w:val="decimal"/>
      <w:lvlText w:val="%1)"/>
      <w:lvlJc w:val="left"/>
      <w:pPr>
        <w:ind w:left="552" w:hanging="360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1" w:tplc="9A7E404E">
      <w:numFmt w:val="bullet"/>
      <w:lvlText w:val="•"/>
      <w:lvlJc w:val="left"/>
      <w:pPr>
        <w:ind w:left="1526" w:hanging="360"/>
      </w:pPr>
      <w:rPr>
        <w:rFonts w:hint="default"/>
      </w:rPr>
    </w:lvl>
    <w:lvl w:ilvl="2" w:tplc="6716287C">
      <w:numFmt w:val="bullet"/>
      <w:lvlText w:val="•"/>
      <w:lvlJc w:val="left"/>
      <w:pPr>
        <w:ind w:left="2493" w:hanging="360"/>
      </w:pPr>
      <w:rPr>
        <w:rFonts w:hint="default"/>
      </w:rPr>
    </w:lvl>
    <w:lvl w:ilvl="3" w:tplc="73064382">
      <w:numFmt w:val="bullet"/>
      <w:lvlText w:val="•"/>
      <w:lvlJc w:val="left"/>
      <w:pPr>
        <w:ind w:left="3459" w:hanging="360"/>
      </w:pPr>
      <w:rPr>
        <w:rFonts w:hint="default"/>
      </w:rPr>
    </w:lvl>
    <w:lvl w:ilvl="4" w:tplc="4C642488">
      <w:numFmt w:val="bullet"/>
      <w:lvlText w:val="•"/>
      <w:lvlJc w:val="left"/>
      <w:pPr>
        <w:ind w:left="4426" w:hanging="360"/>
      </w:pPr>
      <w:rPr>
        <w:rFonts w:hint="default"/>
      </w:rPr>
    </w:lvl>
    <w:lvl w:ilvl="5" w:tplc="FC6A15A4">
      <w:numFmt w:val="bullet"/>
      <w:lvlText w:val="•"/>
      <w:lvlJc w:val="left"/>
      <w:pPr>
        <w:ind w:left="5393" w:hanging="360"/>
      </w:pPr>
      <w:rPr>
        <w:rFonts w:hint="default"/>
      </w:rPr>
    </w:lvl>
    <w:lvl w:ilvl="6" w:tplc="9D822554">
      <w:numFmt w:val="bullet"/>
      <w:lvlText w:val="•"/>
      <w:lvlJc w:val="left"/>
      <w:pPr>
        <w:ind w:left="6359" w:hanging="360"/>
      </w:pPr>
      <w:rPr>
        <w:rFonts w:hint="default"/>
      </w:rPr>
    </w:lvl>
    <w:lvl w:ilvl="7" w:tplc="5ACA6EAC">
      <w:numFmt w:val="bullet"/>
      <w:lvlText w:val="•"/>
      <w:lvlJc w:val="left"/>
      <w:pPr>
        <w:ind w:left="7326" w:hanging="360"/>
      </w:pPr>
      <w:rPr>
        <w:rFonts w:hint="default"/>
      </w:rPr>
    </w:lvl>
    <w:lvl w:ilvl="8" w:tplc="1B3C4586">
      <w:numFmt w:val="bullet"/>
      <w:lvlText w:val="•"/>
      <w:lvlJc w:val="left"/>
      <w:pPr>
        <w:ind w:left="8293" w:hanging="360"/>
      </w:pPr>
      <w:rPr>
        <w:rFonts w:hint="default"/>
      </w:rPr>
    </w:lvl>
  </w:abstractNum>
  <w:abstractNum w:abstractNumId="8" w15:restartNumberingAfterBreak="0">
    <w:nsid w:val="3A0224AD"/>
    <w:multiLevelType w:val="hybridMultilevel"/>
    <w:tmpl w:val="5AA28AE6"/>
    <w:lvl w:ilvl="0" w:tplc="2C341366">
      <w:start w:val="1"/>
      <w:numFmt w:val="upperRoman"/>
      <w:lvlText w:val="%1"/>
      <w:lvlJc w:val="left"/>
      <w:pPr>
        <w:ind w:left="758" w:hanging="567"/>
      </w:pPr>
      <w:rPr>
        <w:rFonts w:ascii="Calibri" w:eastAsia="Calibri" w:hAnsi="Calibri" w:cs="Calibri" w:hint="default"/>
        <w:b/>
        <w:bCs/>
        <w:w w:val="99"/>
        <w:sz w:val="20"/>
        <w:szCs w:val="20"/>
      </w:rPr>
    </w:lvl>
    <w:lvl w:ilvl="1" w:tplc="93AA71BA">
      <w:start w:val="1"/>
      <w:numFmt w:val="decimal"/>
      <w:lvlText w:val="%2"/>
      <w:lvlJc w:val="left"/>
      <w:pPr>
        <w:ind w:left="1156" w:hanging="399"/>
      </w:pPr>
      <w:rPr>
        <w:rFonts w:ascii="Calibri" w:eastAsia="Calibri" w:hAnsi="Calibri" w:cs="Calibri" w:hint="default"/>
        <w:b/>
        <w:bCs/>
        <w:w w:val="99"/>
        <w:sz w:val="20"/>
        <w:szCs w:val="20"/>
      </w:rPr>
    </w:lvl>
    <w:lvl w:ilvl="2" w:tplc="70FE5A10">
      <w:numFmt w:val="bullet"/>
      <w:lvlText w:val="•"/>
      <w:lvlJc w:val="left"/>
      <w:pPr>
        <w:ind w:left="2167" w:hanging="399"/>
      </w:pPr>
      <w:rPr>
        <w:rFonts w:hint="default"/>
      </w:rPr>
    </w:lvl>
    <w:lvl w:ilvl="3" w:tplc="6C02E414">
      <w:numFmt w:val="bullet"/>
      <w:lvlText w:val="•"/>
      <w:lvlJc w:val="left"/>
      <w:pPr>
        <w:ind w:left="3174" w:hanging="399"/>
      </w:pPr>
      <w:rPr>
        <w:rFonts w:hint="default"/>
      </w:rPr>
    </w:lvl>
    <w:lvl w:ilvl="4" w:tplc="5EF8DDC2">
      <w:numFmt w:val="bullet"/>
      <w:lvlText w:val="•"/>
      <w:lvlJc w:val="left"/>
      <w:pPr>
        <w:ind w:left="4182" w:hanging="399"/>
      </w:pPr>
      <w:rPr>
        <w:rFonts w:hint="default"/>
      </w:rPr>
    </w:lvl>
    <w:lvl w:ilvl="5" w:tplc="07907C04">
      <w:numFmt w:val="bullet"/>
      <w:lvlText w:val="•"/>
      <w:lvlJc w:val="left"/>
      <w:pPr>
        <w:ind w:left="5189" w:hanging="399"/>
      </w:pPr>
      <w:rPr>
        <w:rFonts w:hint="default"/>
      </w:rPr>
    </w:lvl>
    <w:lvl w:ilvl="6" w:tplc="1FBCED36">
      <w:numFmt w:val="bullet"/>
      <w:lvlText w:val="•"/>
      <w:lvlJc w:val="left"/>
      <w:pPr>
        <w:ind w:left="6196" w:hanging="399"/>
      </w:pPr>
      <w:rPr>
        <w:rFonts w:hint="default"/>
      </w:rPr>
    </w:lvl>
    <w:lvl w:ilvl="7" w:tplc="F57EA31E">
      <w:numFmt w:val="bullet"/>
      <w:lvlText w:val="•"/>
      <w:lvlJc w:val="left"/>
      <w:pPr>
        <w:ind w:left="7204" w:hanging="399"/>
      </w:pPr>
      <w:rPr>
        <w:rFonts w:hint="default"/>
      </w:rPr>
    </w:lvl>
    <w:lvl w:ilvl="8" w:tplc="50C60D94">
      <w:numFmt w:val="bullet"/>
      <w:lvlText w:val="•"/>
      <w:lvlJc w:val="left"/>
      <w:pPr>
        <w:ind w:left="8211" w:hanging="399"/>
      </w:pPr>
      <w:rPr>
        <w:rFonts w:hint="default"/>
      </w:rPr>
    </w:lvl>
  </w:abstractNum>
  <w:abstractNum w:abstractNumId="9" w15:restartNumberingAfterBreak="0">
    <w:nsid w:val="4B0F31F3"/>
    <w:multiLevelType w:val="hybridMultilevel"/>
    <w:tmpl w:val="04FEF8F8"/>
    <w:lvl w:ilvl="0" w:tplc="E7ECF5BC">
      <w:start w:val="1"/>
      <w:numFmt w:val="decimal"/>
      <w:lvlText w:val="%1."/>
      <w:lvlJc w:val="left"/>
      <w:pPr>
        <w:ind w:left="472" w:hanging="284"/>
      </w:pPr>
      <w:rPr>
        <w:rFonts w:hint="default"/>
        <w:spacing w:val="-1"/>
        <w:w w:val="99"/>
      </w:rPr>
    </w:lvl>
    <w:lvl w:ilvl="1" w:tplc="EEF0F3F0">
      <w:numFmt w:val="bullet"/>
      <w:lvlText w:val="•"/>
      <w:lvlJc w:val="left"/>
      <w:pPr>
        <w:ind w:left="1482" w:hanging="284"/>
      </w:pPr>
      <w:rPr>
        <w:rFonts w:hint="default"/>
      </w:rPr>
    </w:lvl>
    <w:lvl w:ilvl="2" w:tplc="FE1AD978">
      <w:numFmt w:val="bullet"/>
      <w:lvlText w:val="•"/>
      <w:lvlJc w:val="left"/>
      <w:pPr>
        <w:ind w:left="2485" w:hanging="284"/>
      </w:pPr>
      <w:rPr>
        <w:rFonts w:hint="default"/>
      </w:rPr>
    </w:lvl>
    <w:lvl w:ilvl="3" w:tplc="6EE0F65A">
      <w:numFmt w:val="bullet"/>
      <w:lvlText w:val="•"/>
      <w:lvlJc w:val="left"/>
      <w:pPr>
        <w:ind w:left="3487" w:hanging="284"/>
      </w:pPr>
      <w:rPr>
        <w:rFonts w:hint="default"/>
      </w:rPr>
    </w:lvl>
    <w:lvl w:ilvl="4" w:tplc="6BCA9964">
      <w:numFmt w:val="bullet"/>
      <w:lvlText w:val="•"/>
      <w:lvlJc w:val="left"/>
      <w:pPr>
        <w:ind w:left="4490" w:hanging="284"/>
      </w:pPr>
      <w:rPr>
        <w:rFonts w:hint="default"/>
      </w:rPr>
    </w:lvl>
    <w:lvl w:ilvl="5" w:tplc="F9BC5EF2">
      <w:numFmt w:val="bullet"/>
      <w:lvlText w:val="•"/>
      <w:lvlJc w:val="left"/>
      <w:pPr>
        <w:ind w:left="5493" w:hanging="284"/>
      </w:pPr>
      <w:rPr>
        <w:rFonts w:hint="default"/>
      </w:rPr>
    </w:lvl>
    <w:lvl w:ilvl="6" w:tplc="C6BCC16C">
      <w:numFmt w:val="bullet"/>
      <w:lvlText w:val="•"/>
      <w:lvlJc w:val="left"/>
      <w:pPr>
        <w:ind w:left="6495" w:hanging="284"/>
      </w:pPr>
      <w:rPr>
        <w:rFonts w:hint="default"/>
      </w:rPr>
    </w:lvl>
    <w:lvl w:ilvl="7" w:tplc="E51AAFA4">
      <w:numFmt w:val="bullet"/>
      <w:lvlText w:val="•"/>
      <w:lvlJc w:val="left"/>
      <w:pPr>
        <w:ind w:left="7498" w:hanging="284"/>
      </w:pPr>
      <w:rPr>
        <w:rFonts w:hint="default"/>
      </w:rPr>
    </w:lvl>
    <w:lvl w:ilvl="8" w:tplc="C44E8482">
      <w:numFmt w:val="bullet"/>
      <w:lvlText w:val="•"/>
      <w:lvlJc w:val="left"/>
      <w:pPr>
        <w:ind w:left="8501" w:hanging="284"/>
      </w:pPr>
      <w:rPr>
        <w:rFonts w:hint="default"/>
      </w:rPr>
    </w:lvl>
  </w:abstractNum>
  <w:abstractNum w:abstractNumId="10" w15:restartNumberingAfterBreak="0">
    <w:nsid w:val="585C034B"/>
    <w:multiLevelType w:val="hybridMultilevel"/>
    <w:tmpl w:val="159EB8F0"/>
    <w:lvl w:ilvl="0" w:tplc="5B74EB0A">
      <w:start w:val="1"/>
      <w:numFmt w:val="upperRoman"/>
      <w:lvlText w:val="%1"/>
      <w:lvlJc w:val="left"/>
      <w:pPr>
        <w:ind w:left="672" w:hanging="567"/>
        <w:jc w:val="right"/>
      </w:pPr>
      <w:rPr>
        <w:rFonts w:ascii="Calibri" w:eastAsia="Calibri" w:hAnsi="Calibri" w:cs="Calibri" w:hint="default"/>
        <w:w w:val="99"/>
        <w:sz w:val="32"/>
        <w:szCs w:val="32"/>
      </w:rPr>
    </w:lvl>
    <w:lvl w:ilvl="1" w:tplc="5F98D5F6">
      <w:numFmt w:val="bullet"/>
      <w:lvlText w:val=""/>
      <w:lvlJc w:val="left"/>
      <w:pPr>
        <w:ind w:left="1031" w:hanging="360"/>
      </w:pPr>
      <w:rPr>
        <w:rFonts w:ascii="Symbol" w:eastAsia="Symbol" w:hAnsi="Symbol" w:cs="Symbol" w:hint="default"/>
        <w:w w:val="99"/>
        <w:sz w:val="20"/>
        <w:szCs w:val="20"/>
      </w:rPr>
    </w:lvl>
    <w:lvl w:ilvl="2" w:tplc="F6D60B12">
      <w:numFmt w:val="bullet"/>
      <w:lvlText w:val="•"/>
      <w:lvlJc w:val="left"/>
      <w:pPr>
        <w:ind w:left="2114" w:hanging="360"/>
      </w:pPr>
      <w:rPr>
        <w:rFonts w:hint="default"/>
      </w:rPr>
    </w:lvl>
    <w:lvl w:ilvl="3" w:tplc="FCEA65E2">
      <w:numFmt w:val="bullet"/>
      <w:lvlText w:val="•"/>
      <w:lvlJc w:val="left"/>
      <w:pPr>
        <w:ind w:left="3188" w:hanging="360"/>
      </w:pPr>
      <w:rPr>
        <w:rFonts w:hint="default"/>
      </w:rPr>
    </w:lvl>
    <w:lvl w:ilvl="4" w:tplc="E5DE0A14">
      <w:numFmt w:val="bullet"/>
      <w:lvlText w:val="•"/>
      <w:lvlJc w:val="left"/>
      <w:pPr>
        <w:ind w:left="4262" w:hanging="360"/>
      </w:pPr>
      <w:rPr>
        <w:rFonts w:hint="default"/>
      </w:rPr>
    </w:lvl>
    <w:lvl w:ilvl="5" w:tplc="05BE8240">
      <w:numFmt w:val="bullet"/>
      <w:lvlText w:val="•"/>
      <w:lvlJc w:val="left"/>
      <w:pPr>
        <w:ind w:left="5336" w:hanging="360"/>
      </w:pPr>
      <w:rPr>
        <w:rFonts w:hint="default"/>
      </w:rPr>
    </w:lvl>
    <w:lvl w:ilvl="6" w:tplc="586CA5B4">
      <w:numFmt w:val="bullet"/>
      <w:lvlText w:val="•"/>
      <w:lvlJc w:val="left"/>
      <w:pPr>
        <w:ind w:left="6410" w:hanging="360"/>
      </w:pPr>
      <w:rPr>
        <w:rFonts w:hint="default"/>
      </w:rPr>
    </w:lvl>
    <w:lvl w:ilvl="7" w:tplc="7A5A3A40">
      <w:numFmt w:val="bullet"/>
      <w:lvlText w:val="•"/>
      <w:lvlJc w:val="left"/>
      <w:pPr>
        <w:ind w:left="7484" w:hanging="360"/>
      </w:pPr>
      <w:rPr>
        <w:rFonts w:hint="default"/>
      </w:rPr>
    </w:lvl>
    <w:lvl w:ilvl="8" w:tplc="103C50DC">
      <w:numFmt w:val="bullet"/>
      <w:lvlText w:val="•"/>
      <w:lvlJc w:val="left"/>
      <w:pPr>
        <w:ind w:left="8558" w:hanging="360"/>
      </w:pPr>
      <w:rPr>
        <w:rFonts w:hint="default"/>
      </w:rPr>
    </w:lvl>
  </w:abstractNum>
  <w:abstractNum w:abstractNumId="11" w15:restartNumberingAfterBreak="0">
    <w:nsid w:val="705E2604"/>
    <w:multiLevelType w:val="hybridMultilevel"/>
    <w:tmpl w:val="E06086FA"/>
    <w:lvl w:ilvl="0" w:tplc="64C0841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CE2E02"/>
    <w:multiLevelType w:val="hybridMultilevel"/>
    <w:tmpl w:val="68E0D0DC"/>
    <w:lvl w:ilvl="0" w:tplc="3C142B5C">
      <w:start w:val="1"/>
      <w:numFmt w:val="decimal"/>
      <w:lvlText w:val="%1."/>
      <w:lvlJc w:val="left"/>
      <w:pPr>
        <w:ind w:left="471" w:hanging="360"/>
      </w:pPr>
      <w:rPr>
        <w:rFonts w:ascii="Calibri" w:eastAsia="Calibri" w:hAnsi="Calibri" w:cs="Calibri" w:hint="default"/>
        <w:spacing w:val="-1"/>
        <w:w w:val="99"/>
        <w:sz w:val="20"/>
        <w:szCs w:val="20"/>
      </w:rPr>
    </w:lvl>
    <w:lvl w:ilvl="1" w:tplc="C3A29B28">
      <w:numFmt w:val="bullet"/>
      <w:lvlText w:val="•"/>
      <w:lvlJc w:val="left"/>
      <w:pPr>
        <w:ind w:left="1482" w:hanging="360"/>
      </w:pPr>
      <w:rPr>
        <w:rFonts w:hint="default"/>
      </w:rPr>
    </w:lvl>
    <w:lvl w:ilvl="2" w:tplc="D2E65646">
      <w:numFmt w:val="bullet"/>
      <w:lvlText w:val="•"/>
      <w:lvlJc w:val="left"/>
      <w:pPr>
        <w:ind w:left="2485" w:hanging="360"/>
      </w:pPr>
      <w:rPr>
        <w:rFonts w:hint="default"/>
      </w:rPr>
    </w:lvl>
    <w:lvl w:ilvl="3" w:tplc="2DD23598">
      <w:numFmt w:val="bullet"/>
      <w:lvlText w:val="•"/>
      <w:lvlJc w:val="left"/>
      <w:pPr>
        <w:ind w:left="3487" w:hanging="360"/>
      </w:pPr>
      <w:rPr>
        <w:rFonts w:hint="default"/>
      </w:rPr>
    </w:lvl>
    <w:lvl w:ilvl="4" w:tplc="90382C5C">
      <w:numFmt w:val="bullet"/>
      <w:lvlText w:val="•"/>
      <w:lvlJc w:val="left"/>
      <w:pPr>
        <w:ind w:left="4490" w:hanging="360"/>
      </w:pPr>
      <w:rPr>
        <w:rFonts w:hint="default"/>
      </w:rPr>
    </w:lvl>
    <w:lvl w:ilvl="5" w:tplc="1054B36C">
      <w:numFmt w:val="bullet"/>
      <w:lvlText w:val="•"/>
      <w:lvlJc w:val="left"/>
      <w:pPr>
        <w:ind w:left="5493" w:hanging="360"/>
      </w:pPr>
      <w:rPr>
        <w:rFonts w:hint="default"/>
      </w:rPr>
    </w:lvl>
    <w:lvl w:ilvl="6" w:tplc="CE16C050">
      <w:numFmt w:val="bullet"/>
      <w:lvlText w:val="•"/>
      <w:lvlJc w:val="left"/>
      <w:pPr>
        <w:ind w:left="6495" w:hanging="360"/>
      </w:pPr>
      <w:rPr>
        <w:rFonts w:hint="default"/>
      </w:rPr>
    </w:lvl>
    <w:lvl w:ilvl="7" w:tplc="35869C78">
      <w:numFmt w:val="bullet"/>
      <w:lvlText w:val="•"/>
      <w:lvlJc w:val="left"/>
      <w:pPr>
        <w:ind w:left="7498" w:hanging="360"/>
      </w:pPr>
      <w:rPr>
        <w:rFonts w:hint="default"/>
      </w:rPr>
    </w:lvl>
    <w:lvl w:ilvl="8" w:tplc="0E46E9AC">
      <w:numFmt w:val="bullet"/>
      <w:lvlText w:val="•"/>
      <w:lvlJc w:val="left"/>
      <w:pPr>
        <w:ind w:left="8501" w:hanging="3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9"/>
  </w:num>
  <w:num w:numId="6">
    <w:abstractNumId w:val="12"/>
  </w:num>
  <w:num w:numId="7">
    <w:abstractNumId w:val="1"/>
  </w:num>
  <w:num w:numId="8">
    <w:abstractNumId w:val="10"/>
  </w:num>
  <w:num w:numId="9">
    <w:abstractNumId w:val="8"/>
  </w:num>
  <w:num w:numId="10">
    <w:abstractNumId w:val="5"/>
  </w:num>
  <w:num w:numId="11">
    <w:abstractNumId w:val="6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7311"/>
    <w:rsid w:val="000501AA"/>
    <w:rsid w:val="00050A4D"/>
    <w:rsid w:val="00074CC2"/>
    <w:rsid w:val="000B3E77"/>
    <w:rsid w:val="000C082E"/>
    <w:rsid w:val="000E6E58"/>
    <w:rsid w:val="00127E11"/>
    <w:rsid w:val="001322B3"/>
    <w:rsid w:val="00135A52"/>
    <w:rsid w:val="00137E36"/>
    <w:rsid w:val="00140B98"/>
    <w:rsid w:val="00146A58"/>
    <w:rsid w:val="00183829"/>
    <w:rsid w:val="00183A52"/>
    <w:rsid w:val="001C4686"/>
    <w:rsid w:val="001E12F8"/>
    <w:rsid w:val="00210C71"/>
    <w:rsid w:val="00226A49"/>
    <w:rsid w:val="00253BD4"/>
    <w:rsid w:val="002D678C"/>
    <w:rsid w:val="002D6864"/>
    <w:rsid w:val="0032240C"/>
    <w:rsid w:val="003408AF"/>
    <w:rsid w:val="003A459C"/>
    <w:rsid w:val="003E3773"/>
    <w:rsid w:val="00434637"/>
    <w:rsid w:val="004938E1"/>
    <w:rsid w:val="005118D8"/>
    <w:rsid w:val="00544A3B"/>
    <w:rsid w:val="005452DA"/>
    <w:rsid w:val="005472C4"/>
    <w:rsid w:val="00585D32"/>
    <w:rsid w:val="00590E46"/>
    <w:rsid w:val="00594560"/>
    <w:rsid w:val="005D5F0E"/>
    <w:rsid w:val="00617AF7"/>
    <w:rsid w:val="00621199"/>
    <w:rsid w:val="00640A6D"/>
    <w:rsid w:val="006E3039"/>
    <w:rsid w:val="006F4C29"/>
    <w:rsid w:val="00701C60"/>
    <w:rsid w:val="00722A02"/>
    <w:rsid w:val="00723C54"/>
    <w:rsid w:val="00763E31"/>
    <w:rsid w:val="007A5593"/>
    <w:rsid w:val="007A7BD2"/>
    <w:rsid w:val="007F41AF"/>
    <w:rsid w:val="007F631E"/>
    <w:rsid w:val="00801D10"/>
    <w:rsid w:val="008044EB"/>
    <w:rsid w:val="00804BDD"/>
    <w:rsid w:val="008A2F5A"/>
    <w:rsid w:val="008B28AA"/>
    <w:rsid w:val="008C0EAA"/>
    <w:rsid w:val="008D0624"/>
    <w:rsid w:val="0090602E"/>
    <w:rsid w:val="00907FD5"/>
    <w:rsid w:val="00914AFC"/>
    <w:rsid w:val="00956683"/>
    <w:rsid w:val="00957640"/>
    <w:rsid w:val="00974D74"/>
    <w:rsid w:val="009B692F"/>
    <w:rsid w:val="009B7A41"/>
    <w:rsid w:val="009C7B49"/>
    <w:rsid w:val="009E211D"/>
    <w:rsid w:val="009E42E5"/>
    <w:rsid w:val="00A0160A"/>
    <w:rsid w:val="00A11903"/>
    <w:rsid w:val="00A24A43"/>
    <w:rsid w:val="00A522CD"/>
    <w:rsid w:val="00A5283B"/>
    <w:rsid w:val="00A52F7B"/>
    <w:rsid w:val="00A554DD"/>
    <w:rsid w:val="00A61325"/>
    <w:rsid w:val="00A76AF0"/>
    <w:rsid w:val="00A8139C"/>
    <w:rsid w:val="00AE4295"/>
    <w:rsid w:val="00B14E33"/>
    <w:rsid w:val="00B32AFF"/>
    <w:rsid w:val="00B33A24"/>
    <w:rsid w:val="00B35B60"/>
    <w:rsid w:val="00B67E8C"/>
    <w:rsid w:val="00BC38BC"/>
    <w:rsid w:val="00BD373C"/>
    <w:rsid w:val="00C218F0"/>
    <w:rsid w:val="00C31E5C"/>
    <w:rsid w:val="00C5180B"/>
    <w:rsid w:val="00C84C6F"/>
    <w:rsid w:val="00CA4BD8"/>
    <w:rsid w:val="00CE2FED"/>
    <w:rsid w:val="00CE48D4"/>
    <w:rsid w:val="00D42EFF"/>
    <w:rsid w:val="00D63EFD"/>
    <w:rsid w:val="00D96775"/>
    <w:rsid w:val="00DC012E"/>
    <w:rsid w:val="00DD6C5F"/>
    <w:rsid w:val="00DF321C"/>
    <w:rsid w:val="00E04640"/>
    <w:rsid w:val="00E37CBE"/>
    <w:rsid w:val="00E478BB"/>
    <w:rsid w:val="00E52E81"/>
    <w:rsid w:val="00E764CC"/>
    <w:rsid w:val="00E92D51"/>
    <w:rsid w:val="00ED51CB"/>
    <w:rsid w:val="00ED76AF"/>
    <w:rsid w:val="00EF0484"/>
    <w:rsid w:val="00F00037"/>
    <w:rsid w:val="00F05F8D"/>
    <w:rsid w:val="00F07AE8"/>
    <w:rsid w:val="00F752C3"/>
    <w:rsid w:val="00F812B6"/>
    <w:rsid w:val="00F82A58"/>
    <w:rsid w:val="00FE395F"/>
    <w:rsid w:val="00FE7311"/>
    <w:rsid w:val="00FE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1"/>
    </o:shapelayout>
  </w:shapeDefaults>
  <w:decimalSymbol w:val="."/>
  <w:listSeparator w:val=";"/>
  <w14:docId w14:val="09CA6BED"/>
  <w15:docId w15:val="{5ACD6633-9113-4CA7-BB92-F2317B8E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18F0"/>
    <w:pPr>
      <w:spacing w:line="360" w:lineRule="auto"/>
      <w:ind w:right="21"/>
      <w:jc w:val="both"/>
    </w:pPr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rsid w:val="000E6E58"/>
    <w:pPr>
      <w:spacing w:before="1"/>
      <w:outlineLvl w:val="0"/>
    </w:pPr>
    <w:rPr>
      <w:sz w:val="32"/>
      <w:szCs w:val="32"/>
    </w:rPr>
  </w:style>
  <w:style w:type="paragraph" w:styleId="Ttulo2">
    <w:name w:val="heading 2"/>
    <w:basedOn w:val="Normal"/>
    <w:uiPriority w:val="9"/>
    <w:unhideWhenUsed/>
    <w:qFormat/>
    <w:rsid w:val="000E6E58"/>
    <w:pPr>
      <w:spacing w:line="254" w:lineRule="exact"/>
      <w:ind w:left="551" w:hanging="36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10C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ind w:left="758" w:hanging="566"/>
    </w:pPr>
    <w:rPr>
      <w:b/>
      <w:bCs/>
      <w:sz w:val="20"/>
      <w:szCs w:val="20"/>
    </w:rPr>
  </w:style>
  <w:style w:type="paragraph" w:styleId="TDC2">
    <w:name w:val="toc 2"/>
    <w:basedOn w:val="Normal"/>
    <w:uiPriority w:val="39"/>
    <w:qFormat/>
    <w:pPr>
      <w:ind w:left="1156" w:hanging="398"/>
    </w:pPr>
    <w:rPr>
      <w:b/>
      <w:bCs/>
      <w:sz w:val="20"/>
      <w:szCs w:val="2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551" w:hanging="360"/>
    </w:pPr>
  </w:style>
  <w:style w:type="paragraph" w:customStyle="1" w:styleId="TableParagraph">
    <w:name w:val="Table Paragraph"/>
    <w:basedOn w:val="Normal"/>
    <w:uiPriority w:val="1"/>
    <w:qFormat/>
    <w:pPr>
      <w:ind w:left="25"/>
    </w:pPr>
  </w:style>
  <w:style w:type="paragraph" w:styleId="TtuloTDC">
    <w:name w:val="TOC Heading"/>
    <w:basedOn w:val="Ttulo1"/>
    <w:next w:val="Normal"/>
    <w:uiPriority w:val="39"/>
    <w:unhideWhenUsed/>
    <w:qFormat/>
    <w:rsid w:val="007A7BD2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es-ES"/>
    </w:rPr>
  </w:style>
  <w:style w:type="character" w:styleId="Hipervnculo">
    <w:name w:val="Hyperlink"/>
    <w:basedOn w:val="Fuentedeprrafopredeter"/>
    <w:uiPriority w:val="99"/>
    <w:unhideWhenUsed/>
    <w:rsid w:val="007A7BD2"/>
    <w:rPr>
      <w:color w:val="0000FF" w:themeColor="hyperlink"/>
      <w:u w:val="single"/>
    </w:rPr>
  </w:style>
  <w:style w:type="character" w:styleId="Referenciasutil">
    <w:name w:val="Subtle Reference"/>
    <w:basedOn w:val="Fuentedeprrafopredeter"/>
    <w:uiPriority w:val="31"/>
    <w:qFormat/>
    <w:rsid w:val="002D678C"/>
    <w:rPr>
      <w:smallCaps/>
      <w:color w:val="5A5A5A" w:themeColor="text1" w:themeTint="A5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678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jc w:val="left"/>
    </w:pPr>
    <w:rPr>
      <w:iCs/>
      <w:color w:val="4F81BD" w:themeColor="accent1"/>
      <w:sz w:val="18"/>
      <w:szCs w:val="1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678C"/>
    <w:rPr>
      <w:rFonts w:ascii="Calibri" w:eastAsia="Calibri" w:hAnsi="Calibri" w:cs="Calibri"/>
      <w:iCs/>
      <w:color w:val="4F81BD" w:themeColor="accent1"/>
      <w:sz w:val="18"/>
      <w:szCs w:val="1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8B28AA"/>
    <w:pPr>
      <w:widowControl/>
      <w:pBdr>
        <w:top w:val="single" w:sz="4" w:space="1" w:color="auto"/>
        <w:bottom w:val="single" w:sz="4" w:space="1" w:color="auto"/>
      </w:pBdr>
      <w:adjustRightInd w:val="0"/>
      <w:spacing w:line="276" w:lineRule="auto"/>
      <w:ind w:right="0"/>
      <w:jc w:val="left"/>
    </w:pPr>
    <w:rPr>
      <w:rFonts w:ascii="Consolas" w:eastAsiaTheme="minorHAnsi" w:hAnsi="Consolas" w:cs="Consolas"/>
      <w:b/>
      <w:bCs/>
      <w:sz w:val="20"/>
      <w:szCs w:val="20"/>
      <w:lang w:val="en-US"/>
    </w:rPr>
  </w:style>
  <w:style w:type="character" w:customStyle="1" w:styleId="CitaCar">
    <w:name w:val="Cita Car"/>
    <w:basedOn w:val="Fuentedeprrafopredeter"/>
    <w:link w:val="Cita"/>
    <w:uiPriority w:val="29"/>
    <w:rsid w:val="008B28AA"/>
    <w:rPr>
      <w:rFonts w:ascii="Consolas" w:hAnsi="Consolas" w:cs="Consolas"/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5118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118D8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118D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118D8"/>
    <w:rPr>
      <w:rFonts w:ascii="Calibri" w:eastAsia="Calibri" w:hAnsi="Calibri" w:cs="Calibri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5118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18D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456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4560"/>
    <w:rPr>
      <w:rFonts w:ascii="Segoe UI" w:eastAsia="Calibri" w:hAnsi="Segoe UI" w:cs="Segoe UI"/>
      <w:sz w:val="18"/>
      <w:szCs w:val="18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8044E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8044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9E42E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9E42E5"/>
    <w:rPr>
      <w:rFonts w:ascii="Calibri" w:eastAsia="Calibri" w:hAnsi="Calibri" w:cs="Calibri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9E42E5"/>
    <w:rPr>
      <w:vertAlign w:val="superscript"/>
    </w:rPr>
  </w:style>
  <w:style w:type="table" w:styleId="Tabladelista3">
    <w:name w:val="List Table 3"/>
    <w:basedOn w:val="Tablanormal"/>
    <w:uiPriority w:val="48"/>
    <w:rsid w:val="00C218F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210C7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paragraph" w:styleId="TDC3">
    <w:name w:val="toc 3"/>
    <w:basedOn w:val="Normal"/>
    <w:next w:val="Normal"/>
    <w:autoRedefine/>
    <w:uiPriority w:val="39"/>
    <w:unhideWhenUsed/>
    <w:rsid w:val="00B67E8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Aex0022@alu.ubu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hd1001@alu.ubu.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pt1003@alu.ubu.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CFBF6-7A0C-40D7-9F75-BFEF9B485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2637</TotalTime>
  <Pages>10</Pages>
  <Words>2194</Words>
  <Characters>12116</Characters>
  <Application>Microsoft Office Word</Application>
  <DocSecurity>0</DocSecurity>
  <Lines>417</Lines>
  <Paragraphs>376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documentación UBUCEV</vt:lpstr>
      <vt:lpstr>Plantilla documentación UBUCEV</vt:lpstr>
    </vt:vector>
  </TitlesOfParts>
  <Company/>
  <LinksUpToDate>false</LinksUpToDate>
  <CharactersWithSpaces>13934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documentación UBUCEV</dc:title>
  <dc:creator>Victor Abella</dc:creator>
  <cp:keywords>UBUCEV</cp:keywords>
  <cp:lastModifiedBy>José Ignacio Huidobro del Arco</cp:lastModifiedBy>
  <cp:revision>41</cp:revision>
  <cp:lastPrinted>2019-03-03T11:37:00Z</cp:lastPrinted>
  <dcterms:created xsi:type="dcterms:W3CDTF">2019-03-02T11:58:00Z</dcterms:created>
  <dcterms:modified xsi:type="dcterms:W3CDTF">2019-03-24T10:49:00Z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2019-02-10T00:00:00Z</vt:filetime>
  </property>
  <property fmtid="{D5CDD505-2E9C-101B-9397-08002B2CF9AE}" pid="3" name="Creator">
    <vt:lpwstr>Acrobat PDFMaker 15 para Word</vt:lpwstr>
  </property>
  <property fmtid="{D5CDD505-2E9C-101B-9397-08002B2CF9AE}" pid="4" name="LastSaved">
    <vt:filetime>2019-02-10T00:00:00Z</vt:filetime>
  </property>
</Properties>
</file>