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5581" w14:textId="77777777" w:rsidR="00170052" w:rsidRDefault="00170052" w:rsidP="00A7781E">
      <w:pPr>
        <w:rPr>
          <w:b/>
          <w:bCs/>
          <w:sz w:val="32"/>
          <w:szCs w:val="32"/>
          <w:lang w:val="en-US"/>
        </w:rPr>
      </w:pPr>
    </w:p>
    <w:p w14:paraId="612DF8BA" w14:textId="77777777" w:rsidR="00E60E8D" w:rsidRDefault="00E60E8D" w:rsidP="002E04ED">
      <w:pPr>
        <w:pStyle w:val="a3"/>
      </w:pPr>
    </w:p>
    <w:p w14:paraId="3BABF440" w14:textId="016E582A" w:rsidR="00E60E8D" w:rsidRPr="00E60E8D" w:rsidRDefault="00842968" w:rsidP="00E60E8D">
      <w:pPr>
        <w:pStyle w:val="a6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Технические характеристики</w:t>
      </w:r>
      <w:r w:rsidR="00E60E8D" w:rsidRPr="00E60E8D">
        <w:rPr>
          <w:rFonts w:ascii="Times New Roman" w:hAnsi="Times New Roman"/>
          <w:b/>
          <w:bCs/>
          <w:sz w:val="32"/>
          <w:szCs w:val="32"/>
        </w:rPr>
        <w:t xml:space="preserve"> погружн</w:t>
      </w:r>
      <w:r>
        <w:rPr>
          <w:rFonts w:ascii="Times New Roman" w:hAnsi="Times New Roman"/>
          <w:b/>
          <w:bCs/>
          <w:sz w:val="32"/>
          <w:szCs w:val="32"/>
        </w:rPr>
        <w:t>ой</w:t>
      </w:r>
      <w:r w:rsidR="00E60E8D" w:rsidRPr="00E60E8D">
        <w:rPr>
          <w:rFonts w:ascii="Times New Roman" w:hAnsi="Times New Roman"/>
          <w:b/>
          <w:bCs/>
          <w:sz w:val="32"/>
          <w:szCs w:val="32"/>
        </w:rPr>
        <w:t xml:space="preserve"> мешалки</w:t>
      </w:r>
      <w:r>
        <w:rPr>
          <w:rFonts w:ascii="Times New Roman" w:hAnsi="Times New Roman"/>
          <w:b/>
          <w:bCs/>
          <w:sz w:val="32"/>
          <w:szCs w:val="32"/>
        </w:rPr>
        <w:t>.</w:t>
      </w:r>
    </w:p>
    <w:p w14:paraId="4EC61EAE" w14:textId="77777777" w:rsidR="00E60E8D" w:rsidRPr="002A5063" w:rsidRDefault="00E60E8D" w:rsidP="00E60E8D">
      <w:pPr>
        <w:autoSpaceDE w:val="0"/>
        <w:jc w:val="both"/>
        <w:rPr>
          <w:b/>
          <w:bCs/>
          <w:sz w:val="22"/>
          <w:szCs w:val="22"/>
        </w:rPr>
      </w:pPr>
      <w:r w:rsidRPr="002A5063">
        <w:rPr>
          <w:b/>
          <w:bCs/>
          <w:sz w:val="22"/>
          <w:szCs w:val="22"/>
        </w:rPr>
        <w:t>Сведения о конструкции</w:t>
      </w:r>
    </w:p>
    <w:p w14:paraId="2193D47A" w14:textId="77777777" w:rsidR="00E60E8D" w:rsidRPr="002A5063" w:rsidRDefault="00E60E8D" w:rsidP="00E60E8D">
      <w:pPr>
        <w:autoSpaceDE w:val="0"/>
        <w:jc w:val="both"/>
        <w:rPr>
          <w:sz w:val="22"/>
          <w:szCs w:val="22"/>
        </w:rPr>
      </w:pPr>
      <w:r w:rsidRPr="002A5063">
        <w:rPr>
          <w:sz w:val="22"/>
          <w:szCs w:val="22"/>
        </w:rPr>
        <w:t>Погружные смесители, обладающие надежной конструкцией. Герметичный электродвигатель, установленный в отдельном отсеке, посредством укороченного вала соединен с рабочим колесом, которое установлено в корпусе агрегата. Изоляция электродвигателя от гидравлического контура достигается за счет масляной полости, находящейся между ними.</w:t>
      </w:r>
    </w:p>
    <w:p w14:paraId="3F4B08F0" w14:textId="77777777" w:rsidR="00E60E8D" w:rsidRPr="002A5063" w:rsidRDefault="00E60E8D" w:rsidP="00E60E8D">
      <w:pPr>
        <w:autoSpaceDE w:val="0"/>
        <w:jc w:val="both"/>
        <w:rPr>
          <w:sz w:val="22"/>
          <w:szCs w:val="22"/>
          <w:lang w:val="en-US"/>
        </w:rPr>
      </w:pPr>
      <w:r w:rsidRPr="002A5063">
        <w:rPr>
          <w:sz w:val="22"/>
          <w:szCs w:val="22"/>
        </w:rPr>
        <w:t>Трехфазные асинхронные электродвигатели с короткозамкнутыми роторами, категория защиты IP 68, класс изоляции H. Предназначены для работы в режиме S1 (продолжительном) с максимальной перегрузкой до 10%, с естественным охлаждением при температуре &lt;</w:t>
      </w:r>
      <w:smartTag w:uri="urn:schemas-microsoft-com:office:smarttags" w:element="metricconverter">
        <w:smartTagPr>
          <w:attr w:name="ProductID" w:val="40ﾰC"/>
        </w:smartTagPr>
        <w:r w:rsidRPr="002A5063">
          <w:rPr>
            <w:sz w:val="22"/>
            <w:szCs w:val="22"/>
          </w:rPr>
          <w:t>40°C</w:t>
        </w:r>
      </w:smartTag>
      <w:r w:rsidRPr="002A5063">
        <w:rPr>
          <w:sz w:val="22"/>
          <w:szCs w:val="22"/>
        </w:rPr>
        <w:t>. Допускается до 15 запусков в час. Охлаждение двигателей обеспечивается за счет теплообмена с окружающей жидкостью.</w:t>
      </w:r>
    </w:p>
    <w:p w14:paraId="3CA2B701" w14:textId="77777777" w:rsidR="00E60E8D" w:rsidRPr="00FD2F47" w:rsidRDefault="00E60E8D" w:rsidP="00E60E8D">
      <w:pPr>
        <w:rPr>
          <w:rFonts w:ascii="Times New Roman" w:hAnsi="Times New Roman"/>
          <w:sz w:val="24"/>
          <w:szCs w:val="24"/>
        </w:rPr>
      </w:pPr>
    </w:p>
    <w:p w14:paraId="495376B5" w14:textId="77777777" w:rsidR="00E60E8D" w:rsidRDefault="00E60E8D" w:rsidP="00E60E8D">
      <w:pPr>
        <w:autoSpaceDE w:val="0"/>
        <w:rPr>
          <w:rFonts w:ascii="ArialMT" w:eastAsia="Times New Roman" w:hAnsi="ArialMT" w:cs="ArialMT"/>
          <w:color w:val="2C2929"/>
          <w:sz w:val="16"/>
          <w:szCs w:val="16"/>
          <w:lang w:eastAsia="ru-RU"/>
        </w:rPr>
      </w:pPr>
    </w:p>
    <w:tbl>
      <w:tblPr>
        <w:tblW w:w="0" w:type="auto"/>
        <w:tblBorders>
          <w:top w:val="single" w:sz="6" w:space="0" w:color="CCCCCC"/>
          <w:right w:val="single" w:sz="6" w:space="0" w:color="CCCCCC"/>
        </w:tblBorders>
        <w:shd w:val="clear" w:color="auto" w:fill="FFFFFF"/>
        <w:tblCellMar>
          <w:top w:w="17" w:type="dxa"/>
          <w:left w:w="0" w:type="dxa"/>
          <w:bottom w:w="17" w:type="dxa"/>
          <w:right w:w="0" w:type="dxa"/>
        </w:tblCellMar>
        <w:tblLook w:val="0000" w:firstRow="0" w:lastRow="0" w:firstColumn="0" w:lastColumn="0" w:noHBand="0" w:noVBand="0"/>
      </w:tblPr>
      <w:tblGrid>
        <w:gridCol w:w="4015"/>
        <w:gridCol w:w="4117"/>
      </w:tblGrid>
      <w:tr w:rsidR="00E60E8D" w:rsidRPr="002A5063" w14:paraId="33087773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21FDD353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Диаметр пропеллера, мм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21A0DB44" w14:textId="0A387B39" w:rsidR="00E60E8D" w:rsidRPr="002A5063" w:rsidRDefault="00704D8C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 xml:space="preserve"> </w:t>
            </w:r>
            <w:r w:rsidR="001A711A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2</w:t>
            </w:r>
            <w:r w:rsidR="00842968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6</w:t>
            </w:r>
            <w:r w:rsidR="001A711A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0</w:t>
            </w:r>
          </w:p>
        </w:tc>
      </w:tr>
      <w:tr w:rsidR="00E60E8D" w:rsidRPr="002A5063" w14:paraId="423B470E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66DB5602" w14:textId="77777777" w:rsidR="00E60E8D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t>Наклон лопастей, º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077F85C3" w14:textId="77777777" w:rsidR="00E60E8D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9</w:t>
            </w:r>
          </w:p>
        </w:tc>
      </w:tr>
      <w:tr w:rsidR="00E60E8D" w:rsidRPr="002A5063" w14:paraId="305E792E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50AD32AB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Мощность , кВт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1F7D98DF" w14:textId="18B32158" w:rsidR="00E60E8D" w:rsidRPr="002A5063" w:rsidRDefault="00704D8C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 xml:space="preserve"> </w:t>
            </w:r>
            <w:r w:rsidR="001A711A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0,85</w:t>
            </w:r>
          </w:p>
        </w:tc>
      </w:tr>
      <w:tr w:rsidR="00E60E8D" w:rsidRPr="002A5063" w14:paraId="17A2A1ED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335BAF35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Количество оборотов в минуту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5F5D4165" w14:textId="62517A1E" w:rsidR="00E60E8D" w:rsidRPr="002A5063" w:rsidRDefault="009812C8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740</w:t>
            </w:r>
          </w:p>
        </w:tc>
      </w:tr>
      <w:tr w:rsidR="00E60E8D" w:rsidRPr="002A5063" w14:paraId="142E97FB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7337980E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t>Потребляемая мощность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36D13D6F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t>3-фазн. 380 Вольт 50 Гц</w:t>
            </w:r>
          </w:p>
        </w:tc>
      </w:tr>
      <w:tr w:rsidR="00E60E8D" w:rsidRPr="002A5063" w14:paraId="014621BD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5A8924B1" w14:textId="77777777" w:rsidR="00E60E8D" w:rsidRDefault="00E60E8D" w:rsidP="005C4A39">
            <w:pPr>
              <w:spacing w:after="208"/>
            </w:pPr>
            <w:r>
              <w:t>Класс изоляции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5A517018" w14:textId="77777777" w:rsidR="00E60E8D" w:rsidRDefault="00E60E8D" w:rsidP="005C4A39">
            <w:pPr>
              <w:spacing w:after="208"/>
            </w:pPr>
            <w:r>
              <w:t>Н</w:t>
            </w:r>
          </w:p>
        </w:tc>
      </w:tr>
      <w:tr w:rsidR="00E60E8D" w:rsidRPr="002A5063" w14:paraId="332139B4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7A88FB0A" w14:textId="77777777" w:rsidR="00E60E8D" w:rsidRDefault="00E60E8D" w:rsidP="005C4A39">
            <w:pPr>
              <w:spacing w:after="208"/>
            </w:pPr>
            <w:r>
              <w:t xml:space="preserve">Класс Влагозащищенности, </w:t>
            </w:r>
            <w:r>
              <w:rPr>
                <w:lang w:val="en-US"/>
              </w:rPr>
              <w:t>IP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7413B55A" w14:textId="77777777" w:rsidR="00E60E8D" w:rsidRDefault="00E60E8D" w:rsidP="005C4A39">
            <w:pPr>
              <w:spacing w:after="208"/>
            </w:pPr>
            <w:r>
              <w:rPr>
                <w:lang w:val="en-US"/>
              </w:rPr>
              <w:t>68</w:t>
            </w:r>
          </w:p>
        </w:tc>
      </w:tr>
      <w:tr w:rsidR="00E60E8D" w:rsidRPr="002A5063" w14:paraId="5055FFA1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1CAF798C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 w:rsidRPr="002A5063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максимальное количество пусков в час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12D6AA75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 w:rsidRPr="002A5063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15</w:t>
            </w:r>
          </w:p>
        </w:tc>
      </w:tr>
      <w:tr w:rsidR="00E60E8D" w:rsidRPr="002A5063" w14:paraId="78B72DF6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0E3C9503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 xml:space="preserve">Вес, кг 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452D5F8B" w14:textId="397ECF4F" w:rsidR="00E60E8D" w:rsidRPr="001A711A" w:rsidRDefault="00174F1C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40</w:t>
            </w:r>
          </w:p>
        </w:tc>
      </w:tr>
      <w:tr w:rsidR="00E60E8D" w:rsidRPr="002A5063" w14:paraId="6DC72906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266B27BC" w14:textId="0E3D8C27" w:rsidR="00E60E8D" w:rsidRPr="009B3AFE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val="en-US" w:eastAsia="ru-RU"/>
              </w:rPr>
            </w:pPr>
            <w:r w:rsidRPr="002A5063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 xml:space="preserve">материал </w:t>
            </w:r>
            <w:r w:rsidR="00832DF0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корпус/винт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77E02A64" w14:textId="2354D93E" w:rsidR="00E60E8D" w:rsidRPr="004A69DF" w:rsidRDefault="00946F0E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val="en-US"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Чугун/</w:t>
            </w:r>
            <w:r w:rsidR="00E60E8D" w:rsidRPr="002A5063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нержавеющая сталь</w:t>
            </w:r>
            <w:r w:rsidR="004A69DF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 xml:space="preserve"> </w:t>
            </w:r>
            <w:r w:rsidR="004A69DF">
              <w:rPr>
                <w:rFonts w:ascii="Verdana" w:eastAsia="Times New Roman" w:hAnsi="Verdana"/>
                <w:color w:val="333333"/>
                <w:sz w:val="19"/>
                <w:szCs w:val="19"/>
                <w:lang w:val="en-US" w:eastAsia="ru-RU"/>
              </w:rPr>
              <w:t>AISI 304</w:t>
            </w:r>
          </w:p>
        </w:tc>
      </w:tr>
      <w:tr w:rsidR="00E60E8D" w:rsidRPr="002A5063" w14:paraId="5B78A9EF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0C7DBE33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Глубина погружения, м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4EF6571C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Д0 10</w:t>
            </w:r>
          </w:p>
        </w:tc>
      </w:tr>
      <w:tr w:rsidR="00E60E8D" w:rsidRPr="002A5063" w14:paraId="2E1C0E91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3F1C0AB8" w14:textId="77777777" w:rsidR="00E60E8D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t>Температура  рабочей среды, º</w:t>
            </w:r>
            <w:r>
              <w:rPr>
                <w:lang w:val="en-US"/>
              </w:rPr>
              <w:t>C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31D406F7" w14:textId="77777777" w:rsidR="00E60E8D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>
              <w:t>&lt;40</w:t>
            </w:r>
          </w:p>
        </w:tc>
      </w:tr>
      <w:tr w:rsidR="0007288E" w:rsidRPr="002A5063" w14:paraId="3A6B663F" w14:textId="77777777" w:rsidTr="005C4A39">
        <w:tc>
          <w:tcPr>
            <w:tcW w:w="0" w:type="auto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161CD647" w14:textId="4F94BFF6" w:rsidR="0007288E" w:rsidRPr="0007288E" w:rsidRDefault="0007288E" w:rsidP="005C4A39">
            <w:pPr>
              <w:spacing w:after="208"/>
            </w:pPr>
            <w:r>
              <w:t>Посадочный прифиль</w:t>
            </w:r>
          </w:p>
        </w:tc>
        <w:tc>
          <w:tcPr>
            <w:tcW w:w="4117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6B55174A" w14:textId="5FCF20EF" w:rsidR="0007288E" w:rsidRDefault="0007288E" w:rsidP="005C4A39">
            <w:pPr>
              <w:spacing w:after="208"/>
            </w:pPr>
            <w:r>
              <w:t>40*40мм</w:t>
            </w:r>
          </w:p>
        </w:tc>
      </w:tr>
      <w:tr w:rsidR="00E60E8D" w:rsidRPr="002A5063" w14:paraId="0B060D91" w14:textId="77777777" w:rsidTr="005C4A39">
        <w:tc>
          <w:tcPr>
            <w:tcW w:w="0" w:type="auto"/>
            <w:tcBorders>
              <w:left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0567AC8B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r w:rsidRPr="002A5063"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  <w:t>длина кабеля</w:t>
            </w:r>
          </w:p>
        </w:tc>
        <w:tc>
          <w:tcPr>
            <w:tcW w:w="4117" w:type="dxa"/>
            <w:tcBorders>
              <w:left w:val="single" w:sz="6" w:space="0" w:color="CCCCCC"/>
            </w:tcBorders>
            <w:shd w:val="clear" w:color="auto" w:fill="FFFFFF"/>
            <w:tcMar>
              <w:top w:w="52" w:type="dxa"/>
              <w:left w:w="52" w:type="dxa"/>
              <w:bottom w:w="52" w:type="dxa"/>
              <w:right w:w="52" w:type="dxa"/>
            </w:tcMar>
            <w:vAlign w:val="center"/>
          </w:tcPr>
          <w:p w14:paraId="7552F821" w14:textId="77777777" w:rsidR="00E60E8D" w:rsidRPr="002A5063" w:rsidRDefault="00E60E8D" w:rsidP="005C4A39">
            <w:pPr>
              <w:spacing w:after="208"/>
              <w:rPr>
                <w:rFonts w:ascii="Verdana" w:eastAsia="Times New Roman" w:hAnsi="Verdana"/>
                <w:color w:val="333333"/>
                <w:sz w:val="19"/>
                <w:szCs w:val="19"/>
                <w:lang w:eastAsia="ru-RU"/>
              </w:rPr>
            </w:pPr>
            <w:smartTag w:uri="urn:schemas-microsoft-com:office:smarttags" w:element="metricconverter">
              <w:smartTagPr>
                <w:attr w:name="ProductID" w:val="10 м"/>
              </w:smartTagPr>
              <w:r w:rsidRPr="002A5063">
                <w:rPr>
                  <w:rFonts w:ascii="Verdana" w:eastAsia="Times New Roman" w:hAnsi="Verdana"/>
                  <w:color w:val="333333"/>
                  <w:sz w:val="19"/>
                  <w:szCs w:val="19"/>
                  <w:lang w:eastAsia="ru-RU"/>
                </w:rPr>
                <w:t>10 м</w:t>
              </w:r>
            </w:smartTag>
          </w:p>
        </w:tc>
      </w:tr>
    </w:tbl>
    <w:p w14:paraId="024325A8" w14:textId="77777777" w:rsidR="00E60E8D" w:rsidRDefault="00E60E8D" w:rsidP="00E60E8D">
      <w:pPr>
        <w:autoSpaceDE w:val="0"/>
        <w:rPr>
          <w:rFonts w:ascii="ArialMT" w:eastAsia="Times New Roman" w:hAnsi="ArialMT" w:cs="ArialMT"/>
          <w:color w:val="2C2929"/>
          <w:sz w:val="16"/>
          <w:szCs w:val="16"/>
          <w:lang w:eastAsia="ru-RU"/>
        </w:rPr>
      </w:pPr>
    </w:p>
    <w:p w14:paraId="6508576D" w14:textId="77777777" w:rsidR="00E60E8D" w:rsidRDefault="00E60E8D" w:rsidP="00E60E8D">
      <w:pPr>
        <w:autoSpaceDE w:val="0"/>
        <w:rPr>
          <w:rFonts w:ascii="ArialMT" w:eastAsia="Times New Roman" w:hAnsi="ArialMT" w:cs="ArialMT"/>
          <w:color w:val="2C2929"/>
          <w:sz w:val="16"/>
          <w:szCs w:val="16"/>
          <w:lang w:eastAsia="ru-RU"/>
        </w:rPr>
      </w:pPr>
    </w:p>
    <w:p w14:paraId="0C0ECFB0" w14:textId="77777777" w:rsidR="00E60E8D" w:rsidRDefault="00E60E8D" w:rsidP="00E60E8D">
      <w:pPr>
        <w:autoSpaceDE w:val="0"/>
        <w:rPr>
          <w:rFonts w:ascii="ArialMT" w:eastAsia="Times New Roman" w:hAnsi="ArialMT" w:cs="ArialMT"/>
          <w:color w:val="2C2929"/>
          <w:sz w:val="16"/>
          <w:szCs w:val="16"/>
          <w:lang w:eastAsia="ru-RU"/>
        </w:rPr>
      </w:pPr>
    </w:p>
    <w:p w14:paraId="2F424A50" w14:textId="77777777" w:rsidR="00E60E8D" w:rsidRPr="00164804" w:rsidRDefault="00E60E8D" w:rsidP="00164804">
      <w:pPr>
        <w:autoSpaceDE w:val="0"/>
        <w:rPr>
          <w:rFonts w:ascii="ArialMT" w:eastAsia="Times New Roman" w:hAnsi="ArialMT" w:cs="ArialMT"/>
          <w:color w:val="2C2929"/>
          <w:sz w:val="16"/>
          <w:szCs w:val="16"/>
          <w:lang w:eastAsia="ru-RU"/>
        </w:rPr>
      </w:pPr>
      <w:r>
        <w:rPr>
          <w:color w:val="555555"/>
        </w:rPr>
        <w:lastRenderedPageBreak/>
        <w:br/>
      </w:r>
      <w:r>
        <w:rPr>
          <w:b/>
          <w:bCs/>
          <w:color w:val="555555"/>
          <w:shd w:val="clear" w:color="auto" w:fill="FFFFFF"/>
        </w:rPr>
        <w:fldChar w:fldCharType="begin"/>
      </w:r>
      <w:r>
        <w:rPr>
          <w:b/>
          <w:bCs/>
          <w:color w:val="555555"/>
          <w:shd w:val="clear" w:color="auto" w:fill="FFFFFF"/>
        </w:rPr>
        <w:instrText xml:space="preserve"> INCLUDEPICTURE "https://5144745.ru/upload/scheme%20fagi.JPG" \* MERGEFORMATINET </w:instrText>
      </w:r>
      <w:r>
        <w:rPr>
          <w:b/>
          <w:bCs/>
          <w:color w:val="555555"/>
          <w:shd w:val="clear" w:color="auto" w:fill="FFFFFF"/>
        </w:rPr>
        <w:fldChar w:fldCharType="separate"/>
      </w:r>
      <w:r w:rsidR="00000000">
        <w:rPr>
          <w:b/>
          <w:bCs/>
          <w:color w:val="555555"/>
          <w:shd w:val="clear" w:color="auto" w:fill="FFFFFF"/>
        </w:rPr>
        <w:pict w14:anchorId="05F8E1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24pt"/>
        </w:pict>
      </w:r>
      <w:r>
        <w:rPr>
          <w:b/>
          <w:bCs/>
          <w:color w:val="555555"/>
          <w:shd w:val="clear" w:color="auto" w:fill="FFFFFF"/>
        </w:rPr>
        <w:fldChar w:fldCharType="end"/>
      </w:r>
      <w:r w:rsidR="0007288E">
        <w:rPr>
          <w:b/>
          <w:bCs/>
          <w:color w:val="555555"/>
          <w:shd w:val="clear" w:color="auto" w:fill="FFFFFF"/>
        </w:rPr>
        <w:pict w14:anchorId="37EB7426">
          <v:shape id="_x0000_i1026" type="#_x0000_t75" style="width:246pt;height:435.75pt">
            <v:imagedata r:id="rId4" o:title="scheme fagi"/>
          </v:shape>
        </w:pic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 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1 – вал соединен с валом винта посредством шарикоподшипникового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соединения и механического уплотнения.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2 – асинхронный двигатель. Корпус мотора охлаждается рабочей средой.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Степень защиты IP 68. Двигатель рассчитан на работу в непрерывном и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периодическом режиме.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3 – шарикоподшипниковое соединение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4 – масляная ванна. Масло охлаждает и смазывает уплотнения и движущиеся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части и предотвращает протечки воды в корпус двигателя.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5 – нижнее уплотнение выполнено из карбида кремния или вайтона. Верхнее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уплотнение выполнено из графита.</w:t>
      </w:r>
      <w:r>
        <w:rPr>
          <w:color w:val="555555"/>
        </w:rPr>
        <w:br/>
      </w:r>
      <w:r>
        <w:rPr>
          <w:color w:val="555555"/>
          <w:shd w:val="clear" w:color="auto" w:fill="FFFFFF"/>
        </w:rPr>
        <w:t>6 – высокоэффективный винт</w:t>
      </w:r>
    </w:p>
    <w:p w14:paraId="1D299B75" w14:textId="77777777" w:rsidR="00E60E8D" w:rsidRDefault="00E60E8D" w:rsidP="00E60E8D">
      <w:pPr>
        <w:rPr>
          <w:rFonts w:eastAsia="Times New Roman"/>
          <w:b/>
          <w:bCs/>
          <w:lang w:eastAsia="ru-RU"/>
        </w:rPr>
      </w:pPr>
    </w:p>
    <w:p w14:paraId="603D9A6A" w14:textId="214DCB6F" w:rsidR="00E60E8D" w:rsidRDefault="00E60E8D" w:rsidP="00E60E8D">
      <w:pPr>
        <w:rPr>
          <w:rFonts w:eastAsia="Times New Roman"/>
          <w:b/>
          <w:bCs/>
          <w:lang w:eastAsia="ru-RU"/>
        </w:rPr>
      </w:pPr>
    </w:p>
    <w:p w14:paraId="3659B637" w14:textId="77777777" w:rsidR="00E60E8D" w:rsidRDefault="00E60E8D" w:rsidP="00E60E8D">
      <w:pPr>
        <w:rPr>
          <w:rFonts w:ascii="Times New Roman" w:hAnsi="Times New Roman"/>
          <w:sz w:val="24"/>
          <w:szCs w:val="24"/>
        </w:rPr>
      </w:pPr>
    </w:p>
    <w:p w14:paraId="2AB0306D" w14:textId="6D639B68" w:rsidR="00E60E8D" w:rsidRDefault="00E60E8D" w:rsidP="00164804">
      <w:pPr>
        <w:jc w:val="center"/>
        <w:rPr>
          <w:rFonts w:ascii="Times New Roman" w:hAnsi="Times New Roman"/>
          <w:sz w:val="24"/>
          <w:szCs w:val="24"/>
        </w:rPr>
      </w:pPr>
    </w:p>
    <w:p w14:paraId="162A0121" w14:textId="77777777" w:rsidR="00842968" w:rsidRDefault="00842968" w:rsidP="00164804">
      <w:pPr>
        <w:jc w:val="center"/>
        <w:rPr>
          <w:rFonts w:ascii="Times New Roman" w:hAnsi="Times New Roman"/>
          <w:sz w:val="24"/>
          <w:szCs w:val="24"/>
        </w:rPr>
      </w:pPr>
    </w:p>
    <w:p w14:paraId="3A4703AD" w14:textId="77777777" w:rsidR="00842968" w:rsidRDefault="00842968" w:rsidP="00164804">
      <w:pPr>
        <w:jc w:val="center"/>
        <w:rPr>
          <w:rFonts w:ascii="Times New Roman" w:hAnsi="Times New Roman"/>
          <w:sz w:val="24"/>
          <w:szCs w:val="24"/>
        </w:rPr>
      </w:pPr>
    </w:p>
    <w:p w14:paraId="23F00DC0" w14:textId="77777777" w:rsidR="00842968" w:rsidRDefault="00842968" w:rsidP="00164804">
      <w:pPr>
        <w:jc w:val="center"/>
        <w:rPr>
          <w:rFonts w:ascii="Times New Roman" w:hAnsi="Times New Roman"/>
          <w:sz w:val="24"/>
          <w:szCs w:val="24"/>
        </w:rPr>
      </w:pPr>
    </w:p>
    <w:p w14:paraId="443E9446" w14:textId="77777777" w:rsidR="00E60E8D" w:rsidRPr="00226B15" w:rsidRDefault="00E60E8D" w:rsidP="00E60E8D">
      <w:pPr>
        <w:jc w:val="center"/>
        <w:rPr>
          <w:b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Стоимость и условия поставки</w:t>
      </w:r>
      <w:r w:rsidR="00B83ADE">
        <w:rPr>
          <w:rFonts w:ascii="Times New Roman" w:hAnsi="Times New Roman"/>
          <w:sz w:val="24"/>
          <w:szCs w:val="24"/>
        </w:rPr>
        <w:t>.</w:t>
      </w:r>
    </w:p>
    <w:p w14:paraId="2FCB10A1" w14:textId="77777777" w:rsidR="00E60E8D" w:rsidRDefault="00E60E8D" w:rsidP="00E60E8D">
      <w:pPr>
        <w:rPr>
          <w:szCs w:val="24"/>
          <w:u w:val="single"/>
        </w:rPr>
      </w:pPr>
    </w:p>
    <w:tbl>
      <w:tblPr>
        <w:tblW w:w="10337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468"/>
        <w:gridCol w:w="5410"/>
        <w:gridCol w:w="1418"/>
        <w:gridCol w:w="1417"/>
        <w:gridCol w:w="1624"/>
      </w:tblGrid>
      <w:tr w:rsidR="00E60E8D" w14:paraId="354731EF" w14:textId="77777777" w:rsidTr="005C4A39"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9CA1B" w14:textId="77777777" w:rsidR="00E60E8D" w:rsidRDefault="00E60E8D" w:rsidP="005C4A39">
            <w:pPr>
              <w:snapToGrid w:val="0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5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DB2A93" w14:textId="77777777" w:rsidR="00E60E8D" w:rsidRDefault="00E60E8D" w:rsidP="005C4A39">
            <w:pPr>
              <w:snapToGrid w:val="0"/>
              <w:rPr>
                <w:szCs w:val="24"/>
              </w:rPr>
            </w:pPr>
            <w:r>
              <w:rPr>
                <w:szCs w:val="24"/>
              </w:rPr>
              <w:t>Наименование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FD2F27" w14:textId="77777777" w:rsidR="00E60E8D" w:rsidRDefault="00E60E8D" w:rsidP="005C4A39">
            <w:pPr>
              <w:snapToGrid w:val="0"/>
              <w:jc w:val="center"/>
              <w:rPr>
                <w:szCs w:val="24"/>
              </w:rPr>
            </w:pPr>
            <w:r>
              <w:rPr>
                <w:szCs w:val="24"/>
              </w:rPr>
              <w:t>Цена за ед.,</w:t>
            </w:r>
          </w:p>
          <w:p w14:paraId="3306DEA2" w14:textId="77777777" w:rsidR="00E60E8D" w:rsidRPr="00EB2C2F" w:rsidRDefault="00E60E8D" w:rsidP="005C4A39">
            <w:pPr>
              <w:jc w:val="center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97C32C" w14:textId="77777777" w:rsidR="00E60E8D" w:rsidRDefault="00E60E8D" w:rsidP="005C4A39">
            <w:pPr>
              <w:snapToGrid w:val="0"/>
              <w:jc w:val="center"/>
              <w:rPr>
                <w:szCs w:val="24"/>
              </w:rPr>
            </w:pPr>
            <w:r>
              <w:rPr>
                <w:szCs w:val="24"/>
              </w:rPr>
              <w:t>Количество,</w:t>
            </w:r>
          </w:p>
          <w:p w14:paraId="3E272C0D" w14:textId="77777777" w:rsidR="00E60E8D" w:rsidRDefault="00E60E8D" w:rsidP="005C4A3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шт.</w:t>
            </w:r>
          </w:p>
        </w:tc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C9FB" w14:textId="77777777" w:rsidR="00E60E8D" w:rsidRDefault="00E60E8D" w:rsidP="005C4A39">
            <w:pPr>
              <w:snapToGrid w:val="0"/>
              <w:jc w:val="center"/>
              <w:rPr>
                <w:szCs w:val="24"/>
              </w:rPr>
            </w:pPr>
            <w:r>
              <w:rPr>
                <w:szCs w:val="24"/>
              </w:rPr>
              <w:t>Стоимость,</w:t>
            </w:r>
          </w:p>
          <w:p w14:paraId="2E3EAB87" w14:textId="77777777" w:rsidR="00E60E8D" w:rsidRPr="00EB2C2F" w:rsidRDefault="00E60E8D" w:rsidP="005C4A3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Рублей без  НДС</w:t>
            </w:r>
          </w:p>
        </w:tc>
      </w:tr>
      <w:tr w:rsidR="00E60E8D" w14:paraId="463D354D" w14:textId="77777777" w:rsidTr="005C4A39">
        <w:trPr>
          <w:trHeight w:val="148"/>
        </w:trPr>
        <w:tc>
          <w:tcPr>
            <w:tcW w:w="468" w:type="dxa"/>
            <w:tcBorders>
              <w:left w:val="single" w:sz="4" w:space="0" w:color="000000"/>
              <w:bottom w:val="single" w:sz="4" w:space="0" w:color="000000"/>
            </w:tcBorders>
          </w:tcPr>
          <w:p w14:paraId="07537A24" w14:textId="77777777" w:rsidR="00E60E8D" w:rsidRPr="00F903BC" w:rsidRDefault="00E60E8D" w:rsidP="005C4A39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881622A" w14:textId="5B319329" w:rsidR="001A711A" w:rsidRPr="00B43250" w:rsidRDefault="00E60E8D" w:rsidP="005C4A39">
            <w:pPr>
              <w:snapToGrid w:val="0"/>
              <w:rPr>
                <w:rFonts w:eastAsia="Times New Roman"/>
                <w:bCs/>
                <w:lang w:eastAsia="ru-RU"/>
              </w:rPr>
            </w:pPr>
            <w:r w:rsidRPr="0086271B">
              <w:rPr>
                <w:color w:val="000000"/>
                <w:spacing w:val="-3"/>
              </w:rPr>
              <w:t>Погружн</w:t>
            </w:r>
            <w:r>
              <w:rPr>
                <w:color w:val="000000"/>
                <w:spacing w:val="-3"/>
              </w:rPr>
              <w:t>ой миксер-мешалка</w:t>
            </w:r>
            <w:r w:rsidR="001B7B0C" w:rsidRPr="001B7B0C">
              <w:rPr>
                <w:color w:val="000000"/>
                <w:spacing w:val="-3"/>
              </w:rPr>
              <w:t xml:space="preserve"> </w:t>
            </w:r>
            <w:r w:rsidR="001B7B0C">
              <w:rPr>
                <w:color w:val="000000"/>
                <w:spacing w:val="-3"/>
                <w:lang w:val="en-US"/>
              </w:rPr>
              <w:t>QJB</w:t>
            </w:r>
            <w:r w:rsidR="001B7B0C">
              <w:rPr>
                <w:color w:val="000000"/>
                <w:spacing w:val="-3"/>
              </w:rPr>
              <w:t xml:space="preserve"> </w:t>
            </w:r>
            <w:r>
              <w:rPr>
                <w:color w:val="000000"/>
                <w:spacing w:val="-3"/>
              </w:rPr>
              <w:t xml:space="preserve"> </w:t>
            </w:r>
            <w:r w:rsidRPr="00784ADD">
              <w:rPr>
                <w:color w:val="000000"/>
                <w:spacing w:val="-3"/>
              </w:rPr>
              <w:t>Материал</w:t>
            </w:r>
            <w:r>
              <w:rPr>
                <w:color w:val="000000"/>
                <w:spacing w:val="-3"/>
              </w:rPr>
              <w:t xml:space="preserve">: </w:t>
            </w:r>
            <w:r w:rsidR="00946F0E">
              <w:rPr>
                <w:color w:val="000000"/>
                <w:spacing w:val="-3"/>
              </w:rPr>
              <w:t>Чугун/</w:t>
            </w:r>
            <w:r w:rsidRPr="00784ADD">
              <w:rPr>
                <w:color w:val="000000"/>
                <w:spacing w:val="-3"/>
              </w:rPr>
              <w:t>нержавеющая сталь AISI 304</w:t>
            </w:r>
            <w:r>
              <w:rPr>
                <w:color w:val="000000"/>
                <w:spacing w:val="-3"/>
              </w:rPr>
              <w:t xml:space="preserve">; Мощность </w:t>
            </w:r>
            <w:r w:rsidR="001A711A">
              <w:rPr>
                <w:color w:val="000000"/>
                <w:spacing w:val="-3"/>
              </w:rPr>
              <w:t>0,85</w:t>
            </w:r>
            <w:r>
              <w:rPr>
                <w:color w:val="000000"/>
                <w:spacing w:val="-3"/>
              </w:rPr>
              <w:t xml:space="preserve"> кВт Диаметр </w:t>
            </w:r>
            <w:r w:rsidR="001A711A">
              <w:rPr>
                <w:color w:val="000000"/>
                <w:spacing w:val="-3"/>
              </w:rPr>
              <w:t>26</w:t>
            </w:r>
            <w:r w:rsidR="00341FF2">
              <w:rPr>
                <w:color w:val="000000"/>
                <w:spacing w:val="-3"/>
              </w:rPr>
              <w:t>0</w:t>
            </w:r>
            <w:r>
              <w:rPr>
                <w:color w:val="000000"/>
                <w:spacing w:val="-3"/>
              </w:rPr>
              <w:t xml:space="preserve"> мм </w:t>
            </w:r>
            <w:r>
              <w:rPr>
                <w:rFonts w:eastAsia="Times New Roman"/>
                <w:bCs/>
                <w:lang w:eastAsia="ru-RU"/>
              </w:rPr>
              <w:t>(Китай)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9FA9BF" w14:textId="61E298C6" w:rsidR="00E60E8D" w:rsidRDefault="00842968" w:rsidP="005C4A39">
            <w:pPr>
              <w:snapToGrid w:val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  <w:r w:rsidR="00E60E8D">
              <w:rPr>
                <w:szCs w:val="24"/>
              </w:rPr>
              <w:t>0.000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2FFE44" w14:textId="36D83C9C" w:rsidR="00174F1C" w:rsidRPr="00164804" w:rsidRDefault="003B0F90" w:rsidP="00174F1C">
            <w:pPr>
              <w:snapToGrid w:val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  <w:p w14:paraId="363FB89D" w14:textId="50E3E244" w:rsidR="00832DF0" w:rsidRPr="00164804" w:rsidRDefault="00832DF0" w:rsidP="005C4A39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6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A29AA" w14:textId="55C21D69" w:rsidR="00E60E8D" w:rsidRPr="00EA6EE0" w:rsidRDefault="003B0F90" w:rsidP="005C4A39">
            <w:pPr>
              <w:snapToGrid w:val="0"/>
              <w:jc w:val="center"/>
              <w:rPr>
                <w:szCs w:val="24"/>
              </w:rPr>
            </w:pPr>
            <w:r>
              <w:rPr>
                <w:szCs w:val="24"/>
              </w:rPr>
              <w:t>27</w:t>
            </w:r>
            <w:r w:rsidR="00E60E8D" w:rsidRPr="00704D8C">
              <w:rPr>
                <w:szCs w:val="24"/>
              </w:rPr>
              <w:t>0</w:t>
            </w:r>
            <w:r w:rsidR="00E60E8D">
              <w:rPr>
                <w:szCs w:val="24"/>
              </w:rPr>
              <w:t>.000</w:t>
            </w:r>
          </w:p>
        </w:tc>
      </w:tr>
    </w:tbl>
    <w:p w14:paraId="4685F58B" w14:textId="77777777" w:rsidR="00E60E8D" w:rsidRDefault="00E60E8D" w:rsidP="00E60E8D">
      <w:pPr>
        <w:rPr>
          <w:b/>
          <w:sz w:val="16"/>
          <w:szCs w:val="16"/>
        </w:rPr>
      </w:pPr>
    </w:p>
    <w:p w14:paraId="01FB2A77" w14:textId="77777777" w:rsidR="004A69DF" w:rsidRDefault="004A69DF" w:rsidP="00E60E8D">
      <w:pPr>
        <w:rPr>
          <w:b/>
          <w:sz w:val="16"/>
          <w:szCs w:val="16"/>
        </w:rPr>
      </w:pPr>
    </w:p>
    <w:p w14:paraId="4D524E33" w14:textId="77777777" w:rsidR="004A69DF" w:rsidRDefault="004A69DF" w:rsidP="00E60E8D">
      <w:pPr>
        <w:rPr>
          <w:b/>
          <w:sz w:val="16"/>
          <w:szCs w:val="16"/>
        </w:rPr>
      </w:pPr>
    </w:p>
    <w:p w14:paraId="26733776" w14:textId="77777777" w:rsidR="004A69DF" w:rsidRDefault="004A69DF" w:rsidP="00E60E8D">
      <w:pPr>
        <w:rPr>
          <w:b/>
          <w:sz w:val="16"/>
          <w:szCs w:val="16"/>
        </w:rPr>
      </w:pPr>
    </w:p>
    <w:p w14:paraId="44869F30" w14:textId="77777777" w:rsidR="004A69DF" w:rsidRDefault="004A69DF" w:rsidP="00E60E8D">
      <w:pPr>
        <w:rPr>
          <w:b/>
          <w:sz w:val="16"/>
          <w:szCs w:val="16"/>
        </w:rPr>
      </w:pPr>
    </w:p>
    <w:p w14:paraId="1C29AA78" w14:textId="1FF0BFEE" w:rsidR="00E60E8D" w:rsidRDefault="004A69DF" w:rsidP="00E60E8D">
      <w:pPr>
        <w:rPr>
          <w:b/>
          <w:sz w:val="16"/>
          <w:szCs w:val="16"/>
        </w:rPr>
      </w:pPr>
      <w:r>
        <w:rPr>
          <w:b/>
          <w:sz w:val="16"/>
          <w:szCs w:val="16"/>
        </w:rPr>
        <w:t>Стоимость без НДС, поставщик использует УСН.</w:t>
      </w:r>
    </w:p>
    <w:p w14:paraId="7B6016F2" w14:textId="77777777" w:rsidR="004A69DF" w:rsidRPr="004A69DF" w:rsidRDefault="004A69DF" w:rsidP="00E60E8D">
      <w:pPr>
        <w:rPr>
          <w:b/>
          <w:sz w:val="16"/>
          <w:szCs w:val="16"/>
        </w:rPr>
      </w:pPr>
    </w:p>
    <w:tbl>
      <w:tblPr>
        <w:tblW w:w="10337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3185"/>
        <w:gridCol w:w="7152"/>
      </w:tblGrid>
      <w:tr w:rsidR="00E60E8D" w14:paraId="297A7B1A" w14:textId="77777777" w:rsidTr="005C4A39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7D7053" w14:textId="77777777" w:rsidR="00E60E8D" w:rsidRDefault="00E60E8D" w:rsidP="005C4A39">
            <w:pPr>
              <w:snapToGrid w:val="0"/>
            </w:pPr>
            <w:r>
              <w:t>Гарантия на оборудование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D281" w14:textId="77777777" w:rsidR="00E60E8D" w:rsidRDefault="00E60E8D" w:rsidP="005C4A39">
            <w:pPr>
              <w:snapToGrid w:val="0"/>
            </w:pPr>
            <w:r>
              <w:t xml:space="preserve">12 месяцев </w:t>
            </w:r>
          </w:p>
        </w:tc>
      </w:tr>
      <w:tr w:rsidR="00E60E8D" w14:paraId="29C43D9B" w14:textId="77777777" w:rsidTr="005C4A39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15EEC" w14:textId="77777777" w:rsidR="00E60E8D" w:rsidRDefault="00E60E8D" w:rsidP="005C4A39">
            <w:pPr>
              <w:snapToGrid w:val="0"/>
            </w:pPr>
            <w:r>
              <w:t>Срок поставки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72B4" w14:textId="76EDAD39" w:rsidR="00E60E8D" w:rsidRDefault="00B43250" w:rsidP="005C4A39">
            <w:pPr>
              <w:snapToGrid w:val="0"/>
            </w:pPr>
            <w:r>
              <w:t>В наличии</w:t>
            </w:r>
          </w:p>
        </w:tc>
      </w:tr>
      <w:tr w:rsidR="00E60E8D" w14:paraId="42F716C4" w14:textId="77777777" w:rsidTr="005C4A39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C3175" w14:textId="77777777" w:rsidR="00E60E8D" w:rsidRDefault="00E60E8D" w:rsidP="005C4A39">
            <w:pPr>
              <w:snapToGrid w:val="0"/>
            </w:pPr>
            <w:r>
              <w:t>Условия поставки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40A6" w14:textId="41BC773E" w:rsidR="00E60E8D" w:rsidRPr="00762CC4" w:rsidRDefault="00E60E8D" w:rsidP="005C4A39">
            <w:pPr>
              <w:snapToGrid w:val="0"/>
            </w:pPr>
            <w:r>
              <w:t xml:space="preserve">МО г. </w:t>
            </w:r>
            <w:r w:rsidR="00946F0E">
              <w:t>Звенигород</w:t>
            </w:r>
            <w:r w:rsidR="004A69DF">
              <w:t xml:space="preserve"> или отправка транспортной компанией</w:t>
            </w:r>
          </w:p>
        </w:tc>
      </w:tr>
    </w:tbl>
    <w:p w14:paraId="43C583C5" w14:textId="77777777" w:rsidR="00E60E8D" w:rsidRDefault="00E60E8D" w:rsidP="002E04ED">
      <w:pPr>
        <w:pStyle w:val="a3"/>
      </w:pPr>
    </w:p>
    <w:p w14:paraId="42896488" w14:textId="77777777" w:rsidR="004A69DF" w:rsidRPr="004A69DF" w:rsidRDefault="004A69DF" w:rsidP="004A69DF">
      <w:pPr>
        <w:rPr>
          <w:lang w:eastAsia="ru-RU"/>
        </w:rPr>
      </w:pPr>
    </w:p>
    <w:p w14:paraId="2B81CDE0" w14:textId="77777777" w:rsidR="004A69DF" w:rsidRPr="004A69DF" w:rsidRDefault="004A69DF" w:rsidP="004A69DF">
      <w:pPr>
        <w:rPr>
          <w:lang w:eastAsia="ru-RU"/>
        </w:rPr>
      </w:pPr>
    </w:p>
    <w:p w14:paraId="4A6559B6" w14:textId="77777777" w:rsidR="004A69DF" w:rsidRPr="004A69DF" w:rsidRDefault="004A69DF" w:rsidP="004A69DF">
      <w:pPr>
        <w:rPr>
          <w:lang w:eastAsia="ru-RU"/>
        </w:rPr>
      </w:pPr>
    </w:p>
    <w:p w14:paraId="1005B3EC" w14:textId="77777777" w:rsidR="004A69DF" w:rsidRDefault="004A69DF" w:rsidP="004A69DF">
      <w:pPr>
        <w:rPr>
          <w:rFonts w:ascii="Courier New" w:eastAsia="Times New Roman" w:hAnsi="Courier New" w:cs="Courier New"/>
          <w:color w:val="000000"/>
          <w:lang w:eastAsia="ru-RU"/>
        </w:rPr>
      </w:pPr>
    </w:p>
    <w:p w14:paraId="74B76107" w14:textId="30AC9026" w:rsidR="004A69DF" w:rsidRPr="004A69DF" w:rsidRDefault="004A69DF" w:rsidP="004A69DF">
      <w:pPr>
        <w:rPr>
          <w:sz w:val="24"/>
          <w:szCs w:val="24"/>
          <w:lang w:eastAsia="ru-RU"/>
        </w:rPr>
      </w:pPr>
      <w:r w:rsidRPr="004A69DF">
        <w:rPr>
          <w:sz w:val="24"/>
          <w:szCs w:val="24"/>
          <w:lang w:eastAsia="ru-RU"/>
        </w:rPr>
        <w:t>Исполнил</w:t>
      </w:r>
    </w:p>
    <w:p w14:paraId="3F0EFD97" w14:textId="586FA003" w:rsidR="004A69DF" w:rsidRPr="004A69DF" w:rsidRDefault="004A69DF" w:rsidP="004A69DF">
      <w:pPr>
        <w:rPr>
          <w:sz w:val="24"/>
          <w:szCs w:val="24"/>
          <w:lang w:eastAsia="ru-RU"/>
        </w:rPr>
      </w:pPr>
      <w:r w:rsidRPr="004A69DF">
        <w:rPr>
          <w:sz w:val="24"/>
          <w:szCs w:val="24"/>
          <w:lang w:eastAsia="ru-RU"/>
        </w:rPr>
        <w:t>Козлов Владислав</w:t>
      </w:r>
    </w:p>
    <w:p w14:paraId="21BB5081" w14:textId="308B9C30" w:rsidR="004A69DF" w:rsidRDefault="004A69DF" w:rsidP="004A69DF">
      <w:pPr>
        <w:rPr>
          <w:sz w:val="24"/>
          <w:szCs w:val="24"/>
          <w:lang w:eastAsia="ru-RU"/>
        </w:rPr>
      </w:pPr>
      <w:r w:rsidRPr="004A69DF">
        <w:rPr>
          <w:sz w:val="24"/>
          <w:szCs w:val="24"/>
          <w:lang w:eastAsia="ru-RU"/>
        </w:rPr>
        <w:t>+7-903-969-19-59</w:t>
      </w:r>
    </w:p>
    <w:p w14:paraId="4353CAFA" w14:textId="009EB356" w:rsidR="00174F1C" w:rsidRPr="00174F1C" w:rsidRDefault="00174F1C" w:rsidP="00174F1C">
      <w:pPr>
        <w:tabs>
          <w:tab w:val="left" w:pos="6510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ab/>
      </w:r>
    </w:p>
    <w:sectPr w:rsidR="00174F1C" w:rsidRPr="00174F1C" w:rsidSect="00700007">
      <w:pgSz w:w="12240" w:h="15840"/>
      <w:pgMar w:top="1134" w:right="1319" w:bottom="1134" w:left="13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MT">
    <w:altName w:val="Arial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SystemFonts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04ED"/>
    <w:rsid w:val="0007288E"/>
    <w:rsid w:val="000878A9"/>
    <w:rsid w:val="00164804"/>
    <w:rsid w:val="00170052"/>
    <w:rsid w:val="00174F1C"/>
    <w:rsid w:val="001A711A"/>
    <w:rsid w:val="001B7B0C"/>
    <w:rsid w:val="00205E1B"/>
    <w:rsid w:val="0021681F"/>
    <w:rsid w:val="002E04ED"/>
    <w:rsid w:val="002E7FDD"/>
    <w:rsid w:val="003171B5"/>
    <w:rsid w:val="00341FF2"/>
    <w:rsid w:val="00373DAC"/>
    <w:rsid w:val="003769C3"/>
    <w:rsid w:val="003B0F90"/>
    <w:rsid w:val="003E5FD1"/>
    <w:rsid w:val="0040332E"/>
    <w:rsid w:val="0047273F"/>
    <w:rsid w:val="00472C5F"/>
    <w:rsid w:val="004A69DF"/>
    <w:rsid w:val="00592064"/>
    <w:rsid w:val="00595B38"/>
    <w:rsid w:val="005B1723"/>
    <w:rsid w:val="00601391"/>
    <w:rsid w:val="00602072"/>
    <w:rsid w:val="00686276"/>
    <w:rsid w:val="006C64F1"/>
    <w:rsid w:val="00700007"/>
    <w:rsid w:val="00704D8C"/>
    <w:rsid w:val="00755B97"/>
    <w:rsid w:val="00763F6C"/>
    <w:rsid w:val="00827AF4"/>
    <w:rsid w:val="00832DF0"/>
    <w:rsid w:val="00842968"/>
    <w:rsid w:val="00895DB0"/>
    <w:rsid w:val="008C202B"/>
    <w:rsid w:val="008C3FB8"/>
    <w:rsid w:val="00946F0E"/>
    <w:rsid w:val="009812C8"/>
    <w:rsid w:val="009B3AFE"/>
    <w:rsid w:val="00A20305"/>
    <w:rsid w:val="00A7781E"/>
    <w:rsid w:val="00A97361"/>
    <w:rsid w:val="00AB4991"/>
    <w:rsid w:val="00AC093B"/>
    <w:rsid w:val="00AE05AE"/>
    <w:rsid w:val="00B00CC5"/>
    <w:rsid w:val="00B20B2A"/>
    <w:rsid w:val="00B360A8"/>
    <w:rsid w:val="00B43250"/>
    <w:rsid w:val="00B83ADE"/>
    <w:rsid w:val="00B85BE2"/>
    <w:rsid w:val="00BF4F1A"/>
    <w:rsid w:val="00C64972"/>
    <w:rsid w:val="00D54A31"/>
    <w:rsid w:val="00E420CF"/>
    <w:rsid w:val="00E60E8D"/>
    <w:rsid w:val="00EC2F45"/>
    <w:rsid w:val="00F20590"/>
    <w:rsid w:val="00F21769"/>
    <w:rsid w:val="00F60721"/>
    <w:rsid w:val="00F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F66545C"/>
  <w15:docId w15:val="{56352B4C-DFBC-4024-A1FF-A5F26C3DC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781E"/>
    <w:rPr>
      <w:rFonts w:ascii="Arial" w:eastAsia="MS Mincho" w:hAnsi="Arial" w:cs="Arial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2E04ED"/>
    <w:rPr>
      <w:rFonts w:ascii="Courier New" w:eastAsia="Times New Roman" w:hAnsi="Courier New" w:cs="Courier New"/>
      <w:color w:val="000000"/>
      <w:lang w:eastAsia="ru-RU"/>
    </w:rPr>
  </w:style>
  <w:style w:type="character" w:customStyle="1" w:styleId="a4">
    <w:name w:val="Текст Знак"/>
    <w:link w:val="a3"/>
    <w:uiPriority w:val="99"/>
    <w:semiHidden/>
    <w:locked/>
    <w:rsid w:val="005B1723"/>
    <w:rPr>
      <w:rFonts w:ascii="Courier New" w:eastAsia="MS Mincho" w:hAnsi="Courier New" w:cs="Courier New"/>
      <w:sz w:val="20"/>
      <w:szCs w:val="20"/>
      <w:lang w:eastAsia="ja-JP"/>
    </w:rPr>
  </w:style>
  <w:style w:type="character" w:styleId="a5">
    <w:name w:val="Hyperlink"/>
    <w:rsid w:val="00170052"/>
    <w:rPr>
      <w:color w:val="0000FF"/>
      <w:u w:val="single"/>
    </w:rPr>
  </w:style>
  <w:style w:type="paragraph" w:styleId="a6">
    <w:name w:val="Body Text"/>
    <w:basedOn w:val="a"/>
    <w:link w:val="a7"/>
    <w:rsid w:val="00E60E8D"/>
    <w:pPr>
      <w:suppressAutoHyphens/>
      <w:spacing w:after="120"/>
    </w:pPr>
    <w:rPr>
      <w:rFonts w:cs="Times New Roman"/>
      <w:lang w:eastAsia="ar-SA"/>
    </w:rPr>
  </w:style>
  <w:style w:type="character" w:customStyle="1" w:styleId="a7">
    <w:name w:val="Основной текст Знак"/>
    <w:link w:val="a6"/>
    <w:rsid w:val="00E60E8D"/>
    <w:rPr>
      <w:rFonts w:ascii="Arial" w:eastAsia="MS Mincho" w:hAnsi="Arial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Насос Шнековый Винтовой - ШВ-0,5-0,6-0,37</vt:lpstr>
    </vt:vector>
  </TitlesOfParts>
  <Company>Dnsoft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Насос Шнековый Винтовой - ШВ-0,5-0,6-0,37</dc:title>
  <dc:subject/>
  <dc:creator>Администратор</dc:creator>
  <cp:keywords/>
  <dc:description/>
  <cp:lastModifiedBy>vlad_</cp:lastModifiedBy>
  <cp:revision>27</cp:revision>
  <dcterms:created xsi:type="dcterms:W3CDTF">2020-10-01T13:41:00Z</dcterms:created>
  <dcterms:modified xsi:type="dcterms:W3CDTF">2025-12-18T09:00:00Z</dcterms:modified>
</cp:coreProperties>
</file>