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8010"/>
      </w:tblGrid>
      <w:tr w:rsidR="00642677" w:rsidRPr="00DE3A94" w14:paraId="307B550C" w14:textId="77777777" w:rsidTr="009C0555">
        <w:trPr>
          <w:trHeight w:val="621"/>
        </w:trPr>
        <w:tc>
          <w:tcPr>
            <w:tcW w:w="2700" w:type="dxa"/>
          </w:tcPr>
          <w:p w14:paraId="15E34E1E" w14:textId="29FED31D" w:rsidR="00642677" w:rsidRPr="00E125E3" w:rsidRDefault="00642677" w:rsidP="00642677">
            <w:pPr>
              <w:pStyle w:val="Title"/>
              <w:rPr>
                <w:rFonts w:ascii="Times New Roman" w:hAnsi="Times New Roman" w:cs="Times New Roman"/>
                <w:sz w:val="48"/>
                <w:szCs w:val="48"/>
              </w:rPr>
            </w:pPr>
            <w:r w:rsidRPr="00DE3A94">
              <w:rPr>
                <w:rFonts w:ascii="Times New Roman" w:hAnsi="Times New Roman" w:cs="Times New Roman"/>
                <w:sz w:val="48"/>
                <w:szCs w:val="48"/>
              </w:rPr>
              <w:t>Joey Hejna</w:t>
            </w:r>
          </w:p>
        </w:tc>
        <w:tc>
          <w:tcPr>
            <w:tcW w:w="8010" w:type="dxa"/>
          </w:tcPr>
          <w:p w14:paraId="12A3F463" w14:textId="12413A3B" w:rsidR="00020F58" w:rsidRDefault="00E125E3" w:rsidP="00642677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jhejna</w:t>
            </w:r>
            <w:proofErr w:type="spellEnd"/>
            <w:r>
              <w:rPr>
                <w:rFonts w:ascii="Times New Roman" w:hAnsi="Times New Roman" w:cs="Times New Roman"/>
              </w:rPr>
              <w:t xml:space="preserve"> @ </w:t>
            </w:r>
            <w:r w:rsidR="009C37EC">
              <w:rPr>
                <w:rFonts w:ascii="Times New Roman" w:hAnsi="Times New Roman" w:cs="Times New Roman"/>
              </w:rPr>
              <w:t>cs.</w:t>
            </w:r>
            <w:r w:rsidR="00020F58" w:rsidRPr="00433F95">
              <w:rPr>
                <w:rFonts w:ascii="Times New Roman" w:hAnsi="Times New Roman" w:cs="Times New Roman"/>
              </w:rPr>
              <w:t>stanford.edu</w:t>
            </w:r>
          </w:p>
          <w:p w14:paraId="4C388CB8" w14:textId="6FD67713" w:rsidR="00642677" w:rsidRPr="00DE3A94" w:rsidRDefault="00642677" w:rsidP="00642677">
            <w:pPr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Pr="008C5CE3">
                <w:rPr>
                  <w:rStyle w:val="Hyperlink"/>
                  <w:rFonts w:ascii="Times New Roman" w:hAnsi="Times New Roman" w:cs="Times New Roman"/>
                </w:rPr>
                <w:t>joeyhejna.com</w:t>
              </w:r>
            </w:hyperlink>
            <w:r w:rsidRPr="00DE3A94">
              <w:rPr>
                <w:rFonts w:ascii="Times New Roman" w:hAnsi="Times New Roman" w:cs="Times New Roman"/>
              </w:rPr>
              <w:br/>
            </w:r>
            <w:hyperlink r:id="rId7" w:history="1">
              <w:r w:rsidRPr="00EC15A1">
                <w:rPr>
                  <w:rStyle w:val="Hyperlink"/>
                  <w:rFonts w:ascii="Times New Roman" w:hAnsi="Times New Roman" w:cs="Times New Roman"/>
                </w:rPr>
                <w:t>github.com/</w:t>
              </w:r>
              <w:proofErr w:type="spellStart"/>
              <w:r w:rsidRPr="00EC15A1">
                <w:rPr>
                  <w:rStyle w:val="Hyperlink"/>
                  <w:rFonts w:ascii="Times New Roman" w:hAnsi="Times New Roman" w:cs="Times New Roman"/>
                </w:rPr>
                <w:t>jhejna</w:t>
              </w:r>
              <w:proofErr w:type="spellEnd"/>
            </w:hyperlink>
          </w:p>
        </w:tc>
      </w:tr>
    </w:tbl>
    <w:p w14:paraId="5AF12142" w14:textId="7494F884" w:rsidR="00D32AA4" w:rsidRDefault="00D32AA4" w:rsidP="00F80FA5">
      <w:pPr>
        <w:pStyle w:val="Heading1"/>
        <w:pBdr>
          <w:bottom w:val="single" w:sz="4" w:space="1" w:color="auto"/>
        </w:pBdr>
        <w:spacing w:before="80"/>
        <w:rPr>
          <w:rFonts w:ascii="Times New Roman" w:hAnsi="Times New Roman" w:cs="Times New Roman"/>
          <w:color w:val="auto"/>
        </w:rPr>
      </w:pPr>
      <w:r w:rsidRPr="00DE3A94">
        <w:rPr>
          <w:rFonts w:ascii="Times New Roman" w:hAnsi="Times New Roman" w:cs="Times New Roman"/>
          <w:color w:val="auto"/>
        </w:rPr>
        <w:t>Education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5"/>
      </w:tblGrid>
      <w:tr w:rsidR="0011342B" w:rsidRPr="00DE3A94" w14:paraId="07FFE9DA" w14:textId="77777777" w:rsidTr="00A54E5A">
        <w:tc>
          <w:tcPr>
            <w:tcW w:w="5125" w:type="dxa"/>
          </w:tcPr>
          <w:p w14:paraId="5C6196D1" w14:textId="70CC52C5" w:rsidR="0011342B" w:rsidRPr="00DE3A94" w:rsidRDefault="0011342B" w:rsidP="00A54E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Stanford University</w:t>
            </w:r>
          </w:p>
        </w:tc>
        <w:tc>
          <w:tcPr>
            <w:tcW w:w="5585" w:type="dxa"/>
          </w:tcPr>
          <w:p w14:paraId="26E3B0BC" w14:textId="1399326A" w:rsidR="0011342B" w:rsidRPr="00242E6D" w:rsidRDefault="00242E6D" w:rsidP="00A54E5A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42E6D">
              <w:rPr>
                <w:rFonts w:ascii="Times New Roman" w:hAnsi="Times New Roman" w:cs="Times New Roman"/>
                <w:i/>
                <w:iCs/>
              </w:rPr>
              <w:t xml:space="preserve">September 2021 </w:t>
            </w:r>
            <w:r w:rsidR="0011342B" w:rsidRPr="00242E6D">
              <w:rPr>
                <w:rFonts w:ascii="Times New Roman" w:hAnsi="Times New Roman" w:cs="Times New Roman"/>
                <w:i/>
                <w:iCs/>
              </w:rPr>
              <w:t>- Present</w:t>
            </w:r>
          </w:p>
        </w:tc>
      </w:tr>
      <w:tr w:rsidR="0011342B" w:rsidRPr="00DE3A94" w14:paraId="5C6E011B" w14:textId="77777777" w:rsidTr="00A54E5A">
        <w:tc>
          <w:tcPr>
            <w:tcW w:w="5125" w:type="dxa"/>
          </w:tcPr>
          <w:p w14:paraId="7FBB0398" w14:textId="6FC268D5" w:rsidR="0011342B" w:rsidRPr="00DE3A94" w:rsidRDefault="00EB2980" w:rsidP="00A54E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PhD in Computer Science, AI</w:t>
            </w:r>
          </w:p>
        </w:tc>
        <w:tc>
          <w:tcPr>
            <w:tcW w:w="5585" w:type="dxa"/>
          </w:tcPr>
          <w:p w14:paraId="4485CF49" w14:textId="0754D3DB" w:rsidR="0011342B" w:rsidRPr="007435D2" w:rsidRDefault="007435D2" w:rsidP="00A54E5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GPA: 4.3/4.0</w:t>
            </w:r>
          </w:p>
        </w:tc>
      </w:tr>
    </w:tbl>
    <w:p w14:paraId="032D3DA2" w14:textId="7BC22219" w:rsidR="0011342B" w:rsidRDefault="00C151EA" w:rsidP="0011342B">
      <w:pPr>
        <w:pStyle w:val="ListParagraph"/>
        <w:numPr>
          <w:ilvl w:val="0"/>
          <w:numId w:val="1"/>
        </w:numPr>
        <w:spacing w:after="0"/>
        <w:ind w:left="5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Funding</w:t>
      </w:r>
      <w:r w:rsidR="000E3C60">
        <w:rPr>
          <w:rFonts w:ascii="Times New Roman" w:hAnsi="Times New Roman" w:cs="Times New Roman"/>
          <w:i/>
          <w:iCs/>
        </w:rPr>
        <w:t xml:space="preserve"> Awards</w:t>
      </w:r>
      <w:r w:rsidR="0011342B">
        <w:rPr>
          <w:rFonts w:ascii="Times New Roman" w:hAnsi="Times New Roman" w:cs="Times New Roman"/>
          <w:i/>
          <w:iCs/>
        </w:rPr>
        <w:t xml:space="preserve">: </w:t>
      </w:r>
      <w:r w:rsidR="00F469F6">
        <w:rPr>
          <w:rFonts w:ascii="Times New Roman" w:hAnsi="Times New Roman" w:cs="Times New Roman"/>
        </w:rPr>
        <w:t xml:space="preserve">I am graciously supported by a DoD NDSEG Fellowship, roughly </w:t>
      </w:r>
      <w:r w:rsidR="00BE1F3E">
        <w:rPr>
          <w:rFonts w:ascii="Times New Roman" w:hAnsi="Times New Roman" w:cs="Times New Roman"/>
        </w:rPr>
        <w:t>5</w:t>
      </w:r>
      <w:r w:rsidR="00F469F6">
        <w:rPr>
          <w:rFonts w:ascii="Times New Roman" w:hAnsi="Times New Roman" w:cs="Times New Roman"/>
        </w:rPr>
        <w:t>% selection rate.</w:t>
      </w:r>
    </w:p>
    <w:p w14:paraId="120EC9D4" w14:textId="51CAAEA5" w:rsidR="0011342B" w:rsidRPr="0011342B" w:rsidRDefault="009259D9" w:rsidP="00B553F1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Research</w:t>
      </w:r>
      <w:r w:rsidR="00E125E3">
        <w:rPr>
          <w:rFonts w:ascii="Times New Roman" w:hAnsi="Times New Roman" w:cs="Times New Roman"/>
        </w:rPr>
        <w:t>:</w:t>
      </w:r>
      <w:r w:rsidR="0011342B">
        <w:rPr>
          <w:rFonts w:ascii="Times New Roman" w:hAnsi="Times New Roman" w:cs="Times New Roman"/>
        </w:rPr>
        <w:t xml:space="preserve"> </w:t>
      </w:r>
      <w:r w:rsidR="00E218B8">
        <w:rPr>
          <w:rFonts w:ascii="Times New Roman" w:hAnsi="Times New Roman" w:cs="Times New Roman"/>
        </w:rPr>
        <w:t>Advised</w:t>
      </w:r>
      <w:r w:rsidR="007176A7">
        <w:rPr>
          <w:rFonts w:ascii="Times New Roman" w:hAnsi="Times New Roman" w:cs="Times New Roman"/>
        </w:rPr>
        <w:t xml:space="preserve"> by Dorsa Sadigh.</w:t>
      </w:r>
      <w:r w:rsidR="003C7B5F">
        <w:rPr>
          <w:rFonts w:ascii="Times New Roman" w:hAnsi="Times New Roman" w:cs="Times New Roman"/>
        </w:rPr>
        <w:t xml:space="preserve"> My research focuses on learning for decision-making </w:t>
      </w:r>
      <w:r w:rsidR="00CB5F23">
        <w:rPr>
          <w:rFonts w:ascii="Times New Roman" w:hAnsi="Times New Roman" w:cs="Times New Roman"/>
        </w:rPr>
        <w:t>and</w:t>
      </w:r>
      <w:r w:rsidR="003C7B5F">
        <w:rPr>
          <w:rFonts w:ascii="Times New Roman" w:hAnsi="Times New Roman" w:cs="Times New Roman"/>
        </w:rPr>
        <w:t xml:space="preserve"> robotics.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950"/>
      </w:tblGrid>
      <w:tr w:rsidR="00C87721" w:rsidRPr="00DE3A94" w14:paraId="6F642FB3" w14:textId="77777777" w:rsidTr="003C7B5F">
        <w:tc>
          <w:tcPr>
            <w:tcW w:w="5760" w:type="dxa"/>
          </w:tcPr>
          <w:p w14:paraId="2A4E5811" w14:textId="651C7BE4" w:rsidR="00C87721" w:rsidRPr="00DE3A94" w:rsidRDefault="00C87721" w:rsidP="00D32AA4">
            <w:pPr>
              <w:rPr>
                <w:rFonts w:ascii="Times New Roman" w:hAnsi="Times New Roman" w:cs="Times New Roman"/>
                <w:b/>
                <w:bCs/>
              </w:rPr>
            </w:pPr>
            <w:r w:rsidRPr="00DE3A94">
              <w:rPr>
                <w:rFonts w:ascii="Times New Roman" w:hAnsi="Times New Roman" w:cs="Times New Roman"/>
                <w:b/>
                <w:bCs/>
              </w:rPr>
              <w:t>University of California, Berkeley</w:t>
            </w:r>
          </w:p>
        </w:tc>
        <w:tc>
          <w:tcPr>
            <w:tcW w:w="4950" w:type="dxa"/>
          </w:tcPr>
          <w:p w14:paraId="1A955ED7" w14:textId="076A9191" w:rsidR="00C87721" w:rsidRPr="00242E6D" w:rsidRDefault="00DB3BC4" w:rsidP="00C87721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42E6D">
              <w:rPr>
                <w:rFonts w:ascii="Times New Roman" w:hAnsi="Times New Roman" w:cs="Times New Roman"/>
                <w:i/>
                <w:iCs/>
              </w:rPr>
              <w:t xml:space="preserve">August </w:t>
            </w:r>
            <w:r w:rsidR="00C87721" w:rsidRPr="00242E6D">
              <w:rPr>
                <w:rFonts w:ascii="Times New Roman" w:hAnsi="Times New Roman" w:cs="Times New Roman"/>
                <w:i/>
                <w:iCs/>
              </w:rPr>
              <w:t xml:space="preserve">2017 </w:t>
            </w:r>
            <w:r w:rsidR="005A5AC7" w:rsidRPr="00242E6D">
              <w:rPr>
                <w:rFonts w:ascii="Times New Roman" w:hAnsi="Times New Roman" w:cs="Times New Roman"/>
                <w:i/>
                <w:iCs/>
              </w:rPr>
              <w:t>–</w:t>
            </w:r>
            <w:r w:rsidR="00C87721" w:rsidRPr="00242E6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A5AC7" w:rsidRPr="00242E6D">
              <w:rPr>
                <w:rFonts w:ascii="Times New Roman" w:hAnsi="Times New Roman" w:cs="Times New Roman"/>
                <w:i/>
                <w:iCs/>
              </w:rPr>
              <w:t>May 2021</w:t>
            </w:r>
          </w:p>
        </w:tc>
      </w:tr>
      <w:tr w:rsidR="00C87721" w:rsidRPr="00DE3A94" w14:paraId="5882ED19" w14:textId="77777777" w:rsidTr="003C7B5F">
        <w:tc>
          <w:tcPr>
            <w:tcW w:w="5760" w:type="dxa"/>
          </w:tcPr>
          <w:p w14:paraId="7186DECF" w14:textId="5E410A28" w:rsidR="00C87721" w:rsidRPr="00DE3A94" w:rsidRDefault="00C87721" w:rsidP="00D32AA4">
            <w:pPr>
              <w:rPr>
                <w:rFonts w:ascii="Times New Roman" w:hAnsi="Times New Roman" w:cs="Times New Roman"/>
                <w:b/>
                <w:bCs/>
              </w:rPr>
            </w:pPr>
            <w:r w:rsidRPr="00DE3A94">
              <w:rPr>
                <w:rFonts w:ascii="Times New Roman" w:hAnsi="Times New Roman" w:cs="Times New Roman"/>
                <w:b/>
                <w:bCs/>
              </w:rPr>
              <w:t xml:space="preserve">B.S. </w:t>
            </w:r>
            <w:r w:rsidR="003C7B5F">
              <w:rPr>
                <w:rFonts w:ascii="Times New Roman" w:hAnsi="Times New Roman" w:cs="Times New Roman"/>
                <w:b/>
                <w:bCs/>
              </w:rPr>
              <w:t xml:space="preserve">in </w:t>
            </w:r>
            <w:r w:rsidRPr="00DE3A94">
              <w:rPr>
                <w:rFonts w:ascii="Times New Roman" w:hAnsi="Times New Roman" w:cs="Times New Roman"/>
                <w:b/>
                <w:bCs/>
              </w:rPr>
              <w:t>Electric</w:t>
            </w:r>
            <w:r w:rsidR="005B4BF8">
              <w:rPr>
                <w:rFonts w:ascii="Times New Roman" w:hAnsi="Times New Roman" w:cs="Times New Roman"/>
                <w:b/>
                <w:bCs/>
              </w:rPr>
              <w:t>al</w:t>
            </w:r>
            <w:r w:rsidRPr="00DE3A94">
              <w:rPr>
                <w:rFonts w:ascii="Times New Roman" w:hAnsi="Times New Roman" w:cs="Times New Roman"/>
                <w:b/>
                <w:bCs/>
              </w:rPr>
              <w:t xml:space="preserve"> Engineering and Computer</w:t>
            </w:r>
            <w:r w:rsidR="003C7B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E3A94">
              <w:rPr>
                <w:rFonts w:ascii="Times New Roman" w:hAnsi="Times New Roman" w:cs="Times New Roman"/>
                <w:b/>
                <w:bCs/>
              </w:rPr>
              <w:t>Science</w:t>
            </w:r>
          </w:p>
        </w:tc>
        <w:tc>
          <w:tcPr>
            <w:tcW w:w="4950" w:type="dxa"/>
          </w:tcPr>
          <w:p w14:paraId="5E1EA3E8" w14:textId="29626B63" w:rsidR="00C87721" w:rsidRPr="00242E6D" w:rsidRDefault="00C87721" w:rsidP="00C8772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42E6D">
              <w:rPr>
                <w:rFonts w:ascii="Times New Roman" w:hAnsi="Times New Roman" w:cs="Times New Roman"/>
                <w:b/>
                <w:bCs/>
              </w:rPr>
              <w:t>GPA: 4.0/4.0</w:t>
            </w:r>
          </w:p>
        </w:tc>
      </w:tr>
    </w:tbl>
    <w:p w14:paraId="320A9895" w14:textId="173EF9B1" w:rsidR="00DB3BC4" w:rsidRDefault="009854A7" w:rsidP="00CF7707">
      <w:pPr>
        <w:pStyle w:val="ListParagraph"/>
        <w:numPr>
          <w:ilvl w:val="0"/>
          <w:numId w:val="1"/>
        </w:numPr>
        <w:spacing w:after="0"/>
        <w:ind w:left="5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Academic Awards: </w:t>
      </w:r>
      <w:r w:rsidR="00E52F13">
        <w:rPr>
          <w:rFonts w:ascii="Times New Roman" w:hAnsi="Times New Roman" w:cs="Times New Roman"/>
        </w:rPr>
        <w:t xml:space="preserve">Highest Honors, top 3% of </w:t>
      </w:r>
      <w:r w:rsidR="00AB73F6">
        <w:rPr>
          <w:rFonts w:ascii="Times New Roman" w:hAnsi="Times New Roman" w:cs="Times New Roman"/>
        </w:rPr>
        <w:t>graduates</w:t>
      </w:r>
      <w:r w:rsidR="00E52F13">
        <w:rPr>
          <w:rFonts w:ascii="Times New Roman" w:hAnsi="Times New Roman" w:cs="Times New Roman"/>
        </w:rPr>
        <w:t xml:space="preserve">; </w:t>
      </w:r>
      <w:r w:rsidR="00DB3BC4">
        <w:rPr>
          <w:rFonts w:ascii="Times New Roman" w:hAnsi="Times New Roman" w:cs="Times New Roman"/>
        </w:rPr>
        <w:t xml:space="preserve">Regents and Chancellors </w:t>
      </w:r>
      <w:r>
        <w:rPr>
          <w:rFonts w:ascii="Times New Roman" w:hAnsi="Times New Roman" w:cs="Times New Roman"/>
        </w:rPr>
        <w:t>Scholar</w:t>
      </w:r>
      <w:r w:rsidR="00DB3BC4">
        <w:rPr>
          <w:rFonts w:ascii="Times New Roman" w:hAnsi="Times New Roman" w:cs="Times New Roman"/>
        </w:rPr>
        <w:t>, top &lt;2%</w:t>
      </w:r>
      <w:r w:rsidR="006C4B22">
        <w:rPr>
          <w:rFonts w:ascii="Times New Roman" w:hAnsi="Times New Roman" w:cs="Times New Roman"/>
        </w:rPr>
        <w:t xml:space="preserve"> incoming</w:t>
      </w:r>
    </w:p>
    <w:p w14:paraId="3209C52B" w14:textId="7733C917" w:rsidR="00C74B8B" w:rsidRDefault="009854A7" w:rsidP="00D32AA4">
      <w:pPr>
        <w:pStyle w:val="ListParagraph"/>
        <w:numPr>
          <w:ilvl w:val="0"/>
          <w:numId w:val="1"/>
        </w:numPr>
        <w:spacing w:after="0"/>
        <w:ind w:left="504"/>
        <w:rPr>
          <w:rFonts w:ascii="Times New Roman" w:hAnsi="Times New Roman" w:cs="Times New Roman"/>
        </w:rPr>
      </w:pPr>
      <w:r w:rsidRPr="009854A7">
        <w:rPr>
          <w:rFonts w:ascii="Times New Roman" w:hAnsi="Times New Roman" w:cs="Times New Roman"/>
          <w:i/>
          <w:iCs/>
        </w:rPr>
        <w:t>Resea</w:t>
      </w:r>
      <w:r>
        <w:rPr>
          <w:rFonts w:ascii="Times New Roman" w:hAnsi="Times New Roman" w:cs="Times New Roman"/>
          <w:i/>
          <w:iCs/>
        </w:rPr>
        <w:t>rch:</w:t>
      </w:r>
      <w:r w:rsidR="0032158E">
        <w:rPr>
          <w:rFonts w:ascii="Times New Roman" w:hAnsi="Times New Roman" w:cs="Times New Roman"/>
        </w:rPr>
        <w:t xml:space="preserve"> </w:t>
      </w:r>
      <w:r w:rsidR="003C7B5F">
        <w:rPr>
          <w:rFonts w:ascii="Times New Roman" w:hAnsi="Times New Roman" w:cs="Times New Roman"/>
        </w:rPr>
        <w:t xml:space="preserve">Advised by Pieter Abbeel and </w:t>
      </w:r>
      <w:proofErr w:type="spellStart"/>
      <w:r w:rsidR="003C7B5F">
        <w:rPr>
          <w:rFonts w:ascii="Times New Roman" w:hAnsi="Times New Roman" w:cs="Times New Roman"/>
        </w:rPr>
        <w:t>Lerrel</w:t>
      </w:r>
      <w:proofErr w:type="spellEnd"/>
      <w:r w:rsidR="003C7B5F">
        <w:rPr>
          <w:rFonts w:ascii="Times New Roman" w:hAnsi="Times New Roman" w:cs="Times New Roman"/>
        </w:rPr>
        <w:t xml:space="preserve"> Pinto. </w:t>
      </w:r>
      <w:r w:rsidR="00DB3BC4" w:rsidRPr="00DB3BC4"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</w:rPr>
        <w:t xml:space="preserve">A Undergrad Research Award </w:t>
      </w:r>
      <w:r w:rsidR="00784C3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onorable mention</w:t>
      </w:r>
    </w:p>
    <w:p w14:paraId="17FAFD42" w14:textId="0C690458" w:rsidR="00FC5F80" w:rsidRDefault="00DB3BC4" w:rsidP="00E218B8">
      <w:pPr>
        <w:pStyle w:val="Heading1"/>
        <w:pBdr>
          <w:bottom w:val="single" w:sz="4" w:space="1" w:color="auto"/>
        </w:pBdr>
        <w:spacing w:before="120" w:after="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Publications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2070"/>
      </w:tblGrid>
      <w:tr w:rsidR="0034696D" w:rsidRPr="00DE3A94" w14:paraId="0616AAE4" w14:textId="77777777" w:rsidTr="00D75446">
        <w:tc>
          <w:tcPr>
            <w:tcW w:w="8640" w:type="dxa"/>
          </w:tcPr>
          <w:p w14:paraId="76F1C97D" w14:textId="64B5E242" w:rsidR="0034696D" w:rsidRPr="00DE3A94" w:rsidRDefault="0034696D" w:rsidP="00D754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Retrieval with Importance Weights for Few-Shot Imitation Learning</w:t>
            </w:r>
          </w:p>
        </w:tc>
        <w:tc>
          <w:tcPr>
            <w:tcW w:w="2070" w:type="dxa"/>
          </w:tcPr>
          <w:p w14:paraId="34CBB620" w14:textId="54039B7D" w:rsidR="0034696D" w:rsidRPr="009C6E59" w:rsidRDefault="0034696D" w:rsidP="00D75446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CoRL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2025</w:t>
            </w:r>
          </w:p>
        </w:tc>
      </w:tr>
    </w:tbl>
    <w:p w14:paraId="768567F3" w14:textId="2FDF31BC" w:rsidR="0034696D" w:rsidRPr="0034696D" w:rsidRDefault="0034696D" w:rsidP="0034696D">
      <w:r>
        <w:rPr>
          <w:rFonts w:ascii="Times New Roman" w:hAnsi="Times New Roman" w:cs="Times New Roman"/>
        </w:rPr>
        <w:t xml:space="preserve">Amber Xie, Rahul S Chand, Dorsa Sadigh, </w:t>
      </w:r>
      <w:r w:rsidRPr="0034696D"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2070"/>
      </w:tblGrid>
      <w:tr w:rsidR="00975E33" w:rsidRPr="00DE3A94" w14:paraId="7BA79EBA" w14:textId="77777777" w:rsidTr="001A305B">
        <w:tc>
          <w:tcPr>
            <w:tcW w:w="8640" w:type="dxa"/>
          </w:tcPr>
          <w:p w14:paraId="72767986" w14:textId="4F27E8B9" w:rsidR="00975E33" w:rsidRPr="00DE3A94" w:rsidRDefault="00975E33" w:rsidP="001A3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Scaffolding Dexterous Manipulation with Vision-Language Models</w:t>
            </w:r>
          </w:p>
        </w:tc>
        <w:tc>
          <w:tcPr>
            <w:tcW w:w="2070" w:type="dxa"/>
          </w:tcPr>
          <w:p w14:paraId="4621041D" w14:textId="732EE3F4" w:rsidR="00975E33" w:rsidRPr="009C6E59" w:rsidRDefault="002057AB" w:rsidP="001A305B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2025</w:t>
            </w:r>
          </w:p>
        </w:tc>
      </w:tr>
    </w:tbl>
    <w:p w14:paraId="25DEE150" w14:textId="7DBC2916" w:rsidR="00975E33" w:rsidRPr="00975E33" w:rsidRDefault="00975E33" w:rsidP="00975E33">
      <w:r>
        <w:rPr>
          <w:rFonts w:ascii="Times New Roman" w:hAnsi="Times New Roman" w:cs="Times New Roman"/>
        </w:rPr>
        <w:t xml:space="preserve">Vincent DeBakker, </w:t>
      </w:r>
      <w:r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 xml:space="preserve">, Tyler Lum, Onur Celik, Aleksandar Taranovic, Denis Blessing, Gerhard Neumann, Jeannette Bohg, Dorsa Sadigh. </w:t>
      </w:r>
      <w:hyperlink r:id="rId8" w:history="1">
        <w:r w:rsidRPr="00F24352">
          <w:rPr>
            <w:rStyle w:val="Hyperlink"/>
            <w:rFonts w:ascii="Times New Roman" w:hAnsi="Times New Roman" w:cs="Times New Roman"/>
          </w:rPr>
          <w:t>https://sites.google.com/view/dexterous-vlm-scaffolding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4"/>
        <w:gridCol w:w="2053"/>
      </w:tblGrid>
      <w:tr w:rsidR="00EA586A" w:rsidRPr="00DE3A94" w14:paraId="56F55C81" w14:textId="77777777" w:rsidTr="00A46D4E">
        <w:trPr>
          <w:trHeight w:val="311"/>
        </w:trPr>
        <w:tc>
          <w:tcPr>
            <w:tcW w:w="8484" w:type="dxa"/>
            <w:shd w:val="clear" w:color="auto" w:fill="D9D9D9" w:themeFill="background1" w:themeFillShade="D9"/>
          </w:tcPr>
          <w:p w14:paraId="52C2EDA8" w14:textId="68824AD1" w:rsidR="00EA586A" w:rsidRPr="00DE3A94" w:rsidRDefault="00EA586A" w:rsidP="009104AC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Robot Data Curation with Mutual Information Estimators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1B243441" w14:textId="3CFAF815" w:rsidR="00EA586A" w:rsidRPr="009C6E59" w:rsidRDefault="00AF6CFE" w:rsidP="009104AC">
            <w:pPr>
              <w:shd w:val="clear" w:color="auto" w:fill="D9D9D9" w:themeFill="background1" w:themeFillShade="D9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RSS</w:t>
            </w:r>
            <w:r w:rsidR="00EA586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2025</w:t>
            </w:r>
          </w:p>
        </w:tc>
      </w:tr>
    </w:tbl>
    <w:p w14:paraId="0378F7B1" w14:textId="751D08C9" w:rsidR="00EA586A" w:rsidRPr="00EA586A" w:rsidRDefault="00EA586A" w:rsidP="009104AC">
      <w:pPr>
        <w:shd w:val="clear" w:color="auto" w:fill="D9D9D9" w:themeFill="background1" w:themeFillShade="D9"/>
      </w:pPr>
      <w:r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 xml:space="preserve">, S Mirchandani, A Balakrishna, A Xie, A Wahid, J Tompson, P </w:t>
      </w:r>
      <w:proofErr w:type="spellStart"/>
      <w:r>
        <w:rPr>
          <w:rFonts w:ascii="Times New Roman" w:hAnsi="Times New Roman" w:cs="Times New Roman"/>
        </w:rPr>
        <w:t>Sanketi</w:t>
      </w:r>
      <w:proofErr w:type="spellEnd"/>
      <w:r>
        <w:rPr>
          <w:rFonts w:ascii="Times New Roman" w:hAnsi="Times New Roman" w:cs="Times New Roman"/>
        </w:rPr>
        <w:t>, D Shah, C Devin, D Sadigh</w:t>
      </w:r>
      <w:r w:rsidR="00BC36E1">
        <w:rPr>
          <w:rFonts w:ascii="Times New Roman" w:hAnsi="Times New Roman" w:cs="Times New Roman"/>
        </w:rPr>
        <w:t xml:space="preserve"> </w:t>
      </w:r>
      <w:hyperlink r:id="rId9" w:history="1">
        <w:r w:rsidR="00BC36E1" w:rsidRPr="008A24DE">
          <w:rPr>
            <w:rStyle w:val="Hyperlink"/>
            <w:rFonts w:ascii="Times New Roman" w:hAnsi="Times New Roman" w:cs="Times New Roman"/>
          </w:rPr>
          <w:t>https://jhejna.github.io/demonstration-info</w:t>
        </w:r>
      </w:hyperlink>
      <w:r w:rsidR="00BC36E1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0"/>
        <w:gridCol w:w="1440"/>
      </w:tblGrid>
      <w:tr w:rsidR="00327899" w:rsidRPr="00DE3A94" w14:paraId="77E840BF" w14:textId="77777777" w:rsidTr="00327899">
        <w:tc>
          <w:tcPr>
            <w:tcW w:w="9270" w:type="dxa"/>
          </w:tcPr>
          <w:p w14:paraId="600D71B1" w14:textId="3B719E9B" w:rsidR="00327899" w:rsidRPr="00DE3A94" w:rsidRDefault="00327899" w:rsidP="002017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Efficiently Generating Expressive Quadruped Behaviors via Language-Guided Preference</w:t>
            </w:r>
            <w:r w:rsidR="00921F59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440" w:type="dxa"/>
          </w:tcPr>
          <w:p w14:paraId="7ECF75D4" w14:textId="0CC2A229" w:rsidR="00327899" w:rsidRPr="009C6E59" w:rsidRDefault="00327899" w:rsidP="0020175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ICRA 2025</w:t>
            </w:r>
          </w:p>
        </w:tc>
      </w:tr>
    </w:tbl>
    <w:p w14:paraId="191F47AD" w14:textId="2AC5C693" w:rsidR="00327899" w:rsidRPr="00327899" w:rsidRDefault="00327899" w:rsidP="00327899">
      <w:r>
        <w:rPr>
          <w:rFonts w:ascii="Times New Roman" w:hAnsi="Times New Roman" w:cs="Times New Roman"/>
        </w:rPr>
        <w:t xml:space="preserve">Jaden Clark, </w:t>
      </w:r>
      <w:r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 xml:space="preserve">, Dorsa Sadigh, </w:t>
      </w:r>
      <w:hyperlink r:id="rId10" w:history="1">
        <w:r w:rsidRPr="008A24DE">
          <w:rPr>
            <w:rStyle w:val="Hyperlink"/>
            <w:rFonts w:ascii="Times New Roman" w:hAnsi="Times New Roman" w:cs="Times New Roman"/>
          </w:rPr>
          <w:t>https://lgpl-gaits.github.io/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880"/>
      </w:tblGrid>
      <w:tr w:rsidR="00327899" w:rsidRPr="00DE3A94" w14:paraId="09472BD9" w14:textId="77777777" w:rsidTr="0020175C">
        <w:tc>
          <w:tcPr>
            <w:tcW w:w="7830" w:type="dxa"/>
          </w:tcPr>
          <w:p w14:paraId="2DB039E8" w14:textId="2830F663" w:rsidR="00327899" w:rsidRPr="00DE3A94" w:rsidRDefault="00327899" w:rsidP="002017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Vision-Language Models are In-Context Value Learners</w:t>
            </w:r>
          </w:p>
        </w:tc>
        <w:tc>
          <w:tcPr>
            <w:tcW w:w="2880" w:type="dxa"/>
          </w:tcPr>
          <w:p w14:paraId="5CAA3885" w14:textId="77777777" w:rsidR="00327899" w:rsidRPr="009C6E59" w:rsidRDefault="00327899" w:rsidP="0020175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ICLR 2025</w:t>
            </w:r>
          </w:p>
        </w:tc>
      </w:tr>
    </w:tbl>
    <w:p w14:paraId="07ED17A1" w14:textId="46890D48" w:rsidR="00327899" w:rsidRPr="00327899" w:rsidRDefault="00327899" w:rsidP="00327899">
      <w:r>
        <w:rPr>
          <w:rFonts w:ascii="Times New Roman" w:hAnsi="Times New Roman" w:cs="Times New Roman"/>
        </w:rPr>
        <w:t xml:space="preserve">J Ma, </w:t>
      </w:r>
      <w:r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>, … Google DeepMind Robotics</w:t>
      </w:r>
      <w:r w:rsidR="00EA586A">
        <w:rPr>
          <w:rFonts w:ascii="Times New Roman" w:hAnsi="Times New Roman" w:cs="Times New Roman"/>
        </w:rPr>
        <w:t xml:space="preserve"> …, </w:t>
      </w:r>
      <w:r>
        <w:rPr>
          <w:rFonts w:ascii="Times New Roman" w:hAnsi="Times New Roman" w:cs="Times New Roman"/>
        </w:rPr>
        <w:t xml:space="preserve">D Sadigh, F Xia </w:t>
      </w:r>
      <w:hyperlink r:id="rId11" w:history="1">
        <w:r w:rsidRPr="008A24DE">
          <w:rPr>
            <w:rStyle w:val="Hyperlink"/>
            <w:rFonts w:ascii="Times New Roman" w:hAnsi="Times New Roman" w:cs="Times New Roman"/>
          </w:rPr>
          <w:t>https://generative-value-learning.github.io/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1"/>
        <w:gridCol w:w="2858"/>
      </w:tblGrid>
      <w:tr w:rsidR="00DA4D2C" w:rsidRPr="00DE3A94" w14:paraId="5E3CFE90" w14:textId="77777777" w:rsidTr="009B1E3F">
        <w:trPr>
          <w:trHeight w:val="279"/>
        </w:trPr>
        <w:tc>
          <w:tcPr>
            <w:tcW w:w="7681" w:type="dxa"/>
            <w:shd w:val="clear" w:color="auto" w:fill="D9D9D9" w:themeFill="background1" w:themeFillShade="D9"/>
          </w:tcPr>
          <w:p w14:paraId="21DFE244" w14:textId="256617D6" w:rsidR="00DA4D2C" w:rsidRPr="00DE3A94" w:rsidRDefault="00BD28DC" w:rsidP="009B1E3F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Show, Don’t Tell: Aligning Language Models with Demonstrated Feedback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24F821FF" w14:textId="1D721F22" w:rsidR="00DA4D2C" w:rsidRPr="009C6E59" w:rsidRDefault="00327899" w:rsidP="009B1E3F">
            <w:pPr>
              <w:shd w:val="clear" w:color="auto" w:fill="D9D9D9" w:themeFill="background1" w:themeFillShade="D9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ICLR 2025</w:t>
            </w:r>
          </w:p>
        </w:tc>
      </w:tr>
    </w:tbl>
    <w:p w14:paraId="46331B30" w14:textId="22F8B066" w:rsidR="000E382F" w:rsidRDefault="00862428" w:rsidP="009B1E3F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BD28DC">
        <w:rPr>
          <w:rFonts w:ascii="Times New Roman" w:hAnsi="Times New Roman" w:cs="Times New Roman"/>
        </w:rPr>
        <w:t xml:space="preserve"> Shaikh*</w:t>
      </w:r>
      <w:r w:rsidR="00DA4D2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BD28DC">
        <w:rPr>
          <w:rFonts w:ascii="Times New Roman" w:hAnsi="Times New Roman" w:cs="Times New Roman"/>
        </w:rPr>
        <w:t xml:space="preserve"> Lam*, </w:t>
      </w:r>
      <w:r w:rsidR="00DA4D2C">
        <w:rPr>
          <w:rFonts w:ascii="Times New Roman" w:hAnsi="Times New Roman" w:cs="Times New Roman"/>
          <w:u w:val="single"/>
        </w:rPr>
        <w:t>Joey Hejna</w:t>
      </w:r>
      <w:r w:rsidR="00BD28DC">
        <w:rPr>
          <w:rFonts w:ascii="Times New Roman" w:hAnsi="Times New Roman" w:cs="Times New Roman"/>
          <w:u w:val="single"/>
        </w:rPr>
        <w:t>*</w:t>
      </w:r>
      <w:r w:rsidR="00DA4D2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 w:rsidR="00BD28DC">
        <w:rPr>
          <w:rFonts w:ascii="Times New Roman" w:hAnsi="Times New Roman" w:cs="Times New Roman"/>
        </w:rPr>
        <w:t xml:space="preserve"> Yao</w:t>
      </w:r>
      <w:r>
        <w:rPr>
          <w:rFonts w:ascii="Times New Roman" w:hAnsi="Times New Roman" w:cs="Times New Roman"/>
        </w:rPr>
        <w:t xml:space="preserve">, M Bernstein, D Yang  </w:t>
      </w:r>
      <w:hyperlink r:id="rId12" w:history="1">
        <w:r w:rsidRPr="00804206">
          <w:rPr>
            <w:rStyle w:val="Hyperlink"/>
            <w:rFonts w:ascii="Times New Roman" w:hAnsi="Times New Roman" w:cs="Times New Roman"/>
          </w:rPr>
          <w:t>https://arxiv.org/abs/2406.00888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68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393"/>
      </w:tblGrid>
      <w:tr w:rsidR="00A76C50" w:rsidRPr="00DE3A94" w14:paraId="6EFE6CDC" w14:textId="77777777" w:rsidTr="00327899">
        <w:trPr>
          <w:trHeight w:val="292"/>
        </w:trPr>
        <w:tc>
          <w:tcPr>
            <w:tcW w:w="7290" w:type="dxa"/>
          </w:tcPr>
          <w:p w14:paraId="3424632A" w14:textId="46AA81D9" w:rsidR="00A76C50" w:rsidRPr="00DE3A94" w:rsidRDefault="00A76C50" w:rsidP="006F76E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ReMix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 Optimizing Dataset Mixtures for Large Scale Imitation Learning</w:t>
            </w:r>
          </w:p>
        </w:tc>
        <w:tc>
          <w:tcPr>
            <w:tcW w:w="3393" w:type="dxa"/>
          </w:tcPr>
          <w:p w14:paraId="72FD0039" w14:textId="648106DE" w:rsidR="00A76C50" w:rsidRPr="009C6E59" w:rsidRDefault="00A76C50" w:rsidP="006F76E5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CoRL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2024</w:t>
            </w:r>
            <w:r w:rsidR="00327899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327899" w:rsidRPr="00327899">
              <w:rPr>
                <w:rFonts w:ascii="Times New Roman" w:hAnsi="Times New Roman" w:cs="Times New Roman"/>
                <w:b/>
                <w:bCs/>
                <w:i/>
                <w:iCs/>
              </w:rPr>
              <w:t>(Best Paper Nominee</w:t>
            </w:r>
            <w:r w:rsidR="00327899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4FEF8DEB" w14:textId="6DC745C3" w:rsidR="00A76C50" w:rsidRDefault="00A76C50" w:rsidP="00A76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 xml:space="preserve">, Chet Bhateja, Yichen Jiang, Karl Pertsch, Dorsa Sadigh </w:t>
      </w:r>
      <w:hyperlink r:id="rId13" w:history="1">
        <w:r w:rsidRPr="00812EC2">
          <w:rPr>
            <w:rStyle w:val="Hyperlink"/>
            <w:rFonts w:ascii="Times New Roman" w:hAnsi="Times New Roman" w:cs="Times New Roman"/>
          </w:rPr>
          <w:t>https://arxiv.org/abs/2408.14037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68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7"/>
        <w:gridCol w:w="1996"/>
      </w:tblGrid>
      <w:tr w:rsidR="00A76C50" w:rsidRPr="00DE3A94" w14:paraId="7C07DE42" w14:textId="77777777" w:rsidTr="006F76E5">
        <w:trPr>
          <w:trHeight w:val="292"/>
        </w:trPr>
        <w:tc>
          <w:tcPr>
            <w:tcW w:w="8687" w:type="dxa"/>
          </w:tcPr>
          <w:p w14:paraId="3B812D6F" w14:textId="0F229109" w:rsidR="00A76C50" w:rsidRPr="00DE3A94" w:rsidRDefault="00A76C50" w:rsidP="006F76E5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So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You Think You Can Scale Autonomous Imitation Learning?</w:t>
            </w:r>
          </w:p>
        </w:tc>
        <w:tc>
          <w:tcPr>
            <w:tcW w:w="1996" w:type="dxa"/>
          </w:tcPr>
          <w:p w14:paraId="65B8C26E" w14:textId="08B7EA0A" w:rsidR="00A76C50" w:rsidRPr="009C6E59" w:rsidRDefault="00A76C50" w:rsidP="006F76E5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CoRL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2024</w:t>
            </w:r>
          </w:p>
        </w:tc>
      </w:tr>
    </w:tbl>
    <w:p w14:paraId="54E6842F" w14:textId="23ED5DF8" w:rsidR="00A76C50" w:rsidRPr="000E382F" w:rsidRDefault="00A76C50" w:rsidP="00A76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Suvir Mirchandani, Suneel </w:t>
      </w:r>
      <w:proofErr w:type="spellStart"/>
      <w:r>
        <w:rPr>
          <w:rFonts w:ascii="Times New Roman" w:hAnsi="Times New Roman" w:cs="Times New Roman"/>
        </w:rPr>
        <w:t>Belkhale</w:t>
      </w:r>
      <w:proofErr w:type="spellEnd"/>
      <w:r>
        <w:rPr>
          <w:rFonts w:ascii="Times New Roman" w:hAnsi="Times New Roman" w:cs="Times New Roman"/>
        </w:rPr>
        <w:t>, Joey Hejna, Evelyn Choi, Md Sazzad Islam, Dorsa Sadigh</w:t>
      </w:r>
    </w:p>
    <w:tbl>
      <w:tblPr>
        <w:tblStyle w:val="TableGrid"/>
        <w:tblW w:w="1068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7"/>
        <w:gridCol w:w="1996"/>
      </w:tblGrid>
      <w:tr w:rsidR="00A76C50" w:rsidRPr="00DE3A94" w14:paraId="0CF9382C" w14:textId="77777777" w:rsidTr="006F76E5">
        <w:trPr>
          <w:trHeight w:val="292"/>
        </w:trPr>
        <w:tc>
          <w:tcPr>
            <w:tcW w:w="8687" w:type="dxa"/>
          </w:tcPr>
          <w:p w14:paraId="2A69E2CE" w14:textId="7B4D2069" w:rsidR="00A76C50" w:rsidRPr="00DE3A94" w:rsidRDefault="00A76C50" w:rsidP="006F76E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MotIF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 Motion Instruction Finetuning</w:t>
            </w:r>
          </w:p>
        </w:tc>
        <w:tc>
          <w:tcPr>
            <w:tcW w:w="1996" w:type="dxa"/>
          </w:tcPr>
          <w:p w14:paraId="3B2EC99C" w14:textId="22920D1A" w:rsidR="00A76C50" w:rsidRPr="009C6E59" w:rsidRDefault="00CE0908" w:rsidP="006F76E5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IEEE RA-L</w:t>
            </w:r>
          </w:p>
        </w:tc>
      </w:tr>
    </w:tbl>
    <w:p w14:paraId="5DFC84D8" w14:textId="364FF7AA" w:rsidR="00A76C50" w:rsidRPr="000E382F" w:rsidRDefault="00A76C50" w:rsidP="00A76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Minyoung Hwang, Joey Hejna, Dorsa Sadigh, Yonatan Bisk </w:t>
      </w:r>
      <w:hyperlink r:id="rId14" w:history="1">
        <w:r w:rsidRPr="00812EC2">
          <w:rPr>
            <w:rStyle w:val="Hyperlink"/>
            <w:rFonts w:ascii="Times New Roman" w:hAnsi="Times New Roman" w:cs="Times New Roman"/>
          </w:rPr>
          <w:t>https://arxiv.org/abs/2409.10683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68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7"/>
        <w:gridCol w:w="1996"/>
      </w:tblGrid>
      <w:tr w:rsidR="00862428" w:rsidRPr="00DE3A94" w14:paraId="2B21F489" w14:textId="77777777" w:rsidTr="00862428">
        <w:trPr>
          <w:trHeight w:val="292"/>
        </w:trPr>
        <w:tc>
          <w:tcPr>
            <w:tcW w:w="8687" w:type="dxa"/>
          </w:tcPr>
          <w:p w14:paraId="065E4C01" w14:textId="45F78F9D" w:rsidR="00862428" w:rsidRPr="00DE3A94" w:rsidRDefault="00862428" w:rsidP="006039A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Scaling Laws for Reward Model Overoptimization in Direct Alignment Algorithms</w:t>
            </w:r>
          </w:p>
        </w:tc>
        <w:tc>
          <w:tcPr>
            <w:tcW w:w="1996" w:type="dxa"/>
          </w:tcPr>
          <w:p w14:paraId="6A9682B9" w14:textId="349A8865" w:rsidR="00862428" w:rsidRPr="009C6E59" w:rsidRDefault="00A76C50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2024</w:t>
            </w:r>
          </w:p>
        </w:tc>
      </w:tr>
    </w:tbl>
    <w:p w14:paraId="09C466A2" w14:textId="641F61D2" w:rsidR="000E382F" w:rsidRPr="000E382F" w:rsidRDefault="00862428" w:rsidP="000E3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Rafailov*, Y </w:t>
      </w:r>
      <w:proofErr w:type="spellStart"/>
      <w:r>
        <w:rPr>
          <w:rFonts w:ascii="Times New Roman" w:hAnsi="Times New Roman" w:cs="Times New Roman"/>
        </w:rPr>
        <w:t>Chittepu</w:t>
      </w:r>
      <w:proofErr w:type="spellEnd"/>
      <w:r>
        <w:rPr>
          <w:rFonts w:ascii="Times New Roman" w:hAnsi="Times New Roman" w:cs="Times New Roman"/>
        </w:rPr>
        <w:t xml:space="preserve">*, R Park*, H Sikchi*, </w:t>
      </w:r>
      <w:r>
        <w:rPr>
          <w:rFonts w:ascii="Times New Roman" w:hAnsi="Times New Roman" w:cs="Times New Roman"/>
          <w:u w:val="single"/>
        </w:rPr>
        <w:t>J Hejna</w:t>
      </w:r>
      <w:r>
        <w:rPr>
          <w:rFonts w:ascii="Times New Roman" w:hAnsi="Times New Roman" w:cs="Times New Roman"/>
        </w:rPr>
        <w:t xml:space="preserve">, WB Knox, C Finn, S </w:t>
      </w:r>
      <w:proofErr w:type="spellStart"/>
      <w:r>
        <w:rPr>
          <w:rFonts w:ascii="Times New Roman" w:hAnsi="Times New Roman" w:cs="Times New Roman"/>
        </w:rPr>
        <w:t>Niekum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5" w:history="1">
        <w:r w:rsidRPr="00804206">
          <w:rPr>
            <w:rStyle w:val="Hyperlink"/>
            <w:rFonts w:ascii="Times New Roman" w:hAnsi="Times New Roman" w:cs="Times New Roman"/>
          </w:rPr>
          <w:t>https://arxiv.org/abs/2406.02900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0"/>
        <w:gridCol w:w="2853"/>
      </w:tblGrid>
      <w:tr w:rsidR="00862428" w:rsidRPr="00DE3A94" w14:paraId="12E754D0" w14:textId="77777777" w:rsidTr="00AC3827">
        <w:trPr>
          <w:trHeight w:val="279"/>
        </w:trPr>
        <w:tc>
          <w:tcPr>
            <w:tcW w:w="7670" w:type="dxa"/>
            <w:shd w:val="clear" w:color="auto" w:fill="D9D9D9" w:themeFill="background1" w:themeFillShade="D9"/>
          </w:tcPr>
          <w:p w14:paraId="7104B7B1" w14:textId="6737824A" w:rsidR="00862428" w:rsidRPr="00DE3A94" w:rsidRDefault="00862428" w:rsidP="00AC3827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From r to Q*: Your Language Model is Secretly a Q-Function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14:paraId="5D07E4F4" w14:textId="035C29A1" w:rsidR="00862428" w:rsidRPr="009C6E59" w:rsidRDefault="00A76C50" w:rsidP="00AC3827">
            <w:pPr>
              <w:shd w:val="clear" w:color="auto" w:fill="D9D9D9" w:themeFill="background1" w:themeFillShade="D9"/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CoLM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2024</w:t>
            </w:r>
          </w:p>
        </w:tc>
      </w:tr>
    </w:tbl>
    <w:p w14:paraId="4941ADDE" w14:textId="48544672" w:rsidR="00862428" w:rsidRPr="000E382F" w:rsidRDefault="00862428" w:rsidP="00AC3827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Rafael Rafailov*, </w:t>
      </w:r>
      <w:r>
        <w:rPr>
          <w:rFonts w:ascii="Times New Roman" w:hAnsi="Times New Roman" w:cs="Times New Roman"/>
          <w:u w:val="single"/>
        </w:rPr>
        <w:t>Joey Hejna*</w:t>
      </w:r>
      <w:r>
        <w:rPr>
          <w:rFonts w:ascii="Times New Roman" w:hAnsi="Times New Roman" w:cs="Times New Roman"/>
        </w:rPr>
        <w:t xml:space="preserve">, Ryan Park, Chelsea Finn 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880"/>
      </w:tblGrid>
      <w:tr w:rsidR="00DA4D2C" w:rsidRPr="00DE3A94" w14:paraId="4D350491" w14:textId="77777777" w:rsidTr="006039AD">
        <w:tc>
          <w:tcPr>
            <w:tcW w:w="7830" w:type="dxa"/>
          </w:tcPr>
          <w:p w14:paraId="232176A2" w14:textId="0A0375C0" w:rsidR="00DA4D2C" w:rsidRPr="00DE3A94" w:rsidRDefault="00DA4D2C" w:rsidP="006039A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DROID: </w:t>
            </w:r>
            <w:r w:rsidR="00862428">
              <w:rPr>
                <w:rFonts w:ascii="Times New Roman" w:hAnsi="Times New Roman" w:cs="Times New Roman"/>
                <w:b/>
                <w:bCs/>
              </w:rPr>
              <w:t>A Large Scale In-the-Wild Robot Manipulation Dataset</w:t>
            </w:r>
          </w:p>
        </w:tc>
        <w:tc>
          <w:tcPr>
            <w:tcW w:w="2880" w:type="dxa"/>
          </w:tcPr>
          <w:p w14:paraId="55D0FADE" w14:textId="1A0E643F" w:rsidR="00DA4D2C" w:rsidRPr="009C6E59" w:rsidRDefault="00DA4D2C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RSS 2024</w:t>
            </w:r>
          </w:p>
        </w:tc>
      </w:tr>
    </w:tbl>
    <w:p w14:paraId="175C479C" w14:textId="08230265" w:rsidR="00DA4D2C" w:rsidRPr="000E382F" w:rsidRDefault="00DA4D2C" w:rsidP="000E382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Aleksander Khazatsky, Karl Pertsch, … </w:t>
      </w:r>
      <w:r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 xml:space="preserve">, et al. </w:t>
      </w:r>
      <w:hyperlink r:id="rId16" w:history="1">
        <w:r w:rsidRPr="005458BA">
          <w:rPr>
            <w:rStyle w:val="Hyperlink"/>
            <w:rFonts w:ascii="Times New Roman" w:hAnsi="Times New Roman" w:cs="Times New Roman"/>
          </w:rPr>
          <w:t>https://droid-dataset.github.io/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880"/>
      </w:tblGrid>
      <w:tr w:rsidR="00FC5F80" w:rsidRPr="00DE3A94" w14:paraId="7475669F" w14:textId="77777777" w:rsidTr="006039AD">
        <w:tc>
          <w:tcPr>
            <w:tcW w:w="7830" w:type="dxa"/>
          </w:tcPr>
          <w:p w14:paraId="12D29CC7" w14:textId="77777777" w:rsidR="00FC5F80" w:rsidRPr="00DE3A94" w:rsidRDefault="00FC5F80" w:rsidP="006039A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Octo: An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Open Source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Generalist Robot Policy</w:t>
            </w:r>
          </w:p>
        </w:tc>
        <w:tc>
          <w:tcPr>
            <w:tcW w:w="2880" w:type="dxa"/>
          </w:tcPr>
          <w:p w14:paraId="34D542EE" w14:textId="35289211" w:rsidR="00FC5F80" w:rsidRPr="009C6E59" w:rsidRDefault="00FC5F80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RSS 2024</w:t>
            </w:r>
          </w:p>
        </w:tc>
      </w:tr>
    </w:tbl>
    <w:p w14:paraId="076DBD12" w14:textId="153FCA2C" w:rsidR="00FC5F80" w:rsidRPr="000E382F" w:rsidRDefault="00FC5F80" w:rsidP="000E382F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Octo team, … </w:t>
      </w:r>
      <w:r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 xml:space="preserve">, et al. </w:t>
      </w:r>
      <w:hyperlink r:id="rId17" w:history="1">
        <w:r w:rsidRPr="005458BA">
          <w:rPr>
            <w:rStyle w:val="Hyperlink"/>
            <w:rFonts w:ascii="Times New Roman" w:hAnsi="Times New Roman" w:cs="Times New Roman"/>
          </w:rPr>
          <w:t>https://octo-models.github.io/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513"/>
      </w:tblGrid>
      <w:tr w:rsidR="00DF24B6" w:rsidRPr="00DE3A94" w14:paraId="4C80F30F" w14:textId="77777777" w:rsidTr="00AC3827">
        <w:trPr>
          <w:trHeight w:val="279"/>
        </w:trPr>
        <w:tc>
          <w:tcPr>
            <w:tcW w:w="8010" w:type="dxa"/>
            <w:shd w:val="clear" w:color="auto" w:fill="D9D9D9" w:themeFill="background1" w:themeFillShade="D9"/>
          </w:tcPr>
          <w:p w14:paraId="6ABC391D" w14:textId="77777777" w:rsidR="00DF24B6" w:rsidRPr="00DE3A94" w:rsidRDefault="00DF24B6" w:rsidP="00AC3827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Contrastive Preference Learning: Learning from Human Feedback without RL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14:paraId="51E80126" w14:textId="75A82DB2" w:rsidR="00DF24B6" w:rsidRPr="009C6E59" w:rsidRDefault="00327899" w:rsidP="00AC3827">
            <w:pPr>
              <w:shd w:val="clear" w:color="auto" w:fill="D9D9D9" w:themeFill="background1" w:themeFillShade="D9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ICLR 2024</w:t>
            </w:r>
          </w:p>
        </w:tc>
      </w:tr>
    </w:tbl>
    <w:p w14:paraId="4FD2F2DF" w14:textId="15C295D3" w:rsidR="00DF24B6" w:rsidRPr="000E382F" w:rsidRDefault="00DF24B6" w:rsidP="00AC3827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 xml:space="preserve">, </w:t>
      </w:r>
      <w:r w:rsidR="005D6E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Rafailov, </w:t>
      </w:r>
      <w:r w:rsidR="005D6EC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Sikchi, </w:t>
      </w:r>
      <w:r w:rsidR="005D6EC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Finn, </w:t>
      </w:r>
      <w:r w:rsidR="005D6E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Niekum</w:t>
      </w:r>
      <w:proofErr w:type="spellEnd"/>
      <w:r>
        <w:rPr>
          <w:rFonts w:ascii="Times New Roman" w:hAnsi="Times New Roman" w:cs="Times New Roman"/>
        </w:rPr>
        <w:t>, W</w:t>
      </w:r>
      <w:r w:rsidR="005D6EC0"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/>
        </w:rPr>
        <w:t xml:space="preserve">Knox, </w:t>
      </w:r>
      <w:r w:rsidR="005D6EC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Sadigh</w:t>
      </w:r>
      <w:r w:rsidR="00880C59">
        <w:rPr>
          <w:rFonts w:ascii="Times New Roman" w:hAnsi="Times New Roman" w:cs="Times New Roman"/>
          <w:b/>
          <w:bCs/>
        </w:rPr>
        <w:t xml:space="preserve"> </w:t>
      </w:r>
      <w:hyperlink r:id="rId18" w:history="1">
        <w:r w:rsidR="00880C59" w:rsidRPr="00880C59">
          <w:rPr>
            <w:rStyle w:val="Hyperlink"/>
            <w:rFonts w:ascii="Times New Roman" w:hAnsi="Times New Roman" w:cs="Times New Roman"/>
          </w:rPr>
          <w:t>https://arxiv.org/abs/2310.13639</w:t>
        </w:r>
      </w:hyperlink>
      <w:r w:rsidR="00880C59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880"/>
      </w:tblGrid>
      <w:tr w:rsidR="002A5578" w:rsidRPr="00DE3A94" w14:paraId="6F55C084" w14:textId="77777777" w:rsidTr="002451F0">
        <w:tc>
          <w:tcPr>
            <w:tcW w:w="7830" w:type="dxa"/>
          </w:tcPr>
          <w:p w14:paraId="54FE2853" w14:textId="6CAAB287" w:rsidR="002A5578" w:rsidRPr="00DE3A94" w:rsidRDefault="002A5578" w:rsidP="00C402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Inverse Preference Learning: Preference-based RL Without a Reward Function</w:t>
            </w:r>
          </w:p>
        </w:tc>
        <w:tc>
          <w:tcPr>
            <w:tcW w:w="2880" w:type="dxa"/>
          </w:tcPr>
          <w:p w14:paraId="355DECE4" w14:textId="70785899" w:rsidR="002A5578" w:rsidRPr="009C6E59" w:rsidRDefault="002451F0" w:rsidP="00C4022F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2023</w:t>
            </w:r>
          </w:p>
        </w:tc>
      </w:tr>
    </w:tbl>
    <w:p w14:paraId="3C599D8E" w14:textId="3B1ADC46" w:rsidR="002A5578" w:rsidRPr="000E382F" w:rsidRDefault="002A5578" w:rsidP="000E382F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</w:rPr>
        <w:t xml:space="preserve">, Dorsa Sadigh. </w:t>
      </w:r>
      <w:hyperlink r:id="rId19" w:history="1">
        <w:r w:rsidRPr="008A1F57">
          <w:rPr>
            <w:rStyle w:val="Hyperlink"/>
            <w:rFonts w:ascii="Times New Roman" w:hAnsi="Times New Roman" w:cs="Times New Roman"/>
          </w:rPr>
          <w:t>https://arxiv.org/abs/2305.15363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060"/>
      </w:tblGrid>
      <w:tr w:rsidR="00961D45" w:rsidRPr="00DE3A94" w14:paraId="0097BEC0" w14:textId="77777777" w:rsidTr="00C76D06">
        <w:tc>
          <w:tcPr>
            <w:tcW w:w="7650" w:type="dxa"/>
          </w:tcPr>
          <w:p w14:paraId="774582A4" w14:textId="1F946095" w:rsidR="00961D45" w:rsidRPr="00DE3A94" w:rsidRDefault="00961D45" w:rsidP="00C76D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Distance Weighted Supervised Learning</w:t>
            </w:r>
          </w:p>
        </w:tc>
        <w:tc>
          <w:tcPr>
            <w:tcW w:w="3060" w:type="dxa"/>
          </w:tcPr>
          <w:p w14:paraId="40B1D07A" w14:textId="4FEE0232" w:rsidR="00961D45" w:rsidRPr="009C6E59" w:rsidRDefault="002A5578" w:rsidP="00C76D06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ICML 2023</w:t>
            </w:r>
          </w:p>
        </w:tc>
      </w:tr>
    </w:tbl>
    <w:p w14:paraId="09F8DFFE" w14:textId="2BB5D97C" w:rsidR="000E382F" w:rsidRPr="000E382F" w:rsidRDefault="00961D45" w:rsidP="000E382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Joey Hejna</w:t>
      </w:r>
      <w:r w:rsidRPr="00DE3A9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Jensen Gao, Dorsa Sadigh. </w:t>
      </w:r>
      <w:hyperlink r:id="rId20" w:history="1">
        <w:r w:rsidR="002A5578" w:rsidRPr="008A1F57">
          <w:rPr>
            <w:rStyle w:val="Hyperlink"/>
            <w:rFonts w:ascii="Times New Roman" w:hAnsi="Times New Roman" w:cs="Times New Roman"/>
          </w:rPr>
          <w:t>https://arxiv.org/abs/2304.13774</w:t>
        </w:r>
      </w:hyperlink>
      <w:r w:rsidR="002A5578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060"/>
      </w:tblGrid>
      <w:tr w:rsidR="00642677" w:rsidRPr="00DE3A94" w14:paraId="2C10C6BC" w14:textId="77777777" w:rsidTr="00194865">
        <w:tc>
          <w:tcPr>
            <w:tcW w:w="7650" w:type="dxa"/>
          </w:tcPr>
          <w:p w14:paraId="0D348EBD" w14:textId="7F4212AC" w:rsidR="00642677" w:rsidRPr="00DE3A94" w:rsidRDefault="00642677" w:rsidP="0019486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Extreme Q-Learning: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MaxEnt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RL without Entropy</w:t>
            </w:r>
          </w:p>
        </w:tc>
        <w:tc>
          <w:tcPr>
            <w:tcW w:w="3060" w:type="dxa"/>
          </w:tcPr>
          <w:p w14:paraId="34549625" w14:textId="78D70DA7" w:rsidR="00642677" w:rsidRPr="009C6E59" w:rsidRDefault="001C007F" w:rsidP="00194865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ICLR 2023</w:t>
            </w:r>
            <w:r w:rsidR="00DF24B6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DF24B6" w:rsidRPr="00327899">
              <w:rPr>
                <w:rFonts w:ascii="Times New Roman" w:hAnsi="Times New Roman" w:cs="Times New Roman"/>
                <w:b/>
                <w:bCs/>
                <w:i/>
                <w:iCs/>
              </w:rPr>
              <w:t>Oral</w:t>
            </w:r>
            <w:r w:rsidR="00DF24B6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2B0EA80C" w14:textId="6C519C37" w:rsidR="000E382F" w:rsidRPr="000E382F" w:rsidRDefault="00642677" w:rsidP="000E382F">
      <w:pPr>
        <w:spacing w:after="120"/>
        <w:rPr>
          <w:rFonts w:ascii="Times New Roman" w:hAnsi="Times New Roman" w:cs="Times New Roman"/>
        </w:rPr>
      </w:pPr>
      <w:r w:rsidRPr="00E27C6B">
        <w:rPr>
          <w:rFonts w:ascii="Times New Roman" w:hAnsi="Times New Roman" w:cs="Times New Roman"/>
        </w:rPr>
        <w:t>Div Garg*,</w:t>
      </w:r>
      <w:r>
        <w:rPr>
          <w:rFonts w:ascii="Times New Roman" w:hAnsi="Times New Roman" w:cs="Times New Roman"/>
        </w:rPr>
        <w:t xml:space="preserve"> </w:t>
      </w:r>
      <w:r w:rsidR="001C007F">
        <w:rPr>
          <w:rFonts w:ascii="Times New Roman" w:hAnsi="Times New Roman" w:cs="Times New Roman"/>
          <w:u w:val="single"/>
        </w:rPr>
        <w:t>Joey Hejna</w:t>
      </w:r>
      <w:r>
        <w:rPr>
          <w:rFonts w:ascii="Times New Roman" w:hAnsi="Times New Roman" w:cs="Times New Roman"/>
          <w:u w:val="single"/>
        </w:rPr>
        <w:t>*</w:t>
      </w:r>
      <w:r w:rsidRPr="00DE3A9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Mattheiu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Gesit</w:t>
      </w:r>
      <w:proofErr w:type="spellEnd"/>
      <w:r>
        <w:rPr>
          <w:rFonts w:ascii="Times New Roman" w:hAnsi="Times New Roman" w:cs="Times New Roman"/>
        </w:rPr>
        <w:t>, Stefano Ermon</w:t>
      </w:r>
      <w:r w:rsidRPr="00DE3A9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hyperlink r:id="rId21" w:history="1">
        <w:r w:rsidRPr="0003321D">
          <w:rPr>
            <w:rStyle w:val="Hyperlink"/>
            <w:rFonts w:ascii="Times New Roman" w:hAnsi="Times New Roman" w:cs="Times New Roman"/>
          </w:rPr>
          <w:t>https://openreview.net/pdf?id=SJ0Lde3tRL</w:t>
        </w:r>
      </w:hyperlink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060"/>
      </w:tblGrid>
      <w:tr w:rsidR="007D4351" w:rsidRPr="00DE3A94" w14:paraId="6B0221A8" w14:textId="77777777" w:rsidTr="00216D17">
        <w:tc>
          <w:tcPr>
            <w:tcW w:w="7650" w:type="dxa"/>
          </w:tcPr>
          <w:p w14:paraId="06C9A05B" w14:textId="54AEEA3C" w:rsidR="007D4351" w:rsidRPr="00DE3A94" w:rsidRDefault="007D4351" w:rsidP="00216D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Few-Shot Preference Learning for Human-in-the-Loop RL</w:t>
            </w:r>
          </w:p>
        </w:tc>
        <w:tc>
          <w:tcPr>
            <w:tcW w:w="3060" w:type="dxa"/>
          </w:tcPr>
          <w:p w14:paraId="0019709F" w14:textId="6D33C989" w:rsidR="007D4351" w:rsidRPr="009C6E59" w:rsidRDefault="00642677" w:rsidP="00216D17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CoRL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2022</w:t>
            </w:r>
          </w:p>
        </w:tc>
      </w:tr>
    </w:tbl>
    <w:p w14:paraId="24164E61" w14:textId="5E07EB05" w:rsidR="007D4351" w:rsidRPr="000E382F" w:rsidRDefault="001C007F" w:rsidP="000E382F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Joey Hejna</w:t>
      </w:r>
      <w:r w:rsidR="007D4351" w:rsidRPr="00DE3A94">
        <w:rPr>
          <w:rFonts w:ascii="Times New Roman" w:hAnsi="Times New Roman" w:cs="Times New Roman"/>
        </w:rPr>
        <w:t xml:space="preserve">, </w:t>
      </w:r>
      <w:r w:rsidR="007D4351">
        <w:rPr>
          <w:rFonts w:ascii="Times New Roman" w:hAnsi="Times New Roman" w:cs="Times New Roman"/>
        </w:rPr>
        <w:t>Dorsa Sadigh</w:t>
      </w:r>
      <w:r w:rsidR="00642677">
        <w:rPr>
          <w:rFonts w:ascii="Times New Roman" w:hAnsi="Times New Roman" w:cs="Times New Roman"/>
        </w:rPr>
        <w:t xml:space="preserve">. </w:t>
      </w:r>
      <w:hyperlink r:id="rId22" w:history="1">
        <w:r w:rsidR="00642677" w:rsidRPr="0003321D">
          <w:rPr>
            <w:rStyle w:val="Hyperlink"/>
            <w:rFonts w:ascii="Times New Roman" w:hAnsi="Times New Roman" w:cs="Times New Roman"/>
          </w:rPr>
          <w:t>https://openreview.net/pdf?id=IKC5TfXLuW0</w:t>
        </w:r>
      </w:hyperlink>
      <w:r w:rsidR="0064267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060"/>
      </w:tblGrid>
      <w:tr w:rsidR="0057466A" w:rsidRPr="00DE3A94" w14:paraId="1CBB1CE2" w14:textId="77777777" w:rsidTr="0090235F">
        <w:tc>
          <w:tcPr>
            <w:tcW w:w="7650" w:type="dxa"/>
          </w:tcPr>
          <w:p w14:paraId="7F6249A5" w14:textId="7B638EB6" w:rsidR="0057466A" w:rsidRPr="00DE3A94" w:rsidRDefault="00FE3692" w:rsidP="00A54E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Improving Long-Horizon Imitation Through Instruction Prediction</w:t>
            </w:r>
          </w:p>
        </w:tc>
        <w:tc>
          <w:tcPr>
            <w:tcW w:w="3060" w:type="dxa"/>
          </w:tcPr>
          <w:p w14:paraId="78B04104" w14:textId="76C76EFF" w:rsidR="0057466A" w:rsidRPr="009C6E59" w:rsidRDefault="001C007F" w:rsidP="00A54E5A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AAAI 2023</w:t>
            </w:r>
          </w:p>
        </w:tc>
      </w:tr>
    </w:tbl>
    <w:p w14:paraId="6B3CABE9" w14:textId="7F01ADB5" w:rsidR="00D532A4" w:rsidRPr="000E382F" w:rsidRDefault="0057466A" w:rsidP="000E382F">
      <w:pPr>
        <w:spacing w:after="120"/>
        <w:rPr>
          <w:rFonts w:ascii="Times New Roman" w:hAnsi="Times New Roman" w:cs="Times New Roman"/>
          <w:b/>
          <w:bCs/>
        </w:rPr>
      </w:pPr>
      <w:r w:rsidRPr="00DB3BC4">
        <w:rPr>
          <w:rFonts w:ascii="Times New Roman" w:hAnsi="Times New Roman" w:cs="Times New Roman"/>
          <w:u w:val="single"/>
        </w:rPr>
        <w:t>Donald Joseph Hejna III</w:t>
      </w:r>
      <w:r w:rsidRPr="00DE3A94">
        <w:rPr>
          <w:rFonts w:ascii="Times New Roman" w:hAnsi="Times New Roman" w:cs="Times New Roman"/>
        </w:rPr>
        <w:t xml:space="preserve">, Pieter Abbeel, </w:t>
      </w:r>
      <w:proofErr w:type="spellStart"/>
      <w:r w:rsidRPr="00DE3A94">
        <w:rPr>
          <w:rFonts w:ascii="Times New Roman" w:hAnsi="Times New Roman" w:cs="Times New Roman"/>
        </w:rPr>
        <w:t>Lerrel</w:t>
      </w:r>
      <w:proofErr w:type="spellEnd"/>
      <w:r w:rsidRPr="00DE3A94">
        <w:rPr>
          <w:rFonts w:ascii="Times New Roman" w:hAnsi="Times New Roman" w:cs="Times New Roman"/>
        </w:rPr>
        <w:t xml:space="preserve"> Pinto.</w:t>
      </w:r>
      <w:r w:rsidR="00FE3692">
        <w:rPr>
          <w:rFonts w:ascii="Times New Roman" w:hAnsi="Times New Roman" w:cs="Times New Roman"/>
        </w:rPr>
        <w:t xml:space="preserve"> </w:t>
      </w:r>
      <w:hyperlink r:id="rId23" w:history="1">
        <w:r w:rsidR="00FE3692" w:rsidRPr="009105AF">
          <w:rPr>
            <w:rStyle w:val="Hyperlink"/>
            <w:rFonts w:ascii="Times New Roman" w:hAnsi="Times New Roman" w:cs="Times New Roman"/>
          </w:rPr>
          <w:t>https://openreview.net/pdf?id=1Z3h4rCLvo-</w:t>
        </w:r>
      </w:hyperlink>
      <w:r w:rsidR="00FE36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320"/>
      </w:tblGrid>
      <w:tr w:rsidR="00B62EE4" w:rsidRPr="00DE3A94" w14:paraId="69EB4500" w14:textId="77777777" w:rsidTr="00A54E5A">
        <w:tc>
          <w:tcPr>
            <w:tcW w:w="6390" w:type="dxa"/>
          </w:tcPr>
          <w:p w14:paraId="6B725927" w14:textId="77777777" w:rsidR="00B62EE4" w:rsidRPr="00DE3A94" w:rsidRDefault="00B62EE4" w:rsidP="00A54E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Task-Agnostic Morphology Evolution</w:t>
            </w:r>
          </w:p>
        </w:tc>
        <w:tc>
          <w:tcPr>
            <w:tcW w:w="4320" w:type="dxa"/>
          </w:tcPr>
          <w:p w14:paraId="1CD31C24" w14:textId="5BFA31EF" w:rsidR="00B62EE4" w:rsidRPr="009C6E59" w:rsidRDefault="00B62EE4" w:rsidP="00A54E5A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6E59">
              <w:rPr>
                <w:rFonts w:ascii="Times New Roman" w:hAnsi="Times New Roman" w:cs="Times New Roman"/>
                <w:i/>
                <w:iCs/>
              </w:rPr>
              <w:t>ICLR 2021</w:t>
            </w:r>
          </w:p>
        </w:tc>
      </w:tr>
    </w:tbl>
    <w:p w14:paraId="6F1DF5FA" w14:textId="0FDD678D" w:rsidR="00B62EE4" w:rsidRPr="000E382F" w:rsidRDefault="00B62EE4" w:rsidP="000E382F">
      <w:pPr>
        <w:spacing w:after="120"/>
        <w:rPr>
          <w:rFonts w:ascii="Times New Roman" w:hAnsi="Times New Roman" w:cs="Times New Roman"/>
          <w:b/>
          <w:bCs/>
        </w:rPr>
      </w:pPr>
      <w:r w:rsidRPr="00DB3BC4">
        <w:rPr>
          <w:rFonts w:ascii="Times New Roman" w:hAnsi="Times New Roman" w:cs="Times New Roman"/>
          <w:u w:val="single"/>
        </w:rPr>
        <w:t>Donald Joseph Hejna III</w:t>
      </w:r>
      <w:r w:rsidRPr="00DE3A94">
        <w:rPr>
          <w:rFonts w:ascii="Times New Roman" w:hAnsi="Times New Roman" w:cs="Times New Roman"/>
        </w:rPr>
        <w:t xml:space="preserve">, Pieter Abbeel, </w:t>
      </w:r>
      <w:proofErr w:type="spellStart"/>
      <w:r w:rsidRPr="00DE3A94">
        <w:rPr>
          <w:rFonts w:ascii="Times New Roman" w:hAnsi="Times New Roman" w:cs="Times New Roman"/>
        </w:rPr>
        <w:t>Lerrel</w:t>
      </w:r>
      <w:proofErr w:type="spellEnd"/>
      <w:r w:rsidRPr="00DE3A94">
        <w:rPr>
          <w:rFonts w:ascii="Times New Roman" w:hAnsi="Times New Roman" w:cs="Times New Roman"/>
        </w:rPr>
        <w:t xml:space="preserve"> Pinto. </w:t>
      </w:r>
      <w:hyperlink r:id="rId24" w:history="1">
        <w:r w:rsidRPr="00DE3A94">
          <w:rPr>
            <w:rStyle w:val="Hyperlink"/>
            <w:rFonts w:ascii="Times New Roman" w:hAnsi="Times New Roman" w:cs="Times New Roman"/>
          </w:rPr>
          <w:t>https://openreview.net/pdf?id=CGQ6ENUMX6</w:t>
        </w:r>
      </w:hyperlink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320"/>
      </w:tblGrid>
      <w:tr w:rsidR="00DB3BC4" w:rsidRPr="00DE3A94" w14:paraId="090C9E2D" w14:textId="77777777" w:rsidTr="00AA6DEC">
        <w:trPr>
          <w:trHeight w:val="279"/>
        </w:trPr>
        <w:tc>
          <w:tcPr>
            <w:tcW w:w="6390" w:type="dxa"/>
          </w:tcPr>
          <w:p w14:paraId="047F8002" w14:textId="533598DD" w:rsidR="00DB3BC4" w:rsidRPr="00DE3A94" w:rsidRDefault="00DB3BC4" w:rsidP="00C2547C">
            <w:pPr>
              <w:rPr>
                <w:rFonts w:ascii="Times New Roman" w:hAnsi="Times New Roman" w:cs="Times New Roman"/>
                <w:b/>
                <w:bCs/>
              </w:rPr>
            </w:pPr>
            <w:r w:rsidRPr="00DE3A94">
              <w:rPr>
                <w:rFonts w:ascii="Times New Roman" w:hAnsi="Times New Roman" w:cs="Times New Roman"/>
                <w:b/>
                <w:bCs/>
              </w:rPr>
              <w:t>Hierarchically Decoupled Imitation for Morphological Transfer</w:t>
            </w:r>
          </w:p>
        </w:tc>
        <w:tc>
          <w:tcPr>
            <w:tcW w:w="4320" w:type="dxa"/>
          </w:tcPr>
          <w:p w14:paraId="2A5E91D0" w14:textId="7536B9F5" w:rsidR="00DB3BC4" w:rsidRPr="009C6E59" w:rsidRDefault="00DB3BC4" w:rsidP="00C2547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6E59">
              <w:rPr>
                <w:rFonts w:ascii="Times New Roman" w:hAnsi="Times New Roman" w:cs="Times New Roman"/>
                <w:i/>
                <w:iCs/>
              </w:rPr>
              <w:t>ICML 2020</w:t>
            </w:r>
          </w:p>
        </w:tc>
      </w:tr>
    </w:tbl>
    <w:p w14:paraId="6D2C27C8" w14:textId="495D65EE" w:rsidR="00FC5F80" w:rsidRPr="000E382F" w:rsidRDefault="00DB3BC4" w:rsidP="000E382F">
      <w:pPr>
        <w:spacing w:after="120"/>
        <w:rPr>
          <w:rFonts w:ascii="Times New Roman" w:hAnsi="Times New Roman" w:cs="Times New Roman"/>
          <w:b/>
          <w:bCs/>
        </w:rPr>
      </w:pPr>
      <w:r w:rsidRPr="00DB3BC4">
        <w:rPr>
          <w:rFonts w:ascii="Times New Roman" w:hAnsi="Times New Roman" w:cs="Times New Roman"/>
          <w:u w:val="single"/>
        </w:rPr>
        <w:t>Donald Joseph Hejna III</w:t>
      </w:r>
      <w:r w:rsidRPr="00DE3A94">
        <w:rPr>
          <w:rFonts w:ascii="Times New Roman" w:hAnsi="Times New Roman" w:cs="Times New Roman"/>
        </w:rPr>
        <w:t xml:space="preserve">, Pieter Abbeel, </w:t>
      </w:r>
      <w:proofErr w:type="spellStart"/>
      <w:r w:rsidRPr="00DE3A94">
        <w:rPr>
          <w:rFonts w:ascii="Times New Roman" w:hAnsi="Times New Roman" w:cs="Times New Roman"/>
        </w:rPr>
        <w:t>Lerrel</w:t>
      </w:r>
      <w:proofErr w:type="spellEnd"/>
      <w:r w:rsidRPr="00DE3A94">
        <w:rPr>
          <w:rFonts w:ascii="Times New Roman" w:hAnsi="Times New Roman" w:cs="Times New Roman"/>
        </w:rPr>
        <w:t xml:space="preserve"> Pinto.</w:t>
      </w:r>
      <w:r w:rsidRPr="00DE3A94">
        <w:rPr>
          <w:rFonts w:ascii="Times New Roman" w:hAnsi="Times New Roman" w:cs="Times New Roman"/>
          <w:i/>
          <w:iCs/>
        </w:rPr>
        <w:t xml:space="preserve"> </w:t>
      </w:r>
      <w:r w:rsidRPr="00DE3A94">
        <w:rPr>
          <w:rFonts w:ascii="Times New Roman" w:hAnsi="Times New Roman" w:cs="Times New Roman"/>
        </w:rPr>
        <w:t xml:space="preserve"> </w:t>
      </w:r>
      <w:hyperlink r:id="rId25" w:history="1">
        <w:r w:rsidRPr="00DE3A94">
          <w:rPr>
            <w:rStyle w:val="Hyperlink"/>
            <w:rFonts w:ascii="Times New Roman" w:hAnsi="Times New Roman" w:cs="Times New Roman"/>
          </w:rPr>
          <w:t>https://arxiv.org/abs/2003.01709</w:t>
        </w:r>
      </w:hyperlink>
    </w:p>
    <w:p w14:paraId="79DC847D" w14:textId="4DB4A76F" w:rsidR="000E382F" w:rsidRDefault="00EA586A" w:rsidP="00E218B8">
      <w:pPr>
        <w:pStyle w:val="Heading1"/>
        <w:pBdr>
          <w:bottom w:val="single" w:sz="4" w:space="1" w:color="auto"/>
        </w:pBdr>
        <w:spacing w:before="120" w:after="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Work </w:t>
      </w:r>
      <w:r w:rsidR="000E382F">
        <w:rPr>
          <w:rFonts w:ascii="Times New Roman" w:hAnsi="Times New Roman" w:cs="Times New Roman"/>
          <w:color w:val="auto"/>
        </w:rPr>
        <w:t>Experience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5"/>
      </w:tblGrid>
      <w:tr w:rsidR="00975E33" w:rsidRPr="00DE3A94" w14:paraId="6983433E" w14:textId="77777777" w:rsidTr="001A305B">
        <w:tc>
          <w:tcPr>
            <w:tcW w:w="5125" w:type="dxa"/>
          </w:tcPr>
          <w:p w14:paraId="254B0F09" w14:textId="7B3849B4" w:rsidR="00975E33" w:rsidRPr="00DE3A94" w:rsidRDefault="00975E33" w:rsidP="001A3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Physical Intelligence, Research</w:t>
            </w:r>
            <w:r w:rsidR="00C12C1E">
              <w:rPr>
                <w:rFonts w:ascii="Times New Roman" w:hAnsi="Times New Roman" w:cs="Times New Roman"/>
                <w:b/>
                <w:bCs/>
              </w:rPr>
              <w:t xml:space="preserve"> Intern</w:t>
            </w:r>
          </w:p>
        </w:tc>
        <w:tc>
          <w:tcPr>
            <w:tcW w:w="5585" w:type="dxa"/>
          </w:tcPr>
          <w:p w14:paraId="4B8C897C" w14:textId="42CB7463" w:rsidR="00975E33" w:rsidRPr="009C6E59" w:rsidRDefault="00975E33" w:rsidP="001A305B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6E59">
              <w:rPr>
                <w:rFonts w:ascii="Times New Roman" w:hAnsi="Times New Roman" w:cs="Times New Roman"/>
                <w:i/>
                <w:iCs/>
              </w:rPr>
              <w:t xml:space="preserve">June </w:t>
            </w:r>
            <w:r>
              <w:rPr>
                <w:rFonts w:ascii="Times New Roman" w:hAnsi="Times New Roman" w:cs="Times New Roman"/>
                <w:i/>
                <w:iCs/>
              </w:rPr>
              <w:t>2025</w:t>
            </w:r>
            <w:r w:rsidRPr="009C6E59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r w:rsidR="0002789F">
              <w:rPr>
                <w:rFonts w:ascii="Times New Roman" w:hAnsi="Times New Roman" w:cs="Times New Roman"/>
                <w:i/>
                <w:iCs/>
              </w:rPr>
              <w:t>Sept 2025</w:t>
            </w:r>
          </w:p>
        </w:tc>
      </w:tr>
    </w:tbl>
    <w:p w14:paraId="78AD2400" w14:textId="6FF8DA0D" w:rsidR="00975E33" w:rsidRPr="00C12C1E" w:rsidRDefault="00C12C1E" w:rsidP="00975E33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researcher at Physical Intelligence based in San Francisco</w:t>
      </w:r>
      <w:r w:rsidR="00930586">
        <w:rPr>
          <w:rFonts w:ascii="Times New Roman" w:hAnsi="Times New Roman" w:cs="Times New Roman"/>
        </w:rPr>
        <w:t>, working on robot foundation model pre-training.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5"/>
      </w:tblGrid>
      <w:tr w:rsidR="000E382F" w:rsidRPr="00DE3A94" w14:paraId="6E1CCCC1" w14:textId="77777777" w:rsidTr="006039AD">
        <w:tc>
          <w:tcPr>
            <w:tcW w:w="5125" w:type="dxa"/>
          </w:tcPr>
          <w:p w14:paraId="1BD3B860" w14:textId="2A8B5136" w:rsidR="000E382F" w:rsidRPr="00DE3A94" w:rsidRDefault="000E382F" w:rsidP="006039A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Google </w:t>
            </w:r>
            <w:r w:rsidR="00C12C1E">
              <w:rPr>
                <w:rFonts w:ascii="Times New Roman" w:hAnsi="Times New Roman" w:cs="Times New Roman"/>
                <w:b/>
                <w:bCs/>
              </w:rPr>
              <w:t>DeepMind</w:t>
            </w:r>
            <w:r>
              <w:rPr>
                <w:rFonts w:ascii="Times New Roman" w:hAnsi="Times New Roman" w:cs="Times New Roman"/>
                <w:b/>
                <w:bCs/>
              </w:rPr>
              <w:t>, Student Researcher</w:t>
            </w:r>
          </w:p>
        </w:tc>
        <w:tc>
          <w:tcPr>
            <w:tcW w:w="5585" w:type="dxa"/>
          </w:tcPr>
          <w:p w14:paraId="24550E92" w14:textId="1B5E787E" w:rsidR="000E382F" w:rsidRPr="009C6E59" w:rsidRDefault="000E382F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6E59">
              <w:rPr>
                <w:rFonts w:ascii="Times New Roman" w:hAnsi="Times New Roman" w:cs="Times New Roman"/>
                <w:i/>
                <w:iCs/>
              </w:rPr>
              <w:t xml:space="preserve">June </w:t>
            </w:r>
            <w:r>
              <w:rPr>
                <w:rFonts w:ascii="Times New Roman" w:hAnsi="Times New Roman" w:cs="Times New Roman"/>
                <w:i/>
                <w:iCs/>
              </w:rPr>
              <w:t>2024</w:t>
            </w:r>
            <w:r w:rsidRPr="009C6E59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r w:rsidR="00EA586A">
              <w:rPr>
                <w:rFonts w:ascii="Times New Roman" w:hAnsi="Times New Roman" w:cs="Times New Roman"/>
                <w:i/>
                <w:iCs/>
              </w:rPr>
              <w:t>Nov</w:t>
            </w:r>
            <w:r w:rsidRPr="009C6E59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2024</w:t>
            </w:r>
          </w:p>
        </w:tc>
      </w:tr>
    </w:tbl>
    <w:p w14:paraId="61E80085" w14:textId="6DDFBA58" w:rsidR="000E382F" w:rsidRPr="001D701F" w:rsidRDefault="000E382F" w:rsidP="001D701F">
      <w:pPr>
        <w:spacing w:after="80"/>
        <w:rPr>
          <w:rFonts w:ascii="Times New Roman" w:hAnsi="Times New Roman" w:cs="Times New Roman"/>
          <w:b/>
          <w:bCs/>
        </w:rPr>
      </w:pPr>
      <w:r w:rsidRPr="001D701F">
        <w:rPr>
          <w:rFonts w:ascii="Times New Roman" w:hAnsi="Times New Roman" w:cs="Times New Roman"/>
        </w:rPr>
        <w:t xml:space="preserve">Student researcher on the </w:t>
      </w:r>
      <w:r w:rsidR="00EA586A">
        <w:rPr>
          <w:rFonts w:ascii="Times New Roman" w:hAnsi="Times New Roman" w:cs="Times New Roman"/>
        </w:rPr>
        <w:t xml:space="preserve">Google </w:t>
      </w:r>
      <w:r w:rsidRPr="001D701F">
        <w:rPr>
          <w:rFonts w:ascii="Times New Roman" w:hAnsi="Times New Roman" w:cs="Times New Roman"/>
        </w:rPr>
        <w:t>DeepMind robotics team in Mountain View</w:t>
      </w:r>
      <w:r w:rsidR="00930586">
        <w:rPr>
          <w:rFonts w:ascii="Times New Roman" w:hAnsi="Times New Roman" w:cs="Times New Roman"/>
        </w:rPr>
        <w:t>, working on data quality and curation.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5"/>
      </w:tblGrid>
      <w:tr w:rsidR="000E382F" w:rsidRPr="00DE3A94" w14:paraId="443D81FC" w14:textId="77777777" w:rsidTr="006039AD">
        <w:tc>
          <w:tcPr>
            <w:tcW w:w="5125" w:type="dxa"/>
          </w:tcPr>
          <w:p w14:paraId="1C68EAA0" w14:textId="77777777" w:rsidR="000E382F" w:rsidRPr="00DE3A94" w:rsidRDefault="000E382F" w:rsidP="006039AD">
            <w:pPr>
              <w:rPr>
                <w:rFonts w:ascii="Times New Roman" w:hAnsi="Times New Roman" w:cs="Times New Roman"/>
                <w:b/>
                <w:bCs/>
              </w:rPr>
            </w:pPr>
            <w:r w:rsidRPr="00DE3A94">
              <w:rPr>
                <w:rFonts w:ascii="Times New Roman" w:hAnsi="Times New Roman" w:cs="Times New Roman"/>
                <w:b/>
                <w:bCs/>
              </w:rPr>
              <w:t>Citadel Global Quantitative Strategies, Intern</w:t>
            </w:r>
          </w:p>
        </w:tc>
        <w:tc>
          <w:tcPr>
            <w:tcW w:w="5585" w:type="dxa"/>
          </w:tcPr>
          <w:p w14:paraId="7FFDBCB6" w14:textId="77777777" w:rsidR="000E382F" w:rsidRPr="009C6E59" w:rsidRDefault="000E382F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6E59">
              <w:rPr>
                <w:rFonts w:ascii="Times New Roman" w:hAnsi="Times New Roman" w:cs="Times New Roman"/>
                <w:i/>
                <w:iCs/>
              </w:rPr>
              <w:t>June 2019 – August 2019</w:t>
            </w:r>
          </w:p>
        </w:tc>
      </w:tr>
    </w:tbl>
    <w:p w14:paraId="569144E3" w14:textId="1E5790C5" w:rsidR="000E382F" w:rsidRPr="001D701F" w:rsidRDefault="000E382F" w:rsidP="001D701F">
      <w:pPr>
        <w:spacing w:after="120"/>
        <w:rPr>
          <w:rFonts w:ascii="Times New Roman" w:hAnsi="Times New Roman" w:cs="Times New Roman"/>
          <w:b/>
          <w:bCs/>
        </w:rPr>
      </w:pPr>
      <w:r w:rsidRPr="001D701F">
        <w:rPr>
          <w:rFonts w:ascii="Times New Roman" w:hAnsi="Times New Roman" w:cs="Times New Roman"/>
        </w:rPr>
        <w:t xml:space="preserve">Developed C++ proxy and API </w:t>
      </w:r>
      <w:r w:rsidR="001D701F">
        <w:rPr>
          <w:rFonts w:ascii="Times New Roman" w:hAnsi="Times New Roman" w:cs="Times New Roman"/>
        </w:rPr>
        <w:t>for</w:t>
      </w:r>
      <w:r w:rsidRPr="001D701F">
        <w:rPr>
          <w:rFonts w:ascii="Times New Roman" w:hAnsi="Times New Roman" w:cs="Times New Roman"/>
        </w:rPr>
        <w:t xml:space="preserve"> job monitoring</w:t>
      </w:r>
      <w:r w:rsidR="001D701F">
        <w:rPr>
          <w:rFonts w:ascii="Times New Roman" w:hAnsi="Times New Roman" w:cs="Times New Roman"/>
        </w:rPr>
        <w:t>, worked on APIs for trade messages, explored reducing peak memory usage of decision tree training libraries</w:t>
      </w:r>
      <w:r w:rsidRPr="001D701F">
        <w:rPr>
          <w:rFonts w:ascii="Times New Roman" w:hAnsi="Times New Roman" w:cs="Times New Roman"/>
        </w:rPr>
        <w:t>.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5"/>
      </w:tblGrid>
      <w:tr w:rsidR="000E382F" w:rsidRPr="00DE3A94" w14:paraId="320D937D" w14:textId="77777777" w:rsidTr="006039AD">
        <w:tc>
          <w:tcPr>
            <w:tcW w:w="5125" w:type="dxa"/>
          </w:tcPr>
          <w:p w14:paraId="1E0CAB68" w14:textId="77777777" w:rsidR="000E382F" w:rsidRPr="00DE3A94" w:rsidRDefault="000E382F" w:rsidP="006039AD">
            <w:pPr>
              <w:rPr>
                <w:rFonts w:ascii="Times New Roman" w:hAnsi="Times New Roman" w:cs="Times New Roman"/>
                <w:b/>
                <w:bCs/>
              </w:rPr>
            </w:pPr>
            <w:r w:rsidRPr="00DE3A94">
              <w:rPr>
                <w:rFonts w:ascii="Times New Roman" w:hAnsi="Times New Roman" w:cs="Times New Roman"/>
                <w:b/>
                <w:bCs/>
              </w:rPr>
              <w:t>Intel AI Products Group, Intern</w:t>
            </w:r>
          </w:p>
        </w:tc>
        <w:tc>
          <w:tcPr>
            <w:tcW w:w="5585" w:type="dxa"/>
          </w:tcPr>
          <w:p w14:paraId="671880AE" w14:textId="77777777" w:rsidR="000E382F" w:rsidRPr="009C6E59" w:rsidRDefault="000E382F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6E59">
              <w:rPr>
                <w:rFonts w:ascii="Times New Roman" w:hAnsi="Times New Roman" w:cs="Times New Roman"/>
                <w:i/>
                <w:iCs/>
              </w:rPr>
              <w:t>May 2018 –August 2018</w:t>
            </w:r>
          </w:p>
        </w:tc>
      </w:tr>
    </w:tbl>
    <w:p w14:paraId="24AEF6FE" w14:textId="1C1F79F6" w:rsidR="000E382F" w:rsidRDefault="001D701F" w:rsidP="001D701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demos</w:t>
      </w:r>
      <w:r w:rsidR="000E382F" w:rsidRPr="001D701F">
        <w:rPr>
          <w:rFonts w:ascii="Times New Roman" w:hAnsi="Times New Roman" w:cs="Times New Roman"/>
        </w:rPr>
        <w:t xml:space="preserve"> for Intel </w:t>
      </w:r>
      <w:proofErr w:type="spellStart"/>
      <w:r w:rsidR="000E382F" w:rsidRPr="001D701F">
        <w:rPr>
          <w:rFonts w:ascii="Times New Roman" w:hAnsi="Times New Roman" w:cs="Times New Roman"/>
        </w:rPr>
        <w:t>OpenVino</w:t>
      </w:r>
      <w:proofErr w:type="spellEnd"/>
      <w:r w:rsidR="000E382F" w:rsidRPr="001D701F">
        <w:rPr>
          <w:rFonts w:ascii="Times New Roman" w:hAnsi="Times New Roman" w:cs="Times New Roman"/>
        </w:rPr>
        <w:t xml:space="preserve"> Model Optimizer. Computer vision project </w:t>
      </w:r>
      <w:hyperlink r:id="rId26" w:history="1">
        <w:r w:rsidR="000E382F" w:rsidRPr="001D701F">
          <w:rPr>
            <w:rStyle w:val="Hyperlink"/>
            <w:rFonts w:ascii="Times New Roman" w:hAnsi="Times New Roman" w:cs="Times New Roman"/>
          </w:rPr>
          <w:t>featured on intel’s blog</w:t>
        </w:r>
      </w:hyperlink>
      <w:r>
        <w:rPr>
          <w:rFonts w:ascii="Times New Roman" w:hAnsi="Times New Roman" w:cs="Times New Roman"/>
        </w:rPr>
        <w:t xml:space="preserve"> and d</w:t>
      </w:r>
      <w:r w:rsidR="000E382F" w:rsidRPr="001D701F">
        <w:rPr>
          <w:rFonts w:ascii="Times New Roman" w:hAnsi="Times New Roman" w:cs="Times New Roman"/>
        </w:rPr>
        <w:t>eveloped workflows for AWS model training.</w:t>
      </w:r>
    </w:p>
    <w:p w14:paraId="2ABC28F6" w14:textId="77777777" w:rsidR="00CC3EB7" w:rsidRDefault="00CC3EB7" w:rsidP="00CC3EB7">
      <w:pPr>
        <w:pStyle w:val="Heading1"/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Open Source</w:t>
      </w:r>
    </w:p>
    <w:tbl>
      <w:tblPr>
        <w:tblStyle w:val="TableGrid"/>
        <w:tblW w:w="106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860"/>
      </w:tblGrid>
      <w:tr w:rsidR="00CC3EB7" w:rsidRPr="00DE3A94" w14:paraId="39577165" w14:textId="77777777" w:rsidTr="0020175C">
        <w:tc>
          <w:tcPr>
            <w:tcW w:w="5760" w:type="dxa"/>
          </w:tcPr>
          <w:p w14:paraId="0F7C3FF5" w14:textId="77777777" w:rsidR="00CC3EB7" w:rsidRPr="00567D68" w:rsidRDefault="00CC3EB7" w:rsidP="0020175C">
            <w:pPr>
              <w:rPr>
                <w:rFonts w:ascii="Times New Roman" w:hAnsi="Times New Roman" w:cs="Times New Roman"/>
              </w:rPr>
            </w:pPr>
            <w:r w:rsidRPr="00567D68">
              <w:rPr>
                <w:rFonts w:ascii="Times New Roman" w:hAnsi="Times New Roman" w:cs="Times New Roman"/>
                <w:b/>
                <w:bCs/>
              </w:rPr>
              <w:t>Research Lightning</w:t>
            </w:r>
          </w:p>
        </w:tc>
        <w:tc>
          <w:tcPr>
            <w:tcW w:w="4860" w:type="dxa"/>
          </w:tcPr>
          <w:p w14:paraId="2CAE64A2" w14:textId="77777777" w:rsidR="00CC3EB7" w:rsidRPr="009C6E59" w:rsidRDefault="00CC3EB7" w:rsidP="0020175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hyperlink r:id="rId27" w:history="1">
              <w:r w:rsidRPr="009105AF">
                <w:rPr>
                  <w:rStyle w:val="Hyperlink"/>
                  <w:rFonts w:ascii="Times New Roman" w:hAnsi="Times New Roman" w:cs="Times New Roman"/>
                  <w:i/>
                  <w:iCs/>
                </w:rPr>
                <w:t>https://github.com/jhejna/research-lightning</w:t>
              </w:r>
            </w:hyperlink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</w:tbl>
    <w:p w14:paraId="6AA601A9" w14:textId="08F26FB6" w:rsidR="00CC3EB7" w:rsidRPr="00E962C6" w:rsidRDefault="00CC3EB7" w:rsidP="00CC3EB7">
      <w:pPr>
        <w:spacing w:after="120"/>
        <w:rPr>
          <w:rFonts w:ascii="Times New Roman" w:hAnsi="Times New Roman" w:cs="Times New Roman"/>
        </w:rPr>
      </w:pPr>
      <w:r w:rsidRPr="00E962C6">
        <w:rPr>
          <w:rFonts w:ascii="Times New Roman" w:hAnsi="Times New Roman" w:cs="Times New Roman"/>
        </w:rPr>
        <w:t xml:space="preserve">A framework for quickly implementing deep learning algorithms in </w:t>
      </w:r>
      <w:proofErr w:type="spellStart"/>
      <w:r w:rsidRPr="00E962C6">
        <w:rPr>
          <w:rFonts w:ascii="Times New Roman" w:hAnsi="Times New Roman" w:cs="Times New Roman"/>
        </w:rPr>
        <w:t>Py</w:t>
      </w:r>
      <w:r>
        <w:rPr>
          <w:rFonts w:ascii="Times New Roman" w:hAnsi="Times New Roman" w:cs="Times New Roman"/>
        </w:rPr>
        <w:t>T</w:t>
      </w:r>
      <w:r w:rsidRPr="00E962C6">
        <w:rPr>
          <w:rFonts w:ascii="Times New Roman" w:hAnsi="Times New Roman" w:cs="Times New Roman"/>
        </w:rPr>
        <w:t>orch</w:t>
      </w:r>
      <w:proofErr w:type="spellEnd"/>
      <w:r>
        <w:rPr>
          <w:rFonts w:ascii="Times New Roman" w:hAnsi="Times New Roman" w:cs="Times New Roman"/>
        </w:rPr>
        <w:t>. Reproduce</w:t>
      </w:r>
      <w:r w:rsidR="00054A1C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SAC, TD3, PPO, etc.</w:t>
      </w:r>
    </w:p>
    <w:tbl>
      <w:tblPr>
        <w:tblStyle w:val="TableGrid"/>
        <w:tblW w:w="106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860"/>
      </w:tblGrid>
      <w:tr w:rsidR="00CC3EB7" w:rsidRPr="00DE3A94" w14:paraId="03A8C5F8" w14:textId="77777777" w:rsidTr="0020175C">
        <w:tc>
          <w:tcPr>
            <w:tcW w:w="5760" w:type="dxa"/>
          </w:tcPr>
          <w:p w14:paraId="7D9AA5A7" w14:textId="77777777" w:rsidR="00CC3EB7" w:rsidRPr="00567D68" w:rsidRDefault="00CC3EB7" w:rsidP="00201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OpenX</w:t>
            </w:r>
          </w:p>
        </w:tc>
        <w:tc>
          <w:tcPr>
            <w:tcW w:w="4860" w:type="dxa"/>
          </w:tcPr>
          <w:p w14:paraId="30D20223" w14:textId="77777777" w:rsidR="00CC3EB7" w:rsidRPr="009C6E59" w:rsidRDefault="00CC3EB7" w:rsidP="0020175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hyperlink r:id="rId28" w:history="1">
              <w:r w:rsidRPr="00804206">
                <w:rPr>
                  <w:rStyle w:val="Hyperlink"/>
                  <w:rFonts w:ascii="Times New Roman" w:hAnsi="Times New Roman" w:cs="Times New Roman"/>
                  <w:i/>
                  <w:iCs/>
                </w:rPr>
                <w:t>https://github.com/jhejna/openx</w:t>
              </w:r>
            </w:hyperlink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</w:tbl>
    <w:p w14:paraId="278E23F1" w14:textId="147CA57E" w:rsidR="00CC3EB7" w:rsidRPr="00CC3EB7" w:rsidRDefault="00CC3EB7" w:rsidP="001D701F">
      <w:pPr>
        <w:spacing w:after="120"/>
        <w:rPr>
          <w:rFonts w:ascii="Times New Roman" w:hAnsi="Times New Roman" w:cs="Times New Roman"/>
        </w:rPr>
      </w:pPr>
      <w:r w:rsidRPr="00E962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962C6">
        <w:rPr>
          <w:rFonts w:ascii="Times New Roman" w:hAnsi="Times New Roman" w:cs="Times New Roman"/>
        </w:rPr>
        <w:t>framework for training large behavior models using the OpenX Embodiment datasets</w:t>
      </w:r>
      <w:r>
        <w:rPr>
          <w:rFonts w:ascii="Times New Roman" w:hAnsi="Times New Roman" w:cs="Times New Roman"/>
        </w:rPr>
        <w:t xml:space="preserve"> in JAX, FLAX, </w:t>
      </w:r>
      <w:proofErr w:type="gramStart"/>
      <w:r>
        <w:rPr>
          <w:rFonts w:ascii="Times New Roman" w:hAnsi="Times New Roman" w:cs="Times New Roman"/>
        </w:rPr>
        <w:t>and,</w:t>
      </w:r>
      <w:proofErr w:type="gramEnd"/>
      <w:r>
        <w:rPr>
          <w:rFonts w:ascii="Times New Roman" w:hAnsi="Times New Roman" w:cs="Times New Roman"/>
        </w:rPr>
        <w:t xml:space="preserve"> TFDS</w:t>
      </w:r>
    </w:p>
    <w:p w14:paraId="19C59C97" w14:textId="2A6E432D" w:rsidR="00FB0CBF" w:rsidRDefault="00FB0CBF" w:rsidP="00FB0CBF">
      <w:pPr>
        <w:pStyle w:val="Heading1"/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Teaching</w:t>
      </w:r>
    </w:p>
    <w:tbl>
      <w:tblPr>
        <w:tblStyle w:val="TableGrid"/>
        <w:tblW w:w="106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860"/>
      </w:tblGrid>
      <w:tr w:rsidR="00FB0CBF" w:rsidRPr="00DE3A94" w14:paraId="587CEDAD" w14:textId="77777777" w:rsidTr="006039AD">
        <w:tc>
          <w:tcPr>
            <w:tcW w:w="5760" w:type="dxa"/>
          </w:tcPr>
          <w:p w14:paraId="4D1507D3" w14:textId="77777777" w:rsidR="00FB0CBF" w:rsidRPr="00DE3A94" w:rsidRDefault="00FB0CBF" w:rsidP="0060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CS 221: Artificial Intelligence, Head Course Assistant</w:t>
            </w:r>
          </w:p>
        </w:tc>
        <w:tc>
          <w:tcPr>
            <w:tcW w:w="4860" w:type="dxa"/>
          </w:tcPr>
          <w:p w14:paraId="3ADA019E" w14:textId="77777777" w:rsidR="00FB0CBF" w:rsidRPr="009C6E59" w:rsidRDefault="00FB0CBF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Autumn 2023</w:t>
            </w:r>
          </w:p>
        </w:tc>
      </w:tr>
    </w:tbl>
    <w:p w14:paraId="1F037D81" w14:textId="494A4CA1" w:rsidR="00FB0CBF" w:rsidRPr="00FB0CBF" w:rsidRDefault="00FB0CBF" w:rsidP="00740D54">
      <w:pPr>
        <w:spacing w:after="120"/>
        <w:rPr>
          <w:rFonts w:ascii="Times New Roman" w:hAnsi="Times New Roman" w:cs="Times New Roman"/>
        </w:rPr>
      </w:pPr>
      <w:r w:rsidRPr="00FB0CBF">
        <w:rPr>
          <w:rFonts w:ascii="Times New Roman" w:hAnsi="Times New Roman" w:cs="Times New Roman"/>
        </w:rPr>
        <w:t>Head course assistant for Stanford CS 221. Lead development of new course assignments, exams, etc.</w:t>
      </w:r>
    </w:p>
    <w:tbl>
      <w:tblPr>
        <w:tblStyle w:val="TableGrid"/>
        <w:tblW w:w="106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860"/>
      </w:tblGrid>
      <w:tr w:rsidR="00FB0CBF" w:rsidRPr="00DE3A94" w14:paraId="4CAD34DF" w14:textId="77777777" w:rsidTr="006039AD">
        <w:tc>
          <w:tcPr>
            <w:tcW w:w="5760" w:type="dxa"/>
          </w:tcPr>
          <w:p w14:paraId="63F27708" w14:textId="77777777" w:rsidR="00FB0CBF" w:rsidRPr="00DE3A94" w:rsidRDefault="00FB0CBF" w:rsidP="0060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CS 189: Machine Learning, Teaching Assistant</w:t>
            </w:r>
          </w:p>
        </w:tc>
        <w:tc>
          <w:tcPr>
            <w:tcW w:w="4860" w:type="dxa"/>
          </w:tcPr>
          <w:p w14:paraId="67CD5E72" w14:textId="77777777" w:rsidR="00FB0CBF" w:rsidRPr="009C6E59" w:rsidRDefault="00FB0CBF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Spring 2020, Spring 2021</w:t>
            </w:r>
          </w:p>
        </w:tc>
      </w:tr>
    </w:tbl>
    <w:p w14:paraId="3AFCC7C5" w14:textId="3BB478FE" w:rsidR="00FB0CBF" w:rsidRPr="00FB0CBF" w:rsidRDefault="00FB0CBF" w:rsidP="00FB0CBF">
      <w:pPr>
        <w:spacing w:after="120"/>
        <w:rPr>
          <w:rFonts w:ascii="Times New Roman" w:hAnsi="Times New Roman" w:cs="Times New Roman"/>
        </w:rPr>
      </w:pPr>
      <w:r w:rsidRPr="00FB0CBF">
        <w:rPr>
          <w:rFonts w:ascii="Times New Roman" w:hAnsi="Times New Roman" w:cs="Times New Roman"/>
        </w:rPr>
        <w:t>Wrote Neural nets HW. Overall rating of 4.61/5.00 in comparison to department average of 4.41</w:t>
      </w:r>
    </w:p>
    <w:tbl>
      <w:tblPr>
        <w:tblStyle w:val="TableGrid"/>
        <w:tblW w:w="106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860"/>
      </w:tblGrid>
      <w:tr w:rsidR="00FB0CBF" w:rsidRPr="00DE3A94" w14:paraId="40F4A8B3" w14:textId="77777777" w:rsidTr="006039AD">
        <w:tc>
          <w:tcPr>
            <w:tcW w:w="5760" w:type="dxa"/>
          </w:tcPr>
          <w:p w14:paraId="0E88A371" w14:textId="77777777" w:rsidR="00FB0CBF" w:rsidRPr="00DE3A94" w:rsidRDefault="00FB0CBF" w:rsidP="0060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EECS 127: Optimization Models, Teaching Assistant</w:t>
            </w:r>
          </w:p>
        </w:tc>
        <w:tc>
          <w:tcPr>
            <w:tcW w:w="4860" w:type="dxa"/>
          </w:tcPr>
          <w:p w14:paraId="2AF2D57B" w14:textId="77777777" w:rsidR="00FB0CBF" w:rsidRPr="009C6E59" w:rsidRDefault="00FB0CBF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Fall 2020</w:t>
            </w:r>
          </w:p>
        </w:tc>
      </w:tr>
    </w:tbl>
    <w:p w14:paraId="04F8ACC7" w14:textId="77777777" w:rsidR="00FB0CBF" w:rsidRPr="00FB0CBF" w:rsidRDefault="00FB0CBF" w:rsidP="00FB0CBF">
      <w:pPr>
        <w:spacing w:after="120"/>
        <w:rPr>
          <w:rFonts w:ascii="Times New Roman" w:hAnsi="Times New Roman" w:cs="Times New Roman"/>
        </w:rPr>
      </w:pPr>
      <w:r w:rsidRPr="00FB0CBF">
        <w:rPr>
          <w:rFonts w:ascii="Times New Roman" w:hAnsi="Times New Roman" w:cs="Times New Roman"/>
        </w:rPr>
        <w:t xml:space="preserve">Taught sections on linear </w:t>
      </w:r>
      <w:proofErr w:type="spellStart"/>
      <w:r w:rsidRPr="00FB0CBF">
        <w:rPr>
          <w:rFonts w:ascii="Times New Roman" w:hAnsi="Times New Roman" w:cs="Times New Roman"/>
        </w:rPr>
        <w:t>alg</w:t>
      </w:r>
      <w:proofErr w:type="spellEnd"/>
      <w:r w:rsidRPr="00FB0CBF">
        <w:rPr>
          <w:rFonts w:ascii="Times New Roman" w:hAnsi="Times New Roman" w:cs="Times New Roman"/>
        </w:rPr>
        <w:t>, duality, convex models. Managed website and internal course logistics.</w:t>
      </w:r>
    </w:p>
    <w:tbl>
      <w:tblPr>
        <w:tblStyle w:val="TableGrid"/>
        <w:tblW w:w="106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3780"/>
      </w:tblGrid>
      <w:tr w:rsidR="00FB0CBF" w:rsidRPr="00DE3A94" w14:paraId="531E5E09" w14:textId="77777777" w:rsidTr="006039AD">
        <w:tc>
          <w:tcPr>
            <w:tcW w:w="6840" w:type="dxa"/>
          </w:tcPr>
          <w:p w14:paraId="53090849" w14:textId="77777777" w:rsidR="00FB0CBF" w:rsidRPr="00DE3A94" w:rsidRDefault="00FB0CBF" w:rsidP="0060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CS 70: Discrete Math and Probability Theory, Teaching Assistant</w:t>
            </w:r>
          </w:p>
        </w:tc>
        <w:tc>
          <w:tcPr>
            <w:tcW w:w="3780" w:type="dxa"/>
          </w:tcPr>
          <w:p w14:paraId="1C8FC8FD" w14:textId="77777777" w:rsidR="00FB0CBF" w:rsidRPr="009C6E59" w:rsidRDefault="00FB0CBF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Fall 2019</w:t>
            </w:r>
          </w:p>
        </w:tc>
      </w:tr>
    </w:tbl>
    <w:p w14:paraId="4F0A6E16" w14:textId="37993A57" w:rsidR="00FB0CBF" w:rsidRPr="00FB0CBF" w:rsidRDefault="00FB0CBF" w:rsidP="00FB0CBF">
      <w:pPr>
        <w:spacing w:after="80"/>
        <w:rPr>
          <w:rFonts w:ascii="Times New Roman" w:hAnsi="Times New Roman" w:cs="Times New Roman"/>
        </w:rPr>
      </w:pPr>
      <w:r w:rsidRPr="00FB0CBF">
        <w:rPr>
          <w:rFonts w:ascii="Times New Roman" w:hAnsi="Times New Roman" w:cs="Times New Roman"/>
        </w:rPr>
        <w:t xml:space="preserve">Taught weekly discussions. Earned overall 4.68/5.00 rating in comparison to </w:t>
      </w:r>
      <w:r>
        <w:rPr>
          <w:rFonts w:ascii="Times New Roman" w:hAnsi="Times New Roman" w:cs="Times New Roman"/>
        </w:rPr>
        <w:t xml:space="preserve">department average of </w:t>
      </w:r>
      <w:r w:rsidRPr="00FB0CBF">
        <w:rPr>
          <w:rFonts w:ascii="Times New Roman" w:hAnsi="Times New Roman" w:cs="Times New Roman"/>
        </w:rPr>
        <w:t>4.33.</w:t>
      </w:r>
    </w:p>
    <w:tbl>
      <w:tblPr>
        <w:tblStyle w:val="TableGrid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3240"/>
      </w:tblGrid>
      <w:tr w:rsidR="00FB0CBF" w:rsidRPr="00DE3A94" w14:paraId="548A91EC" w14:textId="77777777" w:rsidTr="00B44DBF">
        <w:tc>
          <w:tcPr>
            <w:tcW w:w="7470" w:type="dxa"/>
          </w:tcPr>
          <w:p w14:paraId="5E2E34A2" w14:textId="4807DFFE" w:rsidR="00FB0CBF" w:rsidRPr="00DE3A94" w:rsidRDefault="00FB0CBF" w:rsidP="006039A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DE3A94">
              <w:rPr>
                <w:rFonts w:ascii="Times New Roman" w:hAnsi="Times New Roman" w:cs="Times New Roman"/>
                <w:b/>
                <w:bCs/>
              </w:rPr>
              <w:t>Hack:Now</w:t>
            </w:r>
            <w:proofErr w:type="spellEnd"/>
            <w:proofErr w:type="gramEnd"/>
            <w:r w:rsidRPr="00DE3A94">
              <w:rPr>
                <w:rFonts w:ascii="Times New Roman" w:hAnsi="Times New Roman" w:cs="Times New Roman"/>
                <w:b/>
                <w:bCs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E3A94">
              <w:rPr>
                <w:rFonts w:ascii="Times New Roman" w:hAnsi="Times New Roman" w:cs="Times New Roman"/>
                <w:b/>
                <w:bCs/>
              </w:rPr>
              <w:t>CalHacks</w:t>
            </w:r>
            <w:proofErr w:type="spellEnd"/>
            <w:r w:rsidRPr="00DE3A94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M</w:t>
            </w:r>
            <w:r w:rsidR="00EA586A"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E3A94">
              <w:rPr>
                <w:rFonts w:ascii="Times New Roman" w:hAnsi="Times New Roman" w:cs="Times New Roman"/>
                <w:b/>
                <w:bCs/>
              </w:rPr>
              <w:t>Workshop Instructor</w:t>
            </w:r>
            <w:r w:rsidR="00B44DBF">
              <w:rPr>
                <w:rFonts w:ascii="Times New Roman" w:hAnsi="Times New Roman" w:cs="Times New Roman"/>
                <w:b/>
                <w:bCs/>
              </w:rPr>
              <w:t xml:space="preserve"> and Developer</w:t>
            </w:r>
          </w:p>
        </w:tc>
        <w:tc>
          <w:tcPr>
            <w:tcW w:w="3240" w:type="dxa"/>
          </w:tcPr>
          <w:p w14:paraId="2DA6013F" w14:textId="77777777" w:rsidR="00FB0CBF" w:rsidRPr="00451273" w:rsidRDefault="00FB0CBF" w:rsidP="006039A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51273">
              <w:rPr>
                <w:rFonts w:ascii="Times New Roman" w:hAnsi="Times New Roman" w:cs="Times New Roman"/>
                <w:i/>
                <w:iCs/>
              </w:rPr>
              <w:t>April 2020</w:t>
            </w:r>
          </w:p>
        </w:tc>
      </w:tr>
    </w:tbl>
    <w:p w14:paraId="1AC5A542" w14:textId="118FEEC9" w:rsidR="004123B6" w:rsidRPr="004123B6" w:rsidRDefault="00FB0CBF" w:rsidP="004123B6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>Machine</w:t>
      </w:r>
      <w:r w:rsidRPr="00EE2F07">
        <w:rPr>
          <w:rFonts w:ascii="Times New Roman" w:hAnsi="Times New Roman" w:cs="Times New Roman"/>
        </w:rPr>
        <w:t xml:space="preserve"> learning tutorial for Cal Hacks, the largest collegiate hackathon. </w:t>
      </w:r>
      <w:hyperlink r:id="rId29" w:history="1">
        <w:r w:rsidRPr="00EE2F07">
          <w:rPr>
            <w:rStyle w:val="Hyperlink"/>
            <w:rFonts w:ascii="Times New Roman" w:hAnsi="Times New Roman" w:cs="Times New Roman"/>
          </w:rPr>
          <w:t>https://github.com/jhejna/mlworkshop</w:t>
        </w:r>
      </w:hyperlink>
    </w:p>
    <w:p w14:paraId="5F212989" w14:textId="723436C8" w:rsidR="00CC3EB7" w:rsidRPr="00DE3A94" w:rsidRDefault="00CC3EB7" w:rsidP="00CC3EB7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Mentorship</w:t>
      </w:r>
    </w:p>
    <w:p w14:paraId="1643432A" w14:textId="33860716" w:rsidR="00CC3EB7" w:rsidRDefault="00CC3EB7" w:rsidP="00CC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Jaden Clark.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Stanford CS undergraduate, applying for CS PhDs</w:t>
      </w:r>
    </w:p>
    <w:p w14:paraId="5C368550" w14:textId="56E35F70" w:rsidR="00CC3EB7" w:rsidRDefault="00CC3EB7" w:rsidP="00CC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Chethan Bhateja.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Stanford CS masters Student, applying for CS PhDs</w:t>
      </w:r>
    </w:p>
    <w:p w14:paraId="40F6C4F9" w14:textId="4654E544" w:rsidR="00CC3EB7" w:rsidRDefault="00CC3EB7" w:rsidP="00CC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Hristo Todorov.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Stanford CS undergraduate</w:t>
      </w:r>
    </w:p>
    <w:p w14:paraId="7D49B416" w14:textId="302F1339" w:rsidR="004B3B4A" w:rsidRPr="00DE3A94" w:rsidRDefault="004B3B4A" w:rsidP="004B3B4A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Fellowships and </w:t>
      </w:r>
      <w:r w:rsidRPr="00DE3A94">
        <w:rPr>
          <w:rFonts w:ascii="Times New Roman" w:hAnsi="Times New Roman" w:cs="Times New Roman"/>
          <w:color w:val="auto"/>
        </w:rPr>
        <w:t>Awards</w:t>
      </w:r>
    </w:p>
    <w:p w14:paraId="0F8EB358" w14:textId="77777777" w:rsidR="004B3B4A" w:rsidRDefault="004B3B4A" w:rsidP="000F30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DoD NDSEG Fellowship 2021,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roughly a 5% selection rate.</w:t>
      </w:r>
    </w:p>
    <w:p w14:paraId="40F28310" w14:textId="7FE4263B" w:rsidR="00553BB9" w:rsidRPr="00553BB9" w:rsidRDefault="00553BB9" w:rsidP="000F30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Finalist, Qualcomm Innovation Fellowship 2024,</w:t>
      </w:r>
      <w:r>
        <w:rPr>
          <w:rFonts w:ascii="Times New Roman" w:hAnsi="Times New Roman" w:cs="Times New Roman"/>
        </w:rPr>
        <w:t xml:space="preserve"> joint with Suvir Mirchandani</w:t>
      </w:r>
    </w:p>
    <w:p w14:paraId="07C8B741" w14:textId="77777777" w:rsidR="00EA586A" w:rsidRDefault="00EA586A" w:rsidP="00EA586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NeurIPS</w:t>
      </w:r>
      <w:proofErr w:type="spellEnd"/>
      <w:r>
        <w:rPr>
          <w:rFonts w:ascii="Times New Roman" w:hAnsi="Times New Roman" w:cs="Times New Roman"/>
          <w:b/>
          <w:bCs/>
        </w:rPr>
        <w:t xml:space="preserve"> 2023 </w:t>
      </w:r>
      <w:r>
        <w:rPr>
          <w:rFonts w:ascii="Times New Roman" w:hAnsi="Times New Roman" w:cs="Times New Roman"/>
        </w:rPr>
        <w:t>Distinguished Reviewer</w:t>
      </w:r>
    </w:p>
    <w:p w14:paraId="3EF63E81" w14:textId="1BFC9488" w:rsidR="00EA586A" w:rsidRDefault="00EA586A" w:rsidP="000F30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ICML 2023 </w:t>
      </w:r>
      <w:r>
        <w:rPr>
          <w:rFonts w:ascii="Times New Roman" w:hAnsi="Times New Roman" w:cs="Times New Roman"/>
        </w:rPr>
        <w:t>Outstanding Reviewer</w:t>
      </w:r>
    </w:p>
    <w:p w14:paraId="35898883" w14:textId="35EA5D78" w:rsidR="00C53E55" w:rsidRPr="00C53E55" w:rsidRDefault="00C53E55" w:rsidP="000F307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Eta</w:t>
      </w:r>
      <w:proofErr w:type="spellEnd"/>
      <w:r>
        <w:rPr>
          <w:rFonts w:ascii="Times New Roman" w:hAnsi="Times New Roman" w:cs="Times New Roman"/>
          <w:b/>
          <w:bCs/>
        </w:rPr>
        <w:t xml:space="preserve"> Kappa Nu (EECS Honors Society)</w:t>
      </w:r>
      <w:r w:rsidRPr="00DE3A9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Top students in EECS.</w:t>
      </w:r>
    </w:p>
    <w:p w14:paraId="7082FA7A" w14:textId="7391A590" w:rsidR="004B3B4A" w:rsidRPr="006411FB" w:rsidRDefault="004B3B4A" w:rsidP="000F30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Highest Honors, UC Berkeley Engineering 2021</w:t>
      </w:r>
      <w:r>
        <w:rPr>
          <w:rFonts w:ascii="Times New Roman" w:hAnsi="Times New Roman" w:cs="Times New Roman"/>
        </w:rPr>
        <w:t>, top 3% of graduating class.</w:t>
      </w:r>
    </w:p>
    <w:p w14:paraId="6BD00D68" w14:textId="672462F4" w:rsidR="004B3B4A" w:rsidRPr="007865C9" w:rsidRDefault="004B3B4A" w:rsidP="000F30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CRA Undergraduate Research </w:t>
      </w:r>
      <w:r w:rsidR="003777BE">
        <w:rPr>
          <w:rFonts w:ascii="Times New Roman" w:hAnsi="Times New Roman" w:cs="Times New Roman"/>
          <w:b/>
          <w:bCs/>
        </w:rPr>
        <w:t xml:space="preserve">Award </w:t>
      </w:r>
      <w:r>
        <w:rPr>
          <w:rFonts w:ascii="Times New Roman" w:hAnsi="Times New Roman" w:cs="Times New Roman"/>
          <w:b/>
          <w:bCs/>
        </w:rPr>
        <w:t xml:space="preserve">Honorable Mention. </w:t>
      </w:r>
      <w:r>
        <w:rPr>
          <w:rFonts w:ascii="Times New Roman" w:hAnsi="Times New Roman" w:cs="Times New Roman"/>
        </w:rPr>
        <w:t>Awarded to top undergrad CS researchers in the US.</w:t>
      </w:r>
    </w:p>
    <w:p w14:paraId="279F4EFC" w14:textId="77777777" w:rsidR="004B3B4A" w:rsidRPr="00582E71" w:rsidRDefault="004B3B4A" w:rsidP="000F3074">
      <w:pPr>
        <w:spacing w:after="0"/>
        <w:rPr>
          <w:rFonts w:ascii="Times New Roman" w:hAnsi="Times New Roman" w:cs="Times New Roman"/>
        </w:rPr>
      </w:pPr>
      <w:r w:rsidRPr="00DE3A94">
        <w:rPr>
          <w:rFonts w:ascii="Times New Roman" w:hAnsi="Times New Roman" w:cs="Times New Roman"/>
          <w:b/>
          <w:bCs/>
        </w:rPr>
        <w:t>Regents and Chancellors Scholar</w:t>
      </w:r>
      <w:r w:rsidRPr="00DE3A94">
        <w:rPr>
          <w:rFonts w:ascii="Times New Roman" w:hAnsi="Times New Roman" w:cs="Times New Roman"/>
        </w:rPr>
        <w:t>. Awarded to &lt;2% of top entering undergraduate students at UC Berkeley</w:t>
      </w:r>
    </w:p>
    <w:p w14:paraId="25A5EB4C" w14:textId="77777777" w:rsidR="004B3B4A" w:rsidRPr="00126F4A" w:rsidRDefault="004B3B4A" w:rsidP="000F30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EECS Honors Program</w:t>
      </w:r>
      <w:r>
        <w:rPr>
          <w:rFonts w:ascii="Times New Roman" w:hAnsi="Times New Roman" w:cs="Times New Roman"/>
        </w:rPr>
        <w:t>. Program for high achieving students in academics and research.</w:t>
      </w:r>
    </w:p>
    <w:p w14:paraId="69407C9A" w14:textId="77777777" w:rsidR="004B3B4A" w:rsidRDefault="004B3B4A" w:rsidP="000F30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Dean’s List</w:t>
      </w:r>
      <w:r>
        <w:rPr>
          <w:rFonts w:ascii="Times New Roman" w:hAnsi="Times New Roman" w:cs="Times New Roman"/>
        </w:rPr>
        <w:t>. Awarded for maintaining academic position in top &lt;10% of engineering students at UC Berkeley.</w:t>
      </w:r>
    </w:p>
    <w:p w14:paraId="69F91069" w14:textId="77777777" w:rsidR="004B3B4A" w:rsidRDefault="004B3B4A" w:rsidP="000F3074">
      <w:pPr>
        <w:spacing w:after="0"/>
        <w:rPr>
          <w:rFonts w:ascii="Times New Roman" w:hAnsi="Times New Roman" w:cs="Times New Roman"/>
        </w:rPr>
      </w:pPr>
      <w:r w:rsidRPr="00DE3A94">
        <w:rPr>
          <w:rFonts w:ascii="Times New Roman" w:hAnsi="Times New Roman" w:cs="Times New Roman"/>
          <w:b/>
          <w:bCs/>
        </w:rPr>
        <w:t>Rambus Innovator of the Future 2017</w:t>
      </w:r>
      <w:r w:rsidRPr="00DE3A94">
        <w:rPr>
          <w:rFonts w:ascii="Times New Roman" w:hAnsi="Times New Roman" w:cs="Times New Roman"/>
        </w:rPr>
        <w:t>. Scholarship awarded for exceptional academics and research.</w:t>
      </w:r>
    </w:p>
    <w:p w14:paraId="12F77EA3" w14:textId="77777777" w:rsidR="004B3B4A" w:rsidRDefault="004B3B4A" w:rsidP="000F30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Kraft Award for Freshmen</w:t>
      </w:r>
      <w:r w:rsidRPr="00DE3A94">
        <w:rPr>
          <w:rFonts w:ascii="Times New Roman" w:hAnsi="Times New Roman" w:cs="Times New Roman"/>
        </w:rPr>
        <w:t xml:space="preserve">. Awarded to </w:t>
      </w:r>
      <w:r>
        <w:rPr>
          <w:rFonts w:ascii="Times New Roman" w:hAnsi="Times New Roman" w:cs="Times New Roman"/>
        </w:rPr>
        <w:t>~4</w:t>
      </w:r>
      <w:r w:rsidRPr="00DE3A94">
        <w:rPr>
          <w:rFonts w:ascii="Times New Roman" w:hAnsi="Times New Roman" w:cs="Times New Roman"/>
        </w:rPr>
        <w:t xml:space="preserve">% of </w:t>
      </w:r>
      <w:r>
        <w:rPr>
          <w:rFonts w:ascii="Times New Roman" w:hAnsi="Times New Roman" w:cs="Times New Roman"/>
        </w:rPr>
        <w:t>freshmen UC Berkeley students for academic standing.</w:t>
      </w:r>
    </w:p>
    <w:p w14:paraId="2F651E33" w14:textId="45A3E452" w:rsidR="004123B6" w:rsidRDefault="004B3B4A" w:rsidP="000F307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Eta</w:t>
      </w:r>
      <w:proofErr w:type="spellEnd"/>
      <w:r>
        <w:rPr>
          <w:rFonts w:ascii="Times New Roman" w:hAnsi="Times New Roman" w:cs="Times New Roman"/>
          <w:b/>
          <w:bCs/>
        </w:rPr>
        <w:t xml:space="preserve"> Kappa Nu (EECS Honors Society)</w:t>
      </w:r>
      <w:r w:rsidRPr="00DE3A9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Top students in EECS.</w:t>
      </w:r>
    </w:p>
    <w:p w14:paraId="518EE5ED" w14:textId="55C019A0" w:rsidR="004123B6" w:rsidRDefault="004123B6" w:rsidP="004123B6">
      <w:pPr>
        <w:pStyle w:val="Heading1"/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Invited Talks</w:t>
      </w:r>
    </w:p>
    <w:p w14:paraId="3487D582" w14:textId="028B4C04" w:rsidR="00AF6CFE" w:rsidRPr="00AF6CFE" w:rsidRDefault="00AF6CFE" w:rsidP="00CC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Waymo Reading Group May 2025:</w:t>
      </w:r>
      <w:r>
        <w:rPr>
          <w:rFonts w:ascii="Times New Roman" w:hAnsi="Times New Roman" w:cs="Times New Roman"/>
        </w:rPr>
        <w:t xml:space="preserve"> Simplifications for Learning from Human Feedback</w:t>
      </w:r>
    </w:p>
    <w:p w14:paraId="35D76B8C" w14:textId="033C1F42" w:rsidR="00CC3EB7" w:rsidRPr="00C46F4F" w:rsidRDefault="00C463F6" w:rsidP="00CC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Informs 2024</w:t>
      </w:r>
      <w:r w:rsidR="00A115A7">
        <w:rPr>
          <w:rFonts w:ascii="Times New Roman" w:hAnsi="Times New Roman" w:cs="Times New Roman"/>
          <w:b/>
          <w:bCs/>
        </w:rPr>
        <w:t xml:space="preserve">, </w:t>
      </w:r>
      <w:r w:rsidR="00C46F4F">
        <w:rPr>
          <w:rFonts w:ascii="Times New Roman" w:hAnsi="Times New Roman" w:cs="Times New Roman"/>
          <w:b/>
          <w:bCs/>
        </w:rPr>
        <w:t xml:space="preserve">Integrating GenAI and Sequential </w:t>
      </w:r>
      <w:r w:rsidR="009868DA">
        <w:rPr>
          <w:rFonts w:ascii="Times New Roman" w:hAnsi="Times New Roman" w:cs="Times New Roman"/>
          <w:b/>
          <w:bCs/>
        </w:rPr>
        <w:t>Decision-Making</w:t>
      </w:r>
      <w:r w:rsidR="00C46F4F">
        <w:rPr>
          <w:rFonts w:ascii="Times New Roman" w:hAnsi="Times New Roman" w:cs="Times New Roman"/>
          <w:b/>
          <w:bCs/>
        </w:rPr>
        <w:t xml:space="preserve"> Workshop:</w:t>
      </w:r>
      <w:r w:rsidR="00C46F4F">
        <w:rPr>
          <w:rFonts w:ascii="Times New Roman" w:hAnsi="Times New Roman" w:cs="Times New Roman"/>
        </w:rPr>
        <w:t xml:space="preserve"> Training and Adapting Large-scale Robot Foundation Models</w:t>
      </w:r>
    </w:p>
    <w:p w14:paraId="3B414207" w14:textId="5A81BA1E" w:rsidR="004123B6" w:rsidRDefault="00C463F6" w:rsidP="000F307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CoRL</w:t>
      </w:r>
      <w:proofErr w:type="spellEnd"/>
      <w:r>
        <w:rPr>
          <w:rFonts w:ascii="Times New Roman" w:hAnsi="Times New Roman" w:cs="Times New Roman"/>
          <w:b/>
          <w:bCs/>
        </w:rPr>
        <w:t xml:space="preserve"> 2024</w:t>
      </w:r>
      <w:r w:rsidR="00C46F4F">
        <w:rPr>
          <w:rFonts w:ascii="Times New Roman" w:hAnsi="Times New Roman" w:cs="Times New Roman"/>
          <w:b/>
          <w:bCs/>
        </w:rPr>
        <w:t xml:space="preserve">, Oral Presentation: </w:t>
      </w:r>
      <w:r w:rsidR="00C46F4F">
        <w:rPr>
          <w:rFonts w:ascii="Times New Roman" w:hAnsi="Times New Roman" w:cs="Times New Roman"/>
        </w:rPr>
        <w:t>Optimizing Data Mixtures for Large Scale Imitation Learning</w:t>
      </w:r>
    </w:p>
    <w:p w14:paraId="2C439C18" w14:textId="545AF46A" w:rsidR="00C463F6" w:rsidRPr="009756C2" w:rsidRDefault="00C46F4F" w:rsidP="000F30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ICLR 2023, Oral Presentation:</w:t>
      </w:r>
      <w:r>
        <w:rPr>
          <w:rFonts w:ascii="Times New Roman" w:hAnsi="Times New Roman" w:cs="Times New Roman"/>
        </w:rPr>
        <w:t xml:space="preserve"> Extreme Q-Learning</w:t>
      </w:r>
    </w:p>
    <w:sectPr w:rsidR="00C463F6" w:rsidRPr="009756C2" w:rsidSect="00980DD9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7F6"/>
    <w:multiLevelType w:val="hybridMultilevel"/>
    <w:tmpl w:val="A354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ECF"/>
    <w:multiLevelType w:val="hybridMultilevel"/>
    <w:tmpl w:val="FCC2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7B11"/>
    <w:multiLevelType w:val="hybridMultilevel"/>
    <w:tmpl w:val="0F1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B2130"/>
    <w:multiLevelType w:val="hybridMultilevel"/>
    <w:tmpl w:val="B0C0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7299C"/>
    <w:multiLevelType w:val="hybridMultilevel"/>
    <w:tmpl w:val="E66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86665"/>
    <w:multiLevelType w:val="hybridMultilevel"/>
    <w:tmpl w:val="F1D2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30C28"/>
    <w:multiLevelType w:val="hybridMultilevel"/>
    <w:tmpl w:val="33E4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54CEA"/>
    <w:multiLevelType w:val="hybridMultilevel"/>
    <w:tmpl w:val="C1EC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65EB6"/>
    <w:multiLevelType w:val="hybridMultilevel"/>
    <w:tmpl w:val="519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27349">
    <w:abstractNumId w:val="0"/>
  </w:num>
  <w:num w:numId="2" w16cid:durableId="700478843">
    <w:abstractNumId w:val="7"/>
  </w:num>
  <w:num w:numId="3" w16cid:durableId="313529720">
    <w:abstractNumId w:val="1"/>
  </w:num>
  <w:num w:numId="4" w16cid:durableId="130447719">
    <w:abstractNumId w:val="6"/>
  </w:num>
  <w:num w:numId="5" w16cid:durableId="1718505915">
    <w:abstractNumId w:val="5"/>
  </w:num>
  <w:num w:numId="6" w16cid:durableId="552812183">
    <w:abstractNumId w:val="2"/>
  </w:num>
  <w:num w:numId="7" w16cid:durableId="1647583800">
    <w:abstractNumId w:val="8"/>
  </w:num>
  <w:num w:numId="8" w16cid:durableId="689648194">
    <w:abstractNumId w:val="4"/>
  </w:num>
  <w:num w:numId="9" w16cid:durableId="1477334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A4"/>
    <w:rsid w:val="00016672"/>
    <w:rsid w:val="00020F58"/>
    <w:rsid w:val="0002789F"/>
    <w:rsid w:val="00043B49"/>
    <w:rsid w:val="00052B07"/>
    <w:rsid w:val="00054A1C"/>
    <w:rsid w:val="00070722"/>
    <w:rsid w:val="0008358F"/>
    <w:rsid w:val="00090C26"/>
    <w:rsid w:val="000A452E"/>
    <w:rsid w:val="000B3345"/>
    <w:rsid w:val="000E382F"/>
    <w:rsid w:val="000E3C60"/>
    <w:rsid w:val="000E47C4"/>
    <w:rsid w:val="000E64E3"/>
    <w:rsid w:val="000F3074"/>
    <w:rsid w:val="000F6B65"/>
    <w:rsid w:val="00104FC6"/>
    <w:rsid w:val="0011342B"/>
    <w:rsid w:val="0011569F"/>
    <w:rsid w:val="00140B1C"/>
    <w:rsid w:val="00150107"/>
    <w:rsid w:val="0017037B"/>
    <w:rsid w:val="00176452"/>
    <w:rsid w:val="00181784"/>
    <w:rsid w:val="00195696"/>
    <w:rsid w:val="001C007F"/>
    <w:rsid w:val="001D701F"/>
    <w:rsid w:val="001E0D48"/>
    <w:rsid w:val="002057AB"/>
    <w:rsid w:val="0022208D"/>
    <w:rsid w:val="00242E6D"/>
    <w:rsid w:val="002451F0"/>
    <w:rsid w:val="0025438D"/>
    <w:rsid w:val="00271FFE"/>
    <w:rsid w:val="00273593"/>
    <w:rsid w:val="00280EFF"/>
    <w:rsid w:val="002A5578"/>
    <w:rsid w:val="002A7FEF"/>
    <w:rsid w:val="002C7002"/>
    <w:rsid w:val="002F03C8"/>
    <w:rsid w:val="002F1BE5"/>
    <w:rsid w:val="0032158E"/>
    <w:rsid w:val="00327899"/>
    <w:rsid w:val="00331774"/>
    <w:rsid w:val="00333C71"/>
    <w:rsid w:val="003374CB"/>
    <w:rsid w:val="0034696D"/>
    <w:rsid w:val="003568DE"/>
    <w:rsid w:val="003777BE"/>
    <w:rsid w:val="0039166F"/>
    <w:rsid w:val="00395EB9"/>
    <w:rsid w:val="003B5005"/>
    <w:rsid w:val="003C046D"/>
    <w:rsid w:val="003C668D"/>
    <w:rsid w:val="003C7B5F"/>
    <w:rsid w:val="003D287B"/>
    <w:rsid w:val="004019D1"/>
    <w:rsid w:val="004123B6"/>
    <w:rsid w:val="004129D2"/>
    <w:rsid w:val="004174CB"/>
    <w:rsid w:val="00433F95"/>
    <w:rsid w:val="00442D12"/>
    <w:rsid w:val="00444426"/>
    <w:rsid w:val="00454665"/>
    <w:rsid w:val="004649A2"/>
    <w:rsid w:val="004666AC"/>
    <w:rsid w:val="00487E88"/>
    <w:rsid w:val="004B3B4A"/>
    <w:rsid w:val="004E3828"/>
    <w:rsid w:val="00500559"/>
    <w:rsid w:val="00503CEF"/>
    <w:rsid w:val="00520B40"/>
    <w:rsid w:val="0052277E"/>
    <w:rsid w:val="00553BB9"/>
    <w:rsid w:val="0056211E"/>
    <w:rsid w:val="00567D68"/>
    <w:rsid w:val="0057466A"/>
    <w:rsid w:val="0058070A"/>
    <w:rsid w:val="005A5AC7"/>
    <w:rsid w:val="005B4BF8"/>
    <w:rsid w:val="005D30C8"/>
    <w:rsid w:val="005D6EC0"/>
    <w:rsid w:val="005E2E63"/>
    <w:rsid w:val="005E5941"/>
    <w:rsid w:val="005F2192"/>
    <w:rsid w:val="005F6868"/>
    <w:rsid w:val="0060070C"/>
    <w:rsid w:val="00601857"/>
    <w:rsid w:val="0061248C"/>
    <w:rsid w:val="00613560"/>
    <w:rsid w:val="00625028"/>
    <w:rsid w:val="0063314C"/>
    <w:rsid w:val="00642677"/>
    <w:rsid w:val="0064476A"/>
    <w:rsid w:val="00673B5D"/>
    <w:rsid w:val="00673D0E"/>
    <w:rsid w:val="006772FF"/>
    <w:rsid w:val="00680B17"/>
    <w:rsid w:val="00683AC2"/>
    <w:rsid w:val="00693883"/>
    <w:rsid w:val="00697838"/>
    <w:rsid w:val="006B50F5"/>
    <w:rsid w:val="006B5D2C"/>
    <w:rsid w:val="006C4B22"/>
    <w:rsid w:val="006E4487"/>
    <w:rsid w:val="006E6CB9"/>
    <w:rsid w:val="0071763D"/>
    <w:rsid w:val="007176A7"/>
    <w:rsid w:val="00740D54"/>
    <w:rsid w:val="00741625"/>
    <w:rsid w:val="007435D2"/>
    <w:rsid w:val="0075366A"/>
    <w:rsid w:val="00784C3A"/>
    <w:rsid w:val="00785C95"/>
    <w:rsid w:val="007B5183"/>
    <w:rsid w:val="007C31A8"/>
    <w:rsid w:val="007C7933"/>
    <w:rsid w:val="007D3F13"/>
    <w:rsid w:val="007D4351"/>
    <w:rsid w:val="007E689A"/>
    <w:rsid w:val="007F291E"/>
    <w:rsid w:val="00810ECC"/>
    <w:rsid w:val="0082706E"/>
    <w:rsid w:val="008351F8"/>
    <w:rsid w:val="00835924"/>
    <w:rsid w:val="008559E0"/>
    <w:rsid w:val="00862428"/>
    <w:rsid w:val="0087791D"/>
    <w:rsid w:val="00880C59"/>
    <w:rsid w:val="008812A0"/>
    <w:rsid w:val="008878D7"/>
    <w:rsid w:val="00892E22"/>
    <w:rsid w:val="00897152"/>
    <w:rsid w:val="008A3D8E"/>
    <w:rsid w:val="008B330A"/>
    <w:rsid w:val="008B41E7"/>
    <w:rsid w:val="008B462A"/>
    <w:rsid w:val="008B7B6B"/>
    <w:rsid w:val="008D1343"/>
    <w:rsid w:val="008E4C32"/>
    <w:rsid w:val="0090235F"/>
    <w:rsid w:val="009104AC"/>
    <w:rsid w:val="00921F59"/>
    <w:rsid w:val="009259D9"/>
    <w:rsid w:val="00930586"/>
    <w:rsid w:val="0093179E"/>
    <w:rsid w:val="00961D45"/>
    <w:rsid w:val="009756C2"/>
    <w:rsid w:val="00975E33"/>
    <w:rsid w:val="009804E2"/>
    <w:rsid w:val="00980DD9"/>
    <w:rsid w:val="009854A7"/>
    <w:rsid w:val="009857DB"/>
    <w:rsid w:val="009868DA"/>
    <w:rsid w:val="009B1E3F"/>
    <w:rsid w:val="009B203B"/>
    <w:rsid w:val="009C0555"/>
    <w:rsid w:val="009C37EC"/>
    <w:rsid w:val="009C3F15"/>
    <w:rsid w:val="009C6E59"/>
    <w:rsid w:val="009E7E89"/>
    <w:rsid w:val="009F60DF"/>
    <w:rsid w:val="00A115A7"/>
    <w:rsid w:val="00A1536C"/>
    <w:rsid w:val="00A44C9C"/>
    <w:rsid w:val="00A46D4E"/>
    <w:rsid w:val="00A53B97"/>
    <w:rsid w:val="00A54935"/>
    <w:rsid w:val="00A76C50"/>
    <w:rsid w:val="00A91187"/>
    <w:rsid w:val="00A93B9A"/>
    <w:rsid w:val="00AA69BB"/>
    <w:rsid w:val="00AA6DEC"/>
    <w:rsid w:val="00AB3BD0"/>
    <w:rsid w:val="00AB73F6"/>
    <w:rsid w:val="00AC3827"/>
    <w:rsid w:val="00AE36F6"/>
    <w:rsid w:val="00AE3BB2"/>
    <w:rsid w:val="00AE60D4"/>
    <w:rsid w:val="00AF1928"/>
    <w:rsid w:val="00AF6CFE"/>
    <w:rsid w:val="00B20297"/>
    <w:rsid w:val="00B32A2E"/>
    <w:rsid w:val="00B37997"/>
    <w:rsid w:val="00B44DBF"/>
    <w:rsid w:val="00B504FE"/>
    <w:rsid w:val="00B553F1"/>
    <w:rsid w:val="00B62EE4"/>
    <w:rsid w:val="00BB378D"/>
    <w:rsid w:val="00BC0591"/>
    <w:rsid w:val="00BC36E1"/>
    <w:rsid w:val="00BD28DC"/>
    <w:rsid w:val="00BE1F3E"/>
    <w:rsid w:val="00C034DD"/>
    <w:rsid w:val="00C12C1E"/>
    <w:rsid w:val="00C151EA"/>
    <w:rsid w:val="00C463F6"/>
    <w:rsid w:val="00C46F4F"/>
    <w:rsid w:val="00C53E55"/>
    <w:rsid w:val="00C73D78"/>
    <w:rsid w:val="00C73E7A"/>
    <w:rsid w:val="00C74B8B"/>
    <w:rsid w:val="00C87721"/>
    <w:rsid w:val="00C977A4"/>
    <w:rsid w:val="00CB4CCC"/>
    <w:rsid w:val="00CB5F23"/>
    <w:rsid w:val="00CC3EB7"/>
    <w:rsid w:val="00CE068C"/>
    <w:rsid w:val="00CE0836"/>
    <w:rsid w:val="00CE0908"/>
    <w:rsid w:val="00CF352A"/>
    <w:rsid w:val="00CF7707"/>
    <w:rsid w:val="00D03234"/>
    <w:rsid w:val="00D32AA4"/>
    <w:rsid w:val="00D41AB4"/>
    <w:rsid w:val="00D5103F"/>
    <w:rsid w:val="00D532A4"/>
    <w:rsid w:val="00D6498A"/>
    <w:rsid w:val="00D74094"/>
    <w:rsid w:val="00DA3BB5"/>
    <w:rsid w:val="00DA4D2C"/>
    <w:rsid w:val="00DB3BC4"/>
    <w:rsid w:val="00DE0255"/>
    <w:rsid w:val="00DE3A94"/>
    <w:rsid w:val="00DE702A"/>
    <w:rsid w:val="00DF24B6"/>
    <w:rsid w:val="00E02538"/>
    <w:rsid w:val="00E125E3"/>
    <w:rsid w:val="00E218B8"/>
    <w:rsid w:val="00E27C6B"/>
    <w:rsid w:val="00E402DE"/>
    <w:rsid w:val="00E52F13"/>
    <w:rsid w:val="00E962C6"/>
    <w:rsid w:val="00EA586A"/>
    <w:rsid w:val="00EB2980"/>
    <w:rsid w:val="00EB3B46"/>
    <w:rsid w:val="00EE3E48"/>
    <w:rsid w:val="00EE617C"/>
    <w:rsid w:val="00F063B7"/>
    <w:rsid w:val="00F469F6"/>
    <w:rsid w:val="00F80FA5"/>
    <w:rsid w:val="00F9318F"/>
    <w:rsid w:val="00FB0CBF"/>
    <w:rsid w:val="00FB5E4A"/>
    <w:rsid w:val="00FC5F80"/>
    <w:rsid w:val="00F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0A5F"/>
  <w15:chartTrackingRefBased/>
  <w15:docId w15:val="{AE031516-6E35-460C-8E55-78A3FFF3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2C"/>
  </w:style>
  <w:style w:type="paragraph" w:styleId="Heading1">
    <w:name w:val="heading 1"/>
    <w:basedOn w:val="Normal"/>
    <w:next w:val="Normal"/>
    <w:link w:val="Heading1Char"/>
    <w:uiPriority w:val="9"/>
    <w:qFormat/>
    <w:rsid w:val="00D3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3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2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A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B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7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6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dexterous-vlm-scaffolding" TargetMode="External"/><Relationship Id="rId13" Type="http://schemas.openxmlformats.org/officeDocument/2006/relationships/hyperlink" Target="https://arxiv.org/abs/2408.14037" TargetMode="External"/><Relationship Id="rId18" Type="http://schemas.openxmlformats.org/officeDocument/2006/relationships/hyperlink" Target="https://arxiv.org/abs/2310.13639" TargetMode="External"/><Relationship Id="rId26" Type="http://schemas.openxmlformats.org/officeDocument/2006/relationships/hyperlink" Target="https://www.intel.com/content/www/us/en/artificial-intelligence/posts/unlocking-aws-deeplens-with-the-openvino-toolki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review.net/pdf?id=SJ0Lde3tRL" TargetMode="External"/><Relationship Id="rId7" Type="http://schemas.openxmlformats.org/officeDocument/2006/relationships/hyperlink" Target="https://github.com/jhejna" TargetMode="External"/><Relationship Id="rId12" Type="http://schemas.openxmlformats.org/officeDocument/2006/relationships/hyperlink" Target="https://arxiv.org/abs/2406.00888" TargetMode="External"/><Relationship Id="rId17" Type="http://schemas.openxmlformats.org/officeDocument/2006/relationships/hyperlink" Target="https://octo-models.github.io/" TargetMode="External"/><Relationship Id="rId25" Type="http://schemas.openxmlformats.org/officeDocument/2006/relationships/hyperlink" Target="https://arxiv.org/abs/2003.017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oid-dataset.github.io/" TargetMode="External"/><Relationship Id="rId20" Type="http://schemas.openxmlformats.org/officeDocument/2006/relationships/hyperlink" Target="https://arxiv.org/abs/2304.13774" TargetMode="External"/><Relationship Id="rId29" Type="http://schemas.openxmlformats.org/officeDocument/2006/relationships/hyperlink" Target="https://github.com/jhejna/mlworksho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oeyhejna.com" TargetMode="External"/><Relationship Id="rId11" Type="http://schemas.openxmlformats.org/officeDocument/2006/relationships/hyperlink" Target="https://generative-value-learning.github.io/" TargetMode="External"/><Relationship Id="rId24" Type="http://schemas.openxmlformats.org/officeDocument/2006/relationships/hyperlink" Target="https://openreview.net/pdf?id=CGQ6ENUMX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6.02900" TargetMode="External"/><Relationship Id="rId23" Type="http://schemas.openxmlformats.org/officeDocument/2006/relationships/hyperlink" Target="https://openreview.net/pdf?id=1Z3h4rCLvo-" TargetMode="External"/><Relationship Id="rId28" Type="http://schemas.openxmlformats.org/officeDocument/2006/relationships/hyperlink" Target="https://github.com/jhejna/openx" TargetMode="External"/><Relationship Id="rId10" Type="http://schemas.openxmlformats.org/officeDocument/2006/relationships/hyperlink" Target="https://lgpl-gaits.github.io/" TargetMode="External"/><Relationship Id="rId19" Type="http://schemas.openxmlformats.org/officeDocument/2006/relationships/hyperlink" Target="https://arxiv.org/abs/2305.1536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hejna.github.io/demonstration-info" TargetMode="External"/><Relationship Id="rId14" Type="http://schemas.openxmlformats.org/officeDocument/2006/relationships/hyperlink" Target="https://arxiv.org/abs/2409.10683" TargetMode="External"/><Relationship Id="rId22" Type="http://schemas.openxmlformats.org/officeDocument/2006/relationships/hyperlink" Target="https://openreview.net/pdf?id=IKC5TfXLuW0" TargetMode="External"/><Relationship Id="rId27" Type="http://schemas.openxmlformats.org/officeDocument/2006/relationships/hyperlink" Target="https://github.com/jhejna/research-lightn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B53012-2225-B649-AB51-5715F71C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Hejna</dc:creator>
  <cp:keywords/>
  <dc:description/>
  <cp:lastModifiedBy>Joey Hejna</cp:lastModifiedBy>
  <cp:revision>2</cp:revision>
  <cp:lastPrinted>2023-10-21T05:56:00Z</cp:lastPrinted>
  <dcterms:created xsi:type="dcterms:W3CDTF">2025-09-26T01:19:00Z</dcterms:created>
  <dcterms:modified xsi:type="dcterms:W3CDTF">2025-09-26T01:19:00Z</dcterms:modified>
</cp:coreProperties>
</file>