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02500486" w:rsidR="00B32B50" w:rsidRPr="00BC294A" w:rsidRDefault="00B32B50" w:rsidP="00835802">
            <w:pPr>
              <w:rPr>
                <w:rFonts w:cstheme="minorHAnsi"/>
              </w:rPr>
            </w:pP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2C463CD6" w:rsidR="00B32B50" w:rsidRPr="00BC294A" w:rsidRDefault="007779AE" w:rsidP="00835802">
            <w:pPr>
              <w:rPr>
                <w:rFonts w:cstheme="minorHAnsi"/>
                <w:b/>
                <w:bCs/>
              </w:rPr>
            </w:pPr>
            <w:r>
              <w:rPr>
                <w:rFonts w:cstheme="minorHAnsi"/>
                <w:b/>
                <w:bCs/>
              </w:rPr>
              <w:t>Exploring geometry representation methods in AI for efficient design space exploration and optimisation.</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1C739389"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700ED0D0" w:rsidR="00A607B7" w:rsidRDefault="00A607B7" w:rsidP="007779AE">
            <w:pPr>
              <w:rPr>
                <w:rFonts w:cstheme="minorHAnsi"/>
              </w:rPr>
            </w:pPr>
            <w:r>
              <w:rPr>
                <w:rFonts w:cstheme="minorHAnsi"/>
              </w:rPr>
              <w:t>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geometry representation approaches 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50F8B7C4"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xml:space="preserve">, albeit simplified into the 2D domain to avoid computational limitations. In the 3D domain, publicly available datasets such as </w:t>
            </w:r>
            <w:proofErr w:type="spellStart"/>
            <w:r w:rsidRPr="00187005">
              <w:rPr>
                <w:rFonts w:cstheme="minorHAnsi"/>
                <w:bCs/>
              </w:rPr>
              <w:t>Shapenet</w:t>
            </w:r>
            <w:proofErr w:type="spellEnd"/>
            <w:r w:rsidRPr="00187005">
              <w:rPr>
                <w:rFonts w:cstheme="minorHAnsi"/>
                <w:bCs/>
              </w:rPr>
              <w:t xml:space="preserve"> may be used, however, this research will focus on 2D geometric shapes (squares, circles, triangles etc).</w:t>
            </w:r>
            <w:r>
              <w:rPr>
                <w:rFonts w:cstheme="minorHAnsi"/>
                <w:bCs/>
              </w:rPr>
              <w:t xml:space="preserve"> For 2D shapes, the inputs can be regarded as images, </w:t>
            </w:r>
            <w:r w:rsidR="00A75C55">
              <w:rPr>
                <w:rFonts w:cstheme="minorHAnsi"/>
                <w:bCs/>
              </w:rPr>
              <w:t>like</w:t>
            </w:r>
            <w:r>
              <w:rPr>
                <w:rFonts w:cstheme="minorHAnsi"/>
                <w:bCs/>
              </w:rPr>
              <w:t xml:space="preserve"> the approach commonly used for working with the MNIST dataset for digit classification.</w:t>
            </w:r>
          </w:p>
          <w:p w14:paraId="79B6963C" w14:textId="2FA08D7B"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NumPy arrays or Torch tensors where </w:t>
            </w:r>
            <w:proofErr w:type="spellStart"/>
            <w:r>
              <w:rPr>
                <w:rFonts w:cstheme="minorHAnsi"/>
                <w:bCs/>
              </w:rPr>
              <w:t>PyTorch</w:t>
            </w:r>
            <w:proofErr w:type="spellEnd"/>
            <w:r>
              <w:rPr>
                <w:rFonts w:cstheme="minorHAnsi"/>
                <w:bCs/>
              </w:rPr>
              <w:t xml:space="preserve"> models are to be implemented. </w:t>
            </w:r>
          </w:p>
          <w:p w14:paraId="511AF060" w14:textId="6DB9E1D4" w:rsidR="00A75C55" w:rsidRPr="00187005" w:rsidRDefault="00A75C55" w:rsidP="00D95D7D">
            <w:pPr>
              <w:rPr>
                <w:rFonts w:cstheme="minorHAnsi"/>
                <w:bCs/>
              </w:rPr>
            </w:pPr>
            <w:r>
              <w:rPr>
                <w:rFonts w:cstheme="minorHAnsi"/>
                <w:bCs/>
              </w:rPr>
              <w:t xml:space="preserve">A literature review will be conducted that will identify techniques for dimensionality reduction for high-dimensional problems, alongside design exploration and optimisation methods. This review will aim to identify state-of-the-art techniques to latent space </w:t>
            </w:r>
            <w:proofErr w:type="gramStart"/>
            <w:r>
              <w:rPr>
                <w:rFonts w:cstheme="minorHAnsi"/>
                <w:bCs/>
              </w:rPr>
              <w:t>representation, and</w:t>
            </w:r>
            <w:proofErr w:type="gramEnd"/>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710793D0" w:rsidR="00C01B3D" w:rsidRPr="0002220C" w:rsidRDefault="0002220C" w:rsidP="00E0491C">
            <w:pPr>
              <w:rPr>
                <w:rFonts w:cstheme="minorHAnsi"/>
                <w:bCs/>
              </w:rPr>
            </w:pPr>
            <w:r>
              <w:rPr>
                <w:rFonts w:cstheme="minorHAnsi"/>
                <w:bCs/>
              </w:rPr>
              <w:t xml:space="preserve">Generative models may </w:t>
            </w:r>
            <w:proofErr w:type="gramStart"/>
            <w:r>
              <w:rPr>
                <w:rFonts w:cstheme="minorHAnsi"/>
                <w:bCs/>
              </w:rPr>
              <w:t>include:</w:t>
            </w:r>
            <w:proofErr w:type="gramEnd"/>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63F4BDB" w14:textId="77777777" w:rsidR="00B32B50" w:rsidRPr="00BC294A" w:rsidRDefault="00B32B50" w:rsidP="00D95D7D">
            <w:pPr>
              <w:pStyle w:val="Default"/>
              <w:spacing w:after="86"/>
              <w:rPr>
                <w:rFonts w:asciiTheme="minorHAnsi" w:hAnsiTheme="minorHAnsi" w:cstheme="minorHAnsi"/>
                <w:b/>
                <w:color w:val="auto"/>
                <w:sz w:val="22"/>
                <w:szCs w:val="22"/>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0"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77777777" w:rsidR="00B32B50" w:rsidRPr="00BC294A" w:rsidRDefault="00B32B50" w:rsidP="00D95D7D">
            <w:pPr>
              <w:rPr>
                <w:rFonts w:cstheme="minorHAnsi"/>
                <w:b/>
                <w:bCs/>
              </w:rPr>
            </w:pP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0CAD0321" w14:textId="77777777" w:rsidR="00B32B50" w:rsidRPr="00BC294A" w:rsidRDefault="00B32B50" w:rsidP="00D95D7D">
            <w:pPr>
              <w:rPr>
                <w:rFonts w:cstheme="minorHAnsi"/>
                <w:b/>
              </w:rPr>
            </w:pP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86C92" w14:textId="77777777" w:rsidR="00FA5987" w:rsidRDefault="00FA5987" w:rsidP="00822643">
      <w:pPr>
        <w:spacing w:after="0" w:line="240" w:lineRule="auto"/>
      </w:pPr>
      <w:r>
        <w:separator/>
      </w:r>
    </w:p>
  </w:endnote>
  <w:endnote w:type="continuationSeparator" w:id="0">
    <w:p w14:paraId="3834F5F4" w14:textId="77777777" w:rsidR="00FA5987" w:rsidRDefault="00FA5987" w:rsidP="00822643">
      <w:pPr>
        <w:spacing w:after="0" w:line="240" w:lineRule="auto"/>
      </w:pPr>
      <w:r>
        <w:continuationSeparator/>
      </w:r>
    </w:p>
  </w:endnote>
  <w:endnote w:type="continuationNotice" w:id="1">
    <w:p w14:paraId="5453013D" w14:textId="77777777" w:rsidR="00FA5987" w:rsidRDefault="00FA59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7E9AF" w14:textId="77777777" w:rsidR="00FA5987" w:rsidRDefault="00FA5987" w:rsidP="00822643">
      <w:pPr>
        <w:spacing w:after="0" w:line="240" w:lineRule="auto"/>
      </w:pPr>
      <w:r>
        <w:separator/>
      </w:r>
    </w:p>
  </w:footnote>
  <w:footnote w:type="continuationSeparator" w:id="0">
    <w:p w14:paraId="1B9C596E" w14:textId="77777777" w:rsidR="00FA5987" w:rsidRDefault="00FA5987" w:rsidP="00822643">
      <w:pPr>
        <w:spacing w:after="0" w:line="240" w:lineRule="auto"/>
      </w:pPr>
      <w:r>
        <w:continuationSeparator/>
      </w:r>
    </w:p>
  </w:footnote>
  <w:footnote w:type="continuationNotice" w:id="1">
    <w:p w14:paraId="4E871312" w14:textId="77777777" w:rsidR="00FA5987" w:rsidRDefault="00FA59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36E7F"/>
    <w:rsid w:val="000447D0"/>
    <w:rsid w:val="00053D97"/>
    <w:rsid w:val="00077B51"/>
    <w:rsid w:val="00090A60"/>
    <w:rsid w:val="00092F08"/>
    <w:rsid w:val="000963A3"/>
    <w:rsid w:val="000A535D"/>
    <w:rsid w:val="000C2B8E"/>
    <w:rsid w:val="000C2BD9"/>
    <w:rsid w:val="000C41B3"/>
    <w:rsid w:val="000D285C"/>
    <w:rsid w:val="000E5B57"/>
    <w:rsid w:val="000E7F43"/>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B50EB"/>
    <w:rsid w:val="003C31A6"/>
    <w:rsid w:val="003C3345"/>
    <w:rsid w:val="003F26CB"/>
    <w:rsid w:val="0040370A"/>
    <w:rsid w:val="00407EB4"/>
    <w:rsid w:val="004249A0"/>
    <w:rsid w:val="00443135"/>
    <w:rsid w:val="004533AC"/>
    <w:rsid w:val="004576E8"/>
    <w:rsid w:val="004609AF"/>
    <w:rsid w:val="00464B6D"/>
    <w:rsid w:val="0046533A"/>
    <w:rsid w:val="004674A2"/>
    <w:rsid w:val="00471801"/>
    <w:rsid w:val="004A66A5"/>
    <w:rsid w:val="004B47DA"/>
    <w:rsid w:val="004C2A91"/>
    <w:rsid w:val="004C7461"/>
    <w:rsid w:val="004D0480"/>
    <w:rsid w:val="004D66BD"/>
    <w:rsid w:val="004E49A6"/>
    <w:rsid w:val="004E70A2"/>
    <w:rsid w:val="004E7F6E"/>
    <w:rsid w:val="004F54C8"/>
    <w:rsid w:val="00501585"/>
    <w:rsid w:val="00515A57"/>
    <w:rsid w:val="005257E2"/>
    <w:rsid w:val="00556758"/>
    <w:rsid w:val="005576B8"/>
    <w:rsid w:val="005629FE"/>
    <w:rsid w:val="00582A7A"/>
    <w:rsid w:val="00585A20"/>
    <w:rsid w:val="005C1768"/>
    <w:rsid w:val="005D07EA"/>
    <w:rsid w:val="005D0C77"/>
    <w:rsid w:val="005E2E67"/>
    <w:rsid w:val="005F4BCC"/>
    <w:rsid w:val="005F7FC5"/>
    <w:rsid w:val="00605E04"/>
    <w:rsid w:val="0061521C"/>
    <w:rsid w:val="00616C77"/>
    <w:rsid w:val="006237E3"/>
    <w:rsid w:val="006346E3"/>
    <w:rsid w:val="00644F9B"/>
    <w:rsid w:val="00645F8F"/>
    <w:rsid w:val="00650B0C"/>
    <w:rsid w:val="0066403D"/>
    <w:rsid w:val="00671E56"/>
    <w:rsid w:val="0067333C"/>
    <w:rsid w:val="0068433C"/>
    <w:rsid w:val="006A0BE4"/>
    <w:rsid w:val="006B0607"/>
    <w:rsid w:val="006B5D1A"/>
    <w:rsid w:val="006D60F9"/>
    <w:rsid w:val="006D7987"/>
    <w:rsid w:val="006E3485"/>
    <w:rsid w:val="00716A7C"/>
    <w:rsid w:val="00732BBC"/>
    <w:rsid w:val="00734F7A"/>
    <w:rsid w:val="0073610F"/>
    <w:rsid w:val="007365C1"/>
    <w:rsid w:val="0075100B"/>
    <w:rsid w:val="00775B50"/>
    <w:rsid w:val="007779AE"/>
    <w:rsid w:val="00795093"/>
    <w:rsid w:val="007A0508"/>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4A1C"/>
    <w:rsid w:val="008D2471"/>
    <w:rsid w:val="008E7DCC"/>
    <w:rsid w:val="008F2EA3"/>
    <w:rsid w:val="0090122D"/>
    <w:rsid w:val="00906A74"/>
    <w:rsid w:val="00910BE7"/>
    <w:rsid w:val="00924132"/>
    <w:rsid w:val="00930FCD"/>
    <w:rsid w:val="00937F94"/>
    <w:rsid w:val="00941743"/>
    <w:rsid w:val="00944243"/>
    <w:rsid w:val="00947219"/>
    <w:rsid w:val="009477EA"/>
    <w:rsid w:val="009948B5"/>
    <w:rsid w:val="00996A5D"/>
    <w:rsid w:val="009C3985"/>
    <w:rsid w:val="009E749A"/>
    <w:rsid w:val="009F6852"/>
    <w:rsid w:val="00A56188"/>
    <w:rsid w:val="00A57E26"/>
    <w:rsid w:val="00A607B7"/>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32B50"/>
    <w:rsid w:val="00B62244"/>
    <w:rsid w:val="00B77735"/>
    <w:rsid w:val="00B95DA7"/>
    <w:rsid w:val="00B960B6"/>
    <w:rsid w:val="00BA22CC"/>
    <w:rsid w:val="00BA6833"/>
    <w:rsid w:val="00BC294A"/>
    <w:rsid w:val="00BC44BF"/>
    <w:rsid w:val="00BC4B9A"/>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4DD4"/>
    <w:rsid w:val="00CD43D7"/>
    <w:rsid w:val="00CD7A8C"/>
    <w:rsid w:val="00CE1B22"/>
    <w:rsid w:val="00CE3CA8"/>
    <w:rsid w:val="00CE5B41"/>
    <w:rsid w:val="00D02BDF"/>
    <w:rsid w:val="00D02D9D"/>
    <w:rsid w:val="00D225B4"/>
    <w:rsid w:val="00D519CE"/>
    <w:rsid w:val="00D55993"/>
    <w:rsid w:val="00D607A1"/>
    <w:rsid w:val="00D669D3"/>
    <w:rsid w:val="00D75FBD"/>
    <w:rsid w:val="00D7613F"/>
    <w:rsid w:val="00D76D7C"/>
    <w:rsid w:val="00DA2A18"/>
    <w:rsid w:val="00DC1DDB"/>
    <w:rsid w:val="00DC1E31"/>
    <w:rsid w:val="00DD434D"/>
    <w:rsid w:val="00DE397B"/>
    <w:rsid w:val="00E031AF"/>
    <w:rsid w:val="00E0491C"/>
    <w:rsid w:val="00E139D5"/>
    <w:rsid w:val="00E2357B"/>
    <w:rsid w:val="00E32B58"/>
    <w:rsid w:val="00E437D0"/>
    <w:rsid w:val="00E46C27"/>
    <w:rsid w:val="00E55192"/>
    <w:rsid w:val="00E60649"/>
    <w:rsid w:val="00E61C1A"/>
    <w:rsid w:val="00E62493"/>
    <w:rsid w:val="00E66773"/>
    <w:rsid w:val="00EA4576"/>
    <w:rsid w:val="00EB31E2"/>
    <w:rsid w:val="00EC1385"/>
    <w:rsid w:val="00EC2D14"/>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A5987"/>
    <w:rsid w:val="00FB1DB2"/>
    <w:rsid w:val="00FB415B"/>
    <w:rsid w:val="00FC61D2"/>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ark.Hobbs@Rolls-Royce.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20754-9647-48FF-8C02-199877B05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38</cp:revision>
  <cp:lastPrinted>2020-08-11T10:23:00Z</cp:lastPrinted>
  <dcterms:created xsi:type="dcterms:W3CDTF">2024-03-07T13:32:00Z</dcterms:created>
  <dcterms:modified xsi:type="dcterms:W3CDTF">2025-02-18T20:24:00Z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