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jr94t7egq0" w:id="0"/>
      <w:bookmarkEnd w:id="0"/>
      <w:r w:rsidDel="00000000" w:rsidR="00000000" w:rsidRPr="00000000">
        <w:rPr>
          <w:rtl w:val="0"/>
        </w:rPr>
        <w:t xml:space="preserve">Final Survey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D.C. Auto Show 2019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hgxoxxdofx8" w:id="1"/>
      <w:bookmarkEnd w:id="1"/>
      <w:r w:rsidDel="00000000" w:rsidR="00000000" w:rsidRPr="00000000">
        <w:rPr>
          <w:rtl w:val="0"/>
        </w:rPr>
        <w:t xml:space="preserve">Pre-Drive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Page 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enter your email address (Open Text Box)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Code / Postal Code (Open Text Box)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 (Open Text Box)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 (Open Text Box)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Page Two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cars do you currently have in your household? (Slider)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5+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select your current primary vehicle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 (Drop down)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(Drop down)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(Open Text Box)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can you park at home? (Multiple checkboxes)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Street parking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Driveway / carport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Single-family garage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parking garage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parking lot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soon are you planning on buying / leasing your next vehicle? (Slider)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0-3 months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3-6 months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6-9 months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9-12 months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1+ years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in the market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Page Three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any of your neighbors own / lease a plug-in hybrid or pure electric vehicle? (Select one)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I’m not sure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select which vehicle(s) can run on gasoline: (Multiple checkboxes)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Hybrid Electric Vehicle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Plug-in Hybrid Electric Vehicle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Pure Electric Vehicle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select which vehicle(s) can be plugged-in: (Multiple checkboxes)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Hybrid Electric Vehicle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Plug-in Hybrid Electric Vehicle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Pure Electric Vehicle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know the curren</w:t>
      </w:r>
      <w:r w:rsidDel="00000000" w:rsidR="00000000" w:rsidRPr="00000000">
        <w:rPr>
          <w:rtl w:val="0"/>
        </w:rPr>
        <w:t xml:space="preserve">t maximum subsidy available from the federal government for purchasing an electric vehicle? (Slider)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$1,000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$2,500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$5,000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$7,500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$10,000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I’m not sure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Page Four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consider a Plug-in Hybrid Electric Vehicle as your next vehicle? (Slider)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Definitely not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not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/ Not sure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yes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Definitely yes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Would you consider a Pure Electric Vehicle as your next vehicle? (Slider)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Definitely not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Probably not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Maybe / Not sure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Probably yes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Definitely yes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Would you recommend a Plug-in Hybrid Electric Vehicle to a friend or family member? (Slider)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Definitely not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Probably not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Maybe / Not sure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Probably yes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Definitely yes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Would you recommend a Pure Electric Vehicle to a friend or family member? (Slider)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Definitely not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Probably not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Maybe / Not sure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Probably yes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Definitely yes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Link to waiver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minors accompanying you? (Dropdown)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minors that are accompanying you (max 3) (Dropdown)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1st Minor’s full name (Open Text Box)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2nd Minor’s full name (Open Text Box)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3rd Minor’s full name (Open Text Box)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Page Five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talk to a representative to receive your wristband! Scan your wristband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g2op6d6tvre3" w:id="2"/>
      <w:bookmarkEnd w:id="2"/>
      <w:r w:rsidDel="00000000" w:rsidR="00000000" w:rsidRPr="00000000">
        <w:rPr>
          <w:rtl w:val="0"/>
        </w:rPr>
        <w:t xml:space="preserve">Checkout Survey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enter the 5-digit number on your green and white wristband (Open Text Box)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vehicle(s) did you just ride in? (Multiple checkboxes)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 e-tron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Hyundai Kona Electric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Hyundai Nexo Fuel Cell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Nissan Leaf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Toyota Prius Prime 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Would you consider a Plug-in Hybrid Electric Vehicle as your next vehicle? (Slider) 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Definitely not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Probably not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Maybe / Not sure 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Probably yes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Definitely yes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Would you consider a Pure Electric Vehicle as your next vehicle? (Slider) 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Definitely not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Probably not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Maybe / Not sure 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Probably yes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Definitely yes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Would you recommend a Plug-in Hybrid Electric Vehicle to a friend or family member? (Slider) 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Definitely not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Probably not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Maybe / Not sure 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Probably yes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Definitely yes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Would you recommend a Pure Electric Vehicle to a friend or family member? (Slider) 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Definitely not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Probably not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Maybe / Not sure 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Probably yes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Definitely yes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brand(s) are you considering for your next vehicle purchase? (Multiple checkboxes)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Audi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BMW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Chevrolet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Chrysler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FIAT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Ford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Honda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Hyundai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Jaguar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Karma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Kia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Mercedes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Mitsubishi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Nissan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Porsche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Smart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Tesla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Toyota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Volkswagen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Volvo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 would like to OPT-OUT from receiving free information and deals on electric vehicles from EZ-EV. (single checkbox)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 would like to OPT-OUT from receiving free information from the OEM whose car I rode in. (single checkbox)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Light" w:cs="Open Sans Light" w:eastAsia="Open Sans Light" w:hAnsi="Open Sans Light"/>
        <w:color w:val="666666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erriweather" w:cs="Merriweather" w:eastAsia="Merriweather" w:hAnsi="Merriweather"/>
      <w:b w:val="1"/>
      <w:color w:val="39b9a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Open Sans" w:cs="Open Sans" w:eastAsia="Open Sans" w:hAnsi="Open Sans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Merriweather" w:cs="Merriweather" w:eastAsia="Merriweather" w:hAnsi="Merriweather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Open Sans Light" w:cs="Open Sans Light" w:eastAsia="Open Sans Light" w:hAnsi="Open Sans Light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