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BE1" w:rsidRDefault="000F7526" w:rsidP="000F7526">
      <w:pPr>
        <w:pStyle w:val="Titel"/>
        <w:jc w:val="center"/>
      </w:pPr>
      <w:r>
        <w:t>Afspraken</w:t>
      </w:r>
    </w:p>
    <w:p w:rsidR="000F7526" w:rsidRDefault="000F7526" w:rsidP="000F7526">
      <w:pPr>
        <w:pStyle w:val="Lijstalinea"/>
        <w:numPr>
          <w:ilvl w:val="0"/>
          <w:numId w:val="1"/>
        </w:numPr>
      </w:pPr>
      <w:r>
        <w:t xml:space="preserve">Vanaf het moment dat een klasse verandert (er komt een property of een methode bij) of er een klasse bij komt, zal </w:t>
      </w:r>
      <w:proofErr w:type="spellStart"/>
      <w:r w:rsidRPr="000F7526">
        <w:rPr>
          <w:u w:val="single"/>
        </w:rPr>
        <w:t>Hasan</w:t>
      </w:r>
      <w:proofErr w:type="spellEnd"/>
      <w:r>
        <w:t xml:space="preserve"> het UML (en indien nodig het ERD</w:t>
      </w:r>
      <w:r w:rsidR="00510A27">
        <w:t>)</w:t>
      </w:r>
      <w:r>
        <w:t xml:space="preserve"> aanpassen.</w:t>
      </w:r>
    </w:p>
    <w:p w:rsidR="000F7526" w:rsidRDefault="000F7526" w:rsidP="000F7526">
      <w:pPr>
        <w:pStyle w:val="Lijstalinea"/>
        <w:numPr>
          <w:ilvl w:val="0"/>
          <w:numId w:val="1"/>
        </w:numPr>
      </w:pPr>
      <w:r>
        <w:t xml:space="preserve">Vergaderverslagen, flowcharts, </w:t>
      </w:r>
      <w:proofErr w:type="spellStart"/>
      <w:r>
        <w:t>mockups</w:t>
      </w:r>
      <w:proofErr w:type="spellEnd"/>
      <w:r>
        <w:t xml:space="preserve">… kunnen gevonden worden in de map “Documentatie” op </w:t>
      </w:r>
      <w:proofErr w:type="spellStart"/>
      <w:r>
        <w:t>Github</w:t>
      </w:r>
      <w:proofErr w:type="spellEnd"/>
      <w:r>
        <w:t>.</w:t>
      </w:r>
    </w:p>
    <w:p w:rsidR="000F7526" w:rsidRDefault="000F7526" w:rsidP="000F7526">
      <w:pPr>
        <w:pStyle w:val="Lijstalinea"/>
        <w:numPr>
          <w:ilvl w:val="1"/>
          <w:numId w:val="1"/>
        </w:numPr>
      </w:pPr>
      <w:r w:rsidRPr="000F7526">
        <w:t xml:space="preserve">Flowcharts, </w:t>
      </w:r>
      <w:proofErr w:type="spellStart"/>
      <w:r w:rsidRPr="000F7526">
        <w:t>mockups</w:t>
      </w:r>
      <w:proofErr w:type="spellEnd"/>
      <w:r w:rsidRPr="000F7526">
        <w:t xml:space="preserve">… worden continu geüpdatet door </w:t>
      </w:r>
      <w:r w:rsidRPr="000F7526">
        <w:rPr>
          <w:u w:val="single"/>
        </w:rPr>
        <w:t>Je</w:t>
      </w:r>
      <w:r>
        <w:rPr>
          <w:u w:val="single"/>
        </w:rPr>
        <w:t>ns</w:t>
      </w:r>
      <w:r>
        <w:t xml:space="preserve"> (flowcharts) en </w:t>
      </w:r>
      <w:r>
        <w:rPr>
          <w:u w:val="single"/>
        </w:rPr>
        <w:t>Jordi</w:t>
      </w:r>
      <w:r>
        <w:t xml:space="preserve"> (</w:t>
      </w:r>
      <w:proofErr w:type="spellStart"/>
      <w:r>
        <w:t>mockups</w:t>
      </w:r>
      <w:proofErr w:type="spellEnd"/>
      <w:r>
        <w:t>).</w:t>
      </w:r>
    </w:p>
    <w:p w:rsidR="000F7526" w:rsidRDefault="000F7526" w:rsidP="000F7526">
      <w:pPr>
        <w:pStyle w:val="Lijstalinea"/>
        <w:numPr>
          <w:ilvl w:val="0"/>
          <w:numId w:val="1"/>
        </w:numPr>
      </w:pPr>
      <w:r>
        <w:t xml:space="preserve">Er wordt </w:t>
      </w:r>
      <w:r>
        <w:rPr>
          <w:b/>
          <w:u w:val="single"/>
        </w:rPr>
        <w:t>NOOIT</w:t>
      </w:r>
      <w:r>
        <w:t xml:space="preserve"> naar de master </w:t>
      </w:r>
      <w:proofErr w:type="spellStart"/>
      <w:r>
        <w:t>gepushed</w:t>
      </w:r>
      <w:proofErr w:type="spellEnd"/>
      <w:r>
        <w:t xml:space="preserve">, noch een pull </w:t>
      </w:r>
      <w:proofErr w:type="spellStart"/>
      <w:r>
        <w:t>request</w:t>
      </w:r>
      <w:proofErr w:type="spellEnd"/>
      <w:r>
        <w:t xml:space="preserve"> ingediend. Wanneer een stuk code af is en je dit in de master wil krijgen, dien je een pull </w:t>
      </w:r>
      <w:proofErr w:type="spellStart"/>
      <w:r>
        <w:t>request</w:t>
      </w:r>
      <w:proofErr w:type="spellEnd"/>
      <w:r>
        <w:t xml:space="preserve"> in naar de </w:t>
      </w:r>
      <w:proofErr w:type="spellStart"/>
      <w:r>
        <w:rPr>
          <w:b/>
        </w:rPr>
        <w:t>IntegratieBranch</w:t>
      </w:r>
      <w:proofErr w:type="spellEnd"/>
      <w:r>
        <w:t xml:space="preserve">. Deze zal altijd up-to-date-zijn met de master. Hier wordt eerst getest of er geen </w:t>
      </w:r>
      <w:proofErr w:type="spellStart"/>
      <w:r>
        <w:t>errors</w:t>
      </w:r>
      <w:proofErr w:type="spellEnd"/>
      <w:r>
        <w:t xml:space="preserve"> opduiken bij het toevoegen van de nieuwe code.</w:t>
      </w:r>
    </w:p>
    <w:p w:rsidR="000F7526" w:rsidRDefault="000F7526" w:rsidP="000F7526">
      <w:pPr>
        <w:pStyle w:val="Lijstalinea"/>
        <w:numPr>
          <w:ilvl w:val="1"/>
          <w:numId w:val="1"/>
        </w:numPr>
      </w:pPr>
      <w:r>
        <w:t xml:space="preserve">Indien er wel </w:t>
      </w:r>
      <w:proofErr w:type="spellStart"/>
      <w:r>
        <w:t>errors</w:t>
      </w:r>
      <w:proofErr w:type="spellEnd"/>
      <w:r>
        <w:t xml:space="preserve"> opduiken: code gaat terug naar de ontwikkelaar</w:t>
      </w:r>
    </w:p>
    <w:p w:rsidR="000F7526" w:rsidRDefault="000F7526" w:rsidP="000F7526">
      <w:pPr>
        <w:pStyle w:val="Lijstalinea"/>
        <w:numPr>
          <w:ilvl w:val="1"/>
          <w:numId w:val="1"/>
        </w:numPr>
      </w:pPr>
      <w:r>
        <w:t xml:space="preserve">Indien er geen </w:t>
      </w:r>
      <w:proofErr w:type="spellStart"/>
      <w:r>
        <w:t>errors</w:t>
      </w:r>
      <w:proofErr w:type="spellEnd"/>
      <w:r>
        <w:t xml:space="preserve"> opduiken: code wordt door </w:t>
      </w:r>
      <w:r w:rsidR="00510A27">
        <w:t>Jordi</w:t>
      </w:r>
      <w:bookmarkStart w:id="0" w:name="_GoBack"/>
      <w:bookmarkEnd w:id="0"/>
      <w:r>
        <w:t xml:space="preserve"> naar de master </w:t>
      </w:r>
      <w:proofErr w:type="spellStart"/>
      <w:r>
        <w:t>gepushed</w:t>
      </w:r>
      <w:proofErr w:type="spellEnd"/>
      <w:r>
        <w:t>.</w:t>
      </w:r>
    </w:p>
    <w:p w:rsidR="000F7526" w:rsidRDefault="000F7526" w:rsidP="000F7526">
      <w:pPr>
        <w:pStyle w:val="Lijstalinea"/>
        <w:numPr>
          <w:ilvl w:val="0"/>
          <w:numId w:val="1"/>
        </w:numPr>
      </w:pPr>
      <w:r>
        <w:t xml:space="preserve">Elke niet-standaard methode wordt voorzien van </w:t>
      </w:r>
      <w:r>
        <w:rPr>
          <w:u w:val="single"/>
        </w:rPr>
        <w:t>commentaar</w:t>
      </w:r>
      <w:r>
        <w:t>. Single-line, overzichtelijk.</w:t>
      </w:r>
    </w:p>
    <w:p w:rsidR="000F7526" w:rsidRPr="000F7526" w:rsidRDefault="000F7526" w:rsidP="000F7526">
      <w:pPr>
        <w:pStyle w:val="Lijstalinea"/>
        <w:numPr>
          <w:ilvl w:val="0"/>
          <w:numId w:val="1"/>
        </w:numPr>
      </w:pPr>
      <w:r>
        <w:rPr>
          <w:u w:val="single"/>
        </w:rPr>
        <w:t>Bronvermelding</w:t>
      </w:r>
      <w:r>
        <w:t>!</w:t>
      </w:r>
    </w:p>
    <w:sectPr w:rsidR="000F7526" w:rsidRPr="000F7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179AA"/>
    <w:multiLevelType w:val="hybridMultilevel"/>
    <w:tmpl w:val="9EFE22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26"/>
    <w:rsid w:val="000F7526"/>
    <w:rsid w:val="002A285A"/>
    <w:rsid w:val="003C3337"/>
    <w:rsid w:val="00510A27"/>
    <w:rsid w:val="0056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9CB7"/>
  <w15:chartTrackingRefBased/>
  <w15:docId w15:val="{C6635D89-A973-40E6-BA0B-95746DAD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F7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F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0F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HEMELAER Jordi (s)</dc:creator>
  <cp:keywords/>
  <dc:description/>
  <cp:lastModifiedBy>Jordi Hemelaer</cp:lastModifiedBy>
  <cp:revision>2</cp:revision>
  <dcterms:created xsi:type="dcterms:W3CDTF">2018-10-10T17:18:00Z</dcterms:created>
  <dcterms:modified xsi:type="dcterms:W3CDTF">2018-11-01T10:49:00Z</dcterms:modified>
</cp:coreProperties>
</file>