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0704B" w14:textId="77777777" w:rsidR="00AF26F4" w:rsidRPr="00034669" w:rsidRDefault="00AF26F4" w:rsidP="00710CA6">
      <w:pPr>
        <w:jc w:val="both"/>
        <w:rPr>
          <w:rFonts w:cstheme="minorHAnsi"/>
          <w:b/>
        </w:rPr>
      </w:pPr>
    </w:p>
    <w:p w14:paraId="1C17EC28" w14:textId="77777777" w:rsidR="00D65713" w:rsidRPr="00D65713" w:rsidRDefault="00D65713" w:rsidP="00D65713">
      <w:pPr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</w:pPr>
      <w:r w:rsidRPr="00D65713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Submission Instructions</w:t>
      </w:r>
    </w:p>
    <w:p w14:paraId="5CCB6876" w14:textId="77777777" w:rsidR="00D65713" w:rsidRPr="00D65713" w:rsidRDefault="00D65713" w:rsidP="00D65713">
      <w:pPr>
        <w:numPr>
          <w:ilvl w:val="0"/>
          <w:numId w:val="48"/>
        </w:numPr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</w:pPr>
      <w:r w:rsidRPr="00D65713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Single Submission</w:t>
      </w:r>
      <w:r w:rsidRPr="00D65713"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  <w:t xml:space="preserve">: Only the </w:t>
      </w:r>
      <w:r w:rsidRPr="00D65713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group leader</w:t>
      </w:r>
      <w:r w:rsidRPr="00D65713"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  <w:t xml:space="preserve"> should upload the final </w:t>
      </w:r>
      <w:r w:rsidRPr="00D65713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.pdf report</w:t>
      </w:r>
      <w:r w:rsidRPr="00D65713"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  <w:t xml:space="preserve"> using this template.</w:t>
      </w:r>
    </w:p>
    <w:p w14:paraId="02735DF9" w14:textId="77777777" w:rsidR="00D65713" w:rsidRPr="00D65713" w:rsidRDefault="00D65713" w:rsidP="00D65713">
      <w:pPr>
        <w:numPr>
          <w:ilvl w:val="0"/>
          <w:numId w:val="48"/>
        </w:numPr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</w:pPr>
      <w:r w:rsidRPr="00D65713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Filename Format</w:t>
      </w:r>
      <w:r w:rsidRPr="00D65713"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  <w:t>: Follow this naming convention:</w:t>
      </w:r>
    </w:p>
    <w:p w14:paraId="0773864B" w14:textId="77777777" w:rsidR="00853E2D" w:rsidRDefault="00853E2D" w:rsidP="00D65713">
      <w:pPr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</w:pPr>
    </w:p>
    <w:p w14:paraId="426DC207" w14:textId="35834179" w:rsidR="00D65713" w:rsidRPr="00D65713" w:rsidRDefault="00D65713" w:rsidP="00853E2D">
      <w:pPr>
        <w:ind w:firstLine="720"/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</w:pPr>
      <w:r w:rsidRPr="00D65713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AB</w:t>
      </w:r>
      <w:r w:rsidRPr="00D65713"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  <w:t>_</w:t>
      </w:r>
      <w:r w:rsidRPr="00D65713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CD</w:t>
      </w:r>
      <w:r w:rsidRPr="00D65713"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  <w:t>_001220561_001220562_001220563_001220564.pdf</w:t>
      </w:r>
    </w:p>
    <w:p w14:paraId="07B96615" w14:textId="77777777" w:rsidR="00D65713" w:rsidRPr="00D65713" w:rsidRDefault="00D65713" w:rsidP="00D65713">
      <w:pPr>
        <w:numPr>
          <w:ilvl w:val="1"/>
          <w:numId w:val="48"/>
        </w:numPr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</w:pPr>
      <w:r w:rsidRPr="00D65713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AB</w:t>
      </w:r>
      <w:r w:rsidRPr="00D65713"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  <w:t xml:space="preserve"> → Lab number (from your timetable or Lab details in Moodle).</w:t>
      </w:r>
    </w:p>
    <w:p w14:paraId="6E8DD771" w14:textId="13FA27CE" w:rsidR="00D65713" w:rsidRPr="00D65713" w:rsidRDefault="00D65713" w:rsidP="00D65713">
      <w:pPr>
        <w:numPr>
          <w:ilvl w:val="1"/>
          <w:numId w:val="48"/>
        </w:numPr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</w:pPr>
      <w:r w:rsidRPr="00D65713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CD</w:t>
      </w:r>
      <w:r w:rsidRPr="00D65713"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  <w:t xml:space="preserve"> → Group number (assigned in the </w:t>
      </w:r>
      <w:r w:rsidR="005F6FFC"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  <w:t xml:space="preserve">Excel </w:t>
      </w:r>
      <w:r w:rsidRPr="00D65713"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  <w:t>lab group assignment file).</w:t>
      </w:r>
    </w:p>
    <w:p w14:paraId="2B6321A6" w14:textId="77777777" w:rsidR="00853E2D" w:rsidRDefault="00D65713" w:rsidP="00853E2D">
      <w:pPr>
        <w:numPr>
          <w:ilvl w:val="1"/>
          <w:numId w:val="48"/>
        </w:numPr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</w:pPr>
      <w:r w:rsidRPr="00D65713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001220561_001220562_001220563_001220564</w:t>
      </w:r>
      <w:r w:rsidRPr="00D65713"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  <w:t xml:space="preserve"> → Student IDs of all group members.</w:t>
      </w:r>
    </w:p>
    <w:p w14:paraId="08D548CC" w14:textId="3112356C" w:rsidR="00853E2D" w:rsidRDefault="00D65713" w:rsidP="00853E2D">
      <w:pPr>
        <w:numPr>
          <w:ilvl w:val="0"/>
          <w:numId w:val="48"/>
        </w:numPr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</w:pPr>
      <w:r w:rsidRPr="00853E2D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 xml:space="preserve">Ensure all guidance text </w:t>
      </w:r>
      <w:r w:rsidR="00253F93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needs to be</w:t>
      </w:r>
      <w:r w:rsidRPr="00853E2D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 xml:space="preserve"> removed before submission.</w:t>
      </w:r>
    </w:p>
    <w:p w14:paraId="53867D00" w14:textId="211A4BA9" w:rsidR="00D65713" w:rsidRPr="00853E2D" w:rsidRDefault="00D65713" w:rsidP="00853E2D">
      <w:pPr>
        <w:numPr>
          <w:ilvl w:val="0"/>
          <w:numId w:val="48"/>
        </w:numPr>
        <w:rPr>
          <w:rFonts w:ascii="Arial" w:eastAsia="Times New Roman" w:hAnsi="Arial" w:cs="Arial"/>
          <w:color w:val="495057"/>
          <w:highlight w:val="yellow"/>
          <w:shd w:val="clear" w:color="auto" w:fill="FFFFFF"/>
          <w:lang w:eastAsia="en-GB"/>
        </w:rPr>
      </w:pPr>
      <w:r w:rsidRPr="00853E2D">
        <w:rPr>
          <w:rFonts w:ascii="Arial" w:eastAsia="Times New Roman" w:hAnsi="Arial" w:cs="Arial"/>
          <w:b/>
          <w:bCs/>
          <w:color w:val="495057"/>
          <w:highlight w:val="yellow"/>
          <w:shd w:val="clear" w:color="auto" w:fill="FFFFFF"/>
          <w:lang w:eastAsia="en-GB"/>
        </w:rPr>
        <w:t>Refer to the coursework specification for full details.</w:t>
      </w:r>
    </w:p>
    <w:p w14:paraId="0A26D1AC" w14:textId="77777777" w:rsidR="00CE250F" w:rsidRDefault="00CE250F" w:rsidP="00F51DC3">
      <w:pPr>
        <w:jc w:val="center"/>
        <w:rPr>
          <w:b/>
          <w:bCs/>
          <w:sz w:val="32"/>
          <w:szCs w:val="32"/>
          <w:lang w:eastAsia="en-GB"/>
        </w:rPr>
      </w:pPr>
    </w:p>
    <w:p w14:paraId="5F59A399" w14:textId="77777777" w:rsidR="00DA111F" w:rsidRDefault="00DA111F">
      <w:pPr>
        <w:rPr>
          <w:b/>
          <w:bCs/>
          <w:sz w:val="32"/>
          <w:szCs w:val="32"/>
          <w:lang w:eastAsia="en-GB"/>
        </w:rPr>
      </w:pPr>
      <w:r>
        <w:rPr>
          <w:b/>
          <w:bCs/>
          <w:sz w:val="32"/>
          <w:szCs w:val="32"/>
          <w:lang w:eastAsia="en-GB"/>
        </w:rPr>
        <w:br w:type="page"/>
      </w:r>
    </w:p>
    <w:p w14:paraId="715AD7AF" w14:textId="501561E6" w:rsidR="00F51DC3" w:rsidRPr="00034669" w:rsidRDefault="00F51DC3" w:rsidP="00F51DC3">
      <w:pPr>
        <w:jc w:val="center"/>
        <w:rPr>
          <w:b/>
          <w:bCs/>
          <w:sz w:val="32"/>
          <w:szCs w:val="32"/>
          <w:lang w:eastAsia="en-GB"/>
        </w:rPr>
      </w:pPr>
      <w:r w:rsidRPr="00034669">
        <w:rPr>
          <w:b/>
          <w:bCs/>
          <w:sz w:val="32"/>
          <w:szCs w:val="32"/>
          <w:lang w:eastAsia="en-GB"/>
        </w:rPr>
        <w:lastRenderedPageBreak/>
        <w:t>Algorithms and Data Structures</w:t>
      </w:r>
      <w:r w:rsidR="00033354" w:rsidRPr="00034669">
        <w:rPr>
          <w:b/>
          <w:bCs/>
          <w:sz w:val="32"/>
          <w:szCs w:val="32"/>
          <w:lang w:eastAsia="en-GB"/>
        </w:rPr>
        <w:t xml:space="preserve"> (ADS)</w:t>
      </w:r>
      <w:r w:rsidRPr="00034669">
        <w:rPr>
          <w:b/>
          <w:bCs/>
          <w:sz w:val="32"/>
          <w:szCs w:val="32"/>
          <w:lang w:eastAsia="en-GB"/>
        </w:rPr>
        <w:t xml:space="preserve"> </w:t>
      </w:r>
      <w:r w:rsidR="00033354" w:rsidRPr="00034669">
        <w:rPr>
          <w:b/>
          <w:bCs/>
          <w:sz w:val="32"/>
          <w:szCs w:val="32"/>
          <w:lang w:eastAsia="en-GB"/>
        </w:rPr>
        <w:t xml:space="preserve">- </w:t>
      </w:r>
      <w:r w:rsidRPr="00034669">
        <w:rPr>
          <w:b/>
          <w:bCs/>
          <w:sz w:val="32"/>
          <w:szCs w:val="32"/>
          <w:lang w:eastAsia="en-GB"/>
        </w:rPr>
        <w:t>COMP1819</w:t>
      </w:r>
    </w:p>
    <w:p w14:paraId="7146F8D2" w14:textId="77777777" w:rsidR="00033354" w:rsidRPr="00034669" w:rsidRDefault="00033354" w:rsidP="00F51DC3">
      <w:pPr>
        <w:jc w:val="center"/>
        <w:rPr>
          <w:b/>
          <w:bCs/>
          <w:sz w:val="32"/>
          <w:szCs w:val="32"/>
          <w:lang w:eastAsia="en-GB"/>
        </w:rPr>
      </w:pPr>
    </w:p>
    <w:p w14:paraId="747872F2" w14:textId="529DA94B" w:rsidR="004F28BD" w:rsidRPr="00034669" w:rsidRDefault="00034669" w:rsidP="00CC25EB">
      <w:pPr>
        <w:pStyle w:val="Abstract"/>
        <w:spacing w:after="0"/>
        <w:jc w:val="center"/>
        <w:rPr>
          <w:rFonts w:asciiTheme="minorHAnsi" w:hAnsiTheme="minorHAnsi" w:cstheme="minorHAnsi"/>
          <w:b w:val="0"/>
          <w:bCs w:val="0"/>
          <w:sz w:val="28"/>
          <w:szCs w:val="28"/>
          <w:u w:val="single"/>
          <w:lang w:val="en-GB"/>
        </w:rPr>
      </w:pPr>
      <w:r w:rsidRPr="00034669">
        <w:rPr>
          <w:sz w:val="32"/>
          <w:szCs w:val="32"/>
          <w:lang w:val="en-GB" w:eastAsia="en-GB"/>
        </w:rPr>
        <w:t>Develop and optimise solutions in Python with ADS and provide complexity analysis.</w:t>
      </w:r>
    </w:p>
    <w:p w14:paraId="39BEDB94" w14:textId="69FA9122" w:rsidR="004F28BD" w:rsidRPr="00034669" w:rsidRDefault="004F28BD" w:rsidP="00CC25EB">
      <w:pPr>
        <w:pStyle w:val="Abstract"/>
        <w:spacing w:after="0"/>
        <w:jc w:val="center"/>
        <w:rPr>
          <w:rFonts w:asciiTheme="minorHAnsi" w:hAnsiTheme="minorHAnsi" w:cstheme="minorHAnsi"/>
          <w:b w:val="0"/>
          <w:bCs w:val="0"/>
          <w:sz w:val="28"/>
          <w:szCs w:val="28"/>
          <w:u w:val="single"/>
          <w:lang w:val="en-GB"/>
        </w:rPr>
      </w:pPr>
    </w:p>
    <w:p w14:paraId="168AB693" w14:textId="77777777" w:rsidR="004F28BD" w:rsidRPr="00034669" w:rsidRDefault="004F28BD" w:rsidP="004F28BD">
      <w:pPr>
        <w:rPr>
          <w:sz w:val="22"/>
          <w:szCs w:val="22"/>
        </w:rPr>
      </w:pPr>
    </w:p>
    <w:p w14:paraId="231F404D" w14:textId="7F4F6D91" w:rsidR="004C53B5" w:rsidRDefault="004C53B5" w:rsidP="00C531C4">
      <w:pPr>
        <w:jc w:val="both"/>
        <w:rPr>
          <w:rFonts w:ascii="Arial" w:eastAsia="Times New Roman" w:hAnsi="Arial" w:cs="Arial"/>
          <w:b/>
          <w:bCs/>
          <w:color w:val="7D9FD3"/>
          <w:lang w:eastAsia="en-GB"/>
        </w:rPr>
      </w:pPr>
      <w:r w:rsidRPr="00034669">
        <w:rPr>
          <w:sz w:val="32"/>
          <w:szCs w:val="32"/>
        </w:rPr>
        <w:t xml:space="preserve">Group Name: </w:t>
      </w:r>
      <w:r w:rsidR="00120485" w:rsidRPr="00B646A1">
        <w:rPr>
          <w:rFonts w:ascii="Arial" w:eastAsia="Times New Roman" w:hAnsi="Arial" w:cs="Arial"/>
          <w:b/>
          <w:bCs/>
          <w:highlight w:val="yellow"/>
          <w:lang w:eastAsia="en-GB"/>
        </w:rPr>
        <w:t>AB</w:t>
      </w:r>
      <w:r w:rsidR="00034669" w:rsidRPr="00B646A1">
        <w:rPr>
          <w:b/>
          <w:bCs/>
          <w:sz w:val="32"/>
          <w:szCs w:val="32"/>
          <w:highlight w:val="yellow"/>
        </w:rPr>
        <w:t>_</w:t>
      </w:r>
      <w:r w:rsidR="00120485" w:rsidRPr="00B646A1">
        <w:rPr>
          <w:rFonts w:ascii="Arial" w:eastAsia="Times New Roman" w:hAnsi="Arial" w:cs="Arial"/>
          <w:b/>
          <w:bCs/>
          <w:highlight w:val="yellow"/>
          <w:lang w:eastAsia="en-GB"/>
        </w:rPr>
        <w:t>CD</w:t>
      </w:r>
      <w:r w:rsidR="00120485" w:rsidRPr="00143FA3">
        <w:rPr>
          <w:rFonts w:ascii="Arial" w:eastAsia="Times New Roman" w:hAnsi="Arial" w:cs="Arial"/>
          <w:b/>
          <w:bCs/>
          <w:color w:val="7D9FD3"/>
          <w:highlight w:val="yellow"/>
          <w:lang w:eastAsia="en-GB"/>
        </w:rPr>
        <w:t> </w:t>
      </w:r>
    </w:p>
    <w:p w14:paraId="177D7902" w14:textId="77777777" w:rsidR="00B646A1" w:rsidRPr="00034669" w:rsidRDefault="00B646A1" w:rsidP="00C531C4">
      <w:pPr>
        <w:jc w:val="both"/>
        <w:rPr>
          <w:sz w:val="32"/>
          <w:szCs w:val="32"/>
        </w:rPr>
      </w:pPr>
    </w:p>
    <w:p w14:paraId="74ABE2BE" w14:textId="16CB56D3" w:rsidR="00CE700D" w:rsidRPr="00034669" w:rsidRDefault="00CE700D" w:rsidP="00C531C4">
      <w:pPr>
        <w:rPr>
          <w:sz w:val="32"/>
          <w:szCs w:val="32"/>
        </w:rPr>
      </w:pPr>
      <w:r w:rsidRPr="00034669">
        <w:rPr>
          <w:sz w:val="32"/>
          <w:szCs w:val="32"/>
        </w:rPr>
        <w:t>Team members:</w:t>
      </w:r>
      <w:r w:rsidR="00F64F7F">
        <w:rPr>
          <w:sz w:val="32"/>
          <w:szCs w:val="32"/>
        </w:rPr>
        <w:t xml:space="preserve"> with different </w:t>
      </w:r>
      <w:r w:rsidR="0025163E">
        <w:rPr>
          <w:sz w:val="32"/>
          <w:szCs w:val="32"/>
        </w:rPr>
        <w:t>text colours</w:t>
      </w:r>
    </w:p>
    <w:p w14:paraId="59E65731" w14:textId="77777777" w:rsidR="00CE700D" w:rsidRPr="00034669" w:rsidRDefault="00CE700D" w:rsidP="004F28BD">
      <w:pPr>
        <w:ind w:left="2268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701"/>
        <w:gridCol w:w="3927"/>
        <w:gridCol w:w="2253"/>
      </w:tblGrid>
      <w:tr w:rsidR="00034669" w:rsidRPr="00034669" w14:paraId="2F83FCB8" w14:textId="5FCAA9FD" w:rsidTr="00C531C4">
        <w:trPr>
          <w:jc w:val="center"/>
        </w:trPr>
        <w:tc>
          <w:tcPr>
            <w:tcW w:w="1129" w:type="dxa"/>
          </w:tcPr>
          <w:p w14:paraId="718CCD97" w14:textId="77777777" w:rsidR="00034669" w:rsidRPr="00034669" w:rsidRDefault="00034669" w:rsidP="00A32CD8">
            <w:r w:rsidRPr="00034669">
              <w:t>Member</w:t>
            </w:r>
          </w:p>
        </w:tc>
        <w:tc>
          <w:tcPr>
            <w:tcW w:w="1701" w:type="dxa"/>
          </w:tcPr>
          <w:p w14:paraId="41B81B2F" w14:textId="77777777" w:rsidR="00034669" w:rsidRPr="00034669" w:rsidRDefault="00034669" w:rsidP="00A32CD8">
            <w:r w:rsidRPr="00034669">
              <w:t>Name</w:t>
            </w:r>
          </w:p>
        </w:tc>
        <w:tc>
          <w:tcPr>
            <w:tcW w:w="3927" w:type="dxa"/>
          </w:tcPr>
          <w:p w14:paraId="4EF7A155" w14:textId="77777777" w:rsidR="00034669" w:rsidRPr="00034669" w:rsidRDefault="00034669" w:rsidP="00A32CD8">
            <w:r w:rsidRPr="00034669">
              <w:t>ID</w:t>
            </w:r>
          </w:p>
        </w:tc>
        <w:tc>
          <w:tcPr>
            <w:tcW w:w="2253" w:type="dxa"/>
          </w:tcPr>
          <w:p w14:paraId="7CE82CF1" w14:textId="6C6E8F86" w:rsidR="00034669" w:rsidRPr="00034669" w:rsidRDefault="0069331B" w:rsidP="00A32CD8">
            <w:r>
              <w:t>C</w:t>
            </w:r>
            <w:r w:rsidRPr="0069331B">
              <w:t xml:space="preserve">ontribution </w:t>
            </w:r>
            <w:r>
              <w:t>%</w:t>
            </w:r>
          </w:p>
        </w:tc>
      </w:tr>
      <w:tr w:rsidR="00034669" w:rsidRPr="00034669" w14:paraId="6ADE0AB6" w14:textId="75835285" w:rsidTr="00C531C4">
        <w:trPr>
          <w:jc w:val="center"/>
        </w:trPr>
        <w:tc>
          <w:tcPr>
            <w:tcW w:w="1129" w:type="dxa"/>
          </w:tcPr>
          <w:p w14:paraId="7582DCE2" w14:textId="4F07613A" w:rsidR="00034669" w:rsidRPr="00C132C9" w:rsidRDefault="00034669" w:rsidP="00A32CD8">
            <w:pPr>
              <w:rPr>
                <w:b/>
                <w:bCs/>
              </w:rPr>
            </w:pPr>
            <w:r w:rsidRPr="00C132C9">
              <w:rPr>
                <w:b/>
                <w:bCs/>
              </w:rPr>
              <w:t xml:space="preserve">1 </w:t>
            </w:r>
          </w:p>
        </w:tc>
        <w:tc>
          <w:tcPr>
            <w:tcW w:w="1701" w:type="dxa"/>
          </w:tcPr>
          <w:p w14:paraId="3860B33A" w14:textId="30E7709E" w:rsidR="00034669" w:rsidRPr="00C132C9" w:rsidRDefault="00034669" w:rsidP="00A32CD8">
            <w:pPr>
              <w:rPr>
                <w:b/>
                <w:bCs/>
              </w:rPr>
            </w:pPr>
            <w:r w:rsidRPr="00C132C9">
              <w:rPr>
                <w:b/>
                <w:bCs/>
              </w:rPr>
              <w:t xml:space="preserve">Last, First </w:t>
            </w:r>
          </w:p>
        </w:tc>
        <w:tc>
          <w:tcPr>
            <w:tcW w:w="3927" w:type="dxa"/>
          </w:tcPr>
          <w:p w14:paraId="70C88BEA" w14:textId="48AD47D8" w:rsidR="00034669" w:rsidRPr="00C132C9" w:rsidRDefault="00034669" w:rsidP="00A32CD8">
            <w:pPr>
              <w:rPr>
                <w:b/>
                <w:bCs/>
              </w:rPr>
            </w:pPr>
            <w:r w:rsidRPr="00C132C9">
              <w:rPr>
                <w:b/>
                <w:bCs/>
              </w:rPr>
              <w:t>001220561</w:t>
            </w:r>
          </w:p>
        </w:tc>
        <w:tc>
          <w:tcPr>
            <w:tcW w:w="2253" w:type="dxa"/>
          </w:tcPr>
          <w:p w14:paraId="4A01A3C3" w14:textId="65EF9727" w:rsidR="00034669" w:rsidRPr="00C132C9" w:rsidRDefault="0069331B" w:rsidP="00A32CD8">
            <w:pPr>
              <w:rPr>
                <w:b/>
                <w:bCs/>
              </w:rPr>
            </w:pPr>
            <w:r w:rsidRPr="00C132C9">
              <w:rPr>
                <w:b/>
                <w:bCs/>
              </w:rPr>
              <w:t>100%</w:t>
            </w:r>
          </w:p>
        </w:tc>
      </w:tr>
      <w:tr w:rsidR="00034669" w:rsidRPr="00034669" w14:paraId="676A28E3" w14:textId="3CF6C9D0" w:rsidTr="00C531C4">
        <w:trPr>
          <w:jc w:val="center"/>
        </w:trPr>
        <w:tc>
          <w:tcPr>
            <w:tcW w:w="1129" w:type="dxa"/>
          </w:tcPr>
          <w:p w14:paraId="634DCCAB" w14:textId="77777777" w:rsidR="00034669" w:rsidRPr="00C132C9" w:rsidRDefault="00034669" w:rsidP="00A32CD8">
            <w:pPr>
              <w:rPr>
                <w:b/>
                <w:bCs/>
                <w:color w:val="7030A0"/>
              </w:rPr>
            </w:pPr>
            <w:r w:rsidRPr="00C132C9">
              <w:rPr>
                <w:b/>
                <w:bCs/>
                <w:color w:val="7030A0"/>
              </w:rPr>
              <w:t>2</w:t>
            </w:r>
          </w:p>
        </w:tc>
        <w:tc>
          <w:tcPr>
            <w:tcW w:w="1701" w:type="dxa"/>
          </w:tcPr>
          <w:p w14:paraId="3AB1B355" w14:textId="39D832AB" w:rsidR="00034669" w:rsidRPr="00C132C9" w:rsidRDefault="00034669" w:rsidP="00A32CD8">
            <w:pPr>
              <w:rPr>
                <w:b/>
                <w:bCs/>
                <w:color w:val="7030A0"/>
              </w:rPr>
            </w:pPr>
            <w:r w:rsidRPr="00C132C9">
              <w:rPr>
                <w:b/>
                <w:bCs/>
                <w:color w:val="7030A0"/>
              </w:rPr>
              <w:t xml:space="preserve">Last, First </w:t>
            </w:r>
          </w:p>
        </w:tc>
        <w:tc>
          <w:tcPr>
            <w:tcW w:w="3927" w:type="dxa"/>
          </w:tcPr>
          <w:p w14:paraId="4E399D58" w14:textId="47B76029" w:rsidR="00034669" w:rsidRPr="00C132C9" w:rsidRDefault="00034669" w:rsidP="00A32CD8">
            <w:pPr>
              <w:rPr>
                <w:b/>
                <w:bCs/>
                <w:color w:val="7030A0"/>
              </w:rPr>
            </w:pPr>
            <w:r w:rsidRPr="00C132C9">
              <w:rPr>
                <w:b/>
                <w:bCs/>
                <w:color w:val="7030A0"/>
              </w:rPr>
              <w:t>001234562</w:t>
            </w:r>
          </w:p>
        </w:tc>
        <w:tc>
          <w:tcPr>
            <w:tcW w:w="2253" w:type="dxa"/>
          </w:tcPr>
          <w:p w14:paraId="62A90D79" w14:textId="3B4CF38D" w:rsidR="00034669" w:rsidRPr="00C132C9" w:rsidRDefault="0069331B" w:rsidP="00A32CD8">
            <w:pPr>
              <w:rPr>
                <w:b/>
                <w:bCs/>
                <w:color w:val="7030A0"/>
              </w:rPr>
            </w:pPr>
            <w:r w:rsidRPr="00C132C9">
              <w:rPr>
                <w:b/>
                <w:bCs/>
                <w:color w:val="7030A0"/>
              </w:rPr>
              <w:t>100%</w:t>
            </w:r>
          </w:p>
        </w:tc>
      </w:tr>
      <w:tr w:rsidR="00034669" w:rsidRPr="00034669" w14:paraId="459458AA" w14:textId="41B8BFED" w:rsidTr="00C531C4">
        <w:trPr>
          <w:jc w:val="center"/>
        </w:trPr>
        <w:tc>
          <w:tcPr>
            <w:tcW w:w="1129" w:type="dxa"/>
          </w:tcPr>
          <w:p w14:paraId="6EAF7F2D" w14:textId="77777777" w:rsidR="00034669" w:rsidRPr="00C132C9" w:rsidRDefault="00034669" w:rsidP="00A32CD8">
            <w:pPr>
              <w:rPr>
                <w:b/>
                <w:bCs/>
                <w:color w:val="538135" w:themeColor="accent6" w:themeShade="BF"/>
              </w:rPr>
            </w:pPr>
            <w:r w:rsidRPr="00C132C9">
              <w:rPr>
                <w:b/>
                <w:bCs/>
                <w:color w:val="538135" w:themeColor="accent6" w:themeShade="BF"/>
              </w:rPr>
              <w:t>3</w:t>
            </w:r>
          </w:p>
        </w:tc>
        <w:tc>
          <w:tcPr>
            <w:tcW w:w="1701" w:type="dxa"/>
          </w:tcPr>
          <w:p w14:paraId="5DAEE512" w14:textId="361C98B9" w:rsidR="00034669" w:rsidRPr="00C132C9" w:rsidRDefault="00034669" w:rsidP="00A32CD8">
            <w:pPr>
              <w:rPr>
                <w:b/>
                <w:bCs/>
                <w:color w:val="538135" w:themeColor="accent6" w:themeShade="BF"/>
              </w:rPr>
            </w:pPr>
            <w:r w:rsidRPr="00C132C9">
              <w:rPr>
                <w:b/>
                <w:bCs/>
                <w:color w:val="538135" w:themeColor="accent6" w:themeShade="BF"/>
              </w:rPr>
              <w:t xml:space="preserve">Last, First </w:t>
            </w:r>
          </w:p>
        </w:tc>
        <w:tc>
          <w:tcPr>
            <w:tcW w:w="3927" w:type="dxa"/>
          </w:tcPr>
          <w:p w14:paraId="1996C9F8" w14:textId="36E4ED5E" w:rsidR="00034669" w:rsidRPr="00C132C9" w:rsidRDefault="00034669" w:rsidP="00A32CD8">
            <w:pPr>
              <w:rPr>
                <w:b/>
                <w:bCs/>
                <w:color w:val="538135" w:themeColor="accent6" w:themeShade="BF"/>
              </w:rPr>
            </w:pPr>
            <w:r w:rsidRPr="00C132C9">
              <w:rPr>
                <w:b/>
                <w:bCs/>
                <w:color w:val="538135" w:themeColor="accent6" w:themeShade="BF"/>
              </w:rPr>
              <w:t>001234563</w:t>
            </w:r>
          </w:p>
        </w:tc>
        <w:tc>
          <w:tcPr>
            <w:tcW w:w="2253" w:type="dxa"/>
          </w:tcPr>
          <w:p w14:paraId="67A7BBEA" w14:textId="34BB3EE5" w:rsidR="00034669" w:rsidRPr="00C132C9" w:rsidRDefault="0069331B" w:rsidP="00A32CD8">
            <w:pPr>
              <w:rPr>
                <w:b/>
                <w:bCs/>
                <w:color w:val="538135" w:themeColor="accent6" w:themeShade="BF"/>
              </w:rPr>
            </w:pPr>
            <w:r w:rsidRPr="00C132C9">
              <w:rPr>
                <w:b/>
                <w:bCs/>
                <w:color w:val="538135" w:themeColor="accent6" w:themeShade="BF"/>
              </w:rPr>
              <w:t>80%</w:t>
            </w:r>
          </w:p>
        </w:tc>
      </w:tr>
      <w:tr w:rsidR="00034669" w:rsidRPr="00034669" w14:paraId="738DE02F" w14:textId="540682B4" w:rsidTr="00C531C4">
        <w:trPr>
          <w:jc w:val="center"/>
        </w:trPr>
        <w:tc>
          <w:tcPr>
            <w:tcW w:w="1129" w:type="dxa"/>
          </w:tcPr>
          <w:p w14:paraId="671A588F" w14:textId="77777777" w:rsidR="00034669" w:rsidRPr="00C132C9" w:rsidRDefault="00034669" w:rsidP="00A32CD8">
            <w:pPr>
              <w:rPr>
                <w:b/>
                <w:bCs/>
                <w:color w:val="0070C0"/>
              </w:rPr>
            </w:pPr>
            <w:r w:rsidRPr="00C132C9">
              <w:rPr>
                <w:b/>
                <w:bCs/>
                <w:color w:val="0070C0"/>
              </w:rPr>
              <w:t>4</w:t>
            </w:r>
          </w:p>
        </w:tc>
        <w:tc>
          <w:tcPr>
            <w:tcW w:w="1701" w:type="dxa"/>
          </w:tcPr>
          <w:p w14:paraId="78C447E1" w14:textId="021BB971" w:rsidR="00034669" w:rsidRPr="00C132C9" w:rsidRDefault="00034669" w:rsidP="00A32CD8">
            <w:pPr>
              <w:rPr>
                <w:b/>
                <w:bCs/>
                <w:color w:val="0070C0"/>
              </w:rPr>
            </w:pPr>
            <w:r w:rsidRPr="00C132C9">
              <w:rPr>
                <w:b/>
                <w:bCs/>
                <w:color w:val="0070C0"/>
              </w:rPr>
              <w:t xml:space="preserve">Last, First </w:t>
            </w:r>
          </w:p>
        </w:tc>
        <w:tc>
          <w:tcPr>
            <w:tcW w:w="3927" w:type="dxa"/>
          </w:tcPr>
          <w:p w14:paraId="1D066C17" w14:textId="63889F71" w:rsidR="00034669" w:rsidRPr="00C132C9" w:rsidRDefault="00034669" w:rsidP="00A32CD8">
            <w:pPr>
              <w:rPr>
                <w:b/>
                <w:bCs/>
                <w:color w:val="0070C0"/>
              </w:rPr>
            </w:pPr>
            <w:r w:rsidRPr="00C132C9">
              <w:rPr>
                <w:b/>
                <w:bCs/>
                <w:color w:val="0070C0"/>
              </w:rPr>
              <w:t>001234564</w:t>
            </w:r>
          </w:p>
        </w:tc>
        <w:tc>
          <w:tcPr>
            <w:tcW w:w="2253" w:type="dxa"/>
          </w:tcPr>
          <w:p w14:paraId="18D104EA" w14:textId="3778B482" w:rsidR="00034669" w:rsidRPr="00C132C9" w:rsidRDefault="00D9571D" w:rsidP="00A32CD8">
            <w:pPr>
              <w:rPr>
                <w:b/>
                <w:bCs/>
                <w:color w:val="0070C0"/>
              </w:rPr>
            </w:pPr>
            <w:r w:rsidRPr="00C132C9">
              <w:rPr>
                <w:b/>
                <w:bCs/>
                <w:color w:val="0070C0"/>
              </w:rPr>
              <w:t>5</w:t>
            </w:r>
            <w:r w:rsidR="0069331B" w:rsidRPr="00C132C9">
              <w:rPr>
                <w:b/>
                <w:bCs/>
                <w:color w:val="0070C0"/>
              </w:rPr>
              <w:t>0%</w:t>
            </w:r>
          </w:p>
        </w:tc>
      </w:tr>
    </w:tbl>
    <w:p w14:paraId="4C9EB36C" w14:textId="77777777" w:rsidR="004F28BD" w:rsidRPr="00034669" w:rsidRDefault="004F28BD" w:rsidP="00CC25EB">
      <w:pPr>
        <w:pStyle w:val="Abstract"/>
        <w:spacing w:after="0"/>
        <w:jc w:val="center"/>
        <w:rPr>
          <w:rFonts w:asciiTheme="minorHAnsi" w:hAnsiTheme="minorHAnsi" w:cstheme="minorHAnsi"/>
          <w:b w:val="0"/>
          <w:bCs w:val="0"/>
          <w:sz w:val="28"/>
          <w:szCs w:val="28"/>
          <w:u w:val="single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18033009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FECB8E" w14:textId="428D855E" w:rsidR="00C531C4" w:rsidRDefault="00C531C4">
          <w:pPr>
            <w:pStyle w:val="TOCHeading"/>
          </w:pPr>
          <w:r>
            <w:t>Contents</w:t>
          </w:r>
        </w:p>
        <w:p w14:paraId="630178B3" w14:textId="2356FF4A" w:rsidR="00BA071C" w:rsidRDefault="00C531C4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832151" w:history="1">
            <w:r w:rsidR="00BA071C" w:rsidRPr="00532323">
              <w:rPr>
                <w:rStyle w:val="Hyperlink"/>
                <w:noProof/>
              </w:rPr>
              <w:t xml:space="preserve">1. Creating Two Basic Working Solutions </w:t>
            </w:r>
            <w:r w:rsidR="00BA071C" w:rsidRPr="00532323">
              <w:rPr>
                <w:rStyle w:val="Hyperlink"/>
                <w:noProof/>
                <w:highlight w:val="yellow"/>
              </w:rPr>
              <w:t>(30%) (Maximum 2 pages)</w:t>
            </w:r>
            <w:r w:rsidR="00BA071C">
              <w:rPr>
                <w:noProof/>
                <w:webHidden/>
              </w:rPr>
              <w:tab/>
            </w:r>
            <w:r w:rsidR="00BA071C">
              <w:rPr>
                <w:noProof/>
                <w:webHidden/>
              </w:rPr>
              <w:fldChar w:fldCharType="begin"/>
            </w:r>
            <w:r w:rsidR="00BA071C">
              <w:rPr>
                <w:noProof/>
                <w:webHidden/>
              </w:rPr>
              <w:instrText xml:space="preserve"> PAGEREF _Toc189832151 \h </w:instrText>
            </w:r>
            <w:r w:rsidR="00BA071C">
              <w:rPr>
                <w:noProof/>
                <w:webHidden/>
              </w:rPr>
            </w:r>
            <w:r w:rsidR="00BA071C"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3</w:t>
            </w:r>
            <w:r w:rsidR="00BA071C">
              <w:rPr>
                <w:noProof/>
                <w:webHidden/>
              </w:rPr>
              <w:fldChar w:fldCharType="end"/>
            </w:r>
          </w:hyperlink>
        </w:p>
        <w:p w14:paraId="4A805AE5" w14:textId="35D90DC2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52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1.1 Understanding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E44D" w14:textId="69CA9855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53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1.2 Solution Implementations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2108" w14:textId="4AC79197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54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1.3 Code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1F8C" w14:textId="7A34A32E" w:rsidR="00BA071C" w:rsidRDefault="00BA071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55" w:history="1">
            <w:r w:rsidRPr="00532323">
              <w:rPr>
                <w:rStyle w:val="Hyperlink"/>
                <w:noProof/>
              </w:rPr>
              <w:t xml:space="preserve">2. Testing and Comparing Solutions </w:t>
            </w:r>
            <w:r w:rsidRPr="00532323">
              <w:rPr>
                <w:rStyle w:val="Hyperlink"/>
                <w:noProof/>
                <w:highlight w:val="yellow"/>
              </w:rPr>
              <w:t>(20%) (Maximum 2 pages)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9306E" w14:textId="53A47DE4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56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2.1 Test Cases &amp;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9518" w14:textId="586F8631" w:rsidR="00BA071C" w:rsidRDefault="00BA071C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57" w:history="1">
            <w:r w:rsidRPr="00532323">
              <w:rPr>
                <w:rStyle w:val="Hyperlink"/>
                <w:b/>
                <w:noProof/>
              </w:rPr>
              <w:t>Results for Solution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AF35" w14:textId="33A0A153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58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2.2 Running on Given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56E7" w14:textId="713706D5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59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2.3 Comparison of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B9CCE" w14:textId="22FB1AAC" w:rsidR="00BA071C" w:rsidRDefault="00BA071C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60" w:history="1">
            <w:r w:rsidRPr="00532323">
              <w:rPr>
                <w:rStyle w:val="Hyperlink"/>
                <w:b/>
                <w:noProof/>
              </w:rPr>
              <w:t>Running time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7036" w14:textId="728B73B6" w:rsidR="00BA071C" w:rsidRDefault="00BA071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61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 xml:space="preserve">3. Optimising Solutions </w:t>
            </w:r>
            <w:r w:rsidRPr="00532323">
              <w:rPr>
                <w:rStyle w:val="Hyperlink"/>
                <w:rFonts w:eastAsia="Times New Roman"/>
                <w:noProof/>
                <w:highlight w:val="yellow"/>
                <w:lang w:eastAsia="en-GB"/>
              </w:rPr>
              <w:t xml:space="preserve">(20%) </w:t>
            </w:r>
            <w:r w:rsidRPr="00532323">
              <w:rPr>
                <w:rStyle w:val="Hyperlink"/>
                <w:rFonts w:eastAsia="Times New Roman"/>
                <w:i/>
                <w:iCs/>
                <w:noProof/>
                <w:highlight w:val="yellow"/>
                <w:lang w:eastAsia="en-GB"/>
              </w:rPr>
              <w:t>(Maximum 2 pages)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BE9B" w14:textId="20DF52DB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62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3.1 Selecting a Solution for Optimisation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04DE" w14:textId="1A8FCE6D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63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3.2 Optimisation Steps &amp;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9A35" w14:textId="7C80671B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64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 xml:space="preserve">3.3 Code </w:t>
            </w:r>
            <w:r w:rsidRPr="00532323">
              <w:rPr>
                <w:rStyle w:val="Hyperlink"/>
                <w:noProof/>
              </w:rPr>
              <w:t>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4A9C4" w14:textId="5BAF192F" w:rsidR="00BA071C" w:rsidRDefault="00BA071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65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 xml:space="preserve">4. Comparing </w:t>
            </w:r>
            <w:r w:rsidRPr="00532323">
              <w:rPr>
                <w:rStyle w:val="Hyperlink"/>
                <w:noProof/>
              </w:rPr>
              <w:t>Performance</w:t>
            </w:r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 xml:space="preserve"> </w:t>
            </w:r>
            <w:r w:rsidRPr="00532323">
              <w:rPr>
                <w:rStyle w:val="Hyperlink"/>
                <w:rFonts w:eastAsia="Times New Roman"/>
                <w:noProof/>
                <w:highlight w:val="yellow"/>
                <w:lang w:eastAsia="en-GB"/>
              </w:rPr>
              <w:t xml:space="preserve">(15%) </w:t>
            </w:r>
            <w:r w:rsidRPr="00532323">
              <w:rPr>
                <w:rStyle w:val="Hyperlink"/>
                <w:rFonts w:eastAsia="Times New Roman"/>
                <w:i/>
                <w:iCs/>
                <w:noProof/>
                <w:highlight w:val="yellow"/>
                <w:lang w:eastAsia="en-GB"/>
              </w:rPr>
              <w:t>(Maximum 2 pages)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74C2" w14:textId="4F7BE8CE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66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4.1 Performance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04ED" w14:textId="758FF47C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67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4.2 Running on Given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D8C2" w14:textId="47483907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68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 xml:space="preserve">4.3 Visualising </w:t>
            </w:r>
            <w:r w:rsidRPr="00532323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4A17" w14:textId="5104658A" w:rsidR="00BA071C" w:rsidRDefault="00BA071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69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 xml:space="preserve">5. Reflecting on </w:t>
            </w:r>
            <w:r w:rsidRPr="00532323">
              <w:rPr>
                <w:rStyle w:val="Hyperlink"/>
                <w:noProof/>
              </w:rPr>
              <w:t>Teamwork</w:t>
            </w:r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 xml:space="preserve"> </w:t>
            </w:r>
            <w:r w:rsidRPr="00532323">
              <w:rPr>
                <w:rStyle w:val="Hyperlink"/>
                <w:rFonts w:eastAsia="Times New Roman"/>
                <w:noProof/>
                <w:highlight w:val="yellow"/>
                <w:lang w:eastAsia="en-GB"/>
              </w:rPr>
              <w:t xml:space="preserve">(15%) </w:t>
            </w:r>
            <w:r w:rsidRPr="00532323">
              <w:rPr>
                <w:rStyle w:val="Hyperlink"/>
                <w:rFonts w:eastAsia="Times New Roman"/>
                <w:i/>
                <w:iCs/>
                <w:noProof/>
                <w:highlight w:val="yellow"/>
                <w:lang w:eastAsia="en-GB"/>
              </w:rPr>
              <w:t>(Maximum 2 pages)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D365C" w14:textId="26D8D558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70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5.1 Contribution Marks &amp; Team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57BD" w14:textId="518B77F7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71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5.3 Summary of Roles &amp;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D237" w14:textId="2AC53B10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72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5.2 Weekly Journal &amp; Communication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58D4" w14:textId="69688EDB" w:rsidR="00BA071C" w:rsidRDefault="00BA071C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73" w:history="1">
            <w:r w:rsidRPr="00532323">
              <w:rPr>
                <w:rStyle w:val="Hyperlink"/>
                <w:b/>
                <w:noProof/>
              </w:rPr>
              <w:t>Weekly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967B" w14:textId="2A6F9BCB" w:rsidR="00BA071C" w:rsidRDefault="00BA071C">
          <w:pPr>
            <w:pStyle w:val="TOC2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74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5.4 Final Report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C1E1" w14:textId="40F29E22" w:rsidR="00BA071C" w:rsidRDefault="00BA071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75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D9C5F" w14:textId="174D7CA2" w:rsidR="00BA071C" w:rsidRDefault="00BA071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76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B4DC" w14:textId="7C2B71F9" w:rsidR="00BA071C" w:rsidRDefault="00BA071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77" w:history="1"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(Include all solutions as clear text, no</w:t>
            </w:r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>t</w:t>
            </w:r>
            <w:r w:rsidRPr="00532323">
              <w:rPr>
                <w:rStyle w:val="Hyperlink"/>
                <w:rFonts w:eastAsia="Times New Roman"/>
                <w:noProof/>
                <w:lang w:eastAsia="en-GB"/>
              </w:rPr>
              <w:t xml:space="preserve"> screenshots)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5FA5" w14:textId="5351B417" w:rsidR="00BA071C" w:rsidRDefault="00BA071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78" w:history="1">
            <w:r w:rsidRPr="00532323">
              <w:rPr>
                <w:rStyle w:val="Hyperlink"/>
                <w:noProof/>
                <w:lang w:eastAsia="en-GB"/>
              </w:rPr>
              <w:t>App</w:t>
            </w:r>
            <w:r w:rsidRPr="00532323">
              <w:rPr>
                <w:rStyle w:val="Hyperlink"/>
                <w:noProof/>
                <w:lang w:eastAsia="en-GB"/>
              </w:rPr>
              <w:t>e</w:t>
            </w:r>
            <w:r w:rsidRPr="00532323">
              <w:rPr>
                <w:rStyle w:val="Hyperlink"/>
                <w:noProof/>
                <w:lang w:eastAsia="en-GB"/>
              </w:rPr>
              <w:t>ndix A.1 - Proposed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235E" w14:textId="64F61876" w:rsidR="00BA071C" w:rsidRDefault="00BA071C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89832179" w:history="1">
            <w:r w:rsidRPr="00532323">
              <w:rPr>
                <w:rStyle w:val="Hyperlink"/>
                <w:noProof/>
                <w:lang w:eastAsia="en-GB"/>
              </w:rPr>
              <w:t>Appendix C - Further evidence of team contribution if necessary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_Toc189832179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1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CFA4" w14:textId="1556B29B" w:rsidR="00C531C4" w:rsidRDefault="00C531C4">
          <w:r>
            <w:rPr>
              <w:b/>
              <w:bCs/>
              <w:noProof/>
            </w:rPr>
            <w:fldChar w:fldCharType="end"/>
          </w:r>
        </w:p>
      </w:sdtContent>
    </w:sdt>
    <w:p w14:paraId="43B730C8" w14:textId="77777777" w:rsidR="0094296F" w:rsidRPr="00034669" w:rsidRDefault="009429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34669">
        <w:br w:type="page"/>
      </w:r>
    </w:p>
    <w:p w14:paraId="68499767" w14:textId="77777777" w:rsidR="00D90E6F" w:rsidRPr="00D90E6F" w:rsidRDefault="00D90E6F" w:rsidP="00720463">
      <w:pPr>
        <w:pStyle w:val="Heading1"/>
      </w:pPr>
      <w:bookmarkStart w:id="0" w:name="_Toc189832151"/>
      <w:r w:rsidRPr="00D90E6F">
        <w:lastRenderedPageBreak/>
        <w:t xml:space="preserve">1. Creating Two Basic Working Solutions </w:t>
      </w:r>
      <w:r w:rsidRPr="00D90E6F">
        <w:rPr>
          <w:highlight w:val="yellow"/>
        </w:rPr>
        <w:t>(30%) (Maximum 2 pages)</w:t>
      </w:r>
      <w:bookmarkEnd w:id="0"/>
    </w:p>
    <w:p w14:paraId="74A6BF89" w14:textId="77777777" w:rsidR="006B7445" w:rsidRDefault="006B7445" w:rsidP="00D90E6F">
      <w:pPr>
        <w:pStyle w:val="Heading2"/>
        <w:rPr>
          <w:rFonts w:eastAsia="Times New Roman"/>
          <w:lang w:eastAsia="en-GB"/>
        </w:rPr>
      </w:pPr>
    </w:p>
    <w:p w14:paraId="6A423497" w14:textId="02A7A662" w:rsidR="00D90E6F" w:rsidRPr="00D90E6F" w:rsidRDefault="00D90E6F" w:rsidP="00D90E6F">
      <w:pPr>
        <w:pStyle w:val="Heading2"/>
        <w:rPr>
          <w:rFonts w:eastAsia="Times New Roman"/>
          <w:lang w:eastAsia="en-GB"/>
        </w:rPr>
      </w:pPr>
      <w:bookmarkStart w:id="1" w:name="_Toc189832152"/>
      <w:r w:rsidRPr="00D90E6F">
        <w:rPr>
          <w:rFonts w:eastAsia="Times New Roman"/>
          <w:lang w:eastAsia="en-GB"/>
        </w:rPr>
        <w:t>1.1 Understanding the Problem</w:t>
      </w:r>
      <w:bookmarkEnd w:id="1"/>
    </w:p>
    <w:p w14:paraId="08E86D76" w14:textId="77777777" w:rsidR="00D90E6F" w:rsidRPr="00D90E6F" w:rsidRDefault="00D90E6F" w:rsidP="00A54944">
      <w:pPr>
        <w:rPr>
          <w:lang w:eastAsia="en-GB"/>
        </w:rPr>
      </w:pPr>
      <w:r w:rsidRPr="00D90E6F">
        <w:rPr>
          <w:highlight w:val="yellow"/>
          <w:lang w:eastAsia="en-GB"/>
        </w:rPr>
        <w:t xml:space="preserve">Each team member provides a </w:t>
      </w:r>
      <w:r w:rsidRPr="00D90E6F">
        <w:rPr>
          <w:b/>
          <w:bCs/>
          <w:highlight w:val="yellow"/>
          <w:lang w:eastAsia="en-GB"/>
        </w:rPr>
        <w:t>handwritten explanation</w:t>
      </w:r>
      <w:r w:rsidRPr="00D90E6F">
        <w:rPr>
          <w:highlight w:val="yellow"/>
          <w:lang w:eastAsia="en-GB"/>
        </w:rPr>
        <w:t xml:space="preserve"> with at least </w:t>
      </w:r>
      <w:r w:rsidRPr="00D90E6F">
        <w:rPr>
          <w:b/>
          <w:bCs/>
          <w:highlight w:val="yellow"/>
          <w:lang w:eastAsia="en-GB"/>
        </w:rPr>
        <w:t>five examples</w:t>
      </w:r>
      <w:r w:rsidRPr="00D90E6F">
        <w:rPr>
          <w:highlight w:val="yellow"/>
          <w:lang w:eastAsia="en-GB"/>
        </w:rPr>
        <w:t xml:space="preserve"> of different input string lengths and expected outputs. These will later be used to validate the solutions' correctness.</w:t>
      </w:r>
    </w:p>
    <w:p w14:paraId="2273457B" w14:textId="77777777" w:rsidR="006B7445" w:rsidRDefault="006B7445" w:rsidP="00D90E6F">
      <w:pPr>
        <w:pStyle w:val="Heading2"/>
        <w:rPr>
          <w:rFonts w:eastAsia="Times New Roman"/>
          <w:lang w:eastAsia="en-GB"/>
        </w:rPr>
      </w:pP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"/>
        <w:gridCol w:w="2813"/>
        <w:gridCol w:w="3354"/>
      </w:tblGrid>
      <w:tr w:rsidR="00D77242" w:rsidRPr="00D77242" w14:paraId="3DCF489E" w14:textId="77777777" w:rsidTr="001539A1">
        <w:trPr>
          <w:trHeight w:val="18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246982" w14:textId="77777777" w:rsidR="009B3314" w:rsidRPr="00D77242" w:rsidRDefault="009B3314" w:rsidP="001539A1">
            <w:pPr>
              <w:jc w:val="center"/>
              <w:rPr>
                <w:b/>
                <w:color w:val="0070C0"/>
              </w:rPr>
            </w:pPr>
            <w:r w:rsidRPr="00D77242">
              <w:rPr>
                <w:b/>
                <w:color w:val="0070C0"/>
              </w:rPr>
              <w:t>#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06B74" w14:textId="77777777" w:rsidR="009B3314" w:rsidRPr="00D77242" w:rsidRDefault="009B3314" w:rsidP="001539A1">
            <w:pPr>
              <w:jc w:val="center"/>
              <w:rPr>
                <w:b/>
                <w:color w:val="0070C0"/>
              </w:rPr>
            </w:pPr>
            <w:r w:rsidRPr="00D77242">
              <w:rPr>
                <w:b/>
                <w:color w:val="0070C0"/>
              </w:rPr>
              <w:t>Handwritten with explanation (attached)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572911" w14:textId="77777777" w:rsidR="009B3314" w:rsidRPr="00D77242" w:rsidRDefault="009B3314" w:rsidP="001539A1">
            <w:pPr>
              <w:jc w:val="center"/>
              <w:rPr>
                <w:b/>
                <w:color w:val="0070C0"/>
              </w:rPr>
            </w:pPr>
            <w:r w:rsidRPr="00D77242">
              <w:rPr>
                <w:b/>
                <w:color w:val="0070C0"/>
              </w:rPr>
              <w:t>By (student name)</w:t>
            </w:r>
          </w:p>
        </w:tc>
      </w:tr>
      <w:tr w:rsidR="00D77242" w:rsidRPr="00D77242" w14:paraId="6C243D27" w14:textId="77777777" w:rsidTr="001539A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AE43" w14:textId="77777777" w:rsidR="009B3314" w:rsidRPr="00D77242" w:rsidRDefault="009B3314" w:rsidP="001539A1">
            <w:pPr>
              <w:rPr>
                <w:rFonts w:ascii="Consolas" w:hAnsi="Consolas"/>
                <w:bCs/>
                <w:color w:val="0070C0"/>
              </w:rPr>
            </w:pPr>
            <w:r w:rsidRPr="00D77242">
              <w:rPr>
                <w:rFonts w:ascii="Consolas" w:hAnsi="Consolas"/>
                <w:bCs/>
                <w:color w:val="0070C0"/>
              </w:rPr>
              <w:t>1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2A84" w14:textId="77777777" w:rsidR="009B3314" w:rsidRPr="00D77242" w:rsidRDefault="009B3314" w:rsidP="001539A1">
            <w:pPr>
              <w:rPr>
                <w:rFonts w:ascii="Consolas" w:hAnsi="Consolas"/>
                <w:noProof/>
                <w:color w:val="0070C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CC31" w14:textId="77777777" w:rsidR="009B3314" w:rsidRPr="00D77242" w:rsidRDefault="009B3314" w:rsidP="001539A1">
            <w:pPr>
              <w:rPr>
                <w:rFonts w:ascii="Consolas" w:hAnsi="Consolas"/>
                <w:noProof/>
                <w:color w:val="0070C0"/>
              </w:rPr>
            </w:pPr>
          </w:p>
        </w:tc>
      </w:tr>
      <w:tr w:rsidR="00D77242" w:rsidRPr="00D77242" w14:paraId="16086C32" w14:textId="77777777" w:rsidTr="001539A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FAB4" w14:textId="77777777" w:rsidR="009B3314" w:rsidRPr="00D77242" w:rsidRDefault="009B3314" w:rsidP="001539A1">
            <w:pPr>
              <w:rPr>
                <w:rFonts w:ascii="Consolas" w:hAnsi="Consolas"/>
                <w:color w:val="0070C0"/>
              </w:rPr>
            </w:pPr>
            <w:r w:rsidRPr="00D77242">
              <w:rPr>
                <w:rFonts w:ascii="Consolas" w:hAnsi="Consolas"/>
                <w:color w:val="0070C0"/>
              </w:rPr>
              <w:t>2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96D7" w14:textId="77777777" w:rsidR="009B3314" w:rsidRPr="00D77242" w:rsidRDefault="009B3314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B2F0" w14:textId="77777777" w:rsidR="009B3314" w:rsidRPr="00D77242" w:rsidRDefault="009B3314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</w:tr>
      <w:tr w:rsidR="00D77242" w:rsidRPr="00D77242" w14:paraId="72B9FD59" w14:textId="77777777" w:rsidTr="001539A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66D2" w14:textId="77777777" w:rsidR="009B3314" w:rsidRPr="00D77242" w:rsidRDefault="009B3314" w:rsidP="001539A1">
            <w:pPr>
              <w:rPr>
                <w:rFonts w:ascii="Consolas" w:hAnsi="Consolas"/>
                <w:color w:val="0070C0"/>
              </w:rPr>
            </w:pPr>
            <w:r w:rsidRPr="00D77242">
              <w:rPr>
                <w:rFonts w:ascii="Consolas" w:hAnsi="Consolas"/>
                <w:color w:val="0070C0"/>
              </w:rPr>
              <w:t>3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6A06" w14:textId="77777777" w:rsidR="009B3314" w:rsidRPr="00D77242" w:rsidRDefault="009B3314" w:rsidP="001539A1">
            <w:pPr>
              <w:rPr>
                <w:rFonts w:ascii="Consolas" w:hAnsi="Consolas"/>
                <w:color w:val="0070C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1298" w14:textId="77777777" w:rsidR="009B3314" w:rsidRPr="00D77242" w:rsidRDefault="009B3314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</w:tr>
      <w:tr w:rsidR="00D77242" w:rsidRPr="00D77242" w14:paraId="37C34FDC" w14:textId="77777777" w:rsidTr="001539A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3F02" w14:textId="77777777" w:rsidR="009B3314" w:rsidRPr="00D77242" w:rsidRDefault="009B3314" w:rsidP="001539A1">
            <w:pPr>
              <w:rPr>
                <w:rFonts w:ascii="Consolas" w:hAnsi="Consolas"/>
                <w:color w:val="0070C0"/>
              </w:rPr>
            </w:pPr>
            <w:r w:rsidRPr="00D77242">
              <w:rPr>
                <w:rFonts w:ascii="Consolas" w:hAnsi="Consolas"/>
                <w:color w:val="0070C0"/>
              </w:rPr>
              <w:t>4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1D5A" w14:textId="77777777" w:rsidR="009B3314" w:rsidRPr="00D77242" w:rsidRDefault="009B3314" w:rsidP="001539A1">
            <w:pPr>
              <w:rPr>
                <w:rFonts w:ascii="Consolas" w:hAnsi="Consolas"/>
                <w:color w:val="0070C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AF34" w14:textId="77777777" w:rsidR="009B3314" w:rsidRPr="00D77242" w:rsidRDefault="009B3314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</w:tr>
      <w:tr w:rsidR="00D77242" w:rsidRPr="00D77242" w14:paraId="59D41E6E" w14:textId="77777777" w:rsidTr="001539A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7FF7" w14:textId="43897C09" w:rsidR="009B3314" w:rsidRPr="00D77242" w:rsidRDefault="00B646A1" w:rsidP="001539A1">
            <w:pPr>
              <w:rPr>
                <w:rFonts w:ascii="Consolas" w:hAnsi="Consolas"/>
                <w:color w:val="0070C0"/>
              </w:rPr>
            </w:pPr>
            <w:r>
              <w:rPr>
                <w:rFonts w:ascii="Consolas" w:hAnsi="Consolas"/>
                <w:color w:val="0070C0"/>
              </w:rPr>
              <w:t>5</w:t>
            </w:r>
          </w:p>
        </w:tc>
        <w:tc>
          <w:tcPr>
            <w:tcW w:w="2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906CA" w14:textId="77777777" w:rsidR="009B3314" w:rsidRPr="00D77242" w:rsidRDefault="009B3314" w:rsidP="001539A1">
            <w:pPr>
              <w:rPr>
                <w:rFonts w:ascii="Consolas" w:hAnsi="Consolas"/>
                <w:color w:val="0070C0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47FB" w14:textId="77777777" w:rsidR="009B3314" w:rsidRPr="00D77242" w:rsidRDefault="009B3314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</w:tr>
    </w:tbl>
    <w:p w14:paraId="4EC72D5F" w14:textId="77777777" w:rsidR="009B3314" w:rsidRPr="009B3314" w:rsidRDefault="009B3314" w:rsidP="009B3314">
      <w:pPr>
        <w:rPr>
          <w:lang w:eastAsia="en-GB"/>
        </w:rPr>
      </w:pPr>
    </w:p>
    <w:p w14:paraId="57BBEADC" w14:textId="3C0EE4FB" w:rsidR="00D90E6F" w:rsidRPr="00D90E6F" w:rsidRDefault="00D90E6F" w:rsidP="00D90E6F">
      <w:pPr>
        <w:pStyle w:val="Heading2"/>
        <w:rPr>
          <w:rFonts w:eastAsia="Times New Roman"/>
          <w:lang w:eastAsia="en-GB"/>
        </w:rPr>
      </w:pPr>
      <w:bookmarkStart w:id="2" w:name="_Toc189832153"/>
      <w:r w:rsidRPr="00D90E6F">
        <w:rPr>
          <w:rFonts w:eastAsia="Times New Roman"/>
          <w:lang w:eastAsia="en-GB"/>
        </w:rPr>
        <w:t>1.2 Solution Implementations</w:t>
      </w:r>
      <w:bookmarkEnd w:id="2"/>
    </w:p>
    <w:p w14:paraId="5F2DCD17" w14:textId="77777777" w:rsidR="00D90E6F" w:rsidRDefault="00D90E6F" w:rsidP="00A54944">
      <w:pPr>
        <w:rPr>
          <w:highlight w:val="yellow"/>
          <w:lang w:eastAsia="en-GB"/>
        </w:rPr>
      </w:pPr>
      <w:r w:rsidRPr="00D90E6F">
        <w:rPr>
          <w:b/>
          <w:bCs/>
          <w:highlight w:val="yellow"/>
          <w:lang w:eastAsia="en-GB"/>
        </w:rPr>
        <w:t>Solution 1:</w:t>
      </w:r>
      <w:r w:rsidRPr="00D90E6F">
        <w:rPr>
          <w:highlight w:val="yellow"/>
          <w:lang w:eastAsia="en-GB"/>
        </w:rPr>
        <w:t xml:space="preserve"> Description of the first approach and its data structure.</w:t>
      </w:r>
    </w:p>
    <w:p w14:paraId="6A93BDAC" w14:textId="5CD87DD6" w:rsidR="00C27F2D" w:rsidRPr="00F92009" w:rsidRDefault="00C27F2D" w:rsidP="00C27F2D">
      <w:pPr>
        <w:rPr>
          <w:rFonts w:ascii="Arial" w:eastAsia="Times New Roman" w:hAnsi="Arial" w:cs="Arial"/>
          <w:color w:val="7030A0"/>
          <w:sz w:val="23"/>
          <w:szCs w:val="23"/>
          <w:lang w:eastAsia="en-GB"/>
        </w:rPr>
      </w:pPr>
      <w:r w:rsidRPr="00F92009">
        <w:rPr>
          <w:rFonts w:ascii="Arial" w:eastAsia="Times New Roman" w:hAnsi="Arial" w:cs="Arial"/>
          <w:color w:val="7030A0"/>
          <w:sz w:val="23"/>
          <w:szCs w:val="23"/>
          <w:lang w:eastAsia="en-GB"/>
        </w:rPr>
        <w:t xml:space="preserve">Short description and highlights of the </w:t>
      </w:r>
      <w:r w:rsidRPr="00F92009">
        <w:rPr>
          <w:rFonts w:ascii="Arial" w:eastAsia="Times New Roman" w:hAnsi="Arial" w:cs="Arial"/>
          <w:b/>
          <w:bCs/>
          <w:color w:val="7030A0"/>
          <w:sz w:val="23"/>
          <w:szCs w:val="23"/>
          <w:lang w:eastAsia="en-GB"/>
        </w:rPr>
        <w:t>use of the data structure</w:t>
      </w:r>
      <w:r w:rsidRPr="00F92009">
        <w:rPr>
          <w:rFonts w:ascii="Arial" w:eastAsia="Times New Roman" w:hAnsi="Arial" w:cs="Arial"/>
          <w:b/>
          <w:bCs/>
          <w:color w:val="7030A0"/>
          <w:sz w:val="23"/>
          <w:szCs w:val="23"/>
          <w:lang w:eastAsia="en-GB"/>
        </w:rPr>
        <w:t xml:space="preserve"> in your code</w:t>
      </w:r>
    </w:p>
    <w:p w14:paraId="40E07262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b/>
          <w:bCs/>
          <w:color w:val="7030A0"/>
          <w:sz w:val="18"/>
          <w:szCs w:val="18"/>
          <w:bdr w:val="none" w:sz="0" w:space="0" w:color="auto" w:frame="1"/>
        </w:rPr>
        <w:t>if</w:t>
      </w: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__name__ == '__main__':   </w:t>
      </w:r>
    </w:p>
    <w:p w14:paraId="7D90FFF3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   queue = Queue()   </w:t>
      </w:r>
    </w:p>
    <w:p w14:paraId="3EB81220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   queue.put(1)    </w:t>
      </w:r>
    </w:p>
    <w:p w14:paraId="369C316A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   queue.put(2)    </w:t>
      </w:r>
    </w:p>
    <w:p w14:paraId="2120768B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   queue.put(3)    </w:t>
      </w:r>
    </w:p>
    <w:p w14:paraId="75706D76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   queue.put(4)    </w:t>
      </w:r>
    </w:p>
    <w:p w14:paraId="75244632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   queue.put(5)    </w:t>
      </w:r>
    </w:p>
    <w:p w14:paraId="0BA5CF99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 </w:t>
      </w:r>
    </w:p>
    <w:p w14:paraId="7319D58E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   </w:t>
      </w:r>
    </w:p>
    <w:p w14:paraId="41229289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   reverseqQueue(queue) #your implementation    </w:t>
      </w:r>
    </w:p>
    <w:p w14:paraId="665C659D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   printQueue(queue)   </w:t>
      </w:r>
    </w:p>
    <w:p w14:paraId="01B31BB2" w14:textId="77777777" w:rsidR="00C27F2D" w:rsidRPr="00F92009" w:rsidRDefault="00C27F2D" w:rsidP="00C27F2D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7030A0"/>
          <w:sz w:val="18"/>
          <w:szCs w:val="18"/>
        </w:rPr>
      </w:pPr>
      <w:r w:rsidRPr="00F92009">
        <w:rPr>
          <w:rFonts w:ascii="Consolas" w:hAnsi="Consolas" w:cs="Consolas"/>
          <w:color w:val="7030A0"/>
          <w:sz w:val="18"/>
          <w:szCs w:val="18"/>
          <w:bdr w:val="none" w:sz="0" w:space="0" w:color="auto" w:frame="1"/>
        </w:rPr>
        <w:t>    </w:t>
      </w:r>
    </w:p>
    <w:p w14:paraId="08715A37" w14:textId="77777777" w:rsidR="00A54944" w:rsidRPr="00D90E6F" w:rsidRDefault="00A54944" w:rsidP="00A54944">
      <w:pPr>
        <w:rPr>
          <w:highlight w:val="yellow"/>
          <w:lang w:eastAsia="en-GB"/>
        </w:rPr>
      </w:pPr>
    </w:p>
    <w:p w14:paraId="7B21DD05" w14:textId="77777777" w:rsidR="00D90E6F" w:rsidRDefault="00D90E6F" w:rsidP="00A54944">
      <w:pPr>
        <w:rPr>
          <w:highlight w:val="yellow"/>
          <w:lang w:eastAsia="en-GB"/>
        </w:rPr>
      </w:pPr>
      <w:r w:rsidRPr="00D90E6F">
        <w:rPr>
          <w:b/>
          <w:bCs/>
          <w:highlight w:val="yellow"/>
          <w:lang w:eastAsia="en-GB"/>
        </w:rPr>
        <w:t>Solution 2:</w:t>
      </w:r>
      <w:r w:rsidRPr="00D90E6F">
        <w:rPr>
          <w:highlight w:val="yellow"/>
          <w:lang w:eastAsia="en-GB"/>
        </w:rPr>
        <w:t xml:space="preserve"> Description of the second approach and its data structure.</w:t>
      </w:r>
    </w:p>
    <w:p w14:paraId="2DC5D890" w14:textId="77777777" w:rsidR="00F92009" w:rsidRPr="00F92009" w:rsidRDefault="00F92009" w:rsidP="00F92009">
      <w:pPr>
        <w:rPr>
          <w:rFonts w:ascii="Arial" w:eastAsia="Times New Roman" w:hAnsi="Arial" w:cs="Arial"/>
          <w:color w:val="538135" w:themeColor="accent6" w:themeShade="BF"/>
          <w:sz w:val="23"/>
          <w:szCs w:val="23"/>
          <w:lang w:eastAsia="en-GB"/>
        </w:rPr>
      </w:pPr>
      <w:r w:rsidRPr="00F92009">
        <w:rPr>
          <w:rFonts w:ascii="Arial" w:eastAsia="Times New Roman" w:hAnsi="Arial" w:cs="Arial"/>
          <w:color w:val="538135" w:themeColor="accent6" w:themeShade="BF"/>
          <w:sz w:val="23"/>
          <w:szCs w:val="23"/>
          <w:lang w:eastAsia="en-GB"/>
        </w:rPr>
        <w:t xml:space="preserve">Short description and highlights of the </w:t>
      </w:r>
      <w:r w:rsidRPr="00F92009">
        <w:rPr>
          <w:rFonts w:ascii="Arial" w:eastAsia="Times New Roman" w:hAnsi="Arial" w:cs="Arial"/>
          <w:b/>
          <w:bCs/>
          <w:color w:val="538135" w:themeColor="accent6" w:themeShade="BF"/>
          <w:sz w:val="23"/>
          <w:szCs w:val="23"/>
          <w:lang w:eastAsia="en-GB"/>
        </w:rPr>
        <w:t>use of the data structure in your code</w:t>
      </w:r>
    </w:p>
    <w:p w14:paraId="270BF697" w14:textId="77777777" w:rsidR="006B7445" w:rsidRPr="00D90E6F" w:rsidRDefault="006B7445" w:rsidP="00A54944">
      <w:pPr>
        <w:rPr>
          <w:highlight w:val="yellow"/>
          <w:lang w:eastAsia="en-GB"/>
        </w:rPr>
      </w:pPr>
    </w:p>
    <w:p w14:paraId="5D28F7B5" w14:textId="77777777" w:rsidR="00D90E6F" w:rsidRPr="00D90E6F" w:rsidRDefault="00D90E6F" w:rsidP="00E71932">
      <w:pPr>
        <w:pStyle w:val="Heading2"/>
        <w:rPr>
          <w:rFonts w:eastAsia="Times New Roman"/>
          <w:lang w:eastAsia="en-GB"/>
        </w:rPr>
      </w:pPr>
      <w:bookmarkStart w:id="3" w:name="_Toc189832154"/>
      <w:r w:rsidRPr="00D90E6F">
        <w:rPr>
          <w:rFonts w:eastAsia="Times New Roman"/>
          <w:lang w:eastAsia="en-GB"/>
        </w:rPr>
        <w:t>1.3 Code Submission</w:t>
      </w:r>
      <w:bookmarkEnd w:id="3"/>
    </w:p>
    <w:p w14:paraId="07B3D45E" w14:textId="77777777" w:rsidR="00D90E6F" w:rsidRPr="00D90E6F" w:rsidRDefault="00D90E6F" w:rsidP="00A54944">
      <w:pPr>
        <w:rPr>
          <w:highlight w:val="yellow"/>
          <w:lang w:eastAsia="en-GB"/>
        </w:rPr>
      </w:pPr>
      <w:r w:rsidRPr="00D90E6F">
        <w:rPr>
          <w:highlight w:val="yellow"/>
          <w:lang w:eastAsia="en-GB"/>
        </w:rPr>
        <w:t xml:space="preserve">The full source code is included in the </w:t>
      </w:r>
      <w:r w:rsidRPr="00D90E6F">
        <w:rPr>
          <w:b/>
          <w:bCs/>
          <w:highlight w:val="yellow"/>
          <w:lang w:eastAsia="en-GB"/>
        </w:rPr>
        <w:t>Appendix</w:t>
      </w:r>
      <w:r w:rsidRPr="00D90E6F">
        <w:rPr>
          <w:highlight w:val="yellow"/>
          <w:lang w:eastAsia="en-GB"/>
        </w:rPr>
        <w:t xml:space="preserve"> (as clear text, not a screenshot).</w:t>
      </w:r>
    </w:p>
    <w:p w14:paraId="18E6C60F" w14:textId="77777777" w:rsidR="00D90E6F" w:rsidRPr="00720463" w:rsidRDefault="00D90E6F" w:rsidP="00720463">
      <w:pPr>
        <w:pStyle w:val="Heading1"/>
      </w:pPr>
      <w:bookmarkStart w:id="4" w:name="_Toc189832155"/>
      <w:r w:rsidRPr="00720463">
        <w:t xml:space="preserve">2. Testing and Comparing Solutions </w:t>
      </w:r>
      <w:r w:rsidRPr="00720463">
        <w:rPr>
          <w:highlight w:val="yellow"/>
        </w:rPr>
        <w:t>(20%) (Maximum 2 pages)</w:t>
      </w:r>
      <w:bookmarkEnd w:id="4"/>
    </w:p>
    <w:p w14:paraId="63B5CE4D" w14:textId="77777777" w:rsidR="006B7445" w:rsidRDefault="006B7445" w:rsidP="00720463">
      <w:pPr>
        <w:pStyle w:val="Heading2"/>
        <w:rPr>
          <w:rFonts w:eastAsia="Times New Roman"/>
          <w:lang w:eastAsia="en-GB"/>
        </w:rPr>
      </w:pPr>
    </w:p>
    <w:p w14:paraId="6848F1DB" w14:textId="1B7B4940" w:rsidR="00D90E6F" w:rsidRPr="00D90E6F" w:rsidRDefault="00D90E6F" w:rsidP="00720463">
      <w:pPr>
        <w:pStyle w:val="Heading2"/>
        <w:rPr>
          <w:rFonts w:eastAsia="Times New Roman"/>
          <w:lang w:eastAsia="en-GB"/>
        </w:rPr>
      </w:pPr>
      <w:bookmarkStart w:id="5" w:name="_Toc189832156"/>
      <w:r w:rsidRPr="00D90E6F">
        <w:rPr>
          <w:rFonts w:eastAsia="Times New Roman"/>
          <w:lang w:eastAsia="en-GB"/>
        </w:rPr>
        <w:t>2.1 Test Cases &amp; Validation</w:t>
      </w:r>
      <w:bookmarkEnd w:id="5"/>
    </w:p>
    <w:p w14:paraId="66635A9A" w14:textId="145E5C2C" w:rsidR="00A022EC" w:rsidRPr="00A022EC" w:rsidRDefault="00D90E6F" w:rsidP="00851754">
      <w:pPr>
        <w:pStyle w:val="ListParagraph"/>
        <w:numPr>
          <w:ilvl w:val="0"/>
          <w:numId w:val="42"/>
        </w:numPr>
        <w:rPr>
          <w:highlight w:val="yellow"/>
          <w:lang w:eastAsia="en-GB"/>
        </w:rPr>
      </w:pPr>
      <w:r w:rsidRPr="00A022EC">
        <w:rPr>
          <w:highlight w:val="yellow"/>
          <w:lang w:eastAsia="en-GB"/>
        </w:rPr>
        <w:t xml:space="preserve">Test the solutions using the </w:t>
      </w:r>
      <w:r w:rsidRPr="00A022EC">
        <w:rPr>
          <w:b/>
          <w:bCs/>
          <w:highlight w:val="yellow"/>
          <w:lang w:eastAsia="en-GB"/>
        </w:rPr>
        <w:t>handwritten examples</w:t>
      </w:r>
      <w:r w:rsidRPr="00A022EC">
        <w:rPr>
          <w:highlight w:val="yellow"/>
          <w:lang w:eastAsia="en-GB"/>
        </w:rPr>
        <w:t xml:space="preserve"> from </w:t>
      </w:r>
      <w:r w:rsidRPr="00A022EC">
        <w:rPr>
          <w:b/>
          <w:bCs/>
          <w:highlight w:val="yellow"/>
          <w:lang w:eastAsia="en-GB"/>
        </w:rPr>
        <w:t>Task 1</w:t>
      </w:r>
      <w:r w:rsidRPr="00A022EC">
        <w:rPr>
          <w:highlight w:val="yellow"/>
          <w:lang w:eastAsia="en-GB"/>
        </w:rPr>
        <w:t>.</w:t>
      </w:r>
    </w:p>
    <w:p w14:paraId="51189B3F" w14:textId="77777777" w:rsidR="00D90E6F" w:rsidRDefault="00D90E6F" w:rsidP="00A54944">
      <w:pPr>
        <w:pStyle w:val="ListParagraph"/>
        <w:numPr>
          <w:ilvl w:val="0"/>
          <w:numId w:val="42"/>
        </w:numPr>
        <w:rPr>
          <w:highlight w:val="yellow"/>
          <w:lang w:eastAsia="en-GB"/>
        </w:rPr>
      </w:pPr>
      <w:r w:rsidRPr="00A54944">
        <w:rPr>
          <w:highlight w:val="yellow"/>
          <w:lang w:eastAsia="en-GB"/>
        </w:rPr>
        <w:t xml:space="preserve">Provide a </w:t>
      </w:r>
      <w:r w:rsidRPr="00A54944">
        <w:rPr>
          <w:b/>
          <w:bCs/>
          <w:highlight w:val="yellow"/>
          <w:lang w:eastAsia="en-GB"/>
        </w:rPr>
        <w:t>table</w:t>
      </w:r>
      <w:r w:rsidRPr="00A54944">
        <w:rPr>
          <w:highlight w:val="yellow"/>
          <w:lang w:eastAsia="en-GB"/>
        </w:rPr>
        <w:t xml:space="preserve"> summarising the test cases, expected outputs, and actual outputs with </w:t>
      </w:r>
      <w:r w:rsidRPr="00A54944">
        <w:rPr>
          <w:b/>
          <w:bCs/>
          <w:highlight w:val="yellow"/>
          <w:lang w:eastAsia="en-GB"/>
        </w:rPr>
        <w:t>snapshots of generated outputs</w:t>
      </w:r>
      <w:r w:rsidRPr="00A54944">
        <w:rPr>
          <w:highlight w:val="yellow"/>
          <w:lang w:eastAsia="en-GB"/>
        </w:rPr>
        <w:t>.</w:t>
      </w:r>
    </w:p>
    <w:p w14:paraId="3D5DF79A" w14:textId="1853FA2C" w:rsidR="00A022EC" w:rsidRPr="00C132C9" w:rsidRDefault="00A022EC" w:rsidP="00A022EC">
      <w:pPr>
        <w:pStyle w:val="Heading3"/>
        <w:spacing w:before="120" w:after="80" w:line="276" w:lineRule="auto"/>
        <w:rPr>
          <w:rFonts w:asciiTheme="minorHAnsi" w:hAnsiTheme="minorHAnsi"/>
          <w:b/>
          <w:color w:val="0070C0"/>
          <w:sz w:val="32"/>
          <w:szCs w:val="32"/>
        </w:rPr>
      </w:pPr>
      <w:bookmarkStart w:id="6" w:name="_Toc189832157"/>
      <w:r w:rsidRPr="00C132C9">
        <w:rPr>
          <w:rFonts w:asciiTheme="minorHAnsi" w:hAnsiTheme="minorHAnsi"/>
          <w:b/>
          <w:color w:val="0070C0"/>
          <w:sz w:val="32"/>
          <w:szCs w:val="32"/>
        </w:rPr>
        <w:lastRenderedPageBreak/>
        <w:t>Results</w:t>
      </w:r>
      <w:r w:rsidRPr="00C132C9">
        <w:rPr>
          <w:rFonts w:asciiTheme="minorHAnsi" w:hAnsiTheme="minorHAnsi"/>
          <w:b/>
          <w:color w:val="0070C0"/>
          <w:sz w:val="32"/>
          <w:szCs w:val="32"/>
        </w:rPr>
        <w:t xml:space="preserve"> for Solution 1</w:t>
      </w:r>
      <w:bookmarkEnd w:id="6"/>
    </w:p>
    <w:tbl>
      <w:tblPr>
        <w:tblStyle w:val="TableGrid"/>
        <w:tblW w:w="79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9"/>
        <w:gridCol w:w="1843"/>
        <w:gridCol w:w="1843"/>
        <w:gridCol w:w="1843"/>
        <w:gridCol w:w="1843"/>
      </w:tblGrid>
      <w:tr w:rsidR="00C132C9" w:rsidRPr="00C132C9" w14:paraId="636381F0" w14:textId="77777777" w:rsidTr="001539A1">
        <w:trPr>
          <w:trHeight w:val="18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F0A017" w14:textId="77777777" w:rsidR="00A022EC" w:rsidRPr="00C132C9" w:rsidRDefault="00A022EC" w:rsidP="001539A1">
            <w:pPr>
              <w:jc w:val="center"/>
              <w:rPr>
                <w:b/>
                <w:color w:val="0070C0"/>
              </w:rPr>
            </w:pPr>
            <w:r w:rsidRPr="00C132C9">
              <w:rPr>
                <w:b/>
                <w:color w:val="0070C0"/>
              </w:rPr>
              <w:t>#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3A87B2" w14:textId="77777777" w:rsidR="00A022EC" w:rsidRPr="00C132C9" w:rsidRDefault="00A022EC" w:rsidP="001539A1">
            <w:pPr>
              <w:jc w:val="center"/>
              <w:rPr>
                <w:b/>
                <w:color w:val="0070C0"/>
              </w:rPr>
            </w:pPr>
            <w:r w:rsidRPr="00C132C9">
              <w:rPr>
                <w:b/>
                <w:color w:val="0070C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747C60" w14:textId="77777777" w:rsidR="00A022EC" w:rsidRPr="00C132C9" w:rsidRDefault="00A022EC" w:rsidP="001539A1">
            <w:pPr>
              <w:jc w:val="center"/>
              <w:rPr>
                <w:b/>
                <w:color w:val="0070C0"/>
              </w:rPr>
            </w:pPr>
            <w:r w:rsidRPr="00C132C9">
              <w:rPr>
                <w:b/>
                <w:color w:val="0070C0"/>
              </w:rPr>
              <w:t>Output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D43802" w14:textId="03CE7915" w:rsidR="00A022EC" w:rsidRPr="00C132C9" w:rsidRDefault="00A022EC" w:rsidP="001539A1">
            <w:pPr>
              <w:jc w:val="center"/>
              <w:rPr>
                <w:b/>
                <w:color w:val="0070C0"/>
              </w:rPr>
            </w:pPr>
            <w:r w:rsidRPr="00C132C9">
              <w:rPr>
                <w:b/>
                <w:color w:val="0070C0"/>
              </w:rPr>
              <w:t>Pass/Fail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7562FD" w14:textId="77777777" w:rsidR="00A022EC" w:rsidRPr="00C132C9" w:rsidRDefault="00A022EC" w:rsidP="001539A1">
            <w:pPr>
              <w:jc w:val="center"/>
              <w:rPr>
                <w:b/>
                <w:color w:val="0070C0"/>
              </w:rPr>
            </w:pPr>
            <w:r w:rsidRPr="00C132C9">
              <w:rPr>
                <w:b/>
                <w:color w:val="0070C0"/>
              </w:rPr>
              <w:t>Running time (s)</w:t>
            </w:r>
          </w:p>
        </w:tc>
      </w:tr>
      <w:tr w:rsidR="00C132C9" w:rsidRPr="00C132C9" w14:paraId="77E0247C" w14:textId="77777777" w:rsidTr="001539A1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C1F4" w14:textId="77777777" w:rsidR="00A022EC" w:rsidRPr="00C132C9" w:rsidRDefault="00A022EC" w:rsidP="001539A1">
            <w:pPr>
              <w:rPr>
                <w:rFonts w:ascii="Consolas" w:hAnsi="Consolas"/>
                <w:bCs/>
                <w:color w:val="0070C0"/>
              </w:rPr>
            </w:pPr>
            <w:r w:rsidRPr="00C132C9">
              <w:rPr>
                <w:rFonts w:ascii="Consolas" w:hAnsi="Consolas"/>
                <w:bCs/>
                <w:color w:val="0070C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B1D0" w14:textId="77777777" w:rsidR="00A022EC" w:rsidRPr="00C132C9" w:rsidRDefault="00A022EC" w:rsidP="001539A1">
            <w:pPr>
              <w:rPr>
                <w:rFonts w:ascii="Consolas" w:hAnsi="Consolas"/>
                <w:noProof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6249" w14:textId="77777777" w:rsidR="00A022EC" w:rsidRPr="00C132C9" w:rsidRDefault="00A022EC" w:rsidP="001539A1">
            <w:pPr>
              <w:rPr>
                <w:rFonts w:ascii="Consolas" w:hAnsi="Consolas"/>
                <w:noProof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6FBF" w14:textId="77777777" w:rsidR="00A022EC" w:rsidRPr="00C132C9" w:rsidRDefault="00A022EC" w:rsidP="001539A1">
            <w:pPr>
              <w:rPr>
                <w:rFonts w:ascii="Consolas" w:hAnsi="Consolas"/>
                <w:noProof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5DB6F" w14:textId="77777777" w:rsidR="00A022EC" w:rsidRPr="00C132C9" w:rsidRDefault="00A022EC" w:rsidP="001539A1">
            <w:pPr>
              <w:rPr>
                <w:rFonts w:ascii="Consolas" w:hAnsi="Consolas"/>
                <w:noProof/>
                <w:color w:val="0070C0"/>
              </w:rPr>
            </w:pPr>
          </w:p>
        </w:tc>
      </w:tr>
      <w:tr w:rsidR="00C132C9" w:rsidRPr="00C132C9" w14:paraId="334A43C2" w14:textId="77777777" w:rsidTr="001539A1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B037" w14:textId="77777777" w:rsidR="00A022EC" w:rsidRPr="00C132C9" w:rsidRDefault="00A022EC" w:rsidP="001539A1">
            <w:pPr>
              <w:rPr>
                <w:rFonts w:ascii="Consolas" w:hAnsi="Consolas"/>
                <w:color w:val="0070C0"/>
              </w:rPr>
            </w:pPr>
            <w:r w:rsidRPr="00C132C9">
              <w:rPr>
                <w:rFonts w:ascii="Consolas" w:hAnsi="Consolas"/>
                <w:color w:val="0070C0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21E6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2808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8C94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E328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</w:tr>
      <w:tr w:rsidR="00C132C9" w:rsidRPr="00C132C9" w14:paraId="795CA094" w14:textId="77777777" w:rsidTr="001539A1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353B" w14:textId="77777777" w:rsidR="00A022EC" w:rsidRPr="00C132C9" w:rsidRDefault="00A022EC" w:rsidP="001539A1">
            <w:pPr>
              <w:rPr>
                <w:rFonts w:ascii="Consolas" w:hAnsi="Consolas"/>
                <w:color w:val="0070C0"/>
              </w:rPr>
            </w:pPr>
            <w:r w:rsidRPr="00C132C9">
              <w:rPr>
                <w:rFonts w:ascii="Consolas" w:hAnsi="Consolas"/>
                <w:color w:val="0070C0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E469" w14:textId="77777777" w:rsidR="00A022EC" w:rsidRPr="00C132C9" w:rsidRDefault="00A022EC" w:rsidP="001539A1">
            <w:pPr>
              <w:rPr>
                <w:rFonts w:ascii="Consolas" w:hAnsi="Consolas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7107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EE0F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B175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</w:tr>
      <w:tr w:rsidR="00C132C9" w:rsidRPr="00C132C9" w14:paraId="6004F0FB" w14:textId="77777777" w:rsidTr="001539A1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4E1D" w14:textId="77777777" w:rsidR="00A022EC" w:rsidRPr="00C132C9" w:rsidRDefault="00A022EC" w:rsidP="001539A1">
            <w:pPr>
              <w:rPr>
                <w:rFonts w:ascii="Consolas" w:hAnsi="Consolas"/>
                <w:color w:val="0070C0"/>
              </w:rPr>
            </w:pPr>
            <w:r w:rsidRPr="00C132C9">
              <w:rPr>
                <w:rFonts w:ascii="Consolas" w:hAnsi="Consolas"/>
                <w:color w:val="0070C0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B495" w14:textId="77777777" w:rsidR="00A022EC" w:rsidRPr="00C132C9" w:rsidRDefault="00A022EC" w:rsidP="001539A1">
            <w:pPr>
              <w:rPr>
                <w:rFonts w:ascii="Consolas" w:hAnsi="Consolas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9052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6B9D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2700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</w:tr>
      <w:tr w:rsidR="00C132C9" w:rsidRPr="00C132C9" w14:paraId="0F774850" w14:textId="77777777" w:rsidTr="001539A1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DC00D" w14:textId="15268AE6" w:rsidR="00A022EC" w:rsidRPr="00C132C9" w:rsidRDefault="00A022EC" w:rsidP="001539A1">
            <w:pPr>
              <w:rPr>
                <w:rFonts w:ascii="Consolas" w:hAnsi="Consolas"/>
                <w:color w:val="0070C0"/>
              </w:rPr>
            </w:pPr>
            <w:r w:rsidRPr="00C132C9">
              <w:rPr>
                <w:rFonts w:ascii="Consolas" w:hAnsi="Consolas"/>
                <w:color w:val="0070C0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77A9" w14:textId="77777777" w:rsidR="00A022EC" w:rsidRPr="00C132C9" w:rsidRDefault="00A022EC" w:rsidP="001539A1">
            <w:pPr>
              <w:rPr>
                <w:rFonts w:ascii="Consolas" w:hAnsi="Consolas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4611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D271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11D7" w14:textId="77777777" w:rsidR="00A022EC" w:rsidRPr="00C132C9" w:rsidRDefault="00A022EC" w:rsidP="001539A1">
            <w:pPr>
              <w:rPr>
                <w:rFonts w:ascii="Consolas" w:eastAsia="Calibri" w:hAnsi="Consolas" w:cs="Times New Roman"/>
                <w:color w:val="0070C0"/>
              </w:rPr>
            </w:pPr>
          </w:p>
        </w:tc>
      </w:tr>
    </w:tbl>
    <w:p w14:paraId="1E444D80" w14:textId="77777777" w:rsidR="00A022EC" w:rsidRPr="00A54944" w:rsidRDefault="00A022EC" w:rsidP="00A022EC">
      <w:pPr>
        <w:pStyle w:val="ListParagraph"/>
        <w:rPr>
          <w:highlight w:val="yellow"/>
          <w:lang w:eastAsia="en-GB"/>
        </w:rPr>
      </w:pPr>
    </w:p>
    <w:p w14:paraId="3F041A8C" w14:textId="77777777" w:rsidR="006B7445" w:rsidRDefault="006B7445" w:rsidP="00A54944">
      <w:pPr>
        <w:pStyle w:val="Heading2"/>
        <w:rPr>
          <w:rFonts w:eastAsia="Times New Roman"/>
          <w:lang w:eastAsia="en-GB"/>
        </w:rPr>
      </w:pPr>
    </w:p>
    <w:p w14:paraId="3808960E" w14:textId="10FFC3B8" w:rsidR="00D90E6F" w:rsidRPr="00D90E6F" w:rsidRDefault="00D90E6F" w:rsidP="00A54944">
      <w:pPr>
        <w:pStyle w:val="Heading2"/>
        <w:rPr>
          <w:rFonts w:eastAsia="Times New Roman"/>
          <w:lang w:eastAsia="en-GB"/>
        </w:rPr>
      </w:pPr>
      <w:bookmarkStart w:id="7" w:name="_Toc189832158"/>
      <w:r w:rsidRPr="00D90E6F">
        <w:rPr>
          <w:rFonts w:eastAsia="Times New Roman"/>
          <w:lang w:eastAsia="en-GB"/>
        </w:rPr>
        <w:t>2.2 Running on Given Test Cases</w:t>
      </w:r>
      <w:bookmarkEnd w:id="7"/>
    </w:p>
    <w:p w14:paraId="3C716C94" w14:textId="77777777" w:rsidR="00D90E6F" w:rsidRPr="00A54944" w:rsidRDefault="00D90E6F" w:rsidP="00A54944">
      <w:pPr>
        <w:pStyle w:val="ListParagraph"/>
        <w:numPr>
          <w:ilvl w:val="0"/>
          <w:numId w:val="41"/>
        </w:numPr>
        <w:rPr>
          <w:highlight w:val="yellow"/>
          <w:lang w:eastAsia="en-GB"/>
        </w:rPr>
      </w:pPr>
      <w:r w:rsidRPr="00A54944">
        <w:rPr>
          <w:highlight w:val="yellow"/>
          <w:lang w:eastAsia="en-GB"/>
        </w:rPr>
        <w:t xml:space="preserve">Run both solutions on the </w:t>
      </w:r>
      <w:r w:rsidRPr="00A54944">
        <w:rPr>
          <w:b/>
          <w:bCs/>
          <w:highlight w:val="yellow"/>
          <w:lang w:eastAsia="en-GB"/>
        </w:rPr>
        <w:t>10 given test cases</w:t>
      </w:r>
      <w:r w:rsidRPr="00A54944">
        <w:rPr>
          <w:highlight w:val="yellow"/>
          <w:lang w:eastAsia="en-GB"/>
        </w:rPr>
        <w:t>.</w:t>
      </w:r>
    </w:p>
    <w:p w14:paraId="665F4D45" w14:textId="77777777" w:rsidR="00D90E6F" w:rsidRPr="00A54944" w:rsidRDefault="00D90E6F" w:rsidP="00A54944">
      <w:pPr>
        <w:pStyle w:val="ListParagraph"/>
        <w:numPr>
          <w:ilvl w:val="0"/>
          <w:numId w:val="41"/>
        </w:numPr>
        <w:rPr>
          <w:highlight w:val="yellow"/>
          <w:lang w:eastAsia="en-GB"/>
        </w:rPr>
      </w:pPr>
      <w:r w:rsidRPr="00A54944">
        <w:rPr>
          <w:highlight w:val="yellow"/>
          <w:lang w:eastAsia="en-GB"/>
        </w:rPr>
        <w:t xml:space="preserve">Record the </w:t>
      </w:r>
      <w:r w:rsidRPr="00A54944">
        <w:rPr>
          <w:b/>
          <w:bCs/>
          <w:highlight w:val="yellow"/>
          <w:lang w:eastAsia="en-GB"/>
        </w:rPr>
        <w:t>output</w:t>
      </w:r>
      <w:r w:rsidRPr="00A54944">
        <w:rPr>
          <w:highlight w:val="yellow"/>
          <w:lang w:eastAsia="en-GB"/>
        </w:rPr>
        <w:t xml:space="preserve"> and </w:t>
      </w:r>
      <w:r w:rsidRPr="00A54944">
        <w:rPr>
          <w:b/>
          <w:bCs/>
          <w:highlight w:val="yellow"/>
          <w:lang w:eastAsia="en-GB"/>
        </w:rPr>
        <w:t>execution time</w:t>
      </w:r>
      <w:r w:rsidRPr="00A54944">
        <w:rPr>
          <w:highlight w:val="yellow"/>
          <w:lang w:eastAsia="en-GB"/>
        </w:rPr>
        <w:t xml:space="preserve"> (stop execution after 60 seconds if needed).</w:t>
      </w:r>
    </w:p>
    <w:p w14:paraId="7124324B" w14:textId="77777777" w:rsidR="00D90E6F" w:rsidRPr="00A54944" w:rsidRDefault="00D90E6F" w:rsidP="00A54944">
      <w:pPr>
        <w:pStyle w:val="ListParagraph"/>
        <w:numPr>
          <w:ilvl w:val="0"/>
          <w:numId w:val="41"/>
        </w:numPr>
        <w:rPr>
          <w:highlight w:val="yellow"/>
          <w:lang w:eastAsia="en-GB"/>
        </w:rPr>
      </w:pPr>
      <w:r w:rsidRPr="00A54944">
        <w:rPr>
          <w:highlight w:val="yellow"/>
          <w:lang w:eastAsia="en-GB"/>
        </w:rPr>
        <w:t xml:space="preserve">Include these details in the report and as </w:t>
      </w:r>
      <w:r w:rsidRPr="00A54944">
        <w:rPr>
          <w:b/>
          <w:bCs/>
          <w:highlight w:val="yellow"/>
          <w:lang w:eastAsia="en-GB"/>
        </w:rPr>
        <w:t>comments in the code</w:t>
      </w:r>
      <w:r w:rsidRPr="00A54944">
        <w:rPr>
          <w:highlight w:val="yellow"/>
          <w:lang w:eastAsia="en-GB"/>
        </w:rPr>
        <w:t>.</w:t>
      </w:r>
    </w:p>
    <w:p w14:paraId="487D1BFD" w14:textId="77777777" w:rsidR="006B7445" w:rsidRDefault="006B7445" w:rsidP="00364079">
      <w:pPr>
        <w:pStyle w:val="Heading2"/>
        <w:rPr>
          <w:rFonts w:eastAsia="Times New Roman"/>
          <w:lang w:eastAsia="en-GB"/>
        </w:rPr>
      </w:pPr>
    </w:p>
    <w:p w14:paraId="14AA6C79" w14:textId="50B846B3" w:rsidR="00D90E6F" w:rsidRPr="00D90E6F" w:rsidRDefault="00D90E6F" w:rsidP="00364079">
      <w:pPr>
        <w:pStyle w:val="Heading2"/>
        <w:rPr>
          <w:rFonts w:eastAsia="Times New Roman"/>
          <w:lang w:eastAsia="en-GB"/>
        </w:rPr>
      </w:pPr>
      <w:bookmarkStart w:id="8" w:name="_Toc189832159"/>
      <w:r w:rsidRPr="00D90E6F">
        <w:rPr>
          <w:rFonts w:eastAsia="Times New Roman"/>
          <w:lang w:eastAsia="en-GB"/>
        </w:rPr>
        <w:t>2.3 Comparison of Solutions</w:t>
      </w:r>
      <w:bookmarkEnd w:id="8"/>
    </w:p>
    <w:p w14:paraId="69100FEF" w14:textId="77777777" w:rsidR="00D90E6F" w:rsidRPr="00364079" w:rsidRDefault="00D90E6F" w:rsidP="00364079">
      <w:pPr>
        <w:pStyle w:val="ListParagraph"/>
        <w:numPr>
          <w:ilvl w:val="0"/>
          <w:numId w:val="43"/>
        </w:numPr>
        <w:rPr>
          <w:highlight w:val="yellow"/>
          <w:lang w:eastAsia="en-GB"/>
        </w:rPr>
      </w:pPr>
      <w:r w:rsidRPr="00364079">
        <w:rPr>
          <w:highlight w:val="yellow"/>
          <w:lang w:eastAsia="en-GB"/>
        </w:rPr>
        <w:t xml:space="preserve">Highlight differences in </w:t>
      </w:r>
      <w:r w:rsidRPr="00364079">
        <w:rPr>
          <w:b/>
          <w:bCs/>
          <w:highlight w:val="yellow"/>
          <w:lang w:eastAsia="en-GB"/>
        </w:rPr>
        <w:t>data structures</w:t>
      </w:r>
      <w:r w:rsidRPr="00364079">
        <w:rPr>
          <w:highlight w:val="yellow"/>
          <w:lang w:eastAsia="en-GB"/>
        </w:rPr>
        <w:t xml:space="preserve"> and their impact on </w:t>
      </w:r>
      <w:r w:rsidRPr="00364079">
        <w:rPr>
          <w:b/>
          <w:bCs/>
          <w:highlight w:val="yellow"/>
          <w:lang w:eastAsia="en-GB"/>
        </w:rPr>
        <w:t>performance</w:t>
      </w:r>
      <w:r w:rsidRPr="00364079">
        <w:rPr>
          <w:highlight w:val="yellow"/>
          <w:lang w:eastAsia="en-GB"/>
        </w:rPr>
        <w:t>.</w:t>
      </w:r>
    </w:p>
    <w:p w14:paraId="28402396" w14:textId="77777777" w:rsidR="00D90E6F" w:rsidRPr="00364079" w:rsidRDefault="00D90E6F" w:rsidP="00364079">
      <w:pPr>
        <w:pStyle w:val="ListParagraph"/>
        <w:numPr>
          <w:ilvl w:val="0"/>
          <w:numId w:val="43"/>
        </w:numPr>
        <w:rPr>
          <w:highlight w:val="yellow"/>
          <w:lang w:eastAsia="en-GB"/>
        </w:rPr>
      </w:pPr>
      <w:r w:rsidRPr="00364079">
        <w:rPr>
          <w:highlight w:val="yellow"/>
          <w:lang w:eastAsia="en-GB"/>
        </w:rPr>
        <w:t xml:space="preserve">Provide a </w:t>
      </w:r>
      <w:r w:rsidRPr="00364079">
        <w:rPr>
          <w:b/>
          <w:bCs/>
          <w:highlight w:val="yellow"/>
          <w:lang w:eastAsia="en-GB"/>
        </w:rPr>
        <w:t>theoretical analysis</w:t>
      </w:r>
      <w:r w:rsidRPr="00364079">
        <w:rPr>
          <w:highlight w:val="yellow"/>
          <w:lang w:eastAsia="en-GB"/>
        </w:rPr>
        <w:t xml:space="preserve"> of </w:t>
      </w:r>
      <w:r w:rsidRPr="00364079">
        <w:rPr>
          <w:b/>
          <w:bCs/>
          <w:highlight w:val="yellow"/>
          <w:lang w:eastAsia="en-GB"/>
        </w:rPr>
        <w:t>time complexity</w:t>
      </w:r>
      <w:r w:rsidRPr="00364079">
        <w:rPr>
          <w:highlight w:val="yellow"/>
          <w:lang w:eastAsia="en-GB"/>
        </w:rPr>
        <w:t xml:space="preserve"> for both approaches.</w:t>
      </w:r>
    </w:p>
    <w:p w14:paraId="3FA1EA37" w14:textId="77777777" w:rsidR="00D90E6F" w:rsidRDefault="00D90E6F" w:rsidP="00364079">
      <w:pPr>
        <w:pStyle w:val="ListParagraph"/>
        <w:numPr>
          <w:ilvl w:val="0"/>
          <w:numId w:val="43"/>
        </w:numPr>
        <w:rPr>
          <w:highlight w:val="yellow"/>
          <w:lang w:eastAsia="en-GB"/>
        </w:rPr>
      </w:pPr>
      <w:r w:rsidRPr="00364079">
        <w:rPr>
          <w:highlight w:val="yellow"/>
          <w:lang w:eastAsia="en-GB"/>
        </w:rPr>
        <w:t xml:space="preserve">Generate a </w:t>
      </w:r>
      <w:r w:rsidRPr="00364079">
        <w:rPr>
          <w:b/>
          <w:bCs/>
          <w:highlight w:val="yellow"/>
          <w:lang w:eastAsia="en-GB"/>
        </w:rPr>
        <w:t>graph</w:t>
      </w:r>
      <w:r w:rsidRPr="00364079">
        <w:rPr>
          <w:highlight w:val="yellow"/>
          <w:lang w:eastAsia="en-GB"/>
        </w:rPr>
        <w:t xml:space="preserve"> showing how runtime changes across </w:t>
      </w:r>
      <w:r w:rsidRPr="00364079">
        <w:rPr>
          <w:b/>
          <w:bCs/>
          <w:highlight w:val="yellow"/>
          <w:lang w:eastAsia="en-GB"/>
        </w:rPr>
        <w:t>10 test inputs</w:t>
      </w:r>
      <w:r w:rsidRPr="00364079">
        <w:rPr>
          <w:highlight w:val="yellow"/>
          <w:lang w:eastAsia="en-GB"/>
        </w:rPr>
        <w:t>.</w:t>
      </w:r>
    </w:p>
    <w:p w14:paraId="41DD7592" w14:textId="77777777" w:rsidR="009B4530" w:rsidRPr="00C132C9" w:rsidRDefault="009B4530" w:rsidP="009B4530">
      <w:pPr>
        <w:pStyle w:val="Heading3"/>
        <w:spacing w:before="120" w:after="80" w:line="276" w:lineRule="auto"/>
        <w:rPr>
          <w:rFonts w:asciiTheme="minorHAnsi" w:hAnsiTheme="minorHAnsi"/>
          <w:b/>
          <w:color w:val="0070C0"/>
          <w:sz w:val="32"/>
          <w:szCs w:val="32"/>
        </w:rPr>
      </w:pPr>
      <w:bookmarkStart w:id="9" w:name="_Toc189832160"/>
      <w:r w:rsidRPr="00C132C9">
        <w:rPr>
          <w:rFonts w:asciiTheme="minorHAnsi" w:hAnsiTheme="minorHAnsi"/>
          <w:b/>
          <w:color w:val="0070C0"/>
          <w:sz w:val="32"/>
          <w:szCs w:val="32"/>
        </w:rPr>
        <w:t>Running time graphs</w:t>
      </w:r>
      <w:bookmarkEnd w:id="9"/>
    </w:p>
    <w:p w14:paraId="67F43D00" w14:textId="77777777" w:rsidR="009B4530" w:rsidRPr="00C132C9" w:rsidRDefault="009B4530" w:rsidP="009B4530">
      <w:pPr>
        <w:rPr>
          <w:rFonts w:asciiTheme="majorHAnsi" w:eastAsia="Times New Roman" w:hAnsiTheme="majorHAnsi" w:cstheme="majorBidi"/>
          <w:color w:val="0070C0"/>
          <w:sz w:val="32"/>
          <w:szCs w:val="32"/>
          <w:lang w:eastAsia="en-GB"/>
        </w:rPr>
      </w:pPr>
      <w:r w:rsidRPr="00C132C9">
        <w:rPr>
          <w:rFonts w:asciiTheme="majorHAnsi" w:eastAsia="Times New Roman" w:hAnsiTheme="majorHAnsi" w:cstheme="majorBidi"/>
          <w:noProof/>
          <w:color w:val="0070C0"/>
          <w:sz w:val="32"/>
          <w:szCs w:val="32"/>
          <w:lang w:eastAsia="en-GB"/>
        </w:rPr>
        <w:drawing>
          <wp:inline distT="0" distB="0" distL="0" distR="0" wp14:anchorId="1FD51679" wp14:editId="4CCBE1E5">
            <wp:extent cx="3116580" cy="3138223"/>
            <wp:effectExtent l="0" t="0" r="7620" b="5080"/>
            <wp:docPr id="527648281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48281" name="Picture 1" descr="A graph with red and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211" cy="31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E0AF" w14:textId="77777777" w:rsidR="009B4530" w:rsidRPr="009B4530" w:rsidRDefault="009B4530" w:rsidP="009B4530">
      <w:pPr>
        <w:rPr>
          <w:highlight w:val="yellow"/>
          <w:lang w:eastAsia="en-GB"/>
        </w:rPr>
      </w:pPr>
    </w:p>
    <w:p w14:paraId="41A306B7" w14:textId="77777777" w:rsidR="00D90E6F" w:rsidRPr="00D90E6F" w:rsidRDefault="00D90E6F" w:rsidP="00E71932">
      <w:pPr>
        <w:pStyle w:val="Heading1"/>
        <w:rPr>
          <w:rFonts w:eastAsia="Times New Roman"/>
          <w:lang w:eastAsia="en-GB"/>
        </w:rPr>
      </w:pPr>
      <w:bookmarkStart w:id="10" w:name="_Toc189832161"/>
      <w:r w:rsidRPr="00D90E6F">
        <w:rPr>
          <w:rFonts w:eastAsia="Times New Roman"/>
          <w:lang w:eastAsia="en-GB"/>
        </w:rPr>
        <w:lastRenderedPageBreak/>
        <w:t xml:space="preserve">3. Optimising Solutions </w:t>
      </w:r>
      <w:r w:rsidRPr="00CE250F">
        <w:rPr>
          <w:rFonts w:eastAsia="Times New Roman"/>
          <w:highlight w:val="yellow"/>
          <w:lang w:eastAsia="en-GB"/>
        </w:rPr>
        <w:t xml:space="preserve">(20%) </w:t>
      </w:r>
      <w:r w:rsidRPr="00CE250F">
        <w:rPr>
          <w:rFonts w:eastAsia="Times New Roman"/>
          <w:i/>
          <w:iCs/>
          <w:highlight w:val="yellow"/>
          <w:lang w:eastAsia="en-GB"/>
        </w:rPr>
        <w:t>(Maximum 2 pages)</w:t>
      </w:r>
      <w:bookmarkEnd w:id="10"/>
    </w:p>
    <w:p w14:paraId="37DD46AD" w14:textId="77777777" w:rsidR="006B7445" w:rsidRDefault="006B7445" w:rsidP="00E71932">
      <w:pPr>
        <w:pStyle w:val="Heading2"/>
        <w:rPr>
          <w:rFonts w:eastAsia="Times New Roman"/>
          <w:lang w:eastAsia="en-GB"/>
        </w:rPr>
      </w:pPr>
    </w:p>
    <w:p w14:paraId="26455FF1" w14:textId="3B3D406C" w:rsidR="00D90E6F" w:rsidRPr="00D90E6F" w:rsidRDefault="00D90E6F" w:rsidP="00E71932">
      <w:pPr>
        <w:pStyle w:val="Heading2"/>
        <w:rPr>
          <w:rFonts w:eastAsia="Times New Roman"/>
          <w:lang w:eastAsia="en-GB"/>
        </w:rPr>
      </w:pPr>
      <w:bookmarkStart w:id="11" w:name="_Toc189832162"/>
      <w:r w:rsidRPr="00D90E6F">
        <w:rPr>
          <w:rFonts w:eastAsia="Times New Roman"/>
          <w:lang w:eastAsia="en-GB"/>
        </w:rPr>
        <w:t>3.1 Selecting a Solution for Optimisation</w:t>
      </w:r>
      <w:bookmarkEnd w:id="11"/>
    </w:p>
    <w:p w14:paraId="4E7E62A3" w14:textId="77777777" w:rsidR="00D90E6F" w:rsidRPr="009B4530" w:rsidRDefault="00D90E6F" w:rsidP="009B4530">
      <w:pPr>
        <w:pStyle w:val="ListParagraph"/>
        <w:numPr>
          <w:ilvl w:val="0"/>
          <w:numId w:val="46"/>
        </w:numPr>
        <w:rPr>
          <w:highlight w:val="yellow"/>
          <w:lang w:eastAsia="en-GB"/>
        </w:rPr>
      </w:pPr>
      <w:r w:rsidRPr="00C132C9">
        <w:rPr>
          <w:color w:val="7030A0"/>
          <w:highlight w:val="yellow"/>
          <w:lang w:eastAsia="en-GB"/>
        </w:rPr>
        <w:t xml:space="preserve">Choose </w:t>
      </w:r>
      <w:r w:rsidRPr="00C132C9">
        <w:rPr>
          <w:b/>
          <w:bCs/>
          <w:color w:val="7030A0"/>
          <w:highlight w:val="yellow"/>
          <w:lang w:eastAsia="en-GB"/>
        </w:rPr>
        <w:t>one basic solution</w:t>
      </w:r>
      <w:r w:rsidRPr="00C132C9">
        <w:rPr>
          <w:color w:val="7030A0"/>
          <w:highlight w:val="yellow"/>
          <w:lang w:eastAsia="en-GB"/>
        </w:rPr>
        <w:t xml:space="preserve"> to optimise, improving efficiency while ensuring all test cases run within </w:t>
      </w:r>
      <w:r w:rsidRPr="00C132C9">
        <w:rPr>
          <w:b/>
          <w:bCs/>
          <w:color w:val="7030A0"/>
          <w:highlight w:val="yellow"/>
          <w:lang w:eastAsia="en-GB"/>
        </w:rPr>
        <w:t>60 seconds</w:t>
      </w:r>
      <w:r w:rsidRPr="009B4530">
        <w:rPr>
          <w:highlight w:val="yellow"/>
          <w:lang w:eastAsia="en-GB"/>
        </w:rPr>
        <w:t>.</w:t>
      </w:r>
    </w:p>
    <w:p w14:paraId="2CE5B74B" w14:textId="77777777" w:rsidR="006B7445" w:rsidRDefault="006B7445" w:rsidP="00E71932">
      <w:pPr>
        <w:pStyle w:val="Heading2"/>
        <w:rPr>
          <w:rFonts w:eastAsia="Times New Roman"/>
          <w:lang w:eastAsia="en-GB"/>
        </w:rPr>
      </w:pPr>
    </w:p>
    <w:p w14:paraId="619AE8FF" w14:textId="3EED33B7" w:rsidR="00D90E6F" w:rsidRPr="00D90E6F" w:rsidRDefault="00D90E6F" w:rsidP="00E71932">
      <w:pPr>
        <w:pStyle w:val="Heading2"/>
        <w:rPr>
          <w:rFonts w:eastAsia="Times New Roman"/>
          <w:lang w:eastAsia="en-GB"/>
        </w:rPr>
      </w:pPr>
      <w:bookmarkStart w:id="12" w:name="_Toc189832163"/>
      <w:r w:rsidRPr="00D90E6F">
        <w:rPr>
          <w:rFonts w:eastAsia="Times New Roman"/>
          <w:lang w:eastAsia="en-GB"/>
        </w:rPr>
        <w:t>3.2 Optimisation Steps &amp; Justification</w:t>
      </w:r>
      <w:bookmarkEnd w:id="12"/>
    </w:p>
    <w:p w14:paraId="29306F47" w14:textId="6DD85592" w:rsidR="00D90E6F" w:rsidRPr="00E71932" w:rsidRDefault="00D90E6F" w:rsidP="00E71932">
      <w:pPr>
        <w:pStyle w:val="ListParagraph"/>
        <w:numPr>
          <w:ilvl w:val="0"/>
          <w:numId w:val="44"/>
        </w:numPr>
        <w:rPr>
          <w:highlight w:val="yellow"/>
          <w:lang w:eastAsia="en-GB"/>
        </w:rPr>
      </w:pPr>
      <w:r w:rsidRPr="00C132C9">
        <w:rPr>
          <w:color w:val="385623" w:themeColor="accent6" w:themeShade="80"/>
          <w:highlight w:val="yellow"/>
          <w:lang w:eastAsia="en-GB"/>
        </w:rPr>
        <w:t xml:space="preserve">Clearly explain each </w:t>
      </w:r>
      <w:r w:rsidRPr="00C132C9">
        <w:rPr>
          <w:b/>
          <w:bCs/>
          <w:color w:val="385623" w:themeColor="accent6" w:themeShade="80"/>
          <w:highlight w:val="yellow"/>
          <w:lang w:eastAsia="en-GB"/>
        </w:rPr>
        <w:t>optimisation step</w:t>
      </w:r>
      <w:r w:rsidRPr="00C132C9">
        <w:rPr>
          <w:color w:val="385623" w:themeColor="accent6" w:themeShade="80"/>
          <w:highlight w:val="yellow"/>
          <w:lang w:eastAsia="en-GB"/>
        </w:rPr>
        <w:t xml:space="preserve"> and its effect on </w:t>
      </w:r>
      <w:r w:rsidRPr="00C132C9">
        <w:rPr>
          <w:b/>
          <w:bCs/>
          <w:color w:val="385623" w:themeColor="accent6" w:themeShade="80"/>
          <w:highlight w:val="yellow"/>
          <w:lang w:eastAsia="en-GB"/>
        </w:rPr>
        <w:t>performance</w:t>
      </w:r>
      <w:r w:rsidRPr="00C132C9">
        <w:rPr>
          <w:color w:val="385623" w:themeColor="accent6" w:themeShade="80"/>
          <w:highlight w:val="yellow"/>
          <w:lang w:eastAsia="en-GB"/>
        </w:rPr>
        <w:t>.</w:t>
      </w:r>
      <w:r w:rsidR="00E71932" w:rsidRPr="00C132C9">
        <w:rPr>
          <w:color w:val="385623" w:themeColor="accent6" w:themeShade="80"/>
          <w:highlight w:val="yellow"/>
          <w:lang w:eastAsia="en-GB"/>
        </w:rPr>
        <w:t xml:space="preserve"> </w:t>
      </w:r>
      <w:r w:rsidRPr="00C132C9">
        <w:rPr>
          <w:b/>
          <w:bCs/>
          <w:color w:val="385623" w:themeColor="accent6" w:themeShade="80"/>
          <w:highlight w:val="yellow"/>
          <w:lang w:eastAsia="en-GB"/>
        </w:rPr>
        <w:t>Restrictions:</w:t>
      </w:r>
      <w:r w:rsidRPr="00C132C9">
        <w:rPr>
          <w:color w:val="385623" w:themeColor="accent6" w:themeShade="80"/>
          <w:highlight w:val="yellow"/>
          <w:lang w:eastAsia="en-GB"/>
        </w:rPr>
        <w:t xml:space="preserve"> Miller-Rabin method and external libraries </w:t>
      </w:r>
      <w:r w:rsidRPr="00C132C9">
        <w:rPr>
          <w:b/>
          <w:bCs/>
          <w:color w:val="385623" w:themeColor="accent6" w:themeShade="80"/>
          <w:highlight w:val="yellow"/>
          <w:lang w:eastAsia="en-GB"/>
        </w:rPr>
        <w:t>are not allowed</w:t>
      </w:r>
      <w:r w:rsidRPr="00E71932">
        <w:rPr>
          <w:highlight w:val="yellow"/>
          <w:lang w:eastAsia="en-GB"/>
        </w:rPr>
        <w:t>.</w:t>
      </w:r>
    </w:p>
    <w:p w14:paraId="6428B066" w14:textId="77777777" w:rsidR="006B7445" w:rsidRDefault="006B7445" w:rsidP="00E71932">
      <w:pPr>
        <w:pStyle w:val="Heading2"/>
        <w:rPr>
          <w:rFonts w:eastAsia="Times New Roman"/>
          <w:lang w:eastAsia="en-GB"/>
        </w:rPr>
      </w:pPr>
    </w:p>
    <w:p w14:paraId="4229C65E" w14:textId="03B57A7D" w:rsidR="00D90E6F" w:rsidRPr="00D90E6F" w:rsidRDefault="00D90E6F" w:rsidP="00E71932">
      <w:pPr>
        <w:pStyle w:val="Heading2"/>
        <w:rPr>
          <w:rFonts w:eastAsia="Times New Roman"/>
          <w:lang w:eastAsia="en-GB"/>
        </w:rPr>
      </w:pPr>
      <w:bookmarkStart w:id="13" w:name="_Toc189832164"/>
      <w:r w:rsidRPr="00D90E6F">
        <w:rPr>
          <w:rFonts w:eastAsia="Times New Roman"/>
          <w:lang w:eastAsia="en-GB"/>
        </w:rPr>
        <w:t xml:space="preserve">3.3 Code </w:t>
      </w:r>
      <w:r w:rsidRPr="00E71932">
        <w:t>Submission</w:t>
      </w:r>
      <w:bookmarkEnd w:id="13"/>
    </w:p>
    <w:p w14:paraId="57ABDA3D" w14:textId="77777777" w:rsidR="00D90E6F" w:rsidRPr="00D90E6F" w:rsidRDefault="00D90E6F" w:rsidP="00F64F7F">
      <w:pPr>
        <w:pStyle w:val="ListParagraph"/>
        <w:numPr>
          <w:ilvl w:val="0"/>
          <w:numId w:val="44"/>
        </w:numPr>
        <w:rPr>
          <w:lang w:eastAsia="en-GB"/>
        </w:rPr>
      </w:pPr>
      <w:r w:rsidRPr="00F64F7F">
        <w:rPr>
          <w:highlight w:val="yellow"/>
          <w:lang w:eastAsia="en-GB"/>
        </w:rPr>
        <w:t xml:space="preserve">Include the final </w:t>
      </w:r>
      <w:r w:rsidRPr="00F64F7F">
        <w:rPr>
          <w:b/>
          <w:bCs/>
          <w:highlight w:val="yellow"/>
          <w:lang w:eastAsia="en-GB"/>
        </w:rPr>
        <w:t>optimised code</w:t>
      </w:r>
      <w:r w:rsidRPr="00F64F7F">
        <w:rPr>
          <w:highlight w:val="yellow"/>
          <w:lang w:eastAsia="en-GB"/>
        </w:rPr>
        <w:t xml:space="preserve"> in the </w:t>
      </w:r>
      <w:r w:rsidRPr="00F64F7F">
        <w:rPr>
          <w:b/>
          <w:bCs/>
          <w:highlight w:val="yellow"/>
          <w:lang w:eastAsia="en-GB"/>
        </w:rPr>
        <w:t>Appendix</w:t>
      </w:r>
      <w:r w:rsidRPr="00F64F7F">
        <w:rPr>
          <w:highlight w:val="yellow"/>
          <w:lang w:eastAsia="en-GB"/>
        </w:rPr>
        <w:t xml:space="preserve"> (as clear text, not a screenshot).</w:t>
      </w:r>
    </w:p>
    <w:p w14:paraId="76E04B0C" w14:textId="77777777" w:rsidR="00D90E6F" w:rsidRPr="00D90E6F" w:rsidRDefault="00D90E6F" w:rsidP="00E71932">
      <w:pPr>
        <w:pStyle w:val="Heading1"/>
        <w:rPr>
          <w:rFonts w:eastAsia="Times New Roman"/>
          <w:lang w:eastAsia="en-GB"/>
        </w:rPr>
      </w:pPr>
      <w:bookmarkStart w:id="14" w:name="_Toc189832165"/>
      <w:r w:rsidRPr="00D90E6F">
        <w:rPr>
          <w:rFonts w:eastAsia="Times New Roman"/>
          <w:lang w:eastAsia="en-GB"/>
        </w:rPr>
        <w:t xml:space="preserve">4. Comparing </w:t>
      </w:r>
      <w:r w:rsidRPr="00D90E6F">
        <w:t>Performance</w:t>
      </w:r>
      <w:r w:rsidRPr="00D90E6F">
        <w:rPr>
          <w:rFonts w:eastAsia="Times New Roman"/>
          <w:lang w:eastAsia="en-GB"/>
        </w:rPr>
        <w:t xml:space="preserve"> </w:t>
      </w:r>
      <w:r w:rsidRPr="005144B1">
        <w:rPr>
          <w:rFonts w:eastAsia="Times New Roman"/>
          <w:highlight w:val="yellow"/>
          <w:lang w:eastAsia="en-GB"/>
        </w:rPr>
        <w:t xml:space="preserve">(15%) </w:t>
      </w:r>
      <w:r w:rsidRPr="005144B1">
        <w:rPr>
          <w:rFonts w:eastAsia="Times New Roman"/>
          <w:i/>
          <w:iCs/>
          <w:highlight w:val="yellow"/>
          <w:lang w:eastAsia="en-GB"/>
        </w:rPr>
        <w:t>(Maximum 2 pages)</w:t>
      </w:r>
      <w:bookmarkEnd w:id="14"/>
    </w:p>
    <w:p w14:paraId="24159629" w14:textId="77777777" w:rsidR="006B7445" w:rsidRDefault="006B7445" w:rsidP="00E71932">
      <w:pPr>
        <w:pStyle w:val="Heading2"/>
        <w:rPr>
          <w:rFonts w:eastAsia="Times New Roman"/>
          <w:lang w:eastAsia="en-GB"/>
        </w:rPr>
      </w:pPr>
    </w:p>
    <w:p w14:paraId="15ABF2FD" w14:textId="08043298" w:rsidR="00D90E6F" w:rsidRPr="00D90E6F" w:rsidRDefault="00D90E6F" w:rsidP="00E71932">
      <w:pPr>
        <w:pStyle w:val="Heading2"/>
        <w:rPr>
          <w:rFonts w:eastAsia="Times New Roman"/>
          <w:lang w:eastAsia="en-GB"/>
        </w:rPr>
      </w:pPr>
      <w:bookmarkStart w:id="15" w:name="_Toc189832166"/>
      <w:r w:rsidRPr="00D90E6F">
        <w:rPr>
          <w:rFonts w:eastAsia="Times New Roman"/>
          <w:lang w:eastAsia="en-GB"/>
        </w:rPr>
        <w:t>4.1 Performance Comparison</w:t>
      </w:r>
      <w:bookmarkEnd w:id="15"/>
    </w:p>
    <w:p w14:paraId="521496B3" w14:textId="77777777" w:rsidR="005144B1" w:rsidRDefault="00D90E6F" w:rsidP="00E71932">
      <w:pPr>
        <w:pStyle w:val="ListParagraph"/>
        <w:numPr>
          <w:ilvl w:val="0"/>
          <w:numId w:val="44"/>
        </w:numPr>
        <w:rPr>
          <w:highlight w:val="yellow"/>
          <w:lang w:eastAsia="en-GB"/>
        </w:rPr>
      </w:pPr>
      <w:r w:rsidRPr="00E71932">
        <w:rPr>
          <w:highlight w:val="yellow"/>
          <w:lang w:eastAsia="en-GB"/>
        </w:rPr>
        <w:t>Compare the optimised solution with the basic solution.</w:t>
      </w:r>
      <w:r w:rsidR="00E71932">
        <w:rPr>
          <w:highlight w:val="yellow"/>
          <w:lang w:eastAsia="en-GB"/>
        </w:rPr>
        <w:t xml:space="preserve"> </w:t>
      </w:r>
    </w:p>
    <w:p w14:paraId="04AE24AC" w14:textId="7403D523" w:rsidR="00D90E6F" w:rsidRPr="00E71932" w:rsidRDefault="00D90E6F" w:rsidP="00E71932">
      <w:pPr>
        <w:pStyle w:val="ListParagraph"/>
        <w:numPr>
          <w:ilvl w:val="0"/>
          <w:numId w:val="44"/>
        </w:numPr>
        <w:rPr>
          <w:highlight w:val="yellow"/>
          <w:lang w:eastAsia="en-GB"/>
        </w:rPr>
      </w:pPr>
      <w:r w:rsidRPr="00E71932">
        <w:rPr>
          <w:highlight w:val="yellow"/>
          <w:lang w:eastAsia="en-GB"/>
        </w:rPr>
        <w:t>Highlight differences in data structures, algorithms, or implementation approaches.</w:t>
      </w:r>
    </w:p>
    <w:p w14:paraId="6EDC07D7" w14:textId="77777777" w:rsidR="006B7445" w:rsidRDefault="006B7445" w:rsidP="00E71932">
      <w:pPr>
        <w:pStyle w:val="Heading2"/>
        <w:rPr>
          <w:rFonts w:eastAsia="Times New Roman"/>
          <w:lang w:eastAsia="en-GB"/>
        </w:rPr>
      </w:pPr>
    </w:p>
    <w:p w14:paraId="27C19CCD" w14:textId="6B2E6B6C" w:rsidR="00D90E6F" w:rsidRPr="00D90E6F" w:rsidRDefault="00D90E6F" w:rsidP="00E71932">
      <w:pPr>
        <w:pStyle w:val="Heading2"/>
        <w:rPr>
          <w:rFonts w:eastAsia="Times New Roman"/>
          <w:lang w:eastAsia="en-GB"/>
        </w:rPr>
      </w:pPr>
      <w:bookmarkStart w:id="16" w:name="_Toc189832167"/>
      <w:r w:rsidRPr="00D90E6F">
        <w:rPr>
          <w:rFonts w:eastAsia="Times New Roman"/>
          <w:lang w:eastAsia="en-GB"/>
        </w:rPr>
        <w:t>4.2 Running on Given Test Cases</w:t>
      </w:r>
      <w:bookmarkEnd w:id="16"/>
    </w:p>
    <w:p w14:paraId="49A919EE" w14:textId="77777777" w:rsidR="00D90E6F" w:rsidRPr="005144B1" w:rsidRDefault="00D90E6F" w:rsidP="005144B1">
      <w:pPr>
        <w:pStyle w:val="ListParagraph"/>
        <w:numPr>
          <w:ilvl w:val="0"/>
          <w:numId w:val="45"/>
        </w:numPr>
        <w:rPr>
          <w:highlight w:val="yellow"/>
          <w:lang w:eastAsia="en-GB"/>
        </w:rPr>
      </w:pPr>
      <w:r w:rsidRPr="005144B1">
        <w:rPr>
          <w:highlight w:val="yellow"/>
          <w:lang w:eastAsia="en-GB"/>
        </w:rPr>
        <w:t>Run the optimised solution on the 10 given test cases.</w:t>
      </w:r>
    </w:p>
    <w:p w14:paraId="77549583" w14:textId="77777777" w:rsidR="00D90E6F" w:rsidRPr="005144B1" w:rsidRDefault="00D90E6F" w:rsidP="005144B1">
      <w:pPr>
        <w:pStyle w:val="ListParagraph"/>
        <w:numPr>
          <w:ilvl w:val="0"/>
          <w:numId w:val="45"/>
        </w:numPr>
        <w:rPr>
          <w:highlight w:val="yellow"/>
          <w:lang w:eastAsia="en-GB"/>
        </w:rPr>
      </w:pPr>
      <w:r w:rsidRPr="005144B1">
        <w:rPr>
          <w:highlight w:val="yellow"/>
          <w:lang w:eastAsia="en-GB"/>
        </w:rPr>
        <w:t>Record outputs and runtime measurements (stop after 60 seconds if necessary).</w:t>
      </w:r>
    </w:p>
    <w:p w14:paraId="02F8C738" w14:textId="77777777" w:rsidR="00D90E6F" w:rsidRPr="005144B1" w:rsidRDefault="00D90E6F" w:rsidP="005144B1">
      <w:pPr>
        <w:pStyle w:val="ListParagraph"/>
        <w:numPr>
          <w:ilvl w:val="0"/>
          <w:numId w:val="45"/>
        </w:numPr>
        <w:rPr>
          <w:highlight w:val="yellow"/>
          <w:lang w:eastAsia="en-GB"/>
        </w:rPr>
      </w:pPr>
      <w:r w:rsidRPr="005144B1">
        <w:rPr>
          <w:highlight w:val="yellow"/>
          <w:lang w:eastAsia="en-GB"/>
        </w:rPr>
        <w:t>Include these details in the report and as comments in the code.</w:t>
      </w:r>
    </w:p>
    <w:p w14:paraId="64A30C60" w14:textId="77777777" w:rsidR="006B7445" w:rsidRDefault="006B7445" w:rsidP="005144B1">
      <w:pPr>
        <w:pStyle w:val="Heading2"/>
        <w:rPr>
          <w:rFonts w:eastAsia="Times New Roman"/>
          <w:lang w:eastAsia="en-GB"/>
        </w:rPr>
      </w:pPr>
    </w:p>
    <w:p w14:paraId="1CFF4FF1" w14:textId="0A25BBD2" w:rsidR="00D90E6F" w:rsidRPr="00D90E6F" w:rsidRDefault="00D90E6F" w:rsidP="005144B1">
      <w:pPr>
        <w:pStyle w:val="Heading2"/>
        <w:rPr>
          <w:rFonts w:eastAsia="Times New Roman"/>
          <w:lang w:eastAsia="en-GB"/>
        </w:rPr>
      </w:pPr>
      <w:bookmarkStart w:id="17" w:name="_Toc189832168"/>
      <w:r w:rsidRPr="00D90E6F">
        <w:rPr>
          <w:rFonts w:eastAsia="Times New Roman"/>
          <w:lang w:eastAsia="en-GB"/>
        </w:rPr>
        <w:t xml:space="preserve">4.3 Visualising </w:t>
      </w:r>
      <w:r w:rsidRPr="005144B1">
        <w:t>Performance</w:t>
      </w:r>
      <w:bookmarkEnd w:id="17"/>
    </w:p>
    <w:p w14:paraId="09AA848F" w14:textId="77777777" w:rsidR="00D90E6F" w:rsidRPr="00D90E6F" w:rsidRDefault="00D90E6F" w:rsidP="005618A0">
      <w:pPr>
        <w:pStyle w:val="ListParagraph"/>
        <w:numPr>
          <w:ilvl w:val="0"/>
          <w:numId w:val="41"/>
        </w:numPr>
        <w:rPr>
          <w:highlight w:val="yellow"/>
          <w:lang w:eastAsia="en-GB"/>
        </w:rPr>
      </w:pPr>
      <w:r w:rsidRPr="00D90E6F">
        <w:rPr>
          <w:highlight w:val="yellow"/>
          <w:lang w:eastAsia="en-GB"/>
        </w:rPr>
        <w:t>Generate a graph comparing runtime performance between the optimised solution and the basic solution.</w:t>
      </w:r>
    </w:p>
    <w:p w14:paraId="6DAC084F" w14:textId="77777777" w:rsidR="00D90E6F" w:rsidRPr="00D90E6F" w:rsidRDefault="00D90E6F" w:rsidP="005618A0">
      <w:pPr>
        <w:pStyle w:val="ListParagraph"/>
        <w:numPr>
          <w:ilvl w:val="0"/>
          <w:numId w:val="41"/>
        </w:numPr>
        <w:rPr>
          <w:highlight w:val="yellow"/>
          <w:lang w:eastAsia="en-GB"/>
        </w:rPr>
      </w:pPr>
      <w:r w:rsidRPr="00D90E6F">
        <w:rPr>
          <w:highlight w:val="yellow"/>
          <w:lang w:eastAsia="en-GB"/>
        </w:rPr>
        <w:t>Analyse and explain the time complexity and Big-O notation for the optimised solution.</w:t>
      </w:r>
    </w:p>
    <w:p w14:paraId="7BC7BEE6" w14:textId="77777777" w:rsidR="00D90E6F" w:rsidRPr="00D90E6F" w:rsidRDefault="00D90E6F" w:rsidP="001E6466">
      <w:pPr>
        <w:pStyle w:val="Heading1"/>
        <w:rPr>
          <w:rFonts w:eastAsia="Times New Roman"/>
          <w:lang w:eastAsia="en-GB"/>
        </w:rPr>
      </w:pPr>
      <w:bookmarkStart w:id="18" w:name="_Toc189832169"/>
      <w:r w:rsidRPr="00D90E6F">
        <w:rPr>
          <w:rFonts w:eastAsia="Times New Roman"/>
          <w:lang w:eastAsia="en-GB"/>
        </w:rPr>
        <w:t xml:space="preserve">5. Reflecting on </w:t>
      </w:r>
      <w:r w:rsidRPr="00D90E6F">
        <w:t>Teamwork</w:t>
      </w:r>
      <w:r w:rsidRPr="00D90E6F">
        <w:rPr>
          <w:rFonts w:eastAsia="Times New Roman"/>
          <w:lang w:eastAsia="en-GB"/>
        </w:rPr>
        <w:t xml:space="preserve"> </w:t>
      </w:r>
      <w:r w:rsidRPr="006B7445">
        <w:rPr>
          <w:rFonts w:eastAsia="Times New Roman"/>
          <w:highlight w:val="yellow"/>
          <w:lang w:eastAsia="en-GB"/>
        </w:rPr>
        <w:t xml:space="preserve">(15%) </w:t>
      </w:r>
      <w:r w:rsidRPr="006B7445">
        <w:rPr>
          <w:rFonts w:eastAsia="Times New Roman"/>
          <w:i/>
          <w:iCs/>
          <w:highlight w:val="yellow"/>
          <w:lang w:eastAsia="en-GB"/>
        </w:rPr>
        <w:t>(Maximum 2 pages)</w:t>
      </w:r>
      <w:bookmarkEnd w:id="18"/>
    </w:p>
    <w:p w14:paraId="5C13D9C1" w14:textId="77777777" w:rsidR="006B7445" w:rsidRDefault="006B7445" w:rsidP="001E6466">
      <w:pPr>
        <w:pStyle w:val="Heading2"/>
        <w:rPr>
          <w:rFonts w:eastAsia="Times New Roman"/>
          <w:lang w:eastAsia="en-GB"/>
        </w:rPr>
      </w:pPr>
    </w:p>
    <w:p w14:paraId="38F375AA" w14:textId="5E1EBBB4" w:rsidR="00D90E6F" w:rsidRPr="00D90E6F" w:rsidRDefault="00D90E6F" w:rsidP="001E6466">
      <w:pPr>
        <w:pStyle w:val="Heading2"/>
        <w:rPr>
          <w:rFonts w:eastAsia="Times New Roman"/>
          <w:lang w:eastAsia="en-GB"/>
        </w:rPr>
      </w:pPr>
      <w:bookmarkStart w:id="19" w:name="_Toc189832170"/>
      <w:r w:rsidRPr="00D90E6F">
        <w:rPr>
          <w:rFonts w:eastAsia="Times New Roman"/>
          <w:lang w:eastAsia="en-GB"/>
        </w:rPr>
        <w:t>5.1 Contribution Marks &amp; Team Agreement</w:t>
      </w:r>
      <w:bookmarkEnd w:id="19"/>
    </w:p>
    <w:p w14:paraId="6EF5DB30" w14:textId="77777777" w:rsidR="00D90E6F" w:rsidRDefault="00D90E6F" w:rsidP="005618A0">
      <w:pPr>
        <w:pStyle w:val="ListParagraph"/>
        <w:numPr>
          <w:ilvl w:val="0"/>
          <w:numId w:val="41"/>
        </w:numPr>
        <w:rPr>
          <w:highlight w:val="yellow"/>
          <w:lang w:eastAsia="en-GB"/>
        </w:rPr>
      </w:pPr>
      <w:r w:rsidRPr="00D90E6F">
        <w:rPr>
          <w:highlight w:val="yellow"/>
          <w:lang w:eastAsia="en-GB"/>
        </w:rPr>
        <w:t>Assign contribution marks to each member based on mutual agreement.</w:t>
      </w:r>
    </w:p>
    <w:p w14:paraId="60A96FA2" w14:textId="7D6643C9" w:rsidR="00DA5ADC" w:rsidRPr="00DA5ADC" w:rsidRDefault="00DA5ADC" w:rsidP="00DA5ADC">
      <w:pPr>
        <w:ind w:left="360"/>
        <w:rPr>
          <w:highlight w:val="yellow"/>
          <w:lang w:eastAsia="en-GB"/>
        </w:rPr>
      </w:pPr>
      <w:r>
        <w:rPr>
          <w:rFonts w:ascii="Arial" w:eastAsia="Times New Roman" w:hAnsi="Arial" w:cs="Arial"/>
          <w:color w:val="FF0000"/>
          <w:sz w:val="23"/>
          <w:szCs w:val="23"/>
          <w:highlight w:val="yellow"/>
          <w:lang w:eastAsia="en-GB"/>
        </w:rPr>
        <w:t xml:space="preserve"> (</w:t>
      </w:r>
      <w:r w:rsidRPr="00DA5ADC">
        <w:rPr>
          <w:rFonts w:ascii="Arial" w:eastAsia="Times New Roman" w:hAnsi="Arial" w:cs="Arial"/>
          <w:color w:val="FF0000"/>
          <w:sz w:val="23"/>
          <w:szCs w:val="23"/>
          <w:highlight w:val="yellow"/>
          <w:lang w:eastAsia="en-GB"/>
        </w:rPr>
        <w:t>There is a group mark decided by the marker. Each team member's overall contribution is assessed on a scale from 0% to 100%, with agreement from the team. For instance, if a member did not contribute to problem optimisation, they might receive 80% out of the 100%. An 80% individual effort could result in 80% of the group mark, but the final decision rests with the marker</w:t>
      </w:r>
      <w:r>
        <w:rPr>
          <w:rFonts w:ascii="Arial" w:eastAsia="Times New Roman" w:hAnsi="Arial" w:cs="Arial"/>
          <w:color w:val="FF0000"/>
          <w:sz w:val="23"/>
          <w:szCs w:val="23"/>
          <w:highlight w:val="yellow"/>
          <w:lang w:eastAsia="en-GB"/>
        </w:rPr>
        <w:t>)</w:t>
      </w:r>
    </w:p>
    <w:p w14:paraId="2EF837EA" w14:textId="77777777" w:rsidR="00F64F7F" w:rsidRPr="00D90E6F" w:rsidRDefault="00F64F7F" w:rsidP="00F64F7F">
      <w:pPr>
        <w:pStyle w:val="ListParagraph"/>
        <w:rPr>
          <w:highlight w:val="yellow"/>
          <w:lang w:eastAsia="en-GB"/>
        </w:rPr>
      </w:pPr>
    </w:p>
    <w:tbl>
      <w:tblPr>
        <w:tblW w:w="8573" w:type="dxa"/>
        <w:tblLook w:val="04A0" w:firstRow="1" w:lastRow="0" w:firstColumn="1" w:lastColumn="0" w:noHBand="0" w:noVBand="1"/>
      </w:tblPr>
      <w:tblGrid>
        <w:gridCol w:w="2937"/>
        <w:gridCol w:w="1220"/>
        <w:gridCol w:w="672"/>
        <w:gridCol w:w="672"/>
        <w:gridCol w:w="714"/>
        <w:gridCol w:w="738"/>
        <w:gridCol w:w="810"/>
        <w:gridCol w:w="810"/>
      </w:tblGrid>
      <w:tr w:rsidR="00F64F7F" w:rsidRPr="00034669" w14:paraId="326F71DC" w14:textId="77777777" w:rsidTr="001539A1">
        <w:trPr>
          <w:trHeight w:val="1823"/>
        </w:trPr>
        <w:tc>
          <w:tcPr>
            <w:tcW w:w="2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640BA" w14:textId="77777777" w:rsidR="00F64F7F" w:rsidRPr="00034669" w:rsidRDefault="00F64F7F" w:rsidP="001539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Name</w:t>
            </w:r>
          </w:p>
        </w:tc>
        <w:tc>
          <w:tcPr>
            <w:tcW w:w="1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0DFA15" w14:textId="77777777" w:rsidR="00F64F7F" w:rsidRPr="00034669" w:rsidRDefault="00F64F7F" w:rsidP="001539A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ID</w:t>
            </w:r>
          </w:p>
        </w:tc>
        <w:tc>
          <w:tcPr>
            <w:tcW w:w="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D3FE1A6" w14:textId="77777777" w:rsidR="00F64F7F" w:rsidRPr="00034669" w:rsidRDefault="00F64F7F" w:rsidP="001539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Task 1 (30%)</w:t>
            </w:r>
          </w:p>
        </w:tc>
        <w:tc>
          <w:tcPr>
            <w:tcW w:w="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16C09E56" w14:textId="77777777" w:rsidR="00F64F7F" w:rsidRPr="00034669" w:rsidRDefault="00F64F7F" w:rsidP="001539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Task 2 (20%)</w:t>
            </w:r>
          </w:p>
        </w:tc>
        <w:tc>
          <w:tcPr>
            <w:tcW w:w="7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7686F49F" w14:textId="77777777" w:rsidR="00F64F7F" w:rsidRPr="00034669" w:rsidRDefault="00F64F7F" w:rsidP="001539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Task 3 (20%)</w:t>
            </w:r>
            <w:r w:rsidRPr="000346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7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637E7C" w14:textId="77777777" w:rsidR="00F64F7F" w:rsidRPr="00034669" w:rsidRDefault="00F64F7F" w:rsidP="001539A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 xml:space="preserve">Task 4 </w:t>
            </w:r>
            <w:r w:rsidRPr="000346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</w:t>
            </w:r>
            <w:r w:rsidRPr="0003466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%)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F8254D" w14:textId="77777777" w:rsidR="00F64F7F" w:rsidRPr="00034669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Task 5 (15%)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3BBD50A" w14:textId="77777777" w:rsidR="00F64F7F" w:rsidRPr="00034669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Contribution mark</w:t>
            </w:r>
          </w:p>
          <w:p w14:paraId="77E8A0D8" w14:textId="77777777" w:rsidR="00F64F7F" w:rsidRPr="00034669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(100%)</w:t>
            </w:r>
          </w:p>
        </w:tc>
      </w:tr>
      <w:tr w:rsidR="00F64F7F" w:rsidRPr="00034669" w14:paraId="0AE77C95" w14:textId="77777777" w:rsidTr="001539A1">
        <w:trPr>
          <w:trHeight w:val="377"/>
        </w:trPr>
        <w:tc>
          <w:tcPr>
            <w:tcW w:w="2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FD445" w14:textId="77777777" w:rsidR="00F64F7F" w:rsidRPr="00DA5ADC" w:rsidRDefault="00F64F7F" w:rsidP="001539A1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Last, First (Group leader)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2F429D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001234561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B8270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30%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7D0D7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20%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C38CE4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20%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D6ED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15%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2229B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15%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6C59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100%</w:t>
            </w:r>
          </w:p>
        </w:tc>
      </w:tr>
      <w:tr w:rsidR="00F64F7F" w:rsidRPr="00034669" w14:paraId="29443247" w14:textId="77777777" w:rsidTr="001539A1">
        <w:trPr>
          <w:trHeight w:val="377"/>
        </w:trPr>
        <w:tc>
          <w:tcPr>
            <w:tcW w:w="29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32955" w14:textId="216EA10F" w:rsidR="00F64F7F" w:rsidRPr="00DA5ADC" w:rsidRDefault="00F64F7F" w:rsidP="001539A1">
            <w:pPr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  <w:t>Last, First (</w:t>
            </w:r>
            <w:r w:rsidRPr="00DA5ADC"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  <w:t>Developer</w:t>
            </w:r>
            <w:r w:rsidRPr="00DA5ADC"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  <w:t xml:space="preserve"> 1)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58D7A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  <w:t>001234562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154DD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  <w:t>30%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1906F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  <w:t>20%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6EA641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  <w:t>20%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BA5E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  <w:t>15%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68F2E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  <w:t>15%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81D2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7030A0"/>
                <w:sz w:val="22"/>
                <w:szCs w:val="22"/>
                <w:lang w:eastAsia="en-GB"/>
              </w:rPr>
              <w:t>100%</w:t>
            </w:r>
          </w:p>
        </w:tc>
      </w:tr>
      <w:tr w:rsidR="00DA5ADC" w:rsidRPr="00DA5ADC" w14:paraId="6A6D5298" w14:textId="77777777" w:rsidTr="001539A1">
        <w:trPr>
          <w:trHeight w:val="377"/>
        </w:trPr>
        <w:tc>
          <w:tcPr>
            <w:tcW w:w="293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9A83B" w14:textId="6479FF4C" w:rsidR="00F64F7F" w:rsidRPr="00DA5ADC" w:rsidRDefault="00F64F7F" w:rsidP="001539A1">
            <w:pPr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  <w:t>Last, First (Developer 2)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7C27C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  <w:t>001234563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7D1433" w14:textId="77777777" w:rsidR="00F64F7F" w:rsidRPr="00DA5ADC" w:rsidRDefault="00F64F7F" w:rsidP="001539A1">
            <w:pPr>
              <w:jc w:val="center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  <w:t>30%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7C9376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  <w:t>20%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1F2C7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  <w:t>20%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B9F1F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  <w:t>15%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45882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  <w:t>15%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2A73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sz w:val="22"/>
                <w:szCs w:val="22"/>
                <w:lang w:eastAsia="en-GB"/>
              </w:rPr>
              <w:t>100%</w:t>
            </w:r>
          </w:p>
        </w:tc>
      </w:tr>
      <w:tr w:rsidR="00F64F7F" w:rsidRPr="00034669" w14:paraId="4D74E948" w14:textId="77777777" w:rsidTr="001539A1">
        <w:trPr>
          <w:trHeight w:val="377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682BB" w14:textId="3B98A709" w:rsidR="00F64F7F" w:rsidRPr="00DA5ADC" w:rsidRDefault="00F64F7F" w:rsidP="001539A1">
            <w:pPr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  <w:t>Last, First (</w:t>
            </w:r>
            <w:r w:rsidR="000C0C82" w:rsidRPr="000C0C82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  <w:t xml:space="preserve">Analyst </w:t>
            </w:r>
            <w:r w:rsidRPr="00DA5ADC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  <w:t>)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24741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  <w:t>001234564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46441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  <w:t>20%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CAB5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  <w:t>20%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6B54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  <w:t>10%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4CBC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  <w:t>0%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98C41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  <w:t>10%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9026" w14:textId="77777777" w:rsidR="00F64F7F" w:rsidRPr="00DA5ADC" w:rsidRDefault="00F64F7F" w:rsidP="001539A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</w:pPr>
            <w:r w:rsidRPr="00DA5ADC">
              <w:rPr>
                <w:rFonts w:ascii="Calibri" w:eastAsia="Times New Roman" w:hAnsi="Calibri" w:cs="Calibri"/>
                <w:b/>
                <w:bCs/>
                <w:color w:val="0070C0"/>
                <w:sz w:val="22"/>
                <w:szCs w:val="22"/>
                <w:lang w:eastAsia="en-GB"/>
              </w:rPr>
              <w:t>60%</w:t>
            </w:r>
          </w:p>
        </w:tc>
      </w:tr>
    </w:tbl>
    <w:p w14:paraId="0B207DDF" w14:textId="77777777" w:rsidR="006B7445" w:rsidRDefault="006B7445" w:rsidP="001E6466">
      <w:pPr>
        <w:pStyle w:val="Heading2"/>
        <w:rPr>
          <w:rFonts w:eastAsia="Times New Roman"/>
          <w:lang w:eastAsia="en-GB"/>
        </w:rPr>
      </w:pPr>
    </w:p>
    <w:p w14:paraId="62EA7858" w14:textId="77777777" w:rsidR="00F24BA4" w:rsidRPr="00D90E6F" w:rsidRDefault="00F24BA4" w:rsidP="00F24BA4">
      <w:pPr>
        <w:pStyle w:val="Heading2"/>
        <w:rPr>
          <w:rFonts w:eastAsia="Times New Roman"/>
          <w:lang w:eastAsia="en-GB"/>
        </w:rPr>
      </w:pPr>
      <w:bookmarkStart w:id="20" w:name="_Toc189832171"/>
      <w:r w:rsidRPr="00D90E6F">
        <w:rPr>
          <w:rFonts w:eastAsia="Times New Roman"/>
          <w:lang w:eastAsia="en-GB"/>
        </w:rPr>
        <w:t>5.3 Summary of Roles &amp; Contributions</w:t>
      </w:r>
      <w:bookmarkEnd w:id="20"/>
    </w:p>
    <w:p w14:paraId="5817B12B" w14:textId="77777777" w:rsidR="00F24BA4" w:rsidRDefault="00F24BA4" w:rsidP="00F24BA4">
      <w:pPr>
        <w:pStyle w:val="ListParagraph"/>
        <w:numPr>
          <w:ilvl w:val="0"/>
          <w:numId w:val="41"/>
        </w:numPr>
        <w:rPr>
          <w:highlight w:val="yellow"/>
          <w:lang w:eastAsia="en-GB"/>
        </w:rPr>
      </w:pPr>
      <w:r w:rsidRPr="00D90E6F">
        <w:rPr>
          <w:highlight w:val="yellow"/>
          <w:lang w:eastAsia="en-GB"/>
        </w:rPr>
        <w:t>Provide a clear summary of each member’s role and their specific contributions.</w:t>
      </w:r>
    </w:p>
    <w:p w14:paraId="5233BD16" w14:textId="77777777" w:rsidR="00F801FC" w:rsidRDefault="00F801FC" w:rsidP="00F801FC">
      <w:pPr>
        <w:ind w:left="360"/>
        <w:rPr>
          <w:highlight w:val="yellow"/>
          <w:lang w:eastAsia="en-GB"/>
        </w:rPr>
      </w:pPr>
    </w:p>
    <w:p w14:paraId="51077ED4" w14:textId="7776396B" w:rsidR="00F801FC" w:rsidRPr="000C0C82" w:rsidRDefault="000C0C82" w:rsidP="00F801FC">
      <w:pPr>
        <w:ind w:left="360"/>
        <w:rPr>
          <w:highlight w:val="yellow"/>
          <w:lang w:eastAsia="en-GB"/>
        </w:rPr>
      </w:pPr>
      <w:r w:rsidRPr="000C0C82">
        <w:rPr>
          <w:highlight w:val="yellow"/>
          <w:lang w:eastAsia="en-GB"/>
        </w:rPr>
        <w:t>Suggested Roles for a 4-Member Team</w:t>
      </w:r>
      <w:r w:rsidR="004E0C35">
        <w:rPr>
          <w:highlight w:val="yellow"/>
          <w:lang w:eastAsia="en-GB"/>
        </w:rPr>
        <w:t>:</w:t>
      </w:r>
    </w:p>
    <w:p w14:paraId="634D6385" w14:textId="527DC572" w:rsidR="00810F0D" w:rsidRPr="00810F0D" w:rsidRDefault="00810F0D" w:rsidP="00810F0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  <w:lang w:eastAsia="en-GB"/>
        </w:rPr>
      </w:pPr>
      <w:r w:rsidRPr="000C0C82">
        <w:rPr>
          <w:rFonts w:ascii="Times New Roman" w:eastAsia="Times New Roman" w:hAnsi="Times New Roman" w:cs="Times New Roman"/>
          <w:b/>
          <w:bCs/>
          <w:highlight w:val="yellow"/>
          <w:lang w:eastAsia="en-GB"/>
        </w:rPr>
        <w:t xml:space="preserve">Group </w:t>
      </w:r>
      <w:r w:rsidRPr="00810F0D">
        <w:rPr>
          <w:rFonts w:ascii="Times New Roman" w:eastAsia="Times New Roman" w:hAnsi="Times New Roman" w:cs="Times New Roman"/>
          <w:b/>
          <w:bCs/>
          <w:highlight w:val="yellow"/>
          <w:lang w:eastAsia="en-GB"/>
        </w:rPr>
        <w:t xml:space="preserve">Leader 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>– Manages deadlines, organi</w:t>
      </w:r>
      <w:r w:rsidR="007123F0">
        <w:rPr>
          <w:rFonts w:ascii="Times New Roman" w:eastAsia="Times New Roman" w:hAnsi="Times New Roman" w:cs="Times New Roman"/>
          <w:highlight w:val="yellow"/>
          <w:lang w:eastAsia="en-GB"/>
        </w:rPr>
        <w:t>s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>es meetings, ensures report clarity, and oversees final submission.</w:t>
      </w:r>
    </w:p>
    <w:p w14:paraId="2AEFE1C6" w14:textId="6A4CDE68" w:rsidR="00810F0D" w:rsidRPr="00810F0D" w:rsidRDefault="00810F0D" w:rsidP="00810F0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  <w:lang w:eastAsia="en-GB"/>
        </w:rPr>
      </w:pPr>
      <w:r w:rsidRPr="00810F0D">
        <w:rPr>
          <w:rFonts w:ascii="Times New Roman" w:eastAsia="Times New Roman" w:hAnsi="Times New Roman" w:cs="Times New Roman"/>
          <w:b/>
          <w:bCs/>
          <w:highlight w:val="yellow"/>
          <w:lang w:eastAsia="en-GB"/>
        </w:rPr>
        <w:t>Developer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 xml:space="preserve"> </w:t>
      </w:r>
      <w:r w:rsidRPr="000C0C82">
        <w:rPr>
          <w:rFonts w:ascii="Times New Roman" w:eastAsia="Times New Roman" w:hAnsi="Times New Roman" w:cs="Times New Roman"/>
          <w:b/>
          <w:bCs/>
          <w:highlight w:val="yellow"/>
          <w:lang w:eastAsia="en-GB"/>
        </w:rPr>
        <w:t>1</w:t>
      </w:r>
      <w:r w:rsidRPr="000C0C82">
        <w:rPr>
          <w:rFonts w:ascii="Times New Roman" w:eastAsia="Times New Roman" w:hAnsi="Times New Roman" w:cs="Times New Roman"/>
          <w:highlight w:val="yellow"/>
          <w:lang w:eastAsia="en-GB"/>
        </w:rPr>
        <w:t xml:space="preserve"> 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 xml:space="preserve">– Implements </w:t>
      </w:r>
      <w:r w:rsidRPr="000C0C82">
        <w:rPr>
          <w:rFonts w:ascii="Times New Roman" w:eastAsia="Times New Roman" w:hAnsi="Times New Roman" w:cs="Times New Roman"/>
          <w:highlight w:val="yellow"/>
          <w:lang w:eastAsia="en-GB"/>
        </w:rPr>
        <w:t>one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 xml:space="preserve"> distinct solution, ensures correctness, and documents runtime measurements</w:t>
      </w:r>
      <w:r w:rsidR="00D72ADB" w:rsidRPr="000C0C82">
        <w:rPr>
          <w:rFonts w:ascii="Times New Roman" w:eastAsia="Times New Roman" w:hAnsi="Times New Roman" w:cs="Times New Roman"/>
          <w:highlight w:val="yellow"/>
          <w:lang w:eastAsia="en-GB"/>
        </w:rPr>
        <w:t xml:space="preserve">, </w:t>
      </w:r>
      <w:r w:rsidR="00D72ADB" w:rsidRPr="00810F0D">
        <w:rPr>
          <w:rFonts w:ascii="Times New Roman" w:eastAsia="Times New Roman" w:hAnsi="Times New Roman" w:cs="Times New Roman"/>
          <w:highlight w:val="yellow"/>
          <w:lang w:eastAsia="en-GB"/>
        </w:rPr>
        <w:t>and maintains the team journal.</w:t>
      </w:r>
    </w:p>
    <w:p w14:paraId="066AF139" w14:textId="6E43308D" w:rsidR="00810F0D" w:rsidRPr="000C0C82" w:rsidRDefault="00810F0D" w:rsidP="00810F0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  <w:lang w:eastAsia="en-GB"/>
        </w:rPr>
      </w:pPr>
      <w:r w:rsidRPr="00810F0D">
        <w:rPr>
          <w:rFonts w:ascii="Times New Roman" w:eastAsia="Times New Roman" w:hAnsi="Times New Roman" w:cs="Times New Roman"/>
          <w:b/>
          <w:bCs/>
          <w:highlight w:val="yellow"/>
          <w:lang w:eastAsia="en-GB"/>
        </w:rPr>
        <w:t>Developer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 xml:space="preserve"> </w:t>
      </w:r>
      <w:r w:rsidRPr="000C0C82">
        <w:rPr>
          <w:rFonts w:ascii="Times New Roman" w:eastAsia="Times New Roman" w:hAnsi="Times New Roman" w:cs="Times New Roman"/>
          <w:b/>
          <w:bCs/>
          <w:highlight w:val="yellow"/>
          <w:lang w:eastAsia="en-GB"/>
        </w:rPr>
        <w:t>2</w:t>
      </w:r>
      <w:r w:rsidRPr="000C0C82">
        <w:rPr>
          <w:rFonts w:ascii="Times New Roman" w:eastAsia="Times New Roman" w:hAnsi="Times New Roman" w:cs="Times New Roman"/>
          <w:highlight w:val="yellow"/>
          <w:lang w:eastAsia="en-GB"/>
        </w:rPr>
        <w:t xml:space="preserve"> 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 xml:space="preserve">– Implements </w:t>
      </w:r>
      <w:r w:rsidRPr="000C0C82">
        <w:rPr>
          <w:rFonts w:ascii="Times New Roman" w:eastAsia="Times New Roman" w:hAnsi="Times New Roman" w:cs="Times New Roman"/>
          <w:highlight w:val="yellow"/>
          <w:lang w:eastAsia="en-GB"/>
        </w:rPr>
        <w:t>one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 xml:space="preserve"> distinct solution</w:t>
      </w:r>
      <w:r w:rsidRPr="000C0C82">
        <w:rPr>
          <w:rFonts w:ascii="Times New Roman" w:eastAsia="Times New Roman" w:hAnsi="Times New Roman" w:cs="Times New Roman"/>
          <w:highlight w:val="yellow"/>
          <w:lang w:eastAsia="en-GB"/>
        </w:rPr>
        <w:t>, o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>ptimizes one solution, justifies improvements, updates the Appendix</w:t>
      </w:r>
      <w:r w:rsidR="00D72ADB" w:rsidRPr="000C0C82">
        <w:rPr>
          <w:rFonts w:ascii="Times New Roman" w:eastAsia="Times New Roman" w:hAnsi="Times New Roman" w:cs="Times New Roman"/>
          <w:highlight w:val="yellow"/>
          <w:lang w:eastAsia="en-GB"/>
        </w:rPr>
        <w:t>.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 xml:space="preserve"> </w:t>
      </w:r>
    </w:p>
    <w:p w14:paraId="4FB53774" w14:textId="442E285A" w:rsidR="00810F0D" w:rsidRPr="00810F0D" w:rsidRDefault="00810F0D" w:rsidP="00810F0D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highlight w:val="yellow"/>
          <w:lang w:eastAsia="en-GB"/>
        </w:rPr>
      </w:pPr>
      <w:r w:rsidRPr="00810F0D">
        <w:rPr>
          <w:rFonts w:ascii="Times New Roman" w:eastAsia="Times New Roman" w:hAnsi="Times New Roman" w:cs="Times New Roman"/>
          <w:b/>
          <w:bCs/>
          <w:highlight w:val="yellow"/>
          <w:lang w:eastAsia="en-GB"/>
        </w:rPr>
        <w:t>Analyst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 xml:space="preserve"> – </w:t>
      </w:r>
      <w:r w:rsidR="007123F0">
        <w:rPr>
          <w:rFonts w:ascii="Times New Roman" w:eastAsia="Times New Roman" w:hAnsi="Times New Roman" w:cs="Times New Roman"/>
          <w:highlight w:val="yellow"/>
          <w:lang w:eastAsia="en-GB"/>
        </w:rPr>
        <w:t>Take</w:t>
      </w:r>
      <w:r w:rsidR="006446D7">
        <w:rPr>
          <w:rFonts w:ascii="Times New Roman" w:eastAsia="Times New Roman" w:hAnsi="Times New Roman" w:cs="Times New Roman"/>
          <w:highlight w:val="yellow"/>
          <w:lang w:eastAsia="en-GB"/>
        </w:rPr>
        <w:t xml:space="preserve"> charge of testing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 xml:space="preserve">, runs solutions on given inputs, records outputs, and </w:t>
      </w:r>
      <w:r w:rsidR="00D72ADB" w:rsidRPr="000C0C82">
        <w:rPr>
          <w:rFonts w:ascii="Times New Roman" w:eastAsia="Times New Roman" w:hAnsi="Times New Roman" w:cs="Times New Roman"/>
          <w:highlight w:val="yellow"/>
          <w:lang w:eastAsia="en-GB"/>
        </w:rPr>
        <w:t>analyses</w:t>
      </w:r>
      <w:r w:rsidRPr="00810F0D">
        <w:rPr>
          <w:rFonts w:ascii="Times New Roman" w:eastAsia="Times New Roman" w:hAnsi="Times New Roman" w:cs="Times New Roman"/>
          <w:highlight w:val="yellow"/>
          <w:lang w:eastAsia="en-GB"/>
        </w:rPr>
        <w:t xml:space="preserve"> performance with graphs.</w:t>
      </w:r>
    </w:p>
    <w:p w14:paraId="68E6B7DF" w14:textId="65E62856" w:rsidR="00D90E6F" w:rsidRPr="00D90E6F" w:rsidRDefault="00D90E6F" w:rsidP="001E6466">
      <w:pPr>
        <w:pStyle w:val="Heading2"/>
        <w:rPr>
          <w:rFonts w:eastAsia="Times New Roman"/>
          <w:lang w:eastAsia="en-GB"/>
        </w:rPr>
      </w:pPr>
      <w:bookmarkStart w:id="21" w:name="_Toc189832172"/>
      <w:r w:rsidRPr="00D90E6F">
        <w:rPr>
          <w:rFonts w:eastAsia="Times New Roman"/>
          <w:lang w:eastAsia="en-GB"/>
        </w:rPr>
        <w:t>5.2 Weekly Journal &amp; Communication Logs</w:t>
      </w:r>
      <w:bookmarkEnd w:id="21"/>
    </w:p>
    <w:p w14:paraId="7628D487" w14:textId="77777777" w:rsidR="00D90E6F" w:rsidRDefault="00D90E6F" w:rsidP="005618A0">
      <w:pPr>
        <w:pStyle w:val="ListParagraph"/>
        <w:numPr>
          <w:ilvl w:val="0"/>
          <w:numId w:val="41"/>
        </w:numPr>
        <w:rPr>
          <w:highlight w:val="yellow"/>
          <w:lang w:eastAsia="en-GB"/>
        </w:rPr>
      </w:pPr>
      <w:r w:rsidRPr="00D90E6F">
        <w:rPr>
          <w:highlight w:val="yellow"/>
          <w:lang w:eastAsia="en-GB"/>
        </w:rPr>
        <w:t>Maintain a weekly journal tracking meetings, discussions, and individual contributions.</w:t>
      </w:r>
    </w:p>
    <w:p w14:paraId="375E7754" w14:textId="77777777" w:rsidR="00252756" w:rsidRPr="00252756" w:rsidRDefault="00252756" w:rsidP="00252756">
      <w:pPr>
        <w:pStyle w:val="Heading3"/>
        <w:spacing w:before="120" w:after="80" w:line="276" w:lineRule="auto"/>
        <w:rPr>
          <w:rFonts w:asciiTheme="minorHAnsi" w:hAnsiTheme="minorHAnsi"/>
          <w:b/>
          <w:color w:val="auto"/>
          <w:sz w:val="32"/>
          <w:szCs w:val="32"/>
        </w:rPr>
      </w:pPr>
      <w:bookmarkStart w:id="22" w:name="_Toc189832173"/>
      <w:r w:rsidRPr="00252756">
        <w:rPr>
          <w:rFonts w:asciiTheme="minorHAnsi" w:hAnsiTheme="minorHAnsi"/>
          <w:b/>
          <w:color w:val="auto"/>
          <w:sz w:val="32"/>
          <w:szCs w:val="32"/>
        </w:rPr>
        <w:t>Weekly journal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4536"/>
        <w:gridCol w:w="1785"/>
      </w:tblGrid>
      <w:tr w:rsidR="00252756" w14:paraId="09754178" w14:textId="77777777" w:rsidTr="001539A1">
        <w:tc>
          <w:tcPr>
            <w:tcW w:w="2689" w:type="dxa"/>
          </w:tcPr>
          <w:p w14:paraId="3E14B326" w14:textId="77777777" w:rsidR="00252756" w:rsidRDefault="00252756" w:rsidP="001539A1"/>
        </w:tc>
        <w:tc>
          <w:tcPr>
            <w:tcW w:w="4536" w:type="dxa"/>
          </w:tcPr>
          <w:p w14:paraId="3B298648" w14:textId="77777777" w:rsidR="00252756" w:rsidRPr="008366FA" w:rsidRDefault="00252756" w:rsidP="001539A1">
            <w:pPr>
              <w:rPr>
                <w:b/>
                <w:bCs/>
              </w:rPr>
            </w:pPr>
            <w:r w:rsidRPr="008366FA">
              <w:rPr>
                <w:b/>
                <w:bCs/>
              </w:rPr>
              <w:t>Task note</w:t>
            </w:r>
          </w:p>
        </w:tc>
        <w:tc>
          <w:tcPr>
            <w:tcW w:w="1785" w:type="dxa"/>
          </w:tcPr>
          <w:p w14:paraId="43114AF4" w14:textId="77777777" w:rsidR="00252756" w:rsidRPr="008366FA" w:rsidRDefault="00252756" w:rsidP="001539A1">
            <w:pPr>
              <w:rPr>
                <w:b/>
                <w:bCs/>
              </w:rPr>
            </w:pPr>
            <w:r w:rsidRPr="008366FA">
              <w:rPr>
                <w:b/>
                <w:bCs/>
              </w:rPr>
              <w:t>Status</w:t>
            </w:r>
          </w:p>
        </w:tc>
      </w:tr>
      <w:tr w:rsidR="00252756" w14:paraId="1167509E" w14:textId="77777777" w:rsidTr="001539A1">
        <w:tc>
          <w:tcPr>
            <w:tcW w:w="2689" w:type="dxa"/>
          </w:tcPr>
          <w:p w14:paraId="725D4F5D" w14:textId="77777777" w:rsidR="00252756" w:rsidRPr="008366FA" w:rsidRDefault="00252756" w:rsidP="001539A1">
            <w:pPr>
              <w:rPr>
                <w:b/>
                <w:bCs/>
              </w:rPr>
            </w:pPr>
            <w:r w:rsidRPr="008366FA">
              <w:rPr>
                <w:b/>
                <w:bCs/>
              </w:rPr>
              <w:t>Week 1: from date-date</w:t>
            </w:r>
          </w:p>
        </w:tc>
        <w:tc>
          <w:tcPr>
            <w:tcW w:w="4536" w:type="dxa"/>
          </w:tcPr>
          <w:p w14:paraId="00BA9A86" w14:textId="39045168" w:rsidR="00252756" w:rsidRDefault="00252756" w:rsidP="001539A1"/>
        </w:tc>
        <w:tc>
          <w:tcPr>
            <w:tcW w:w="1785" w:type="dxa"/>
          </w:tcPr>
          <w:p w14:paraId="11C6C459" w14:textId="77777777" w:rsidR="00252756" w:rsidRDefault="00252756" w:rsidP="001539A1"/>
        </w:tc>
      </w:tr>
      <w:tr w:rsidR="00252756" w14:paraId="22CFDE81" w14:textId="77777777" w:rsidTr="001539A1">
        <w:tc>
          <w:tcPr>
            <w:tcW w:w="2689" w:type="dxa"/>
            <w:vAlign w:val="center"/>
          </w:tcPr>
          <w:p w14:paraId="438C8AE9" w14:textId="77777777" w:rsidR="00252756" w:rsidRDefault="00252756" w:rsidP="001539A1"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(Group leader)</w:t>
            </w:r>
          </w:p>
        </w:tc>
        <w:tc>
          <w:tcPr>
            <w:tcW w:w="4536" w:type="dxa"/>
          </w:tcPr>
          <w:p w14:paraId="01B9F61C" w14:textId="77777777" w:rsidR="00252756" w:rsidRDefault="00252756" w:rsidP="001539A1"/>
        </w:tc>
        <w:tc>
          <w:tcPr>
            <w:tcW w:w="1785" w:type="dxa"/>
          </w:tcPr>
          <w:p w14:paraId="562349B7" w14:textId="77777777" w:rsidR="00252756" w:rsidRDefault="00252756" w:rsidP="001539A1"/>
        </w:tc>
      </w:tr>
      <w:tr w:rsidR="00252756" w14:paraId="7F62D75A" w14:textId="77777777" w:rsidTr="001539A1">
        <w:tc>
          <w:tcPr>
            <w:tcW w:w="2689" w:type="dxa"/>
            <w:vAlign w:val="center"/>
          </w:tcPr>
          <w:p w14:paraId="1B97D05C" w14:textId="6F8DFAF5" w:rsidR="00252756" w:rsidRDefault="00252756" w:rsidP="001539A1"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1)</w:t>
            </w:r>
          </w:p>
        </w:tc>
        <w:tc>
          <w:tcPr>
            <w:tcW w:w="4536" w:type="dxa"/>
          </w:tcPr>
          <w:p w14:paraId="2A211691" w14:textId="77777777" w:rsidR="00252756" w:rsidRDefault="00252756" w:rsidP="001539A1"/>
        </w:tc>
        <w:tc>
          <w:tcPr>
            <w:tcW w:w="1785" w:type="dxa"/>
          </w:tcPr>
          <w:p w14:paraId="526B748B" w14:textId="77777777" w:rsidR="00252756" w:rsidRDefault="00252756" w:rsidP="001539A1"/>
        </w:tc>
      </w:tr>
      <w:tr w:rsidR="00252756" w14:paraId="12C16886" w14:textId="77777777" w:rsidTr="001539A1">
        <w:tc>
          <w:tcPr>
            <w:tcW w:w="2689" w:type="dxa"/>
            <w:vAlign w:val="center"/>
          </w:tcPr>
          <w:p w14:paraId="0DEC9641" w14:textId="2A4973E4" w:rsidR="00252756" w:rsidRDefault="00252756" w:rsidP="001539A1"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2)</w:t>
            </w:r>
          </w:p>
        </w:tc>
        <w:tc>
          <w:tcPr>
            <w:tcW w:w="4536" w:type="dxa"/>
          </w:tcPr>
          <w:p w14:paraId="484CE725" w14:textId="77777777" w:rsidR="00252756" w:rsidRDefault="00252756" w:rsidP="001539A1"/>
        </w:tc>
        <w:tc>
          <w:tcPr>
            <w:tcW w:w="1785" w:type="dxa"/>
          </w:tcPr>
          <w:p w14:paraId="494C64BC" w14:textId="77777777" w:rsidR="00252756" w:rsidRDefault="00252756" w:rsidP="001539A1"/>
        </w:tc>
      </w:tr>
      <w:tr w:rsidR="00252756" w14:paraId="51F4811E" w14:textId="77777777" w:rsidTr="001539A1">
        <w:tc>
          <w:tcPr>
            <w:tcW w:w="2689" w:type="dxa"/>
            <w:vAlign w:val="center"/>
          </w:tcPr>
          <w:p w14:paraId="20D3A98F" w14:textId="6F2B9E32" w:rsidR="00252756" w:rsidRDefault="00252756" w:rsidP="001539A1"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="009169FE" w:rsidRPr="009169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Analyst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4536" w:type="dxa"/>
          </w:tcPr>
          <w:p w14:paraId="731C945C" w14:textId="77777777" w:rsidR="00252756" w:rsidRDefault="00252756" w:rsidP="001539A1"/>
        </w:tc>
        <w:tc>
          <w:tcPr>
            <w:tcW w:w="1785" w:type="dxa"/>
          </w:tcPr>
          <w:p w14:paraId="2A747D37" w14:textId="77777777" w:rsidR="00252756" w:rsidRDefault="00252756" w:rsidP="001539A1"/>
        </w:tc>
      </w:tr>
      <w:tr w:rsidR="001C47AB" w14:paraId="0EA0191D" w14:textId="77777777" w:rsidTr="003B7E2D">
        <w:tc>
          <w:tcPr>
            <w:tcW w:w="2689" w:type="dxa"/>
          </w:tcPr>
          <w:p w14:paraId="56F31D1E" w14:textId="64F6DAA2" w:rsidR="001C47AB" w:rsidRPr="008366FA" w:rsidRDefault="001C47AB" w:rsidP="001C47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366FA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2</w:t>
            </w:r>
            <w:r w:rsidRPr="008366FA">
              <w:rPr>
                <w:b/>
                <w:bCs/>
              </w:rPr>
              <w:t>: from date-date</w:t>
            </w:r>
          </w:p>
        </w:tc>
        <w:tc>
          <w:tcPr>
            <w:tcW w:w="4536" w:type="dxa"/>
          </w:tcPr>
          <w:p w14:paraId="47B0DAFE" w14:textId="77777777" w:rsidR="001C47AB" w:rsidRDefault="001C47AB" w:rsidP="001C47AB"/>
        </w:tc>
        <w:tc>
          <w:tcPr>
            <w:tcW w:w="1785" w:type="dxa"/>
          </w:tcPr>
          <w:p w14:paraId="66CE2CF8" w14:textId="77777777" w:rsidR="001C47AB" w:rsidRDefault="001C47AB" w:rsidP="001C47AB"/>
        </w:tc>
      </w:tr>
      <w:tr w:rsidR="001C47AB" w14:paraId="016815CE" w14:textId="77777777" w:rsidTr="001539A1">
        <w:tc>
          <w:tcPr>
            <w:tcW w:w="2689" w:type="dxa"/>
            <w:vAlign w:val="center"/>
          </w:tcPr>
          <w:p w14:paraId="2EF01A0B" w14:textId="292403A2" w:rsidR="001C47AB" w:rsidRPr="008366FA" w:rsidRDefault="001C47AB" w:rsidP="001C47AB">
            <w:pPr>
              <w:rPr>
                <w:b/>
                <w:bCs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(Group leader)</w:t>
            </w:r>
          </w:p>
        </w:tc>
        <w:tc>
          <w:tcPr>
            <w:tcW w:w="4536" w:type="dxa"/>
          </w:tcPr>
          <w:p w14:paraId="4C23EDCA" w14:textId="77777777" w:rsidR="001C47AB" w:rsidRDefault="001C47AB" w:rsidP="001C47AB"/>
        </w:tc>
        <w:tc>
          <w:tcPr>
            <w:tcW w:w="1785" w:type="dxa"/>
          </w:tcPr>
          <w:p w14:paraId="19663766" w14:textId="77777777" w:rsidR="001C47AB" w:rsidRDefault="001C47AB" w:rsidP="001C47AB"/>
        </w:tc>
      </w:tr>
      <w:tr w:rsidR="001C47AB" w14:paraId="075A39F5" w14:textId="77777777" w:rsidTr="001539A1">
        <w:tc>
          <w:tcPr>
            <w:tcW w:w="2689" w:type="dxa"/>
            <w:vAlign w:val="center"/>
          </w:tcPr>
          <w:p w14:paraId="111939D5" w14:textId="1632A8E8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1)</w:t>
            </w:r>
          </w:p>
        </w:tc>
        <w:tc>
          <w:tcPr>
            <w:tcW w:w="4536" w:type="dxa"/>
          </w:tcPr>
          <w:p w14:paraId="0FCC6A7D" w14:textId="77777777" w:rsidR="001C47AB" w:rsidRDefault="001C47AB" w:rsidP="001C47AB"/>
        </w:tc>
        <w:tc>
          <w:tcPr>
            <w:tcW w:w="1785" w:type="dxa"/>
          </w:tcPr>
          <w:p w14:paraId="301DEEAD" w14:textId="77777777" w:rsidR="001C47AB" w:rsidRDefault="001C47AB" w:rsidP="001C47AB"/>
        </w:tc>
      </w:tr>
      <w:tr w:rsidR="001C47AB" w14:paraId="41258A75" w14:textId="77777777" w:rsidTr="001539A1">
        <w:tc>
          <w:tcPr>
            <w:tcW w:w="2689" w:type="dxa"/>
            <w:vAlign w:val="center"/>
          </w:tcPr>
          <w:p w14:paraId="036340E1" w14:textId="30867771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2)</w:t>
            </w:r>
          </w:p>
        </w:tc>
        <w:tc>
          <w:tcPr>
            <w:tcW w:w="4536" w:type="dxa"/>
          </w:tcPr>
          <w:p w14:paraId="11BC9FFA" w14:textId="77777777" w:rsidR="001C47AB" w:rsidRDefault="001C47AB" w:rsidP="001C47AB"/>
        </w:tc>
        <w:tc>
          <w:tcPr>
            <w:tcW w:w="1785" w:type="dxa"/>
          </w:tcPr>
          <w:p w14:paraId="0C52020E" w14:textId="77777777" w:rsidR="001C47AB" w:rsidRDefault="001C47AB" w:rsidP="001C47AB"/>
        </w:tc>
      </w:tr>
      <w:tr w:rsidR="001C47AB" w14:paraId="5DB9C74B" w14:textId="77777777" w:rsidTr="001539A1">
        <w:tc>
          <w:tcPr>
            <w:tcW w:w="2689" w:type="dxa"/>
            <w:vAlign w:val="center"/>
          </w:tcPr>
          <w:p w14:paraId="5BC6D972" w14:textId="31A0F581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9169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Analyst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4536" w:type="dxa"/>
          </w:tcPr>
          <w:p w14:paraId="7690DF73" w14:textId="77777777" w:rsidR="001C47AB" w:rsidRDefault="001C47AB" w:rsidP="001C47AB"/>
        </w:tc>
        <w:tc>
          <w:tcPr>
            <w:tcW w:w="1785" w:type="dxa"/>
          </w:tcPr>
          <w:p w14:paraId="2ED93457" w14:textId="77777777" w:rsidR="001C47AB" w:rsidRDefault="001C47AB" w:rsidP="001C47AB"/>
        </w:tc>
      </w:tr>
      <w:tr w:rsidR="001C47AB" w14:paraId="545298F1" w14:textId="77777777" w:rsidTr="005D34BD">
        <w:tc>
          <w:tcPr>
            <w:tcW w:w="2689" w:type="dxa"/>
          </w:tcPr>
          <w:p w14:paraId="66363CAB" w14:textId="6884AB3A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6FA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3</w:t>
            </w:r>
            <w:r w:rsidRPr="008366FA">
              <w:rPr>
                <w:b/>
                <w:bCs/>
              </w:rPr>
              <w:t>: from date-date</w:t>
            </w:r>
          </w:p>
        </w:tc>
        <w:tc>
          <w:tcPr>
            <w:tcW w:w="4536" w:type="dxa"/>
          </w:tcPr>
          <w:p w14:paraId="49C25EB0" w14:textId="77777777" w:rsidR="001C47AB" w:rsidRDefault="001C47AB" w:rsidP="001C47AB"/>
        </w:tc>
        <w:tc>
          <w:tcPr>
            <w:tcW w:w="1785" w:type="dxa"/>
          </w:tcPr>
          <w:p w14:paraId="40B7555D" w14:textId="77777777" w:rsidR="001C47AB" w:rsidRDefault="001C47AB" w:rsidP="001C47AB"/>
        </w:tc>
      </w:tr>
      <w:tr w:rsidR="001C47AB" w14:paraId="0B8CFA33" w14:textId="77777777" w:rsidTr="001539A1">
        <w:tc>
          <w:tcPr>
            <w:tcW w:w="2689" w:type="dxa"/>
            <w:vAlign w:val="center"/>
          </w:tcPr>
          <w:p w14:paraId="4234501C" w14:textId="21DADD4F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(Group leader)</w:t>
            </w:r>
          </w:p>
        </w:tc>
        <w:tc>
          <w:tcPr>
            <w:tcW w:w="4536" w:type="dxa"/>
          </w:tcPr>
          <w:p w14:paraId="6BF22719" w14:textId="77777777" w:rsidR="001C47AB" w:rsidRDefault="001C47AB" w:rsidP="001C47AB"/>
        </w:tc>
        <w:tc>
          <w:tcPr>
            <w:tcW w:w="1785" w:type="dxa"/>
          </w:tcPr>
          <w:p w14:paraId="43D2DD9F" w14:textId="77777777" w:rsidR="001C47AB" w:rsidRDefault="001C47AB" w:rsidP="001C47AB"/>
        </w:tc>
      </w:tr>
      <w:tr w:rsidR="001C47AB" w14:paraId="568A5A59" w14:textId="77777777" w:rsidTr="001539A1">
        <w:tc>
          <w:tcPr>
            <w:tcW w:w="2689" w:type="dxa"/>
            <w:vAlign w:val="center"/>
          </w:tcPr>
          <w:p w14:paraId="1409FA24" w14:textId="6468E7B4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1)</w:t>
            </w:r>
          </w:p>
        </w:tc>
        <w:tc>
          <w:tcPr>
            <w:tcW w:w="4536" w:type="dxa"/>
          </w:tcPr>
          <w:p w14:paraId="5DCDE515" w14:textId="77777777" w:rsidR="001C47AB" w:rsidRDefault="001C47AB" w:rsidP="001C47AB"/>
        </w:tc>
        <w:tc>
          <w:tcPr>
            <w:tcW w:w="1785" w:type="dxa"/>
          </w:tcPr>
          <w:p w14:paraId="3EDA44B3" w14:textId="77777777" w:rsidR="001C47AB" w:rsidRDefault="001C47AB" w:rsidP="001C47AB"/>
        </w:tc>
      </w:tr>
      <w:tr w:rsidR="001C47AB" w14:paraId="11FB7808" w14:textId="77777777" w:rsidTr="001539A1">
        <w:tc>
          <w:tcPr>
            <w:tcW w:w="2689" w:type="dxa"/>
            <w:vAlign w:val="center"/>
          </w:tcPr>
          <w:p w14:paraId="1326548B" w14:textId="7738807A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2)</w:t>
            </w:r>
          </w:p>
        </w:tc>
        <w:tc>
          <w:tcPr>
            <w:tcW w:w="4536" w:type="dxa"/>
          </w:tcPr>
          <w:p w14:paraId="40861E08" w14:textId="77777777" w:rsidR="001C47AB" w:rsidRDefault="001C47AB" w:rsidP="001C47AB"/>
        </w:tc>
        <w:tc>
          <w:tcPr>
            <w:tcW w:w="1785" w:type="dxa"/>
          </w:tcPr>
          <w:p w14:paraId="743AE1F5" w14:textId="77777777" w:rsidR="001C47AB" w:rsidRDefault="001C47AB" w:rsidP="001C47AB"/>
        </w:tc>
      </w:tr>
      <w:tr w:rsidR="001C47AB" w14:paraId="2EF82359" w14:textId="77777777" w:rsidTr="001539A1">
        <w:tc>
          <w:tcPr>
            <w:tcW w:w="2689" w:type="dxa"/>
            <w:vAlign w:val="center"/>
          </w:tcPr>
          <w:p w14:paraId="73B14CF7" w14:textId="0070DB69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9169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Analyst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4536" w:type="dxa"/>
          </w:tcPr>
          <w:p w14:paraId="73E29F55" w14:textId="77777777" w:rsidR="001C47AB" w:rsidRDefault="001C47AB" w:rsidP="001C47AB"/>
        </w:tc>
        <w:tc>
          <w:tcPr>
            <w:tcW w:w="1785" w:type="dxa"/>
          </w:tcPr>
          <w:p w14:paraId="5807669B" w14:textId="77777777" w:rsidR="001C47AB" w:rsidRDefault="001C47AB" w:rsidP="001C47AB"/>
        </w:tc>
      </w:tr>
      <w:tr w:rsidR="001C47AB" w14:paraId="02CE3545" w14:textId="77777777" w:rsidTr="003C0CDC">
        <w:tc>
          <w:tcPr>
            <w:tcW w:w="2689" w:type="dxa"/>
          </w:tcPr>
          <w:p w14:paraId="31F21B4E" w14:textId="0C5DBCE4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6FA">
              <w:rPr>
                <w:b/>
                <w:bCs/>
              </w:rPr>
              <w:lastRenderedPageBreak/>
              <w:t xml:space="preserve">Week </w:t>
            </w:r>
            <w:r>
              <w:rPr>
                <w:b/>
                <w:bCs/>
              </w:rPr>
              <w:t>4</w:t>
            </w:r>
            <w:r w:rsidRPr="008366FA">
              <w:rPr>
                <w:b/>
                <w:bCs/>
              </w:rPr>
              <w:t>: from date-date</w:t>
            </w:r>
          </w:p>
        </w:tc>
        <w:tc>
          <w:tcPr>
            <w:tcW w:w="4536" w:type="dxa"/>
          </w:tcPr>
          <w:p w14:paraId="300E5714" w14:textId="77777777" w:rsidR="001C47AB" w:rsidRDefault="001C47AB" w:rsidP="001C47AB"/>
        </w:tc>
        <w:tc>
          <w:tcPr>
            <w:tcW w:w="1785" w:type="dxa"/>
          </w:tcPr>
          <w:p w14:paraId="312F68A4" w14:textId="77777777" w:rsidR="001C47AB" w:rsidRDefault="001C47AB" w:rsidP="001C47AB"/>
        </w:tc>
      </w:tr>
      <w:tr w:rsidR="001C47AB" w14:paraId="600C6B2F" w14:textId="77777777" w:rsidTr="003C0CDC">
        <w:tc>
          <w:tcPr>
            <w:tcW w:w="2689" w:type="dxa"/>
            <w:vAlign w:val="center"/>
          </w:tcPr>
          <w:p w14:paraId="1EE67F6E" w14:textId="5778CFC0" w:rsidR="001C47AB" w:rsidRPr="008366FA" w:rsidRDefault="001C47AB" w:rsidP="001C47AB">
            <w:pPr>
              <w:rPr>
                <w:b/>
                <w:bCs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(Group leader)</w:t>
            </w:r>
          </w:p>
        </w:tc>
        <w:tc>
          <w:tcPr>
            <w:tcW w:w="4536" w:type="dxa"/>
          </w:tcPr>
          <w:p w14:paraId="0BB34F71" w14:textId="77777777" w:rsidR="001C47AB" w:rsidRDefault="001C47AB" w:rsidP="001C47AB"/>
        </w:tc>
        <w:tc>
          <w:tcPr>
            <w:tcW w:w="1785" w:type="dxa"/>
          </w:tcPr>
          <w:p w14:paraId="78FB6987" w14:textId="77777777" w:rsidR="001C47AB" w:rsidRDefault="001C47AB" w:rsidP="001C47AB"/>
        </w:tc>
      </w:tr>
      <w:tr w:rsidR="001C47AB" w14:paraId="1492CFDC" w14:textId="77777777" w:rsidTr="003C0CDC">
        <w:tc>
          <w:tcPr>
            <w:tcW w:w="2689" w:type="dxa"/>
            <w:vAlign w:val="center"/>
          </w:tcPr>
          <w:p w14:paraId="1A445331" w14:textId="5F3CED62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1)</w:t>
            </w:r>
          </w:p>
        </w:tc>
        <w:tc>
          <w:tcPr>
            <w:tcW w:w="4536" w:type="dxa"/>
          </w:tcPr>
          <w:p w14:paraId="4A383799" w14:textId="77777777" w:rsidR="001C47AB" w:rsidRDefault="001C47AB" w:rsidP="001C47AB"/>
        </w:tc>
        <w:tc>
          <w:tcPr>
            <w:tcW w:w="1785" w:type="dxa"/>
          </w:tcPr>
          <w:p w14:paraId="69B9B648" w14:textId="77777777" w:rsidR="001C47AB" w:rsidRDefault="001C47AB" w:rsidP="001C47AB"/>
        </w:tc>
      </w:tr>
      <w:tr w:rsidR="001C47AB" w14:paraId="1FCEFE65" w14:textId="77777777" w:rsidTr="003C0CDC">
        <w:tc>
          <w:tcPr>
            <w:tcW w:w="2689" w:type="dxa"/>
            <w:vAlign w:val="center"/>
          </w:tcPr>
          <w:p w14:paraId="1BE92BC6" w14:textId="63023A23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2)</w:t>
            </w:r>
          </w:p>
        </w:tc>
        <w:tc>
          <w:tcPr>
            <w:tcW w:w="4536" w:type="dxa"/>
          </w:tcPr>
          <w:p w14:paraId="5B4106B9" w14:textId="77777777" w:rsidR="001C47AB" w:rsidRDefault="001C47AB" w:rsidP="001C47AB"/>
        </w:tc>
        <w:tc>
          <w:tcPr>
            <w:tcW w:w="1785" w:type="dxa"/>
          </w:tcPr>
          <w:p w14:paraId="68ABBF19" w14:textId="77777777" w:rsidR="001C47AB" w:rsidRDefault="001C47AB" w:rsidP="001C47AB"/>
        </w:tc>
      </w:tr>
      <w:tr w:rsidR="001C47AB" w14:paraId="60CBF32C" w14:textId="77777777" w:rsidTr="003C0CDC">
        <w:tc>
          <w:tcPr>
            <w:tcW w:w="2689" w:type="dxa"/>
            <w:vAlign w:val="center"/>
          </w:tcPr>
          <w:p w14:paraId="4C931E67" w14:textId="0B3CD29A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9169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Analyst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4536" w:type="dxa"/>
          </w:tcPr>
          <w:p w14:paraId="43022764" w14:textId="77777777" w:rsidR="001C47AB" w:rsidRDefault="001C47AB" w:rsidP="001C47AB"/>
        </w:tc>
        <w:tc>
          <w:tcPr>
            <w:tcW w:w="1785" w:type="dxa"/>
          </w:tcPr>
          <w:p w14:paraId="44ADF63A" w14:textId="77777777" w:rsidR="001C47AB" w:rsidRDefault="001C47AB" w:rsidP="001C47AB"/>
        </w:tc>
      </w:tr>
      <w:tr w:rsidR="001C47AB" w14:paraId="1B55BEE9" w14:textId="77777777" w:rsidTr="00900BEC">
        <w:tc>
          <w:tcPr>
            <w:tcW w:w="2689" w:type="dxa"/>
          </w:tcPr>
          <w:p w14:paraId="3E56DF0C" w14:textId="4B480905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6FA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5</w:t>
            </w:r>
            <w:r w:rsidRPr="008366FA">
              <w:rPr>
                <w:b/>
                <w:bCs/>
              </w:rPr>
              <w:t>: from date-date</w:t>
            </w:r>
          </w:p>
        </w:tc>
        <w:tc>
          <w:tcPr>
            <w:tcW w:w="4536" w:type="dxa"/>
          </w:tcPr>
          <w:p w14:paraId="25B7B6EA" w14:textId="77777777" w:rsidR="001C47AB" w:rsidRDefault="001C47AB" w:rsidP="001C47AB"/>
        </w:tc>
        <w:tc>
          <w:tcPr>
            <w:tcW w:w="1785" w:type="dxa"/>
          </w:tcPr>
          <w:p w14:paraId="13F0E389" w14:textId="77777777" w:rsidR="001C47AB" w:rsidRDefault="001C47AB" w:rsidP="001C47AB"/>
        </w:tc>
      </w:tr>
      <w:tr w:rsidR="001C47AB" w14:paraId="6CACF5B0" w14:textId="77777777" w:rsidTr="00900BEC">
        <w:tc>
          <w:tcPr>
            <w:tcW w:w="2689" w:type="dxa"/>
            <w:vAlign w:val="center"/>
          </w:tcPr>
          <w:p w14:paraId="2A48F5B7" w14:textId="425A626A" w:rsidR="001C47AB" w:rsidRPr="008366FA" w:rsidRDefault="001C47AB" w:rsidP="001C47AB">
            <w:pPr>
              <w:rPr>
                <w:b/>
                <w:bCs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(Group leader)</w:t>
            </w:r>
          </w:p>
        </w:tc>
        <w:tc>
          <w:tcPr>
            <w:tcW w:w="4536" w:type="dxa"/>
          </w:tcPr>
          <w:p w14:paraId="4C074239" w14:textId="77777777" w:rsidR="001C47AB" w:rsidRDefault="001C47AB" w:rsidP="001C47AB"/>
        </w:tc>
        <w:tc>
          <w:tcPr>
            <w:tcW w:w="1785" w:type="dxa"/>
          </w:tcPr>
          <w:p w14:paraId="4D846F41" w14:textId="77777777" w:rsidR="001C47AB" w:rsidRDefault="001C47AB" w:rsidP="001C47AB"/>
        </w:tc>
      </w:tr>
      <w:tr w:rsidR="001C47AB" w14:paraId="015EBD0E" w14:textId="77777777" w:rsidTr="00900BEC">
        <w:tc>
          <w:tcPr>
            <w:tcW w:w="2689" w:type="dxa"/>
            <w:vAlign w:val="center"/>
          </w:tcPr>
          <w:p w14:paraId="3061665D" w14:textId="2A877EA1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1)</w:t>
            </w:r>
          </w:p>
        </w:tc>
        <w:tc>
          <w:tcPr>
            <w:tcW w:w="4536" w:type="dxa"/>
          </w:tcPr>
          <w:p w14:paraId="23A0C4BF" w14:textId="77777777" w:rsidR="001C47AB" w:rsidRDefault="001C47AB" w:rsidP="001C47AB"/>
        </w:tc>
        <w:tc>
          <w:tcPr>
            <w:tcW w:w="1785" w:type="dxa"/>
          </w:tcPr>
          <w:p w14:paraId="69A88762" w14:textId="77777777" w:rsidR="001C47AB" w:rsidRDefault="001C47AB" w:rsidP="001C47AB"/>
        </w:tc>
      </w:tr>
      <w:tr w:rsidR="001C47AB" w14:paraId="21B44428" w14:textId="77777777" w:rsidTr="00900BEC">
        <w:tc>
          <w:tcPr>
            <w:tcW w:w="2689" w:type="dxa"/>
            <w:vAlign w:val="center"/>
          </w:tcPr>
          <w:p w14:paraId="1476832B" w14:textId="1BA774EC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2)</w:t>
            </w:r>
          </w:p>
        </w:tc>
        <w:tc>
          <w:tcPr>
            <w:tcW w:w="4536" w:type="dxa"/>
          </w:tcPr>
          <w:p w14:paraId="2192B20F" w14:textId="77777777" w:rsidR="001C47AB" w:rsidRDefault="001C47AB" w:rsidP="001C47AB"/>
        </w:tc>
        <w:tc>
          <w:tcPr>
            <w:tcW w:w="1785" w:type="dxa"/>
          </w:tcPr>
          <w:p w14:paraId="13C5AE16" w14:textId="77777777" w:rsidR="001C47AB" w:rsidRDefault="001C47AB" w:rsidP="001C47AB"/>
        </w:tc>
      </w:tr>
      <w:tr w:rsidR="001C47AB" w14:paraId="02E28162" w14:textId="77777777" w:rsidTr="00900BEC">
        <w:tc>
          <w:tcPr>
            <w:tcW w:w="2689" w:type="dxa"/>
            <w:vAlign w:val="center"/>
          </w:tcPr>
          <w:p w14:paraId="2650E5C3" w14:textId="468A3836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9169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Analyst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4536" w:type="dxa"/>
          </w:tcPr>
          <w:p w14:paraId="088B1E12" w14:textId="77777777" w:rsidR="001C47AB" w:rsidRDefault="001C47AB" w:rsidP="001C47AB"/>
        </w:tc>
        <w:tc>
          <w:tcPr>
            <w:tcW w:w="1785" w:type="dxa"/>
          </w:tcPr>
          <w:p w14:paraId="5C0D3CCE" w14:textId="77777777" w:rsidR="001C47AB" w:rsidRDefault="001C47AB" w:rsidP="001C47AB"/>
        </w:tc>
      </w:tr>
      <w:tr w:rsidR="001C47AB" w14:paraId="4AC360CE" w14:textId="77777777" w:rsidTr="006A1389">
        <w:tc>
          <w:tcPr>
            <w:tcW w:w="2689" w:type="dxa"/>
          </w:tcPr>
          <w:p w14:paraId="30C95F0B" w14:textId="3CB2654A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66FA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6</w:t>
            </w:r>
            <w:r w:rsidRPr="008366FA">
              <w:rPr>
                <w:b/>
                <w:bCs/>
              </w:rPr>
              <w:t>: from date-date</w:t>
            </w:r>
          </w:p>
        </w:tc>
        <w:tc>
          <w:tcPr>
            <w:tcW w:w="4536" w:type="dxa"/>
          </w:tcPr>
          <w:p w14:paraId="38500861" w14:textId="77777777" w:rsidR="001C47AB" w:rsidRDefault="001C47AB" w:rsidP="001C47AB"/>
        </w:tc>
        <w:tc>
          <w:tcPr>
            <w:tcW w:w="1785" w:type="dxa"/>
          </w:tcPr>
          <w:p w14:paraId="715E53D7" w14:textId="77777777" w:rsidR="001C47AB" w:rsidRDefault="001C47AB" w:rsidP="001C47AB"/>
        </w:tc>
      </w:tr>
      <w:tr w:rsidR="001C47AB" w14:paraId="3959DA2D" w14:textId="77777777" w:rsidTr="005772A0">
        <w:tc>
          <w:tcPr>
            <w:tcW w:w="2689" w:type="dxa"/>
            <w:vAlign w:val="center"/>
          </w:tcPr>
          <w:p w14:paraId="2F463CC7" w14:textId="4713C099" w:rsidR="001C47AB" w:rsidRPr="008366FA" w:rsidRDefault="001C47AB" w:rsidP="001C47AB">
            <w:pPr>
              <w:rPr>
                <w:b/>
                <w:bCs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(Group leader)</w:t>
            </w:r>
          </w:p>
        </w:tc>
        <w:tc>
          <w:tcPr>
            <w:tcW w:w="4536" w:type="dxa"/>
          </w:tcPr>
          <w:p w14:paraId="349670DD" w14:textId="77777777" w:rsidR="001C47AB" w:rsidRDefault="001C47AB" w:rsidP="001C47AB"/>
        </w:tc>
        <w:tc>
          <w:tcPr>
            <w:tcW w:w="1785" w:type="dxa"/>
          </w:tcPr>
          <w:p w14:paraId="0A74AE92" w14:textId="77777777" w:rsidR="001C47AB" w:rsidRDefault="001C47AB" w:rsidP="001C47AB"/>
        </w:tc>
      </w:tr>
      <w:tr w:rsidR="001C47AB" w14:paraId="78648713" w14:textId="77777777" w:rsidTr="005772A0">
        <w:tc>
          <w:tcPr>
            <w:tcW w:w="2689" w:type="dxa"/>
            <w:vAlign w:val="center"/>
          </w:tcPr>
          <w:p w14:paraId="2B6A00A8" w14:textId="439ED6C4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1)</w:t>
            </w:r>
          </w:p>
        </w:tc>
        <w:tc>
          <w:tcPr>
            <w:tcW w:w="4536" w:type="dxa"/>
          </w:tcPr>
          <w:p w14:paraId="1CA7EF7F" w14:textId="77777777" w:rsidR="001C47AB" w:rsidRDefault="001C47AB" w:rsidP="001C47AB"/>
        </w:tc>
        <w:tc>
          <w:tcPr>
            <w:tcW w:w="1785" w:type="dxa"/>
          </w:tcPr>
          <w:p w14:paraId="719B9308" w14:textId="77777777" w:rsidR="001C47AB" w:rsidRDefault="001C47AB" w:rsidP="001C47AB"/>
        </w:tc>
      </w:tr>
      <w:tr w:rsidR="001C47AB" w14:paraId="190BBC77" w14:textId="77777777" w:rsidTr="005772A0">
        <w:tc>
          <w:tcPr>
            <w:tcW w:w="2689" w:type="dxa"/>
            <w:vAlign w:val="center"/>
          </w:tcPr>
          <w:p w14:paraId="4329F643" w14:textId="7249E650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2527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Developer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2)</w:t>
            </w:r>
          </w:p>
        </w:tc>
        <w:tc>
          <w:tcPr>
            <w:tcW w:w="4536" w:type="dxa"/>
          </w:tcPr>
          <w:p w14:paraId="3BD94806" w14:textId="77777777" w:rsidR="001C47AB" w:rsidRDefault="001C47AB" w:rsidP="001C47AB"/>
        </w:tc>
        <w:tc>
          <w:tcPr>
            <w:tcW w:w="1785" w:type="dxa"/>
          </w:tcPr>
          <w:p w14:paraId="19ACE64C" w14:textId="77777777" w:rsidR="001C47AB" w:rsidRDefault="001C47AB" w:rsidP="001C47AB"/>
        </w:tc>
      </w:tr>
      <w:tr w:rsidR="001C47AB" w14:paraId="09EC7B18" w14:textId="77777777" w:rsidTr="005772A0">
        <w:tc>
          <w:tcPr>
            <w:tcW w:w="2689" w:type="dxa"/>
            <w:vAlign w:val="center"/>
          </w:tcPr>
          <w:p w14:paraId="103BE713" w14:textId="503AF4E6" w:rsidR="001C47AB" w:rsidRPr="00034669" w:rsidRDefault="001C47AB" w:rsidP="001C47AB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3466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Last, First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r w:rsidRPr="009169F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Analyst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4536" w:type="dxa"/>
          </w:tcPr>
          <w:p w14:paraId="651C87C9" w14:textId="77777777" w:rsidR="001C47AB" w:rsidRDefault="001C47AB" w:rsidP="001C47AB"/>
        </w:tc>
        <w:tc>
          <w:tcPr>
            <w:tcW w:w="1785" w:type="dxa"/>
          </w:tcPr>
          <w:p w14:paraId="12921997" w14:textId="77777777" w:rsidR="001C47AB" w:rsidRDefault="001C47AB" w:rsidP="001C47AB"/>
        </w:tc>
      </w:tr>
    </w:tbl>
    <w:p w14:paraId="42D31877" w14:textId="77777777" w:rsidR="00252756" w:rsidRPr="00D90E6F" w:rsidRDefault="00252756" w:rsidP="001C47AB">
      <w:pPr>
        <w:pStyle w:val="ListParagraph"/>
        <w:rPr>
          <w:highlight w:val="yellow"/>
          <w:lang w:eastAsia="en-GB"/>
        </w:rPr>
      </w:pPr>
    </w:p>
    <w:p w14:paraId="61D58290" w14:textId="77777777" w:rsidR="00D90E6F" w:rsidRPr="00D90E6F" w:rsidRDefault="00D90E6F" w:rsidP="001E6466">
      <w:pPr>
        <w:pStyle w:val="Heading2"/>
        <w:rPr>
          <w:rFonts w:eastAsia="Times New Roman"/>
          <w:lang w:eastAsia="en-GB"/>
        </w:rPr>
      </w:pPr>
      <w:bookmarkStart w:id="23" w:name="_Toc189832174"/>
      <w:r w:rsidRPr="00D90E6F">
        <w:rPr>
          <w:rFonts w:eastAsia="Times New Roman"/>
          <w:lang w:eastAsia="en-GB"/>
        </w:rPr>
        <w:t>5.4 Final Report Quality</w:t>
      </w:r>
      <w:bookmarkEnd w:id="23"/>
    </w:p>
    <w:p w14:paraId="56FEAB73" w14:textId="77777777" w:rsidR="00D90E6F" w:rsidRPr="00D90E6F" w:rsidRDefault="00D90E6F" w:rsidP="005618A0">
      <w:pPr>
        <w:pStyle w:val="ListParagraph"/>
        <w:numPr>
          <w:ilvl w:val="0"/>
          <w:numId w:val="41"/>
        </w:numPr>
        <w:rPr>
          <w:highlight w:val="yellow"/>
          <w:lang w:eastAsia="en-GB"/>
        </w:rPr>
      </w:pPr>
      <w:r w:rsidRPr="00D90E6F">
        <w:rPr>
          <w:highlight w:val="yellow"/>
          <w:lang w:eastAsia="en-GB"/>
        </w:rPr>
        <w:t>Ensure the report is well-structured, clearly written, properly referenced, and follows all given specifications.</w:t>
      </w:r>
    </w:p>
    <w:p w14:paraId="11C0A88D" w14:textId="77777777" w:rsidR="003D5803" w:rsidRPr="00034669" w:rsidRDefault="003D5803" w:rsidP="003D5803">
      <w:pPr>
        <w:rPr>
          <w:lang w:eastAsia="en-GB"/>
        </w:rPr>
      </w:pPr>
    </w:p>
    <w:p w14:paraId="7EE1F823" w14:textId="77777777" w:rsidR="00C95A0A" w:rsidRPr="00034669" w:rsidRDefault="00C95A0A" w:rsidP="00C95A0A">
      <w:pPr>
        <w:pStyle w:val="Heading1"/>
        <w:rPr>
          <w:rFonts w:eastAsia="Times New Roman"/>
          <w:lang w:eastAsia="en-GB"/>
        </w:rPr>
      </w:pPr>
      <w:bookmarkStart w:id="24" w:name="_Toc189832175"/>
      <w:r w:rsidRPr="00034669">
        <w:rPr>
          <w:rFonts w:eastAsia="Times New Roman"/>
          <w:lang w:eastAsia="en-GB"/>
        </w:rPr>
        <w:t>Reference</w:t>
      </w:r>
      <w:bookmarkEnd w:id="24"/>
      <w:r w:rsidRPr="00034669">
        <w:rPr>
          <w:rFonts w:eastAsia="Times New Roman"/>
          <w:lang w:eastAsia="en-GB"/>
        </w:rPr>
        <w:t xml:space="preserve"> </w:t>
      </w:r>
    </w:p>
    <w:p w14:paraId="286B055F" w14:textId="02DED20E" w:rsidR="000976CE" w:rsidRPr="00034669" w:rsidRDefault="00047729">
      <w:pPr>
        <w:rPr>
          <w:lang w:eastAsia="en-GB"/>
        </w:rPr>
      </w:pPr>
      <w:r w:rsidRPr="00034669">
        <w:rPr>
          <w:lang w:eastAsia="en-GB"/>
        </w:rPr>
        <w:t>Tuan Vuong, COMP1819</w:t>
      </w:r>
      <w:r w:rsidR="00B63CD6" w:rsidRPr="00034669">
        <w:rPr>
          <w:lang w:eastAsia="en-GB"/>
        </w:rPr>
        <w:t>ADS, (</w:t>
      </w:r>
      <w:r w:rsidR="000976CE" w:rsidRPr="00034669">
        <w:rPr>
          <w:lang w:eastAsia="en-GB"/>
        </w:rPr>
        <w:t>2022</w:t>
      </w:r>
      <w:r w:rsidR="003D5803" w:rsidRPr="00034669">
        <w:rPr>
          <w:lang w:eastAsia="en-GB"/>
        </w:rPr>
        <w:t>), GitHub</w:t>
      </w:r>
      <w:r w:rsidR="000976CE" w:rsidRPr="00034669">
        <w:rPr>
          <w:lang w:eastAsia="en-GB"/>
        </w:rPr>
        <w:t xml:space="preserve">  repository, </w:t>
      </w:r>
      <w:hyperlink r:id="rId7" w:history="1">
        <w:r w:rsidR="000976CE" w:rsidRPr="00034669">
          <w:rPr>
            <w:rStyle w:val="Hyperlink"/>
            <w:lang w:eastAsia="en-GB"/>
          </w:rPr>
          <w:t>https://github.com/vptuan/COMP1819ADS</w:t>
        </w:r>
      </w:hyperlink>
    </w:p>
    <w:p w14:paraId="715158F5" w14:textId="755A0C76" w:rsidR="00C95A0A" w:rsidRPr="00D90E6F" w:rsidRDefault="00C95A0A" w:rsidP="00C95A0A">
      <w:pPr>
        <w:pStyle w:val="Heading1"/>
        <w:rPr>
          <w:rFonts w:eastAsia="Times New Roman"/>
          <w:lang w:eastAsia="en-GB"/>
        </w:rPr>
      </w:pPr>
      <w:bookmarkStart w:id="25" w:name="_Toc189832176"/>
      <w:r w:rsidRPr="00D90E6F">
        <w:rPr>
          <w:rFonts w:eastAsia="Times New Roman"/>
          <w:lang w:eastAsia="en-GB"/>
        </w:rPr>
        <w:t>Appendix</w:t>
      </w:r>
      <w:bookmarkEnd w:id="25"/>
    </w:p>
    <w:p w14:paraId="58CEAC6F" w14:textId="77777777" w:rsidR="00C95A0A" w:rsidRPr="00D90E6F" w:rsidRDefault="00C95A0A" w:rsidP="00DA111F">
      <w:pPr>
        <w:rPr>
          <w:lang w:eastAsia="en-GB"/>
        </w:rPr>
      </w:pPr>
      <w:bookmarkStart w:id="26" w:name="_Toc189832177"/>
      <w:r w:rsidRPr="00D90E6F">
        <w:rPr>
          <w:lang w:eastAsia="en-GB"/>
        </w:rPr>
        <w:t>(Include all solutions as clear text, not screenshots)</w:t>
      </w:r>
      <w:bookmarkEnd w:id="26"/>
    </w:p>
    <w:p w14:paraId="2630B628" w14:textId="098E1D0B" w:rsidR="00A63AF5" w:rsidRPr="00034669" w:rsidRDefault="00A63AF5" w:rsidP="00A63AF5">
      <w:pPr>
        <w:pStyle w:val="Heading1"/>
        <w:rPr>
          <w:lang w:eastAsia="en-GB"/>
        </w:rPr>
      </w:pPr>
      <w:bookmarkStart w:id="27" w:name="_Toc189832178"/>
      <w:r w:rsidRPr="00034669">
        <w:rPr>
          <w:lang w:eastAsia="en-GB"/>
        </w:rPr>
        <w:t>Appendix A.1</w:t>
      </w:r>
      <w:r w:rsidR="00FE1D8A" w:rsidRPr="00034669">
        <w:rPr>
          <w:lang w:eastAsia="en-GB"/>
        </w:rPr>
        <w:t xml:space="preserve"> - </w:t>
      </w:r>
      <w:r w:rsidRPr="00034669">
        <w:rPr>
          <w:lang w:eastAsia="en-GB"/>
        </w:rPr>
        <w:t>Proposed solution</w:t>
      </w:r>
      <w:bookmarkEnd w:id="27"/>
      <w:r w:rsidR="00B646A1">
        <w:rPr>
          <w:lang w:eastAsia="en-GB"/>
        </w:rPr>
        <w:t xml:space="preserve"> 1</w:t>
      </w:r>
    </w:p>
    <w:p w14:paraId="4D635EB8" w14:textId="20868912" w:rsidR="001A7B46" w:rsidRPr="00034669" w:rsidRDefault="008366FA" w:rsidP="001A7B46">
      <w:pPr>
        <w:rPr>
          <w:lang w:eastAsia="en-GB"/>
        </w:rPr>
      </w:pPr>
      <w:r w:rsidRPr="00CF70B6">
        <w:rPr>
          <w:highlight w:val="yellow"/>
          <w:lang w:eastAsia="en-GB"/>
        </w:rPr>
        <w:t>You</w:t>
      </w:r>
      <w:r w:rsidR="001B57CC" w:rsidRPr="00CF70B6">
        <w:rPr>
          <w:highlight w:val="yellow"/>
          <w:lang w:eastAsia="en-GB"/>
        </w:rPr>
        <w:t xml:space="preserve"> can try to use Pycharm or VSCode to paste Python code </w:t>
      </w:r>
      <w:r w:rsidR="00D56E8D" w:rsidRPr="00CF70B6">
        <w:rPr>
          <w:highlight w:val="yellow"/>
          <w:lang w:eastAsia="en-GB"/>
        </w:rPr>
        <w:t>into Word document</w:t>
      </w:r>
      <w:r w:rsidR="001B57CC" w:rsidRPr="00CF70B6">
        <w:rPr>
          <w:highlight w:val="yellow"/>
          <w:lang w:eastAsia="en-GB"/>
        </w:rPr>
        <w:t>. Note</w:t>
      </w:r>
      <w:r w:rsidR="00D56E8D" w:rsidRPr="00CF70B6">
        <w:rPr>
          <w:highlight w:val="yellow"/>
          <w:lang w:eastAsia="en-GB"/>
        </w:rPr>
        <w:t xml:space="preserve"> that</w:t>
      </w:r>
      <w:r w:rsidR="001B57CC" w:rsidRPr="00CF70B6">
        <w:rPr>
          <w:highlight w:val="yellow"/>
          <w:lang w:eastAsia="en-GB"/>
        </w:rPr>
        <w:t xml:space="preserve"> </w:t>
      </w:r>
      <w:r w:rsidR="00117A76" w:rsidRPr="00CF70B6">
        <w:rPr>
          <w:highlight w:val="yellow"/>
          <w:lang w:eastAsia="en-GB"/>
        </w:rPr>
        <w:t>it is important to keep the Python</w:t>
      </w:r>
      <w:r w:rsidRPr="00CF70B6">
        <w:rPr>
          <w:highlight w:val="yellow"/>
          <w:lang w:eastAsia="en-GB"/>
        </w:rPr>
        <w:t xml:space="preserve"> code</w:t>
      </w:r>
      <w:r w:rsidR="00117A76" w:rsidRPr="00CF70B6">
        <w:rPr>
          <w:highlight w:val="yellow"/>
          <w:lang w:eastAsia="en-GB"/>
        </w:rPr>
        <w:t xml:space="preserve"> in </w:t>
      </w:r>
      <w:r w:rsidR="00CF70B6" w:rsidRPr="00CF70B6">
        <w:rPr>
          <w:highlight w:val="yellow"/>
          <w:lang w:eastAsia="en-GB"/>
        </w:rPr>
        <w:t xml:space="preserve">clear-text, </w:t>
      </w:r>
      <w:r w:rsidR="00D56E8D" w:rsidRPr="00CF70B6">
        <w:rPr>
          <w:highlight w:val="yellow"/>
          <w:lang w:eastAsia="en-GB"/>
        </w:rPr>
        <w:t>good</w:t>
      </w:r>
      <w:r w:rsidR="00117A76" w:rsidRPr="00CF70B6">
        <w:rPr>
          <w:highlight w:val="yellow"/>
          <w:lang w:eastAsia="en-GB"/>
        </w:rPr>
        <w:t xml:space="preserve"> structure, </w:t>
      </w:r>
      <w:r w:rsidRPr="00CF70B6">
        <w:rPr>
          <w:highlight w:val="yellow"/>
          <w:lang w:eastAsia="en-GB"/>
        </w:rPr>
        <w:t xml:space="preserve">and </w:t>
      </w:r>
      <w:r w:rsidR="00117A76" w:rsidRPr="00CF70B6">
        <w:rPr>
          <w:highlight w:val="yellow"/>
          <w:lang w:eastAsia="en-GB"/>
        </w:rPr>
        <w:t>text format for readability.</w:t>
      </w:r>
      <w:r w:rsidR="00117A76" w:rsidRPr="00034669">
        <w:rPr>
          <w:lang w:eastAsia="en-GB"/>
        </w:rPr>
        <w:t xml:space="preserve"> </w:t>
      </w:r>
    </w:p>
    <w:p w14:paraId="1B2599B8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"""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53E2B119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Spyder Editor: Spyder 4.2.1 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3AB0FF9F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334B540C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This demo is for Lab 02 - Ex1 MinMax function 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14:paraId="6BE42FAA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"""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2C058EC3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time  </w:t>
      </w:r>
    </w:p>
    <w:p w14:paraId="6C428802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F68A545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minmax(sequence):  </w:t>
      </w:r>
    </w:p>
    <w:p w14:paraId="7C991B4F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min = max = sequence[0] </w:t>
      </w: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assuming no-empty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8B99E56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 </w:t>
      </w: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sequence:  </w:t>
      </w:r>
    </w:p>
    <w:p w14:paraId="23FC0DCE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(val &gt; max):  </w:t>
      </w:r>
    </w:p>
    <w:p w14:paraId="17AA5308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max = val  </w:t>
      </w:r>
    </w:p>
    <w:p w14:paraId="7C402069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(val &lt; min):  </w:t>
      </w:r>
    </w:p>
    <w:p w14:paraId="4328596D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min = val  </w:t>
      </w:r>
    </w:p>
    <w:p w14:paraId="7DFB790B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(min,max)  </w:t>
      </w:r>
    </w:p>
    <w:p w14:paraId="335FA205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6D75994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#print(minmax([1,2,3,5])) 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E9472B5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600171FA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27E7710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measure_time(input_size):  </w:t>
      </w:r>
    </w:p>
    <w:p w14:paraId="38AA623A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sequence = [i </w:t>
      </w: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for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i </w:t>
      </w: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range(input_size)] </w:t>
      </w: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input = a list [0,1,2,...]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7B87147F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#print(sequence)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82A4CA4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start = time.time() </w:t>
      </w: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start timer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9CAF6D5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(minmax(sequence)) </w:t>
      </w: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execute the function with the sequence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A6C3F9D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3466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print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0346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"Input size="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input_size, </w:t>
      </w:r>
      <w:r w:rsidRPr="000346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 Time taken="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time.time()-start)  </w:t>
      </w:r>
    </w:p>
    <w:p w14:paraId="05D15C01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4BC35067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EF0688B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Now, we make input size larger, 2k, 10k,50k, 200k,1000k 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7E77045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4CABD63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k = 1000;  </w:t>
      </w:r>
    </w:p>
    <w:p w14:paraId="00D07342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measure_time(2*k)  </w:t>
      </w:r>
    </w:p>
    <w:p w14:paraId="57E25ADB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measure_time(10*k)  </w:t>
      </w:r>
    </w:p>
    <w:p w14:paraId="21C46006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measure_time(50*k)  </w:t>
      </w:r>
    </w:p>
    <w:p w14:paraId="05A48AAB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measure_time(200*k)  </w:t>
      </w:r>
    </w:p>
    <w:p w14:paraId="14687659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measure_time(1000*k)  </w:t>
      </w:r>
    </w:p>
    <w:p w14:paraId="0690FEF7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0391F9EA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Now, we plot in Excel. The plot looks linear? This is O(n) because 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122D319F" w14:textId="77777777" w:rsidR="007078AE" w:rsidRPr="00034669" w:rsidRDefault="007078AE" w:rsidP="007078AE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3466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# the for loop in line 12. </w:t>
      </w:r>
      <w:r w:rsidRPr="000346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346A2167" w14:textId="458ECE0A" w:rsidR="00B646A1" w:rsidRPr="00034669" w:rsidRDefault="00B646A1" w:rsidP="00B646A1">
      <w:pPr>
        <w:pStyle w:val="Heading1"/>
        <w:rPr>
          <w:lang w:eastAsia="en-GB"/>
        </w:rPr>
      </w:pPr>
      <w:bookmarkStart w:id="28" w:name="_Toc189832179"/>
      <w:r w:rsidRPr="00034669">
        <w:rPr>
          <w:lang w:eastAsia="en-GB"/>
        </w:rPr>
        <w:t>Appendix A.</w:t>
      </w:r>
      <w:r>
        <w:rPr>
          <w:lang w:eastAsia="en-GB"/>
        </w:rPr>
        <w:t>2</w:t>
      </w:r>
      <w:r w:rsidRPr="00034669">
        <w:rPr>
          <w:lang w:eastAsia="en-GB"/>
        </w:rPr>
        <w:t xml:space="preserve"> - Proposed solution</w:t>
      </w:r>
      <w:r>
        <w:rPr>
          <w:lang w:eastAsia="en-GB"/>
        </w:rPr>
        <w:t xml:space="preserve"> </w:t>
      </w:r>
      <w:r>
        <w:rPr>
          <w:lang w:eastAsia="en-GB"/>
        </w:rPr>
        <w:t>2</w:t>
      </w:r>
    </w:p>
    <w:p w14:paraId="73844579" w14:textId="60C3B784" w:rsidR="00B646A1" w:rsidRDefault="00B646A1" w:rsidP="00B46886">
      <w:pPr>
        <w:pStyle w:val="Heading1"/>
        <w:rPr>
          <w:lang w:eastAsia="en-GB"/>
        </w:rPr>
      </w:pPr>
      <w:r w:rsidRPr="00034669">
        <w:rPr>
          <w:lang w:eastAsia="en-GB"/>
        </w:rPr>
        <w:t>Appendix A.</w:t>
      </w:r>
      <w:r>
        <w:rPr>
          <w:lang w:eastAsia="en-GB"/>
        </w:rPr>
        <w:t>3</w:t>
      </w:r>
      <w:r w:rsidRPr="00034669">
        <w:rPr>
          <w:lang w:eastAsia="en-GB"/>
        </w:rPr>
        <w:t xml:space="preserve"> </w:t>
      </w:r>
      <w:r>
        <w:rPr>
          <w:lang w:eastAsia="en-GB"/>
        </w:rPr>
        <w:t>–</w:t>
      </w:r>
      <w:r w:rsidRPr="00034669">
        <w:rPr>
          <w:lang w:eastAsia="en-GB"/>
        </w:rPr>
        <w:t xml:space="preserve"> </w:t>
      </w:r>
      <w:r>
        <w:rPr>
          <w:lang w:eastAsia="en-GB"/>
        </w:rPr>
        <w:t xml:space="preserve">Optimised </w:t>
      </w:r>
      <w:r w:rsidRPr="00034669">
        <w:rPr>
          <w:lang w:eastAsia="en-GB"/>
        </w:rPr>
        <w:t>solution</w:t>
      </w:r>
    </w:p>
    <w:p w14:paraId="53CE7408" w14:textId="7DA711D9" w:rsidR="00B46886" w:rsidRPr="00034669" w:rsidRDefault="00B46886" w:rsidP="00B46886">
      <w:pPr>
        <w:pStyle w:val="Heading1"/>
        <w:rPr>
          <w:lang w:eastAsia="en-GB"/>
        </w:rPr>
      </w:pPr>
      <w:r w:rsidRPr="00034669">
        <w:rPr>
          <w:lang w:eastAsia="en-GB"/>
        </w:rPr>
        <w:t xml:space="preserve">Appendix </w:t>
      </w:r>
      <w:r w:rsidR="00DA111F">
        <w:rPr>
          <w:lang w:eastAsia="en-GB"/>
        </w:rPr>
        <w:t>B</w:t>
      </w:r>
      <w:r w:rsidRPr="00034669">
        <w:rPr>
          <w:lang w:eastAsia="en-GB"/>
        </w:rPr>
        <w:t xml:space="preserve"> -</w:t>
      </w:r>
      <w:r w:rsidR="007F1E07">
        <w:rPr>
          <w:lang w:eastAsia="en-GB"/>
        </w:rPr>
        <w:t xml:space="preserve"> Further</w:t>
      </w:r>
      <w:r w:rsidRPr="00034669">
        <w:rPr>
          <w:lang w:eastAsia="en-GB"/>
        </w:rPr>
        <w:t xml:space="preserve"> </w:t>
      </w:r>
      <w:r w:rsidR="007F1E07">
        <w:rPr>
          <w:lang w:eastAsia="en-GB"/>
        </w:rPr>
        <w:t>e</w:t>
      </w:r>
      <w:r w:rsidRPr="00034669">
        <w:rPr>
          <w:lang w:eastAsia="en-GB"/>
        </w:rPr>
        <w:t>vidence of team contribution</w:t>
      </w:r>
      <w:r w:rsidR="007F1E07">
        <w:rPr>
          <w:lang w:eastAsia="en-GB"/>
        </w:rPr>
        <w:t xml:space="preserve"> if </w:t>
      </w:r>
      <w:r w:rsidR="00E7314F">
        <w:rPr>
          <w:lang w:eastAsia="en-GB"/>
        </w:rPr>
        <w:t>necessary</w:t>
      </w:r>
      <w:bookmarkEnd w:id="28"/>
    </w:p>
    <w:p w14:paraId="51A7A10C" w14:textId="3436C776" w:rsidR="00B46886" w:rsidRPr="00034669" w:rsidRDefault="00B46886" w:rsidP="00B46886">
      <w:pPr>
        <w:rPr>
          <w:lang w:eastAsia="en-GB"/>
        </w:rPr>
      </w:pPr>
    </w:p>
    <w:p w14:paraId="4FFA63AB" w14:textId="2C426A33" w:rsidR="00B46886" w:rsidRPr="00034669" w:rsidRDefault="00E7314F" w:rsidP="001A7B46">
      <w:pPr>
        <w:rPr>
          <w:lang w:eastAsia="en-GB"/>
        </w:rPr>
      </w:pPr>
      <w:r>
        <w:rPr>
          <w:lang w:eastAsia="en-GB"/>
        </w:rPr>
        <w:t>Such as chat log, meeting log …</w:t>
      </w:r>
    </w:p>
    <w:sectPr w:rsidR="00B46886" w:rsidRPr="00034669" w:rsidSect="00620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4848"/>
    <w:multiLevelType w:val="hybridMultilevel"/>
    <w:tmpl w:val="8BE66EC0"/>
    <w:lvl w:ilvl="0" w:tplc="5F547CA0">
      <w:start w:val="1"/>
      <w:numFmt w:val="upperRoman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568172A"/>
    <w:multiLevelType w:val="hybridMultilevel"/>
    <w:tmpl w:val="9B34C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56D1D"/>
    <w:multiLevelType w:val="multilevel"/>
    <w:tmpl w:val="86AC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207F"/>
    <w:multiLevelType w:val="multilevel"/>
    <w:tmpl w:val="B04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C1252"/>
    <w:multiLevelType w:val="multilevel"/>
    <w:tmpl w:val="2372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B54C0"/>
    <w:multiLevelType w:val="hybridMultilevel"/>
    <w:tmpl w:val="1FC2C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6126B"/>
    <w:multiLevelType w:val="multilevel"/>
    <w:tmpl w:val="AFC6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DA46E7"/>
    <w:multiLevelType w:val="multilevel"/>
    <w:tmpl w:val="96A2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A2D0F"/>
    <w:multiLevelType w:val="multilevel"/>
    <w:tmpl w:val="88B6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60E25"/>
    <w:multiLevelType w:val="hybridMultilevel"/>
    <w:tmpl w:val="53F2C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22AB7"/>
    <w:multiLevelType w:val="hybridMultilevel"/>
    <w:tmpl w:val="2BB079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E2588"/>
    <w:multiLevelType w:val="hybridMultilevel"/>
    <w:tmpl w:val="2DB6FF88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B18FD"/>
    <w:multiLevelType w:val="multilevel"/>
    <w:tmpl w:val="8F98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F4E4D"/>
    <w:multiLevelType w:val="multilevel"/>
    <w:tmpl w:val="390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41F56"/>
    <w:multiLevelType w:val="multilevel"/>
    <w:tmpl w:val="9AFE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601BEF"/>
    <w:multiLevelType w:val="multilevel"/>
    <w:tmpl w:val="A0C4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E81C07"/>
    <w:multiLevelType w:val="hybridMultilevel"/>
    <w:tmpl w:val="E2604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274FC"/>
    <w:multiLevelType w:val="multilevel"/>
    <w:tmpl w:val="9238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6222D9"/>
    <w:multiLevelType w:val="hybridMultilevel"/>
    <w:tmpl w:val="4F7CB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077EA"/>
    <w:multiLevelType w:val="hybridMultilevel"/>
    <w:tmpl w:val="1D5C9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895D90"/>
    <w:multiLevelType w:val="hybridMultilevel"/>
    <w:tmpl w:val="3140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23BBB"/>
    <w:multiLevelType w:val="multilevel"/>
    <w:tmpl w:val="51B6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F429F0"/>
    <w:multiLevelType w:val="hybridMultilevel"/>
    <w:tmpl w:val="129AD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C2BA3"/>
    <w:multiLevelType w:val="hybridMultilevel"/>
    <w:tmpl w:val="98D0E1A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3E0E6F"/>
    <w:multiLevelType w:val="hybridMultilevel"/>
    <w:tmpl w:val="C4966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17AAD"/>
    <w:multiLevelType w:val="hybridMultilevel"/>
    <w:tmpl w:val="B3705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417EE"/>
    <w:multiLevelType w:val="multilevel"/>
    <w:tmpl w:val="8C6A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8F3064"/>
    <w:multiLevelType w:val="multilevel"/>
    <w:tmpl w:val="65F4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AF465D"/>
    <w:multiLevelType w:val="hybridMultilevel"/>
    <w:tmpl w:val="647EC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10737"/>
    <w:multiLevelType w:val="multilevel"/>
    <w:tmpl w:val="DC74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7214C0"/>
    <w:multiLevelType w:val="multilevel"/>
    <w:tmpl w:val="73AE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A50980"/>
    <w:multiLevelType w:val="hybridMultilevel"/>
    <w:tmpl w:val="7480F0C0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045D8"/>
    <w:multiLevelType w:val="multilevel"/>
    <w:tmpl w:val="7A7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510E8B"/>
    <w:multiLevelType w:val="hybridMultilevel"/>
    <w:tmpl w:val="369EA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F005D"/>
    <w:multiLevelType w:val="multilevel"/>
    <w:tmpl w:val="8C6A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F574C"/>
    <w:multiLevelType w:val="hybridMultilevel"/>
    <w:tmpl w:val="45147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F2DD0"/>
    <w:multiLevelType w:val="multilevel"/>
    <w:tmpl w:val="8C6A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626399"/>
    <w:multiLevelType w:val="hybridMultilevel"/>
    <w:tmpl w:val="41F22F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00613"/>
    <w:multiLevelType w:val="hybridMultilevel"/>
    <w:tmpl w:val="2BB079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427068"/>
    <w:multiLevelType w:val="multilevel"/>
    <w:tmpl w:val="FC66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F258B7"/>
    <w:multiLevelType w:val="hybridMultilevel"/>
    <w:tmpl w:val="37E46F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C1266"/>
    <w:multiLevelType w:val="multilevel"/>
    <w:tmpl w:val="1D5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C659F8"/>
    <w:multiLevelType w:val="multilevel"/>
    <w:tmpl w:val="919A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766415"/>
    <w:multiLevelType w:val="hybridMultilevel"/>
    <w:tmpl w:val="717E6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24958"/>
    <w:multiLevelType w:val="hybridMultilevel"/>
    <w:tmpl w:val="F6DAD2DE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5" w15:restartNumberingAfterBreak="0">
    <w:nsid w:val="75D2542C"/>
    <w:multiLevelType w:val="multilevel"/>
    <w:tmpl w:val="B9CC4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A84A39"/>
    <w:multiLevelType w:val="multilevel"/>
    <w:tmpl w:val="5798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C6241A"/>
    <w:multiLevelType w:val="multilevel"/>
    <w:tmpl w:val="4C0C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20206">
    <w:abstractNumId w:val="47"/>
  </w:num>
  <w:num w:numId="2" w16cid:durableId="1255702266">
    <w:abstractNumId w:val="41"/>
  </w:num>
  <w:num w:numId="3" w16cid:durableId="1665234109">
    <w:abstractNumId w:val="35"/>
  </w:num>
  <w:num w:numId="4" w16cid:durableId="610010015">
    <w:abstractNumId w:val="16"/>
  </w:num>
  <w:num w:numId="5" w16cid:durableId="715399603">
    <w:abstractNumId w:val="38"/>
  </w:num>
  <w:num w:numId="6" w16cid:durableId="387460469">
    <w:abstractNumId w:val="10"/>
  </w:num>
  <w:num w:numId="7" w16cid:durableId="798450531">
    <w:abstractNumId w:val="23"/>
  </w:num>
  <w:num w:numId="8" w16cid:durableId="1887983971">
    <w:abstractNumId w:val="33"/>
  </w:num>
  <w:num w:numId="9" w16cid:durableId="785545082">
    <w:abstractNumId w:val="40"/>
  </w:num>
  <w:num w:numId="10" w16cid:durableId="1509563439">
    <w:abstractNumId w:val="37"/>
  </w:num>
  <w:num w:numId="11" w16cid:durableId="594166180">
    <w:abstractNumId w:val="28"/>
  </w:num>
  <w:num w:numId="12" w16cid:durableId="2075077951">
    <w:abstractNumId w:val="25"/>
  </w:num>
  <w:num w:numId="13" w16cid:durableId="2073964737">
    <w:abstractNumId w:val="32"/>
  </w:num>
  <w:num w:numId="14" w16cid:durableId="305286168">
    <w:abstractNumId w:val="42"/>
  </w:num>
  <w:num w:numId="15" w16cid:durableId="605117820">
    <w:abstractNumId w:val="0"/>
  </w:num>
  <w:num w:numId="16" w16cid:durableId="1032806527">
    <w:abstractNumId w:val="1"/>
  </w:num>
  <w:num w:numId="17" w16cid:durableId="954603237">
    <w:abstractNumId w:val="45"/>
  </w:num>
  <w:num w:numId="18" w16cid:durableId="1060329762">
    <w:abstractNumId w:val="5"/>
  </w:num>
  <w:num w:numId="19" w16cid:durableId="223374674">
    <w:abstractNumId w:val="31"/>
  </w:num>
  <w:num w:numId="20" w16cid:durableId="896891048">
    <w:abstractNumId w:val="11"/>
  </w:num>
  <w:num w:numId="21" w16cid:durableId="1823697674">
    <w:abstractNumId w:val="19"/>
  </w:num>
  <w:num w:numId="22" w16cid:durableId="355933660">
    <w:abstractNumId w:val="26"/>
  </w:num>
  <w:num w:numId="23" w16cid:durableId="863592244">
    <w:abstractNumId w:val="36"/>
  </w:num>
  <w:num w:numId="24" w16cid:durableId="1557623851">
    <w:abstractNumId w:val="44"/>
  </w:num>
  <w:num w:numId="25" w16cid:durableId="898901970">
    <w:abstractNumId w:val="39"/>
  </w:num>
  <w:num w:numId="26" w16cid:durableId="1355499361">
    <w:abstractNumId w:val="13"/>
  </w:num>
  <w:num w:numId="27" w16cid:durableId="688259762">
    <w:abstractNumId w:val="12"/>
  </w:num>
  <w:num w:numId="28" w16cid:durableId="1479345655">
    <w:abstractNumId w:val="15"/>
  </w:num>
  <w:num w:numId="29" w16cid:durableId="779644159">
    <w:abstractNumId w:val="2"/>
  </w:num>
  <w:num w:numId="30" w16cid:durableId="1063799934">
    <w:abstractNumId w:val="21"/>
  </w:num>
  <w:num w:numId="31" w16cid:durableId="116875849">
    <w:abstractNumId w:val="29"/>
  </w:num>
  <w:num w:numId="32" w16cid:durableId="1195726620">
    <w:abstractNumId w:val="27"/>
  </w:num>
  <w:num w:numId="33" w16cid:durableId="470287923">
    <w:abstractNumId w:val="14"/>
  </w:num>
  <w:num w:numId="34" w16cid:durableId="1784767981">
    <w:abstractNumId w:val="46"/>
  </w:num>
  <w:num w:numId="35" w16cid:durableId="1157571622">
    <w:abstractNumId w:val="6"/>
  </w:num>
  <w:num w:numId="36" w16cid:durableId="1162963398">
    <w:abstractNumId w:val="3"/>
  </w:num>
  <w:num w:numId="37" w16cid:durableId="1043673173">
    <w:abstractNumId w:val="4"/>
  </w:num>
  <w:num w:numId="38" w16cid:durableId="570653471">
    <w:abstractNumId w:val="30"/>
  </w:num>
  <w:num w:numId="39" w16cid:durableId="763306373">
    <w:abstractNumId w:val="8"/>
  </w:num>
  <w:num w:numId="40" w16cid:durableId="732192738">
    <w:abstractNumId w:val="7"/>
  </w:num>
  <w:num w:numId="41" w16cid:durableId="1348753615">
    <w:abstractNumId w:val="24"/>
  </w:num>
  <w:num w:numId="42" w16cid:durableId="1411272103">
    <w:abstractNumId w:val="20"/>
  </w:num>
  <w:num w:numId="43" w16cid:durableId="1495803198">
    <w:abstractNumId w:val="43"/>
  </w:num>
  <w:num w:numId="44" w16cid:durableId="1818525421">
    <w:abstractNumId w:val="9"/>
  </w:num>
  <w:num w:numId="45" w16cid:durableId="1459176573">
    <w:abstractNumId w:val="22"/>
  </w:num>
  <w:num w:numId="46" w16cid:durableId="798769780">
    <w:abstractNumId w:val="18"/>
  </w:num>
  <w:num w:numId="47" w16cid:durableId="461575421">
    <w:abstractNumId w:val="34"/>
  </w:num>
  <w:num w:numId="48" w16cid:durableId="20030064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D17"/>
    <w:rsid w:val="0000634C"/>
    <w:rsid w:val="000133B5"/>
    <w:rsid w:val="000149E5"/>
    <w:rsid w:val="00033354"/>
    <w:rsid w:val="00034669"/>
    <w:rsid w:val="00043FC1"/>
    <w:rsid w:val="00045A42"/>
    <w:rsid w:val="00047729"/>
    <w:rsid w:val="0005361C"/>
    <w:rsid w:val="00056F90"/>
    <w:rsid w:val="0006102C"/>
    <w:rsid w:val="00084FF9"/>
    <w:rsid w:val="0008506C"/>
    <w:rsid w:val="000954E2"/>
    <w:rsid w:val="00096FE1"/>
    <w:rsid w:val="000976CE"/>
    <w:rsid w:val="000B4D17"/>
    <w:rsid w:val="000C0C82"/>
    <w:rsid w:val="000C2081"/>
    <w:rsid w:val="000C20C8"/>
    <w:rsid w:val="000E70E7"/>
    <w:rsid w:val="00117A76"/>
    <w:rsid w:val="00120485"/>
    <w:rsid w:val="001206CA"/>
    <w:rsid w:val="0012308D"/>
    <w:rsid w:val="00126E35"/>
    <w:rsid w:val="00131312"/>
    <w:rsid w:val="00133BBB"/>
    <w:rsid w:val="0013501C"/>
    <w:rsid w:val="00143FA3"/>
    <w:rsid w:val="00144A2E"/>
    <w:rsid w:val="001461B1"/>
    <w:rsid w:val="001620CF"/>
    <w:rsid w:val="001654E3"/>
    <w:rsid w:val="00166B41"/>
    <w:rsid w:val="00176420"/>
    <w:rsid w:val="0018046B"/>
    <w:rsid w:val="00184A71"/>
    <w:rsid w:val="00185DD0"/>
    <w:rsid w:val="001864E9"/>
    <w:rsid w:val="001872D8"/>
    <w:rsid w:val="001A1CC8"/>
    <w:rsid w:val="001A3CE2"/>
    <w:rsid w:val="001A7959"/>
    <w:rsid w:val="001A7B46"/>
    <w:rsid w:val="001B57CC"/>
    <w:rsid w:val="001C47AB"/>
    <w:rsid w:val="001C6B2B"/>
    <w:rsid w:val="001D03B4"/>
    <w:rsid w:val="001E451F"/>
    <w:rsid w:val="001E6466"/>
    <w:rsid w:val="001F1229"/>
    <w:rsid w:val="00211A11"/>
    <w:rsid w:val="002164DD"/>
    <w:rsid w:val="00221AA2"/>
    <w:rsid w:val="002276F3"/>
    <w:rsid w:val="00235BEC"/>
    <w:rsid w:val="0025163E"/>
    <w:rsid w:val="00252756"/>
    <w:rsid w:val="00253F93"/>
    <w:rsid w:val="0026010A"/>
    <w:rsid w:val="0026074B"/>
    <w:rsid w:val="00262960"/>
    <w:rsid w:val="002630EC"/>
    <w:rsid w:val="002736E5"/>
    <w:rsid w:val="00280669"/>
    <w:rsid w:val="00282779"/>
    <w:rsid w:val="002844C3"/>
    <w:rsid w:val="002966A8"/>
    <w:rsid w:val="00297745"/>
    <w:rsid w:val="002A497D"/>
    <w:rsid w:val="002B2307"/>
    <w:rsid w:val="002C165B"/>
    <w:rsid w:val="002C49A8"/>
    <w:rsid w:val="002C7AD9"/>
    <w:rsid w:val="002D04B4"/>
    <w:rsid w:val="002D0DAA"/>
    <w:rsid w:val="002E1572"/>
    <w:rsid w:val="002E45E6"/>
    <w:rsid w:val="002F7D05"/>
    <w:rsid w:val="003061F5"/>
    <w:rsid w:val="00313969"/>
    <w:rsid w:val="00314174"/>
    <w:rsid w:val="0033142B"/>
    <w:rsid w:val="00342F82"/>
    <w:rsid w:val="00353590"/>
    <w:rsid w:val="00360FC7"/>
    <w:rsid w:val="00361EB5"/>
    <w:rsid w:val="0036350B"/>
    <w:rsid w:val="00364079"/>
    <w:rsid w:val="00364ACA"/>
    <w:rsid w:val="00365ABA"/>
    <w:rsid w:val="00383B36"/>
    <w:rsid w:val="00385793"/>
    <w:rsid w:val="003A22A3"/>
    <w:rsid w:val="003D18A1"/>
    <w:rsid w:val="003D5803"/>
    <w:rsid w:val="003F6395"/>
    <w:rsid w:val="00410155"/>
    <w:rsid w:val="00422950"/>
    <w:rsid w:val="0043239D"/>
    <w:rsid w:val="004353C4"/>
    <w:rsid w:val="00446341"/>
    <w:rsid w:val="004469AB"/>
    <w:rsid w:val="0047049C"/>
    <w:rsid w:val="004711C5"/>
    <w:rsid w:val="00471946"/>
    <w:rsid w:val="00472974"/>
    <w:rsid w:val="00474B59"/>
    <w:rsid w:val="00491757"/>
    <w:rsid w:val="00493D99"/>
    <w:rsid w:val="004B329F"/>
    <w:rsid w:val="004C53B5"/>
    <w:rsid w:val="004D3FDB"/>
    <w:rsid w:val="004D5638"/>
    <w:rsid w:val="004E0C35"/>
    <w:rsid w:val="004E41B7"/>
    <w:rsid w:val="004F28BD"/>
    <w:rsid w:val="004F46E8"/>
    <w:rsid w:val="004F59D0"/>
    <w:rsid w:val="00507767"/>
    <w:rsid w:val="00511C8D"/>
    <w:rsid w:val="005144B1"/>
    <w:rsid w:val="0052427F"/>
    <w:rsid w:val="00535D14"/>
    <w:rsid w:val="00537393"/>
    <w:rsid w:val="00542C21"/>
    <w:rsid w:val="00550050"/>
    <w:rsid w:val="00552771"/>
    <w:rsid w:val="00554056"/>
    <w:rsid w:val="005566FB"/>
    <w:rsid w:val="00557A8C"/>
    <w:rsid w:val="005618A0"/>
    <w:rsid w:val="0056561C"/>
    <w:rsid w:val="00570A86"/>
    <w:rsid w:val="005772E0"/>
    <w:rsid w:val="005914CC"/>
    <w:rsid w:val="005948C1"/>
    <w:rsid w:val="0059650D"/>
    <w:rsid w:val="005A12F7"/>
    <w:rsid w:val="005B1202"/>
    <w:rsid w:val="005B234D"/>
    <w:rsid w:val="005D12CB"/>
    <w:rsid w:val="005D4D09"/>
    <w:rsid w:val="005F260D"/>
    <w:rsid w:val="005F4AEA"/>
    <w:rsid w:val="005F6FFC"/>
    <w:rsid w:val="00602579"/>
    <w:rsid w:val="00612919"/>
    <w:rsid w:val="00620A00"/>
    <w:rsid w:val="006309E2"/>
    <w:rsid w:val="00632D78"/>
    <w:rsid w:val="006355A9"/>
    <w:rsid w:val="006446D7"/>
    <w:rsid w:val="00646285"/>
    <w:rsid w:val="00651BF1"/>
    <w:rsid w:val="006658E5"/>
    <w:rsid w:val="00677B3C"/>
    <w:rsid w:val="0069331B"/>
    <w:rsid w:val="006965B1"/>
    <w:rsid w:val="006A7C36"/>
    <w:rsid w:val="006B7445"/>
    <w:rsid w:val="006C34D5"/>
    <w:rsid w:val="006D37AF"/>
    <w:rsid w:val="006D5623"/>
    <w:rsid w:val="006E710E"/>
    <w:rsid w:val="006F16CC"/>
    <w:rsid w:val="00700537"/>
    <w:rsid w:val="00703068"/>
    <w:rsid w:val="007078AE"/>
    <w:rsid w:val="00710CA6"/>
    <w:rsid w:val="007123F0"/>
    <w:rsid w:val="00715AED"/>
    <w:rsid w:val="00715F4B"/>
    <w:rsid w:val="00720463"/>
    <w:rsid w:val="007331FB"/>
    <w:rsid w:val="00734043"/>
    <w:rsid w:val="00743D30"/>
    <w:rsid w:val="007457A9"/>
    <w:rsid w:val="00746952"/>
    <w:rsid w:val="0075090C"/>
    <w:rsid w:val="007528E9"/>
    <w:rsid w:val="007551E5"/>
    <w:rsid w:val="0077422E"/>
    <w:rsid w:val="007759BA"/>
    <w:rsid w:val="00781069"/>
    <w:rsid w:val="00785467"/>
    <w:rsid w:val="007D3A43"/>
    <w:rsid w:val="007D5C6E"/>
    <w:rsid w:val="007F1E07"/>
    <w:rsid w:val="00805C94"/>
    <w:rsid w:val="00810F0D"/>
    <w:rsid w:val="00815929"/>
    <w:rsid w:val="008230CF"/>
    <w:rsid w:val="00827602"/>
    <w:rsid w:val="008276DF"/>
    <w:rsid w:val="008309E0"/>
    <w:rsid w:val="00831587"/>
    <w:rsid w:val="00835B16"/>
    <w:rsid w:val="008366FA"/>
    <w:rsid w:val="00837B6E"/>
    <w:rsid w:val="00850C39"/>
    <w:rsid w:val="00853E2D"/>
    <w:rsid w:val="00857905"/>
    <w:rsid w:val="008742C1"/>
    <w:rsid w:val="00877A31"/>
    <w:rsid w:val="00882AA1"/>
    <w:rsid w:val="00884CE7"/>
    <w:rsid w:val="008916E5"/>
    <w:rsid w:val="00894E19"/>
    <w:rsid w:val="00896242"/>
    <w:rsid w:val="00897D76"/>
    <w:rsid w:val="008A5E09"/>
    <w:rsid w:val="008C1670"/>
    <w:rsid w:val="008C7E1B"/>
    <w:rsid w:val="008D4152"/>
    <w:rsid w:val="008D5F76"/>
    <w:rsid w:val="008F6860"/>
    <w:rsid w:val="008F69D3"/>
    <w:rsid w:val="008F70D1"/>
    <w:rsid w:val="00912D44"/>
    <w:rsid w:val="009169FE"/>
    <w:rsid w:val="00920E62"/>
    <w:rsid w:val="00925917"/>
    <w:rsid w:val="00925D67"/>
    <w:rsid w:val="00935084"/>
    <w:rsid w:val="0094296F"/>
    <w:rsid w:val="009468F1"/>
    <w:rsid w:val="00962543"/>
    <w:rsid w:val="00962989"/>
    <w:rsid w:val="00964883"/>
    <w:rsid w:val="00973ECD"/>
    <w:rsid w:val="0098229C"/>
    <w:rsid w:val="00985F35"/>
    <w:rsid w:val="009B3314"/>
    <w:rsid w:val="009B4530"/>
    <w:rsid w:val="009C58AD"/>
    <w:rsid w:val="009D7512"/>
    <w:rsid w:val="009E0673"/>
    <w:rsid w:val="009E0CCE"/>
    <w:rsid w:val="009F5223"/>
    <w:rsid w:val="00A00FAC"/>
    <w:rsid w:val="00A022EC"/>
    <w:rsid w:val="00A12C88"/>
    <w:rsid w:val="00A14D75"/>
    <w:rsid w:val="00A17A52"/>
    <w:rsid w:val="00A4362C"/>
    <w:rsid w:val="00A50E4F"/>
    <w:rsid w:val="00A54944"/>
    <w:rsid w:val="00A60C4E"/>
    <w:rsid w:val="00A63AF5"/>
    <w:rsid w:val="00A63FD4"/>
    <w:rsid w:val="00A668FC"/>
    <w:rsid w:val="00A66914"/>
    <w:rsid w:val="00A71A3C"/>
    <w:rsid w:val="00A742C4"/>
    <w:rsid w:val="00A90803"/>
    <w:rsid w:val="00A939AF"/>
    <w:rsid w:val="00AB1935"/>
    <w:rsid w:val="00AC236F"/>
    <w:rsid w:val="00AC718F"/>
    <w:rsid w:val="00AD0DFA"/>
    <w:rsid w:val="00AD1CF3"/>
    <w:rsid w:val="00AD49EA"/>
    <w:rsid w:val="00AF19FD"/>
    <w:rsid w:val="00AF26F4"/>
    <w:rsid w:val="00AF5D8D"/>
    <w:rsid w:val="00AF6440"/>
    <w:rsid w:val="00B02880"/>
    <w:rsid w:val="00B02EF8"/>
    <w:rsid w:val="00B03345"/>
    <w:rsid w:val="00B05759"/>
    <w:rsid w:val="00B10417"/>
    <w:rsid w:val="00B171E0"/>
    <w:rsid w:val="00B21AB9"/>
    <w:rsid w:val="00B37A9B"/>
    <w:rsid w:val="00B46886"/>
    <w:rsid w:val="00B47C6E"/>
    <w:rsid w:val="00B53F7D"/>
    <w:rsid w:val="00B54F87"/>
    <w:rsid w:val="00B57DDA"/>
    <w:rsid w:val="00B600F0"/>
    <w:rsid w:val="00B63CD6"/>
    <w:rsid w:val="00B64125"/>
    <w:rsid w:val="00B646A1"/>
    <w:rsid w:val="00B66CFC"/>
    <w:rsid w:val="00BA071C"/>
    <w:rsid w:val="00BA14D8"/>
    <w:rsid w:val="00BA2956"/>
    <w:rsid w:val="00BB0126"/>
    <w:rsid w:val="00BB3FF3"/>
    <w:rsid w:val="00BB68BE"/>
    <w:rsid w:val="00BD30F4"/>
    <w:rsid w:val="00BD7774"/>
    <w:rsid w:val="00BE09B3"/>
    <w:rsid w:val="00C132C9"/>
    <w:rsid w:val="00C16E87"/>
    <w:rsid w:val="00C17617"/>
    <w:rsid w:val="00C2016A"/>
    <w:rsid w:val="00C25957"/>
    <w:rsid w:val="00C27F2D"/>
    <w:rsid w:val="00C40534"/>
    <w:rsid w:val="00C531C4"/>
    <w:rsid w:val="00C56549"/>
    <w:rsid w:val="00C57A07"/>
    <w:rsid w:val="00C57DF8"/>
    <w:rsid w:val="00C778EC"/>
    <w:rsid w:val="00C82E0B"/>
    <w:rsid w:val="00C86A12"/>
    <w:rsid w:val="00C92E86"/>
    <w:rsid w:val="00C93A68"/>
    <w:rsid w:val="00C95A0A"/>
    <w:rsid w:val="00C96CA4"/>
    <w:rsid w:val="00CA4817"/>
    <w:rsid w:val="00CB1689"/>
    <w:rsid w:val="00CB493E"/>
    <w:rsid w:val="00CB5CC3"/>
    <w:rsid w:val="00CC25EB"/>
    <w:rsid w:val="00CD5DE6"/>
    <w:rsid w:val="00CD5EAC"/>
    <w:rsid w:val="00CE250F"/>
    <w:rsid w:val="00CE700D"/>
    <w:rsid w:val="00CF70B6"/>
    <w:rsid w:val="00D01882"/>
    <w:rsid w:val="00D03958"/>
    <w:rsid w:val="00D06358"/>
    <w:rsid w:val="00D12276"/>
    <w:rsid w:val="00D30606"/>
    <w:rsid w:val="00D3181E"/>
    <w:rsid w:val="00D50102"/>
    <w:rsid w:val="00D53C4E"/>
    <w:rsid w:val="00D56E8D"/>
    <w:rsid w:val="00D606F8"/>
    <w:rsid w:val="00D65713"/>
    <w:rsid w:val="00D72ADB"/>
    <w:rsid w:val="00D73BD1"/>
    <w:rsid w:val="00D77242"/>
    <w:rsid w:val="00D90E6F"/>
    <w:rsid w:val="00D9571D"/>
    <w:rsid w:val="00DA111F"/>
    <w:rsid w:val="00DA5ADC"/>
    <w:rsid w:val="00DC12CE"/>
    <w:rsid w:val="00DC1A28"/>
    <w:rsid w:val="00DD3BD3"/>
    <w:rsid w:val="00DE18D6"/>
    <w:rsid w:val="00DF0852"/>
    <w:rsid w:val="00DF1CA2"/>
    <w:rsid w:val="00DF56D2"/>
    <w:rsid w:val="00E005F5"/>
    <w:rsid w:val="00E02C5D"/>
    <w:rsid w:val="00E11546"/>
    <w:rsid w:val="00E12B98"/>
    <w:rsid w:val="00E20BCF"/>
    <w:rsid w:val="00E24EA9"/>
    <w:rsid w:val="00E2756F"/>
    <w:rsid w:val="00E276A4"/>
    <w:rsid w:val="00E35A7D"/>
    <w:rsid w:val="00E37E79"/>
    <w:rsid w:val="00E42E9C"/>
    <w:rsid w:val="00E43286"/>
    <w:rsid w:val="00E61D37"/>
    <w:rsid w:val="00E622F6"/>
    <w:rsid w:val="00E676E9"/>
    <w:rsid w:val="00E71932"/>
    <w:rsid w:val="00E7314F"/>
    <w:rsid w:val="00E82F4D"/>
    <w:rsid w:val="00E964C2"/>
    <w:rsid w:val="00E96E55"/>
    <w:rsid w:val="00EA20D1"/>
    <w:rsid w:val="00EA28AD"/>
    <w:rsid w:val="00EA6182"/>
    <w:rsid w:val="00EC4E4C"/>
    <w:rsid w:val="00EC4E8D"/>
    <w:rsid w:val="00ED5943"/>
    <w:rsid w:val="00F034F8"/>
    <w:rsid w:val="00F0422B"/>
    <w:rsid w:val="00F14F82"/>
    <w:rsid w:val="00F240A8"/>
    <w:rsid w:val="00F24BA4"/>
    <w:rsid w:val="00F34ABC"/>
    <w:rsid w:val="00F4094F"/>
    <w:rsid w:val="00F45670"/>
    <w:rsid w:val="00F5144C"/>
    <w:rsid w:val="00F51DC3"/>
    <w:rsid w:val="00F527A7"/>
    <w:rsid w:val="00F64F7F"/>
    <w:rsid w:val="00F73765"/>
    <w:rsid w:val="00F76553"/>
    <w:rsid w:val="00F801FC"/>
    <w:rsid w:val="00F83252"/>
    <w:rsid w:val="00F835D5"/>
    <w:rsid w:val="00F86B57"/>
    <w:rsid w:val="00F90A3C"/>
    <w:rsid w:val="00F92009"/>
    <w:rsid w:val="00F9577C"/>
    <w:rsid w:val="00F97E82"/>
    <w:rsid w:val="00FC6907"/>
    <w:rsid w:val="00FD2EEF"/>
    <w:rsid w:val="00FE1D8A"/>
    <w:rsid w:val="00FE236B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F651E5"/>
  <w15:chartTrackingRefBased/>
  <w15:docId w15:val="{2A646214-FDC8-BB4B-AAFB-BDA89154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D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1D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0B4D1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4D17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0B4D17"/>
    <w:rPr>
      <w:b/>
      <w:bCs/>
    </w:rPr>
  </w:style>
  <w:style w:type="paragraph" w:customStyle="1" w:styleId="style5">
    <w:name w:val="style5"/>
    <w:basedOn w:val="Normal"/>
    <w:rsid w:val="000B4D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B4D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0B4D17"/>
    <w:rPr>
      <w:color w:val="0000FF"/>
      <w:u w:val="single"/>
    </w:rPr>
  </w:style>
  <w:style w:type="table" w:styleId="TableGrid">
    <w:name w:val="Table Grid"/>
    <w:basedOn w:val="TableNormal"/>
    <w:uiPriority w:val="39"/>
    <w:rsid w:val="00353590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1D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51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29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9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94F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B493E"/>
    <w:rPr>
      <w:rFonts w:ascii="Courier New" w:eastAsia="Times New Roman" w:hAnsi="Courier New" w:cs="Courier New"/>
      <w:sz w:val="20"/>
      <w:szCs w:val="20"/>
    </w:rPr>
  </w:style>
  <w:style w:type="character" w:customStyle="1" w:styleId="mn">
    <w:name w:val="mn"/>
    <w:basedOn w:val="DefaultParagraphFont"/>
    <w:rsid w:val="00CB493E"/>
  </w:style>
  <w:style w:type="character" w:customStyle="1" w:styleId="mo">
    <w:name w:val="mo"/>
    <w:basedOn w:val="DefaultParagraphFont"/>
    <w:rsid w:val="00CB493E"/>
  </w:style>
  <w:style w:type="character" w:customStyle="1" w:styleId="mi">
    <w:name w:val="mi"/>
    <w:basedOn w:val="DefaultParagraphFont"/>
    <w:rsid w:val="00CB493E"/>
  </w:style>
  <w:style w:type="paragraph" w:customStyle="1" w:styleId="Abstract">
    <w:name w:val="Abstract"/>
    <w:link w:val="AbstractChar"/>
    <w:rsid w:val="005B234D"/>
    <w:pPr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rsid w:val="005B234D"/>
    <w:pPr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B234D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customStyle="1" w:styleId="keywords">
    <w:name w:val="key words"/>
    <w:rsid w:val="005B234D"/>
    <w:pPr>
      <w:spacing w:after="120"/>
      <w:ind w:firstLine="288"/>
      <w:jc w:val="both"/>
    </w:pPr>
    <w:rPr>
      <w:rFonts w:ascii="Times New Roman" w:eastAsia="SimSun" w:hAnsi="Times New Roman" w:cs="Times New Roman"/>
      <w:b/>
      <w:bCs/>
      <w:i/>
      <w:iCs/>
      <w:noProof/>
      <w:sz w:val="18"/>
      <w:szCs w:val="18"/>
      <w:lang w:val="en-US"/>
    </w:rPr>
  </w:style>
  <w:style w:type="character" w:customStyle="1" w:styleId="AbstractChar">
    <w:name w:val="Abstract Char"/>
    <w:basedOn w:val="DefaultParagraphFont"/>
    <w:link w:val="Abstract"/>
    <w:locked/>
    <w:rsid w:val="005B234D"/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A7B46"/>
    <w:rPr>
      <w:color w:val="605E5C"/>
      <w:shd w:val="clear" w:color="auto" w:fill="E1DFDD"/>
    </w:rPr>
  </w:style>
  <w:style w:type="paragraph" w:customStyle="1" w:styleId="alt">
    <w:name w:val="alt"/>
    <w:basedOn w:val="Normal"/>
    <w:rsid w:val="007078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omment">
    <w:name w:val="comment"/>
    <w:basedOn w:val="DefaultParagraphFont"/>
    <w:rsid w:val="007078AE"/>
  </w:style>
  <w:style w:type="character" w:customStyle="1" w:styleId="keyword">
    <w:name w:val="keyword"/>
    <w:basedOn w:val="DefaultParagraphFont"/>
    <w:rsid w:val="007078AE"/>
  </w:style>
  <w:style w:type="character" w:customStyle="1" w:styleId="number">
    <w:name w:val="number"/>
    <w:basedOn w:val="DefaultParagraphFont"/>
    <w:rsid w:val="007078AE"/>
  </w:style>
  <w:style w:type="character" w:customStyle="1" w:styleId="string">
    <w:name w:val="string"/>
    <w:basedOn w:val="DefaultParagraphFont"/>
    <w:rsid w:val="007078AE"/>
  </w:style>
  <w:style w:type="character" w:styleId="FollowedHyperlink">
    <w:name w:val="FollowedHyperlink"/>
    <w:basedOn w:val="DefaultParagraphFont"/>
    <w:uiPriority w:val="99"/>
    <w:semiHidden/>
    <w:unhideWhenUsed/>
    <w:rsid w:val="0047297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8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newrapper">
    <w:name w:val="line_wrapper"/>
    <w:basedOn w:val="DefaultParagraphFont"/>
    <w:rsid w:val="00B46886"/>
  </w:style>
  <w:style w:type="paragraph" w:styleId="CommentText">
    <w:name w:val="annotation text"/>
    <w:basedOn w:val="Normal"/>
    <w:link w:val="CommentTextChar"/>
    <w:uiPriority w:val="99"/>
    <w:semiHidden/>
    <w:unhideWhenUsed/>
    <w:rsid w:val="00774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22E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7422E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531C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31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531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531C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8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1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ptuan/COMP1819A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87F67E-8A4D-A94E-B070-58F8060B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9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Vuong</dc:creator>
  <cp:keywords/>
  <dc:description/>
  <cp:lastModifiedBy>Tuan Vuong</cp:lastModifiedBy>
  <cp:revision>253</cp:revision>
  <cp:lastPrinted>2024-02-05T12:53:00Z</cp:lastPrinted>
  <dcterms:created xsi:type="dcterms:W3CDTF">2021-03-08T21:19:00Z</dcterms:created>
  <dcterms:modified xsi:type="dcterms:W3CDTF">2025-02-07T14:54:00Z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279ef649bf3f5e4f8a53efe931aa96007349a670f2cb2f002315f31727ec5667</vt:lpwstr>
  </property>
</Properties>
</file>