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A24E" w14:textId="73EB5FE8" w:rsidR="004A7703" w:rsidRPr="00984575" w:rsidRDefault="004A7703" w:rsidP="00500964">
      <w:pPr>
        <w:pStyle w:val="AUH2"/>
      </w:pPr>
      <w:r w:rsidRPr="00984575">
        <w:t>Questions and</w:t>
      </w:r>
      <w:r w:rsidR="003130CD">
        <w:t>/or</w:t>
      </w:r>
      <w:r w:rsidRPr="00984575">
        <w:t xml:space="preserve"> Exercises to work out and turn in:</w:t>
      </w:r>
    </w:p>
    <w:p w14:paraId="377C8C1D" w14:textId="5ACC7DEF" w:rsidR="004A7703" w:rsidRPr="00706329" w:rsidRDefault="004A7703" w:rsidP="00500964">
      <w:pPr>
        <w:pStyle w:val="AUH2"/>
      </w:pPr>
      <w:r w:rsidRPr="00706329">
        <w:t>Grading Guidelines:</w:t>
      </w:r>
    </w:p>
    <w:p w14:paraId="14D6342E" w14:textId="77777777" w:rsidR="005A589C" w:rsidRPr="00706329" w:rsidRDefault="005A589C" w:rsidP="00A05FFE">
      <w:pPr>
        <w:pStyle w:val="AUBullets"/>
        <w:numPr>
          <w:ilvl w:val="0"/>
          <w:numId w:val="0"/>
        </w:numPr>
        <w:ind w:left="720" w:hanging="360"/>
      </w:pPr>
      <w:r w:rsidRPr="00706329">
        <w:t>A right answer will get full credit when:</w:t>
      </w:r>
    </w:p>
    <w:p w14:paraId="789C760A" w14:textId="77777777" w:rsidR="005A589C" w:rsidRPr="00706329" w:rsidRDefault="005A589C" w:rsidP="0049777F">
      <w:pPr>
        <w:pStyle w:val="AUBullets"/>
        <w:numPr>
          <w:ilvl w:val="0"/>
          <w:numId w:val="24"/>
        </w:numPr>
      </w:pPr>
      <w:r w:rsidRPr="00706329">
        <w:t>It is right (worth 25%)</w:t>
      </w:r>
    </w:p>
    <w:p w14:paraId="256959B7" w14:textId="77777777" w:rsidR="005A589C" w:rsidRPr="00706329" w:rsidRDefault="005A589C" w:rsidP="0049777F">
      <w:pPr>
        <w:pStyle w:val="AUBullets"/>
        <w:numPr>
          <w:ilvl w:val="0"/>
          <w:numId w:val="24"/>
        </w:numPr>
      </w:pPr>
      <w:r w:rsidRPr="00706329">
        <w:t xml:space="preserve">It is right </w:t>
      </w:r>
      <w:r w:rsidRPr="00706329">
        <w:rPr>
          <w:b/>
        </w:rPr>
        <w:t>AND</w:t>
      </w:r>
      <w:r w:rsidRPr="00706329">
        <w:t xml:space="preserve"> neatly presented making it easy and pleasant to read. (worth </w:t>
      </w:r>
      <w:r>
        <w:t xml:space="preserve">an </w:t>
      </w:r>
      <w:r w:rsidRPr="0089122D">
        <w:rPr>
          <w:b/>
        </w:rPr>
        <w:t>extra</w:t>
      </w:r>
      <w:r>
        <w:t xml:space="preserve"> </w:t>
      </w:r>
      <w:r w:rsidRPr="00706329">
        <w:t>15%)</w:t>
      </w:r>
    </w:p>
    <w:p w14:paraId="55A39387" w14:textId="77777777" w:rsidR="005A589C" w:rsidRPr="00706329" w:rsidRDefault="005A589C" w:rsidP="0049777F">
      <w:pPr>
        <w:pStyle w:val="AUBullets"/>
        <w:numPr>
          <w:ilvl w:val="0"/>
          <w:numId w:val="24"/>
        </w:numPr>
      </w:pPr>
      <w:r w:rsidRPr="00706329">
        <w:t xml:space="preserve">There is an </w:t>
      </w:r>
      <w:r w:rsidRPr="00706329">
        <w:rPr>
          <w:b/>
        </w:rPr>
        <w:t>obvious and clear link</w:t>
      </w:r>
      <w:r w:rsidRPr="00706329">
        <w:t xml:space="preserve"> between 1) the information provided in the exercise and in class and 2) the final answer. A clear link is built by properly writing, justifying, and documenting an answer (worth </w:t>
      </w:r>
      <w:r>
        <w:t xml:space="preserve">an </w:t>
      </w:r>
      <w:r w:rsidRPr="0089122D">
        <w:rPr>
          <w:b/>
        </w:rPr>
        <w:t>extra</w:t>
      </w:r>
      <w:r>
        <w:t xml:space="preserve"> </w:t>
      </w:r>
      <w:r w:rsidRPr="00706329">
        <w:t xml:space="preserve">60%). </w:t>
      </w:r>
    </w:p>
    <w:p w14:paraId="7F5F77E8" w14:textId="77777777" w:rsidR="005A589C" w:rsidRPr="00706329" w:rsidRDefault="005A589C" w:rsidP="0049777F">
      <w:pPr>
        <w:pStyle w:val="AUBullets"/>
        <w:numPr>
          <w:ilvl w:val="0"/>
          <w:numId w:val="24"/>
        </w:numPr>
      </w:pPr>
      <w:r w:rsidRPr="00706329">
        <w:t>Calculation mistakes will be minimally penalized (2 to 5% of full credit) while errors on units will be more heavily penalized.</w:t>
      </w:r>
    </w:p>
    <w:p w14:paraId="0C8805A2" w14:textId="77777777" w:rsidR="005A589C" w:rsidRPr="00706329" w:rsidRDefault="005A589C" w:rsidP="005A589C">
      <w:pPr>
        <w:spacing w:after="0"/>
        <w:rPr>
          <w:color w:val="000000" w:themeColor="text1"/>
          <w:sz w:val="20"/>
          <w:szCs w:val="20"/>
        </w:rPr>
      </w:pPr>
      <w:r w:rsidRPr="00706329">
        <w:rPr>
          <w:color w:val="000000" w:themeColor="text1"/>
          <w:sz w:val="20"/>
          <w:szCs w:val="20"/>
        </w:rPr>
        <w:tab/>
      </w:r>
    </w:p>
    <w:p w14:paraId="270ACB6C" w14:textId="77777777" w:rsidR="00AB36B8" w:rsidRPr="00706329" w:rsidRDefault="005A589C" w:rsidP="00AB36B8">
      <w:pPr>
        <w:pStyle w:val="AUBody"/>
      </w:pPr>
      <w:r w:rsidRPr="00706329">
        <w:t xml:space="preserve">You are welcome/encouraged to discuss exercises with other students or the instructor. But, ultimately, </w:t>
      </w:r>
      <w:r w:rsidRPr="00706329">
        <w:rPr>
          <w:b/>
        </w:rPr>
        <w:t>personal</w:t>
      </w:r>
      <w:r w:rsidRPr="00706329">
        <w:t xml:space="preserve"> writing is expected. </w:t>
      </w:r>
    </w:p>
    <w:p w14:paraId="642ABDA8" w14:textId="77777777" w:rsidR="00AB36B8" w:rsidRPr="00EF7DD5" w:rsidRDefault="00AB36B8" w:rsidP="00AB36B8">
      <w:pPr>
        <w:pStyle w:val="AUBody"/>
      </w:pPr>
    </w:p>
    <w:p w14:paraId="56132BFD" w14:textId="201BE287" w:rsidR="00AB36B8" w:rsidRPr="008A07F3" w:rsidRDefault="00AB36B8" w:rsidP="00AB36B8">
      <w:pPr>
        <w:pStyle w:val="AUBody"/>
        <w:numPr>
          <w:ilvl w:val="0"/>
          <w:numId w:val="25"/>
        </w:numPr>
      </w:pPr>
      <w:r w:rsidRPr="008A07F3">
        <w:t xml:space="preserve">USE THIS FILE AS THE STARTING DOCUMENT YOU WILL TURN IN. </w:t>
      </w:r>
      <w:r>
        <w:rPr>
          <w:b/>
        </w:rPr>
        <w:t xml:space="preserve">DO NOT DELETE </w:t>
      </w:r>
      <w:r w:rsidRPr="00FD2F9C">
        <w:rPr>
          <w:b/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ANYTHING </w:t>
      </w:r>
      <w:r>
        <w:rPr>
          <w:b/>
        </w:rPr>
        <w:t>FROM THIS FILE:</w:t>
      </w:r>
      <w:r w:rsidRPr="008A07F3">
        <w:t xml:space="preserve"> </w:t>
      </w:r>
      <w:r>
        <w:t xml:space="preserve"> JUST </w:t>
      </w:r>
      <w:r w:rsidRPr="00FD2F9C">
        <w:rPr>
          <w:b/>
        </w:rPr>
        <w:t>INSERT</w:t>
      </w:r>
      <w:r w:rsidRPr="008A07F3">
        <w:t xml:space="preserve"> </w:t>
      </w:r>
      <w:r w:rsidR="009A423C">
        <w:t>EACH</w:t>
      </w:r>
      <w:r w:rsidRPr="008A07F3">
        <w:t xml:space="preserve"> ANSWER</w:t>
      </w:r>
      <w:r w:rsidR="009A423C">
        <w:t xml:space="preserve"> RIGHT AFTER THE RELATED QUESTION.</w:t>
      </w:r>
    </w:p>
    <w:p w14:paraId="388B6FCA" w14:textId="77777777" w:rsidR="00AB36B8" w:rsidRDefault="00AB36B8" w:rsidP="00AB36B8">
      <w:pPr>
        <w:pStyle w:val="AUBody"/>
        <w:numPr>
          <w:ilvl w:val="0"/>
          <w:numId w:val="25"/>
        </w:numPr>
      </w:pPr>
      <w:r w:rsidRPr="008A07F3">
        <w:t xml:space="preserve">IF USING HAND WRITING (STRONGLY DISCOURAGED), </w:t>
      </w:r>
      <w:r w:rsidRPr="00FD2F9C">
        <w:rPr>
          <w:b/>
        </w:rPr>
        <w:t>USE THIS FILE</w:t>
      </w:r>
      <w:r>
        <w:t xml:space="preserve"> BY CREATING SUFFICIENT SPACE AND </w:t>
      </w:r>
      <w:r w:rsidRPr="008A07F3">
        <w:t xml:space="preserve">WRITE </w:t>
      </w:r>
      <w:r>
        <w:t>IN YOUR ANSWERS.</w:t>
      </w:r>
    </w:p>
    <w:p w14:paraId="31169B2F" w14:textId="75791653" w:rsidR="00C50FFD" w:rsidRPr="00AB36B8" w:rsidRDefault="00AB36B8" w:rsidP="0049777F">
      <w:pPr>
        <w:pStyle w:val="AUBody"/>
        <w:numPr>
          <w:ilvl w:val="0"/>
          <w:numId w:val="25"/>
        </w:numPr>
      </w:pPr>
      <w:r w:rsidRPr="008A07F3">
        <w:t xml:space="preserve">FAILING TO FOLLOW TURN IN DIRECTIONS /GUIDELINES WILL COST </w:t>
      </w:r>
      <w:r w:rsidRPr="00EC55FF">
        <w:rPr>
          <w:b/>
          <w:color w:val="FF0000"/>
          <w14:textFill>
            <w14:solidFill>
              <w14:srgbClr w14:val="FF0000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A 30% PENALTY.</w:t>
      </w:r>
    </w:p>
    <w:p w14:paraId="7C3DCA25" w14:textId="77777777" w:rsidR="00C50FFD" w:rsidRPr="00C50FFD" w:rsidRDefault="00C50FFD" w:rsidP="0049777F">
      <w:pPr>
        <w:pStyle w:val="AUBody"/>
      </w:pPr>
    </w:p>
    <w:p w14:paraId="11FD37D7" w14:textId="0737D3E6" w:rsidR="002C6A7E" w:rsidRPr="00500964" w:rsidRDefault="002C6A7E" w:rsidP="00C50FFD">
      <w:pPr>
        <w:pStyle w:val="AUH3"/>
        <w:spacing w:before="0" w:after="0"/>
        <w:rPr>
          <w:color w:val="000000" w:themeColor="text1"/>
        </w:rPr>
      </w:pPr>
      <w:r w:rsidRPr="00500964">
        <w:t>Objectives of this assignment:</w:t>
      </w:r>
    </w:p>
    <w:p w14:paraId="42CF90A0" w14:textId="23615B63" w:rsidR="002C6A7E" w:rsidRPr="00500964" w:rsidRDefault="002C6A7E" w:rsidP="0049777F">
      <w:pPr>
        <w:pStyle w:val="AUBullets"/>
      </w:pPr>
      <w:r w:rsidRPr="00500964">
        <w:t xml:space="preserve">to </w:t>
      </w:r>
      <w:r w:rsidR="00984575" w:rsidRPr="00500964">
        <w:t>use and manipulate the concept</w:t>
      </w:r>
      <w:r w:rsidR="00480FDF" w:rsidRPr="00500964">
        <w:t>s</w:t>
      </w:r>
      <w:r w:rsidR="00984575" w:rsidRPr="00500964">
        <w:t xml:space="preserve"> presented in this module</w:t>
      </w:r>
    </w:p>
    <w:p w14:paraId="68FBA267" w14:textId="2351B66A" w:rsidR="00480FDF" w:rsidRPr="00500964" w:rsidRDefault="00B20EFC" w:rsidP="0049777F">
      <w:pPr>
        <w:pStyle w:val="AUBullets"/>
      </w:pPr>
      <w:r>
        <w:t xml:space="preserve">to use and manipulate the definitions of O(g(n)), </w:t>
      </w:r>
      <w:r w:rsidRPr="00B20EFC">
        <w:rPr>
          <w:rFonts w:ascii="Calibri" w:hAnsi="Calibri" w:cs="Calibri"/>
        </w:rPr>
        <w:t>Ω</w:t>
      </w:r>
      <w:r>
        <w:t xml:space="preserve">(g(n)), and </w:t>
      </w:r>
      <w:r w:rsidRPr="00B20EFC">
        <w:rPr>
          <w:rFonts w:ascii="Calibri" w:hAnsi="Calibri" w:cs="Calibri"/>
        </w:rPr>
        <w:t>Θ</w:t>
      </w:r>
      <w:r>
        <w:t>(g(n))</w:t>
      </w:r>
    </w:p>
    <w:p w14:paraId="18924786" w14:textId="12FAA507" w:rsidR="00480FDF" w:rsidRPr="00500964" w:rsidRDefault="00A05FFE" w:rsidP="0049777F">
      <w:pPr>
        <w:pStyle w:val="AUBullets"/>
      </w:pPr>
      <w:r>
        <w:t>to</w:t>
      </w:r>
      <w:r w:rsidR="00B20EFC">
        <w:t xml:space="preserve"> get familiar with the “order” of usual functions: polynomials, square root, logarithms, </w:t>
      </w:r>
      <w:proofErr w:type="spellStart"/>
      <w:r w:rsidR="00B20EFC">
        <w:t>exponentiatl</w:t>
      </w:r>
      <w:proofErr w:type="spellEnd"/>
      <w:r w:rsidR="00B20EFC">
        <w:t>..</w:t>
      </w:r>
      <w:r>
        <w:t>.</w:t>
      </w:r>
    </w:p>
    <w:p w14:paraId="36099DC7" w14:textId="77777777" w:rsidR="00A05FFE" w:rsidRPr="00500964" w:rsidRDefault="00A05FFE" w:rsidP="00A05FFE">
      <w:pPr>
        <w:pStyle w:val="AUBullets"/>
        <w:numPr>
          <w:ilvl w:val="0"/>
          <w:numId w:val="0"/>
        </w:numPr>
        <w:ind w:left="720"/>
      </w:pPr>
    </w:p>
    <w:p w14:paraId="56D2C6CF" w14:textId="77777777" w:rsidR="002C6A7E" w:rsidRPr="00500964" w:rsidRDefault="002C6A7E" w:rsidP="00500964">
      <w:pPr>
        <w:pStyle w:val="AUH3"/>
      </w:pPr>
      <w:r w:rsidRPr="00500964">
        <w:t>What you need to do:</w:t>
      </w:r>
    </w:p>
    <w:p w14:paraId="21094946" w14:textId="49D5E2CF" w:rsidR="00706329" w:rsidRPr="00500964" w:rsidRDefault="005C6AED" w:rsidP="00595BB3">
      <w:pPr>
        <w:pStyle w:val="AUH3"/>
        <w:jc w:val="both"/>
        <w:rPr>
          <w:rFonts w:asciiTheme="minorHAnsi" w:hAnsiTheme="minorHAnsi" w:cstheme="minorHAnsi"/>
          <w:b w:val="0"/>
          <w:color w:val="000000" w:themeColor="text1"/>
          <w:sz w:val="24"/>
        </w:rPr>
      </w:pPr>
      <w:r w:rsidRPr="00500964">
        <w:rPr>
          <w:rFonts w:asciiTheme="minorHAnsi" w:hAnsiTheme="minorHAnsi" w:cstheme="minorHAnsi"/>
          <w:b w:val="0"/>
          <w:color w:val="000000" w:themeColor="text1"/>
        </w:rPr>
        <w:tab/>
      </w:r>
      <w:r w:rsidRPr="00500964">
        <w:rPr>
          <w:rFonts w:asciiTheme="minorHAnsi" w:hAnsiTheme="minorHAnsi" w:cstheme="minorHAnsi"/>
          <w:b w:val="0"/>
          <w:color w:val="000000" w:themeColor="text1"/>
          <w:sz w:val="24"/>
        </w:rPr>
        <w:t>Answer the questions and/or solve the exercises described below.</w:t>
      </w:r>
    </w:p>
    <w:p w14:paraId="1F8130A7" w14:textId="77777777" w:rsidR="00353673" w:rsidRDefault="00353673">
      <w:pPr>
        <w:rPr>
          <w:rFonts w:asciiTheme="minorHAnsi" w:eastAsia="Arial" w:hAnsiTheme="minorHAnsi" w:cstheme="minorHAnsi"/>
          <w:bCs/>
          <w:color w:val="000000" w:themeColor="text1"/>
          <w:sz w:val="24"/>
          <w:szCs w:val="28"/>
        </w:rPr>
      </w:pPr>
      <w:r>
        <w:rPr>
          <w:rFonts w:asciiTheme="minorHAnsi" w:hAnsiTheme="minorHAnsi" w:cstheme="minorHAnsi"/>
          <w:b/>
          <w:color w:val="000000" w:themeColor="text1"/>
        </w:rPr>
        <w:br w:type="page"/>
      </w:r>
    </w:p>
    <w:p w14:paraId="657E91EA" w14:textId="7ED3D437" w:rsidR="00706329" w:rsidRPr="00500964" w:rsidRDefault="004A7703" w:rsidP="00FC7AF6">
      <w:pPr>
        <w:pStyle w:val="AUH4"/>
        <w:spacing w:after="0"/>
        <w:ind w:left="1080"/>
        <w:jc w:val="both"/>
        <w:rPr>
          <w:rFonts w:asciiTheme="minorHAnsi" w:hAnsiTheme="minorHAnsi" w:cstheme="minorHAnsi"/>
          <w:b w:val="0"/>
          <w:color w:val="000000" w:themeColor="text1"/>
        </w:rPr>
      </w:pPr>
      <w:r w:rsidRPr="00500964">
        <w:rPr>
          <w:rFonts w:asciiTheme="minorHAnsi" w:hAnsiTheme="minorHAnsi" w:cstheme="minorHAnsi"/>
          <w:b w:val="0"/>
          <w:color w:val="000000" w:themeColor="text1"/>
        </w:rPr>
        <w:lastRenderedPageBreak/>
        <w:t xml:space="preserve"> </w:t>
      </w:r>
    </w:p>
    <w:p w14:paraId="4E014EFD" w14:textId="740E561B" w:rsidR="007B79F6" w:rsidRDefault="007B79F6" w:rsidP="0049777F">
      <w:pPr>
        <w:pStyle w:val="AUH4"/>
        <w:spacing w:before="0" w:after="0"/>
        <w:rPr>
          <w:b w:val="0"/>
          <w:color w:val="7F7F7F" w:themeColor="text1" w:themeTint="80"/>
        </w:rPr>
      </w:pPr>
      <w:r>
        <w:rPr>
          <w:b w:val="0"/>
          <w:color w:val="7F7F7F" w:themeColor="text1" w:themeTint="80"/>
        </w:rPr>
        <w:t xml:space="preserve">The objective of this assignment is to study </w:t>
      </w:r>
      <w:r w:rsidR="00DF4C1C">
        <w:rPr>
          <w:b w:val="0"/>
          <w:color w:val="7F7F7F" w:themeColor="text1" w:themeTint="80"/>
        </w:rPr>
        <w:t xml:space="preserve">a </w:t>
      </w:r>
      <w:r w:rsidR="009A423C">
        <w:rPr>
          <w:color w:val="7F7F7F" w:themeColor="text1" w:themeTint="80"/>
        </w:rPr>
        <w:t>naïve</w:t>
      </w:r>
      <w:r w:rsidR="00DF4C1C">
        <w:rPr>
          <w:b w:val="0"/>
          <w:color w:val="7F7F7F" w:themeColor="text1" w:themeTint="80"/>
        </w:rPr>
        <w:t xml:space="preserve"> </w:t>
      </w:r>
      <w:r w:rsidR="009A423C">
        <w:rPr>
          <w:b w:val="0"/>
          <w:color w:val="7F7F7F" w:themeColor="text1" w:themeTint="80"/>
        </w:rPr>
        <w:t>sorting</w:t>
      </w:r>
      <w:r w:rsidR="00DF4C1C">
        <w:rPr>
          <w:b w:val="0"/>
          <w:color w:val="7F7F7F" w:themeColor="text1" w:themeTint="80"/>
        </w:rPr>
        <w:t xml:space="preserve"> </w:t>
      </w:r>
      <w:r>
        <w:rPr>
          <w:b w:val="0"/>
          <w:color w:val="7F7F7F" w:themeColor="text1" w:themeTint="80"/>
        </w:rPr>
        <w:t xml:space="preserve">algorithm: </w:t>
      </w:r>
      <w:proofErr w:type="spellStart"/>
      <w:r w:rsidR="009A423C">
        <w:rPr>
          <w:b w:val="0"/>
          <w:color w:val="7F7F7F" w:themeColor="text1" w:themeTint="80"/>
        </w:rPr>
        <w:t>Naïve</w:t>
      </w:r>
      <w:r>
        <w:rPr>
          <w:b w:val="0"/>
          <w:color w:val="7F7F7F" w:themeColor="text1" w:themeTint="80"/>
        </w:rPr>
        <w:t>Sort</w:t>
      </w:r>
      <w:proofErr w:type="spellEnd"/>
      <w:r>
        <w:rPr>
          <w:b w:val="0"/>
          <w:color w:val="7F7F7F" w:themeColor="text1" w:themeTint="80"/>
        </w:rPr>
        <w:t xml:space="preserve">. You must prove the correctness of </w:t>
      </w:r>
      <w:proofErr w:type="spellStart"/>
      <w:r w:rsidR="009A423C">
        <w:rPr>
          <w:b w:val="0"/>
          <w:color w:val="7F7F7F" w:themeColor="text1" w:themeTint="80"/>
        </w:rPr>
        <w:t>NaïveSort</w:t>
      </w:r>
      <w:proofErr w:type="spellEnd"/>
      <w:r>
        <w:rPr>
          <w:b w:val="0"/>
          <w:color w:val="7F7F7F" w:themeColor="text1" w:themeTint="80"/>
        </w:rPr>
        <w:t xml:space="preserve"> and evaluate its performance.</w:t>
      </w:r>
    </w:p>
    <w:p w14:paraId="0D436291" w14:textId="77777777" w:rsidR="007B79F6" w:rsidRDefault="007B79F6" w:rsidP="0049777F">
      <w:pPr>
        <w:pStyle w:val="AUH4"/>
        <w:spacing w:before="0" w:after="0"/>
        <w:rPr>
          <w:b w:val="0"/>
          <w:color w:val="7F7F7F" w:themeColor="text1" w:themeTint="80"/>
        </w:rPr>
      </w:pPr>
    </w:p>
    <w:p w14:paraId="3E83E5B8" w14:textId="11308B04" w:rsidR="007B79F6" w:rsidRDefault="009A423C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proofErr w:type="spellStart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NaïveSort</w:t>
      </w:r>
      <w:proofErr w:type="spellEnd"/>
      <w:r w:rsidR="007B79F6"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works by repeatedly</w:t>
      </w:r>
      <w:r w:rsid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7B79F6"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>swapping adjacent elements that are out of order.</w:t>
      </w:r>
      <w:r w:rsid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Below is its pseudocode</w:t>
      </w:r>
      <w:r w:rsidR="00DF4C1C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of the simplified </w:t>
      </w:r>
      <w:proofErr w:type="spellStart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NaïveSort</w:t>
      </w:r>
      <w:proofErr w:type="spellEnd"/>
      <w:r w:rsidR="00DF4C1C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algorithm</w:t>
      </w:r>
      <w:r w:rsid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>.</w:t>
      </w:r>
    </w:p>
    <w:p w14:paraId="050EF8CC" w14:textId="18A12EE4" w:rsidR="00DF4C1C" w:rsidRDefault="00DF4C1C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</w:p>
    <w:p w14:paraId="40ACDD4D" w14:textId="77777777" w:rsidR="00AB5426" w:rsidRPr="007B79F6" w:rsidRDefault="00AB5426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65109896" w14:textId="76E60EA4" w:rsidR="007B79F6" w:rsidRPr="007B79F6" w:rsidRDefault="009A423C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7F7F7F" w:themeColor="text1" w:themeTint="80"/>
          <w:sz w:val="24"/>
          <w:szCs w:val="24"/>
        </w:rPr>
      </w:pPr>
      <w:proofErr w:type="spellStart"/>
      <w:r>
        <w:rPr>
          <w:rFonts w:ascii="Courier New" w:hAnsi="Courier New" w:cs="Courier New"/>
          <w:b/>
          <w:color w:val="7F7F7F" w:themeColor="text1" w:themeTint="80"/>
          <w:sz w:val="24"/>
          <w:szCs w:val="24"/>
        </w:rPr>
        <w:t>NaïveSort</w:t>
      </w:r>
      <w:proofErr w:type="spellEnd"/>
      <w:r w:rsidR="007B79F6" w:rsidRPr="007B79F6">
        <w:rPr>
          <w:rFonts w:ascii="Courier New" w:hAnsi="Courier New" w:cs="Courier New"/>
          <w:color w:val="7F7F7F" w:themeColor="text1" w:themeTint="80"/>
          <w:sz w:val="24"/>
          <w:szCs w:val="24"/>
        </w:rPr>
        <w:t>(A)</w:t>
      </w:r>
    </w:p>
    <w:p w14:paraId="48BA9D0A" w14:textId="6B01225E" w:rsidR="007B79F6" w:rsidRPr="007B79F6" w:rsidRDefault="00CD3624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7F7F7F" w:themeColor="text1" w:themeTint="80"/>
          <w:sz w:val="24"/>
          <w:szCs w:val="24"/>
        </w:rPr>
      </w:pPr>
      <w:r>
        <w:rPr>
          <w:rFonts w:ascii="Courier New" w:hAnsi="Courier New" w:cs="Courier New"/>
          <w:color w:val="7F7F7F" w:themeColor="text1" w:themeTint="80"/>
          <w:sz w:val="24"/>
          <w:szCs w:val="24"/>
        </w:rPr>
        <w:t xml:space="preserve">1 for </w:t>
      </w:r>
      <w:r w:rsidR="00543DF4">
        <w:rPr>
          <w:rFonts w:ascii="Courier New" w:hAnsi="Courier New" w:cs="Courier New"/>
          <w:color w:val="7F7F7F" w:themeColor="text1" w:themeTint="80"/>
          <w:sz w:val="24"/>
          <w:szCs w:val="24"/>
        </w:rPr>
        <w:t>j</w:t>
      </w:r>
      <w:r>
        <w:rPr>
          <w:rFonts w:ascii="Courier New" w:hAnsi="Courier New" w:cs="Courier New"/>
          <w:color w:val="7F7F7F" w:themeColor="text1" w:themeTint="80"/>
          <w:sz w:val="24"/>
          <w:szCs w:val="24"/>
        </w:rPr>
        <w:t xml:space="preserve"> =</w:t>
      </w:r>
      <w:r w:rsidR="007B79F6" w:rsidRPr="007B79F6">
        <w:rPr>
          <w:rFonts w:ascii="Courier New" w:hAnsi="Courier New" w:cs="Courier New"/>
          <w:color w:val="7F7F7F" w:themeColor="text1" w:themeTint="80"/>
          <w:sz w:val="24"/>
          <w:szCs w:val="24"/>
        </w:rPr>
        <w:t xml:space="preserve"> </w:t>
      </w:r>
      <w:proofErr w:type="spellStart"/>
      <w:proofErr w:type="gramStart"/>
      <w:r w:rsidR="00B677C0">
        <w:rPr>
          <w:rFonts w:ascii="Courier New" w:hAnsi="Courier New" w:cs="Courier New"/>
          <w:color w:val="7F7F7F" w:themeColor="text1" w:themeTint="80"/>
          <w:sz w:val="24"/>
          <w:szCs w:val="24"/>
        </w:rPr>
        <w:t>A.length</w:t>
      </w:r>
      <w:proofErr w:type="spellEnd"/>
      <w:proofErr w:type="gramEnd"/>
      <w:r w:rsidR="007B79F6" w:rsidRPr="007B79F6">
        <w:rPr>
          <w:rFonts w:ascii="Courier New" w:hAnsi="Courier New" w:cs="Courier New"/>
          <w:color w:val="7F7F7F" w:themeColor="text1" w:themeTint="80"/>
          <w:sz w:val="24"/>
          <w:szCs w:val="24"/>
        </w:rPr>
        <w:t xml:space="preserve"> </w:t>
      </w:r>
      <w:proofErr w:type="spellStart"/>
      <w:proofErr w:type="gramStart"/>
      <w:r w:rsidR="00B677C0">
        <w:rPr>
          <w:rFonts w:ascii="Courier New" w:hAnsi="Courier New" w:cs="Courier New"/>
          <w:color w:val="7F7F7F" w:themeColor="text1" w:themeTint="80"/>
          <w:sz w:val="24"/>
          <w:szCs w:val="24"/>
        </w:rPr>
        <w:t>down</w:t>
      </w:r>
      <w:r w:rsidR="007B79F6" w:rsidRPr="007B79F6">
        <w:rPr>
          <w:rFonts w:ascii="Courier New" w:hAnsi="Courier New" w:cs="Courier New"/>
          <w:color w:val="7F7F7F" w:themeColor="text1" w:themeTint="80"/>
          <w:sz w:val="24"/>
          <w:szCs w:val="24"/>
        </w:rPr>
        <w:t>to</w:t>
      </w:r>
      <w:proofErr w:type="spellEnd"/>
      <w:proofErr w:type="gramEnd"/>
      <w:r w:rsidR="007B79F6" w:rsidRPr="007B79F6">
        <w:rPr>
          <w:rFonts w:ascii="Courier New" w:hAnsi="Courier New" w:cs="Courier New"/>
          <w:color w:val="7F7F7F" w:themeColor="text1" w:themeTint="80"/>
          <w:sz w:val="24"/>
          <w:szCs w:val="24"/>
        </w:rPr>
        <w:t xml:space="preserve"> </w:t>
      </w:r>
      <w:r w:rsidR="00B677C0">
        <w:rPr>
          <w:rFonts w:ascii="Courier New" w:hAnsi="Courier New" w:cs="Courier New"/>
          <w:color w:val="7F7F7F" w:themeColor="text1" w:themeTint="80"/>
          <w:sz w:val="24"/>
          <w:szCs w:val="24"/>
        </w:rPr>
        <w:t>2</w:t>
      </w:r>
    </w:p>
    <w:p w14:paraId="3A276DB6" w14:textId="6F32F4EC" w:rsidR="007B79F6" w:rsidRPr="007B79F6" w:rsidRDefault="007B79F6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7F7F7F" w:themeColor="text1" w:themeTint="80"/>
          <w:sz w:val="24"/>
          <w:szCs w:val="24"/>
        </w:rPr>
      </w:pPr>
      <w:r w:rsidRPr="007B79F6">
        <w:rPr>
          <w:rFonts w:ascii="Courier New" w:hAnsi="Courier New" w:cs="Courier New"/>
          <w:color w:val="7F7F7F" w:themeColor="text1" w:themeTint="80"/>
          <w:sz w:val="24"/>
          <w:szCs w:val="24"/>
        </w:rPr>
        <w:t xml:space="preserve">2 </w:t>
      </w:r>
      <w:r w:rsidR="00CD3624">
        <w:rPr>
          <w:rFonts w:ascii="Courier New" w:hAnsi="Courier New" w:cs="Courier New"/>
          <w:color w:val="7F7F7F" w:themeColor="text1" w:themeTint="80"/>
          <w:sz w:val="24"/>
          <w:szCs w:val="24"/>
        </w:rPr>
        <w:tab/>
        <w:t xml:space="preserve">for </w:t>
      </w:r>
      <w:proofErr w:type="spellStart"/>
      <w:r w:rsidR="00543DF4">
        <w:rPr>
          <w:rFonts w:ascii="Courier New" w:hAnsi="Courier New" w:cs="Courier New"/>
          <w:color w:val="7F7F7F" w:themeColor="text1" w:themeTint="80"/>
          <w:sz w:val="24"/>
          <w:szCs w:val="24"/>
        </w:rPr>
        <w:t>i</w:t>
      </w:r>
      <w:proofErr w:type="spellEnd"/>
      <w:r w:rsidR="00CD3624">
        <w:rPr>
          <w:rFonts w:ascii="Courier New" w:hAnsi="Courier New" w:cs="Courier New"/>
          <w:color w:val="7F7F7F" w:themeColor="text1" w:themeTint="80"/>
          <w:sz w:val="24"/>
          <w:szCs w:val="24"/>
        </w:rPr>
        <w:t xml:space="preserve"> = </w:t>
      </w:r>
      <w:r w:rsidR="00543DF4">
        <w:rPr>
          <w:rFonts w:ascii="Courier New" w:hAnsi="Courier New" w:cs="Courier New"/>
          <w:color w:val="7F7F7F" w:themeColor="text1" w:themeTint="80"/>
          <w:sz w:val="24"/>
          <w:szCs w:val="24"/>
        </w:rPr>
        <w:t>j</w:t>
      </w:r>
      <w:r w:rsidR="00B677C0">
        <w:rPr>
          <w:rFonts w:ascii="Courier New" w:hAnsi="Courier New" w:cs="Courier New"/>
          <w:color w:val="7F7F7F" w:themeColor="text1" w:themeTint="80"/>
          <w:sz w:val="24"/>
          <w:szCs w:val="24"/>
        </w:rPr>
        <w:t>-1</w:t>
      </w:r>
      <w:r w:rsidR="00CD3624">
        <w:rPr>
          <w:rFonts w:ascii="Courier New" w:hAnsi="Courier New" w:cs="Courier New"/>
          <w:color w:val="7F7F7F" w:themeColor="text1" w:themeTint="80"/>
          <w:sz w:val="24"/>
          <w:szCs w:val="24"/>
        </w:rPr>
        <w:t xml:space="preserve"> </w:t>
      </w:r>
      <w:proofErr w:type="spellStart"/>
      <w:r w:rsidR="00CD3624">
        <w:rPr>
          <w:rFonts w:ascii="Courier New" w:hAnsi="Courier New" w:cs="Courier New"/>
          <w:color w:val="7F7F7F" w:themeColor="text1" w:themeTint="80"/>
          <w:sz w:val="24"/>
          <w:szCs w:val="24"/>
        </w:rPr>
        <w:t>downto</w:t>
      </w:r>
      <w:proofErr w:type="spellEnd"/>
      <w:r w:rsidR="00CD3624">
        <w:rPr>
          <w:rFonts w:ascii="Courier New" w:hAnsi="Courier New" w:cs="Courier New"/>
          <w:color w:val="7F7F7F" w:themeColor="text1" w:themeTint="80"/>
          <w:sz w:val="24"/>
          <w:szCs w:val="24"/>
        </w:rPr>
        <w:t xml:space="preserve"> </w:t>
      </w:r>
      <w:r w:rsidR="00B677C0">
        <w:rPr>
          <w:rFonts w:ascii="Courier New" w:hAnsi="Courier New" w:cs="Courier New"/>
          <w:color w:val="7F7F7F" w:themeColor="text1" w:themeTint="80"/>
          <w:sz w:val="24"/>
          <w:szCs w:val="24"/>
        </w:rPr>
        <w:t>1</w:t>
      </w:r>
    </w:p>
    <w:p w14:paraId="15A8BA3C" w14:textId="08ADAC2B" w:rsidR="007B79F6" w:rsidRPr="007B79F6" w:rsidRDefault="007B79F6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7F7F7F" w:themeColor="text1" w:themeTint="80"/>
          <w:sz w:val="24"/>
          <w:szCs w:val="24"/>
        </w:rPr>
      </w:pPr>
      <w:r w:rsidRPr="007B79F6">
        <w:rPr>
          <w:rFonts w:ascii="Courier New" w:hAnsi="Courier New" w:cs="Courier New"/>
          <w:color w:val="7F7F7F" w:themeColor="text1" w:themeTint="80"/>
          <w:sz w:val="24"/>
          <w:szCs w:val="24"/>
        </w:rPr>
        <w:t xml:space="preserve">3 </w:t>
      </w:r>
      <w:r w:rsidR="00CD3624">
        <w:rPr>
          <w:rFonts w:ascii="Courier New" w:hAnsi="Courier New" w:cs="Courier New"/>
          <w:color w:val="7F7F7F" w:themeColor="text1" w:themeTint="80"/>
          <w:sz w:val="24"/>
          <w:szCs w:val="24"/>
        </w:rPr>
        <w:tab/>
      </w:r>
      <w:r w:rsidR="00CD3624">
        <w:rPr>
          <w:rFonts w:ascii="Courier New" w:hAnsi="Courier New" w:cs="Courier New"/>
          <w:color w:val="7F7F7F" w:themeColor="text1" w:themeTint="80"/>
          <w:sz w:val="24"/>
          <w:szCs w:val="24"/>
        </w:rPr>
        <w:tab/>
        <w:t>if A[</w:t>
      </w:r>
      <w:r w:rsidR="00543DF4">
        <w:rPr>
          <w:rFonts w:ascii="Courier New" w:hAnsi="Courier New" w:cs="Courier New"/>
          <w:color w:val="7F7F7F" w:themeColor="text1" w:themeTint="80"/>
          <w:sz w:val="24"/>
          <w:szCs w:val="24"/>
        </w:rPr>
        <w:t>j</w:t>
      </w:r>
      <w:r w:rsidR="00CD3624">
        <w:rPr>
          <w:rFonts w:ascii="Courier New" w:hAnsi="Courier New" w:cs="Courier New"/>
          <w:color w:val="7F7F7F" w:themeColor="text1" w:themeTint="80"/>
          <w:sz w:val="24"/>
          <w:szCs w:val="24"/>
        </w:rPr>
        <w:t>]&lt; A[</w:t>
      </w:r>
      <w:r w:rsidR="00543DF4">
        <w:rPr>
          <w:rFonts w:ascii="Courier New" w:hAnsi="Courier New" w:cs="Courier New"/>
          <w:color w:val="7F7F7F" w:themeColor="text1" w:themeTint="80"/>
          <w:sz w:val="24"/>
          <w:szCs w:val="24"/>
        </w:rPr>
        <w:t>i</w:t>
      </w:r>
      <w:r w:rsidR="00CD3624">
        <w:rPr>
          <w:rFonts w:ascii="Courier New" w:hAnsi="Courier New" w:cs="Courier New"/>
          <w:color w:val="7F7F7F" w:themeColor="text1" w:themeTint="80"/>
          <w:sz w:val="24"/>
          <w:szCs w:val="24"/>
        </w:rPr>
        <w:t>]</w:t>
      </w:r>
    </w:p>
    <w:p w14:paraId="04FD3E7B" w14:textId="7BD11DE9" w:rsidR="007B79F6" w:rsidRDefault="007B79F6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7F7F7F" w:themeColor="text1" w:themeTint="80"/>
          <w:sz w:val="24"/>
          <w:szCs w:val="24"/>
        </w:rPr>
      </w:pPr>
      <w:r w:rsidRPr="007B79F6">
        <w:rPr>
          <w:rFonts w:ascii="Courier New" w:hAnsi="Courier New" w:cs="Courier New"/>
          <w:color w:val="7F7F7F" w:themeColor="text1" w:themeTint="80"/>
          <w:sz w:val="24"/>
          <w:szCs w:val="24"/>
        </w:rPr>
        <w:t xml:space="preserve">4 </w:t>
      </w:r>
      <w:r w:rsidR="00AB5426">
        <w:rPr>
          <w:rFonts w:ascii="Courier New" w:hAnsi="Courier New" w:cs="Courier New"/>
          <w:color w:val="7F7F7F" w:themeColor="text1" w:themeTint="80"/>
          <w:sz w:val="24"/>
          <w:szCs w:val="24"/>
        </w:rPr>
        <w:tab/>
      </w:r>
      <w:r w:rsidR="00AB5426">
        <w:rPr>
          <w:rFonts w:ascii="Courier New" w:hAnsi="Courier New" w:cs="Courier New"/>
          <w:color w:val="7F7F7F" w:themeColor="text1" w:themeTint="80"/>
          <w:sz w:val="24"/>
          <w:szCs w:val="24"/>
        </w:rPr>
        <w:tab/>
      </w:r>
      <w:r w:rsidR="00AB5426">
        <w:rPr>
          <w:rFonts w:ascii="Courier New" w:hAnsi="Courier New" w:cs="Courier New"/>
          <w:color w:val="7F7F7F" w:themeColor="text1" w:themeTint="80"/>
          <w:sz w:val="24"/>
          <w:szCs w:val="24"/>
        </w:rPr>
        <w:tab/>
        <w:t>exchange A[</w:t>
      </w:r>
      <w:r w:rsidRPr="007B79F6">
        <w:rPr>
          <w:rFonts w:ascii="Courier New" w:hAnsi="Courier New" w:cs="Courier New"/>
          <w:color w:val="7F7F7F" w:themeColor="text1" w:themeTint="80"/>
          <w:sz w:val="24"/>
          <w:szCs w:val="24"/>
        </w:rPr>
        <w:t>j</w:t>
      </w:r>
      <w:r w:rsidR="00AB5426">
        <w:rPr>
          <w:rFonts w:ascii="Courier New" w:hAnsi="Courier New" w:cs="Courier New"/>
          <w:color w:val="7F7F7F" w:themeColor="text1" w:themeTint="80"/>
          <w:sz w:val="24"/>
          <w:szCs w:val="24"/>
        </w:rPr>
        <w:t>] with A[</w:t>
      </w:r>
      <w:proofErr w:type="spellStart"/>
      <w:r w:rsidR="00AF5E22">
        <w:rPr>
          <w:rFonts w:ascii="Courier New" w:hAnsi="Courier New" w:cs="Courier New"/>
          <w:color w:val="7F7F7F" w:themeColor="text1" w:themeTint="80"/>
          <w:sz w:val="24"/>
          <w:szCs w:val="24"/>
        </w:rPr>
        <w:t>i</w:t>
      </w:r>
      <w:proofErr w:type="spellEnd"/>
      <w:r w:rsidR="00AB5426">
        <w:rPr>
          <w:rFonts w:ascii="Courier New" w:hAnsi="Courier New" w:cs="Courier New"/>
          <w:color w:val="7F7F7F" w:themeColor="text1" w:themeTint="80"/>
          <w:sz w:val="24"/>
          <w:szCs w:val="24"/>
        </w:rPr>
        <w:t>]</w:t>
      </w:r>
    </w:p>
    <w:p w14:paraId="76BE966C" w14:textId="77777777" w:rsidR="00AB5426" w:rsidRDefault="00AB5426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7F7F7F" w:themeColor="text1" w:themeTint="80"/>
          <w:sz w:val="24"/>
          <w:szCs w:val="24"/>
        </w:rPr>
      </w:pPr>
    </w:p>
    <w:p w14:paraId="1B21207D" w14:textId="14623822" w:rsidR="00DA3785" w:rsidRPr="00DA3785" w:rsidRDefault="00DA3785" w:rsidP="00DA3785">
      <w:pPr>
        <w:pStyle w:val="AUH4"/>
        <w:spacing w:before="0" w:after="0"/>
        <w:rPr>
          <w:color w:val="7F7F7F" w:themeColor="text1" w:themeTint="80"/>
        </w:rPr>
      </w:pPr>
      <w:r>
        <w:rPr>
          <w:color w:val="7F7F7F" w:themeColor="text1" w:themeTint="80"/>
        </w:rPr>
        <w:t>Part I (45</w:t>
      </w:r>
      <w:r w:rsidRPr="00353673">
        <w:rPr>
          <w:color w:val="7F7F7F" w:themeColor="text1" w:themeTint="80"/>
        </w:rPr>
        <w:t xml:space="preserve"> points) </w:t>
      </w:r>
      <w:r>
        <w:rPr>
          <w:color w:val="7F7F7F" w:themeColor="text1" w:themeTint="80"/>
        </w:rPr>
        <w:t>Correctness</w:t>
      </w:r>
    </w:p>
    <w:p w14:paraId="20738035" w14:textId="167CA57D" w:rsidR="00AB5426" w:rsidRDefault="00AB5426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a. Let A</w:t>
      </w:r>
      <w:r w:rsidR="007B79F6"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denote the output of </w:t>
      </w:r>
      <w:proofErr w:type="spellStart"/>
      <w:r w:rsidR="009A423C">
        <w:rPr>
          <w:rFonts w:ascii="Courier New" w:hAnsi="Courier New" w:cs="Courier New"/>
          <w:b/>
          <w:color w:val="7F7F7F" w:themeColor="text1" w:themeTint="80"/>
          <w:sz w:val="24"/>
          <w:szCs w:val="24"/>
        </w:rPr>
        <w:t>NaïveSort</w:t>
      </w:r>
      <w:proofErr w:type="spellEnd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(A)</w:t>
      </w:r>
      <w:r w:rsidR="007B79F6"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. To prove that </w:t>
      </w:r>
      <w:proofErr w:type="spellStart"/>
      <w:r w:rsidR="009A423C">
        <w:rPr>
          <w:rFonts w:ascii="Courier New" w:hAnsi="Courier New" w:cs="Courier New"/>
          <w:b/>
          <w:color w:val="7F7F7F" w:themeColor="text1" w:themeTint="80"/>
          <w:sz w:val="24"/>
          <w:szCs w:val="24"/>
        </w:rPr>
        <w:t>NaïveSort</w:t>
      </w:r>
      <w:proofErr w:type="spellEnd"/>
      <w:r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7B79F6"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>is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7B79F6"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>correct, we need to prove that it terminates and that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</w:p>
    <w:p w14:paraId="334C2EFE" w14:textId="1D713786" w:rsidR="007B79F6" w:rsidRPr="007B79F6" w:rsidRDefault="00AB5426" w:rsidP="00AB5426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proofErr w:type="gramStart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A[</w:t>
      </w:r>
      <w:proofErr w:type="gramEnd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1] ≤</w:t>
      </w:r>
      <w:r w:rsidR="007B79F6"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proofErr w:type="gramStart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A[</w:t>
      </w:r>
      <w:proofErr w:type="gramEnd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2] … A[</w:t>
      </w:r>
      <w:proofErr w:type="gramStart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n]  ,</w:t>
      </w:r>
      <w:proofErr w:type="gramEnd"/>
      <w:r w:rsidR="00C55ED0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                                    </w:t>
      </w:r>
      <w:proofErr w:type="gramStart"/>
      <w:r w:rsidR="00C55ED0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 </w:t>
      </w:r>
      <w:r w:rsidR="007B79F6"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7B79F6" w:rsidRPr="00C55ED0"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>(</w:t>
      </w:r>
      <w:proofErr w:type="gramEnd"/>
      <w:r w:rsidR="007B79F6" w:rsidRPr="00C55ED0"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>2.3)</w:t>
      </w:r>
    </w:p>
    <w:p w14:paraId="62B06318" w14:textId="4091DF20" w:rsidR="007B79F6" w:rsidRPr="007B79F6" w:rsidRDefault="00AB5426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where n = </w:t>
      </w:r>
      <w:proofErr w:type="spellStart"/>
      <w:proofErr w:type="gramStart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A.</w:t>
      </w:r>
      <w:r w:rsidR="007B79F6"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>length</w:t>
      </w:r>
      <w:proofErr w:type="spellEnd"/>
      <w:proofErr w:type="gramEnd"/>
      <w:r w:rsidR="007B79F6"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. In order to show that </w:t>
      </w:r>
      <w:proofErr w:type="spellStart"/>
      <w:r w:rsidR="009A423C">
        <w:rPr>
          <w:rFonts w:ascii="Courier New" w:hAnsi="Courier New" w:cs="Courier New"/>
          <w:b/>
          <w:color w:val="7F7F7F" w:themeColor="text1" w:themeTint="80"/>
          <w:sz w:val="24"/>
          <w:szCs w:val="24"/>
        </w:rPr>
        <w:t>NaïveSort</w:t>
      </w:r>
      <w:proofErr w:type="spellEnd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7B79F6"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>actually sorts, what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7B79F6"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>else do we need to prove?</w:t>
      </w:r>
    </w:p>
    <w:p w14:paraId="23D66CA2" w14:textId="2ABB18C4" w:rsidR="007B79F6" w:rsidRPr="00AE7137" w:rsidRDefault="00AB5426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8EAADB" w:themeColor="accent5" w:themeTint="99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Answer the next two questions</w:t>
      </w:r>
      <w:r w:rsidR="00C55ED0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b. and c. </w:t>
      </w:r>
      <w:r w:rsidR="007B79F6"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to</w:t>
      </w:r>
      <w:r w:rsidR="007B79F6"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prove inequality (2.3).</w:t>
      </w:r>
      <w:r w:rsidR="00AE7137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AE7137" w:rsidRPr="00AE7137">
        <w:rPr>
          <w:rFonts w:ascii="Gill Sans MT" w:hAnsi="Gill Sans MT" w:cs="Times New Roman"/>
          <w:color w:val="8EAADB" w:themeColor="accent5" w:themeTint="99"/>
          <w:sz w:val="24"/>
          <w:szCs w:val="24"/>
        </w:rPr>
        <w:t xml:space="preserve">You also </w:t>
      </w:r>
      <w:proofErr w:type="gramStart"/>
      <w:r w:rsidR="00AE7137" w:rsidRPr="00AE7137">
        <w:rPr>
          <w:rFonts w:ascii="Gill Sans MT" w:hAnsi="Gill Sans MT" w:cs="Times New Roman"/>
          <w:color w:val="8EAADB" w:themeColor="accent5" w:themeTint="99"/>
          <w:sz w:val="24"/>
          <w:szCs w:val="24"/>
        </w:rPr>
        <w:t>have to</w:t>
      </w:r>
      <w:proofErr w:type="gramEnd"/>
      <w:r w:rsidR="00AE7137" w:rsidRPr="00AE7137">
        <w:rPr>
          <w:rFonts w:ascii="Gill Sans MT" w:hAnsi="Gill Sans MT" w:cs="Times New Roman"/>
          <w:color w:val="8EAADB" w:themeColor="accent5" w:themeTint="99"/>
          <w:sz w:val="24"/>
          <w:szCs w:val="24"/>
        </w:rPr>
        <w:t xml:space="preserve"> prove the output array contains the same elements as the input array </w:t>
      </w:r>
    </w:p>
    <w:p w14:paraId="467A9B34" w14:textId="77777777" w:rsidR="00AB5426" w:rsidRPr="007B79F6" w:rsidRDefault="00AB5426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47EADBDB" w14:textId="07B92339" w:rsidR="007B79F6" w:rsidRDefault="007B79F6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b. </w:t>
      </w:r>
      <w:r w:rsidR="00C55ED0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(20 points) </w:t>
      </w:r>
      <w:r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State precisely a </w:t>
      </w:r>
      <w:r w:rsidRPr="00AB5426"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>loop invariant</w:t>
      </w:r>
      <w:r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for the for loop in </w:t>
      </w:r>
      <w:r w:rsidRPr="00DA3785">
        <w:rPr>
          <w:rFonts w:ascii="Gill Sans MT" w:hAnsi="Gill Sans MT" w:cs="Times New Roman"/>
          <w:b/>
          <w:color w:val="3366FF"/>
          <w:sz w:val="24"/>
          <w:szCs w:val="24"/>
        </w:rPr>
        <w:t>lines 2–4</w:t>
      </w:r>
      <w:r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>, and prove that this</w:t>
      </w:r>
      <w:r w:rsidR="00DA3785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loop invariant holds. </w:t>
      </w:r>
      <w:r w:rsidR="00F01F04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The loop invariant must be useful, i.e., it must help prove Property 2.3. </w:t>
      </w:r>
      <w:r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>Your proof should use the structure of the loop invariant</w:t>
      </w:r>
      <w:r w:rsidR="00DA3785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>proof presented in this chapter</w:t>
      </w:r>
      <w:r w:rsidR="00AB542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: </w:t>
      </w:r>
    </w:p>
    <w:p w14:paraId="1B3BEDA1" w14:textId="77777777" w:rsidR="00D405A0" w:rsidRPr="00D405A0" w:rsidRDefault="00AB5426" w:rsidP="00D405A0">
      <w:pPr>
        <w:widowControl w:val="0"/>
        <w:autoSpaceDE w:val="0"/>
        <w:autoSpaceDN w:val="0"/>
        <w:adjustRightInd w:val="0"/>
        <w:spacing w:after="0"/>
        <w:rPr>
          <w:rFonts w:ascii="Gill Sans MT" w:hAnsi="Gill Sans MT"/>
          <w:color w:val="00B0F0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="00C55ED0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(5 points) </w:t>
      </w:r>
      <w:r w:rsidRPr="00AB5426"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>Loop invariant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is:</w:t>
      </w:r>
      <w:r w:rsidR="009A423C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9A423C">
        <w:rPr>
          <w:rFonts w:ascii="Gill Sans MT" w:hAnsi="Gill Sans MT" w:cs="Times New Roman"/>
          <w:color w:val="00B0F0"/>
          <w:sz w:val="24"/>
          <w:szCs w:val="24"/>
        </w:rPr>
        <w:t xml:space="preserve">answer here </w:t>
      </w:r>
      <w:proofErr w:type="gramStart"/>
      <w:r w:rsidR="009A423C">
        <w:rPr>
          <w:rFonts w:ascii="Gill Sans MT" w:hAnsi="Gill Sans MT" w:cs="Times New Roman"/>
          <w:color w:val="00B0F0"/>
          <w:sz w:val="24"/>
          <w:szCs w:val="24"/>
        </w:rPr>
        <w:t>.....</w:t>
      </w:r>
      <w:proofErr w:type="gramEnd"/>
      <w:r w:rsidR="00D405A0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r w:rsidR="00D405A0" w:rsidRPr="00D405A0">
        <w:rPr>
          <w:rFonts w:ascii="Gill Sans MT" w:hAnsi="Gill Sans MT"/>
          <w:color w:val="00B0F0"/>
        </w:rPr>
        <w:t xml:space="preserve">At the start of each iteration of the inner loop (for a fixed j), the element </w:t>
      </w:r>
      <w:r w:rsidR="00D405A0" w:rsidRPr="00D405A0">
        <w:rPr>
          <w:rFonts w:ascii="Gill Sans MT" w:hAnsi="Gill Sans MT"/>
          <w:b/>
          <w:bCs/>
          <w:color w:val="00B0F0"/>
        </w:rPr>
        <w:t>A[j] contains the smallest element among A[i+1], A[i+2], …, A[j]</w:t>
      </w:r>
      <w:r w:rsidR="00D405A0" w:rsidRPr="00D405A0">
        <w:rPr>
          <w:rFonts w:ascii="Gill Sans MT" w:hAnsi="Gill Sans MT"/>
          <w:color w:val="00B0F0"/>
        </w:rPr>
        <w:t>.</w:t>
      </w:r>
    </w:p>
    <w:p w14:paraId="6518034A" w14:textId="77777777" w:rsidR="00D405A0" w:rsidRPr="00D405A0" w:rsidRDefault="00D405A0" w:rsidP="00D405A0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00B0F0"/>
          <w:sz w:val="24"/>
          <w:szCs w:val="24"/>
        </w:rPr>
      </w:pPr>
      <w:r w:rsidRPr="00D405A0">
        <w:rPr>
          <w:rFonts w:ascii="Gill Sans MT" w:hAnsi="Gill Sans MT" w:cs="Times New Roman"/>
          <w:color w:val="00B0F0"/>
          <w:sz w:val="24"/>
          <w:szCs w:val="24"/>
        </w:rPr>
        <w:t>Equivalently, after processing indices from j</w:t>
      </w:r>
      <w:r w:rsidRPr="00D405A0">
        <w:rPr>
          <w:rFonts w:ascii="Cambria Math" w:hAnsi="Cambria Math" w:cs="Cambria Math"/>
          <w:color w:val="00B0F0"/>
          <w:sz w:val="24"/>
          <w:szCs w:val="24"/>
        </w:rPr>
        <w:t>−</w:t>
      </w:r>
      <w:r w:rsidRPr="00D405A0">
        <w:rPr>
          <w:rFonts w:ascii="Gill Sans MT" w:hAnsi="Gill Sans MT" w:cs="Times New Roman"/>
          <w:color w:val="00B0F0"/>
          <w:sz w:val="24"/>
          <w:szCs w:val="24"/>
        </w:rPr>
        <w:t>1 down to i+1, the minimum of the subarray A[i+</w:t>
      </w:r>
      <w:proofErr w:type="gramStart"/>
      <w:r w:rsidRPr="00D405A0">
        <w:rPr>
          <w:rFonts w:ascii="Gill Sans MT" w:hAnsi="Gill Sans MT" w:cs="Times New Roman"/>
          <w:color w:val="00B0F0"/>
          <w:sz w:val="24"/>
          <w:szCs w:val="24"/>
        </w:rPr>
        <w:t>1..</w:t>
      </w:r>
      <w:proofErr w:type="gramEnd"/>
      <w:r w:rsidRPr="00D405A0">
        <w:rPr>
          <w:rFonts w:ascii="Gill Sans MT" w:hAnsi="Gill Sans MT" w:cs="Times New Roman"/>
          <w:color w:val="00B0F0"/>
          <w:sz w:val="24"/>
          <w:szCs w:val="24"/>
        </w:rPr>
        <w:t>j] is stored in position A[j].</w:t>
      </w:r>
    </w:p>
    <w:p w14:paraId="65432ADC" w14:textId="77777777" w:rsidR="00D405A0" w:rsidRPr="00D405A0" w:rsidRDefault="00D405A0" w:rsidP="00D405A0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00B0F0"/>
          <w:sz w:val="24"/>
          <w:szCs w:val="24"/>
        </w:rPr>
      </w:pPr>
      <w:r w:rsidRPr="00D405A0">
        <w:rPr>
          <w:rFonts w:ascii="Gill Sans MT" w:hAnsi="Gill Sans MT" w:cs="Times New Roman"/>
          <w:color w:val="00B0F0"/>
          <w:sz w:val="24"/>
          <w:szCs w:val="24"/>
        </w:rPr>
        <w:t xml:space="preserve">This invariant is useful because it shows that, after the inner loop finishes, </w:t>
      </w:r>
      <w:r w:rsidRPr="00D405A0">
        <w:rPr>
          <w:rFonts w:ascii="Gill Sans MT" w:hAnsi="Gill Sans MT" w:cs="Times New Roman"/>
          <w:b/>
          <w:bCs/>
          <w:color w:val="00B0F0"/>
          <w:sz w:val="24"/>
          <w:szCs w:val="24"/>
        </w:rPr>
        <w:t>A[j] contains the minimum element of A[</w:t>
      </w:r>
      <w:proofErr w:type="gramStart"/>
      <w:r w:rsidRPr="00D405A0">
        <w:rPr>
          <w:rFonts w:ascii="Gill Sans MT" w:hAnsi="Gill Sans MT" w:cs="Times New Roman"/>
          <w:b/>
          <w:bCs/>
          <w:color w:val="00B0F0"/>
          <w:sz w:val="24"/>
          <w:szCs w:val="24"/>
        </w:rPr>
        <w:t>1..</w:t>
      </w:r>
      <w:proofErr w:type="gramEnd"/>
      <w:r w:rsidRPr="00D405A0">
        <w:rPr>
          <w:rFonts w:ascii="Gill Sans MT" w:hAnsi="Gill Sans MT" w:cs="Times New Roman"/>
          <w:b/>
          <w:bCs/>
          <w:color w:val="00B0F0"/>
          <w:sz w:val="24"/>
          <w:szCs w:val="24"/>
        </w:rPr>
        <w:t>j]</w:t>
      </w:r>
      <w:r w:rsidRPr="00D405A0">
        <w:rPr>
          <w:rFonts w:ascii="Gill Sans MT" w:hAnsi="Gill Sans MT" w:cs="Times New Roman"/>
          <w:color w:val="00B0F0"/>
          <w:sz w:val="24"/>
          <w:szCs w:val="24"/>
        </w:rPr>
        <w:t>.</w:t>
      </w:r>
    </w:p>
    <w:p w14:paraId="26EF2255" w14:textId="5CD03939" w:rsidR="00AB5426" w:rsidRPr="00D405A0" w:rsidRDefault="00AB5426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B0F0"/>
          <w:sz w:val="24"/>
          <w:szCs w:val="24"/>
        </w:rPr>
      </w:pPr>
    </w:p>
    <w:p w14:paraId="1130A367" w14:textId="77777777" w:rsidR="009A423C" w:rsidRPr="00D405A0" w:rsidRDefault="009A423C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B0F0"/>
          <w:sz w:val="24"/>
          <w:szCs w:val="24"/>
        </w:rPr>
      </w:pPr>
    </w:p>
    <w:p w14:paraId="3999AB47" w14:textId="69BD3D9F" w:rsidR="00AB5426" w:rsidRDefault="00AB5426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="00C55ED0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(3 points) </w:t>
      </w:r>
      <w:r w:rsidRPr="00AB5426"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>Initialization</w:t>
      </w:r>
      <w:proofErr w:type="gramStart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:</w:t>
      </w:r>
      <w:r w:rsidR="009A423C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 </w:t>
      </w:r>
      <w:r w:rsidR="009A423C">
        <w:rPr>
          <w:rFonts w:ascii="Gill Sans MT" w:hAnsi="Gill Sans MT" w:cs="Times New Roman"/>
          <w:color w:val="00B0F0"/>
          <w:sz w:val="24"/>
          <w:szCs w:val="24"/>
        </w:rPr>
        <w:t>answer</w:t>
      </w:r>
      <w:proofErr w:type="gramEnd"/>
      <w:r w:rsidR="009A423C">
        <w:rPr>
          <w:rFonts w:ascii="Gill Sans MT" w:hAnsi="Gill Sans MT" w:cs="Times New Roman"/>
          <w:color w:val="00B0F0"/>
          <w:sz w:val="24"/>
          <w:szCs w:val="24"/>
        </w:rPr>
        <w:t xml:space="preserve"> here </w:t>
      </w:r>
      <w:proofErr w:type="gramStart"/>
      <w:r w:rsidR="009A423C">
        <w:rPr>
          <w:rFonts w:ascii="Gill Sans MT" w:hAnsi="Gill Sans MT" w:cs="Times New Roman"/>
          <w:color w:val="00B0F0"/>
          <w:sz w:val="24"/>
          <w:szCs w:val="24"/>
        </w:rPr>
        <w:t>.....</w:t>
      </w:r>
      <w:proofErr w:type="gramEnd"/>
      <w:r w:rsidR="00D405A0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r w:rsidR="00D405A0" w:rsidRPr="00D405A0">
        <w:rPr>
          <w:rFonts w:ascii="Gill Sans MT" w:hAnsi="Gill Sans MT" w:cs="Times New Roman"/>
          <w:color w:val="00B0F0"/>
          <w:sz w:val="24"/>
          <w:szCs w:val="24"/>
        </w:rPr>
        <w:t xml:space="preserve">At the beginning of the inner loop, we have </w:t>
      </w:r>
      <w:proofErr w:type="spellStart"/>
      <w:r w:rsidR="00D405A0" w:rsidRPr="00D405A0">
        <w:rPr>
          <w:rFonts w:ascii="Gill Sans MT" w:hAnsi="Gill Sans MT" w:cs="Times New Roman"/>
          <w:color w:val="00B0F0"/>
          <w:sz w:val="24"/>
          <w:szCs w:val="24"/>
        </w:rPr>
        <w:t>i</w:t>
      </w:r>
      <w:proofErr w:type="spellEnd"/>
      <w:r w:rsidR="00D405A0" w:rsidRPr="00D405A0">
        <w:rPr>
          <w:rFonts w:ascii="Gill Sans MT" w:hAnsi="Gill Sans MT" w:cs="Times New Roman"/>
          <w:color w:val="00B0F0"/>
          <w:sz w:val="24"/>
          <w:szCs w:val="24"/>
        </w:rPr>
        <w:t xml:space="preserve"> = j</w:t>
      </w:r>
      <w:r w:rsidR="00D405A0" w:rsidRPr="00D405A0">
        <w:rPr>
          <w:rFonts w:ascii="Cambria Math" w:hAnsi="Cambria Math" w:cs="Cambria Math"/>
          <w:color w:val="00B0F0"/>
          <w:sz w:val="24"/>
          <w:szCs w:val="24"/>
        </w:rPr>
        <w:t>−</w:t>
      </w:r>
      <w:r w:rsidR="00D405A0" w:rsidRPr="00D405A0">
        <w:rPr>
          <w:rFonts w:ascii="Gill Sans MT" w:hAnsi="Gill Sans MT" w:cs="Times New Roman"/>
          <w:color w:val="00B0F0"/>
          <w:sz w:val="24"/>
          <w:szCs w:val="24"/>
        </w:rPr>
        <w:t>1. The subarray A[i+</w:t>
      </w:r>
      <w:proofErr w:type="gramStart"/>
      <w:r w:rsidR="00D405A0" w:rsidRPr="00D405A0">
        <w:rPr>
          <w:rFonts w:ascii="Gill Sans MT" w:hAnsi="Gill Sans MT" w:cs="Times New Roman"/>
          <w:color w:val="00B0F0"/>
          <w:sz w:val="24"/>
          <w:szCs w:val="24"/>
        </w:rPr>
        <w:t>1..</w:t>
      </w:r>
      <w:proofErr w:type="gramEnd"/>
      <w:r w:rsidR="00D405A0" w:rsidRPr="00D405A0">
        <w:rPr>
          <w:rFonts w:ascii="Gill Sans MT" w:hAnsi="Gill Sans MT" w:cs="Times New Roman"/>
          <w:color w:val="00B0F0"/>
          <w:sz w:val="24"/>
          <w:szCs w:val="24"/>
        </w:rPr>
        <w:t>j] then consists only of A[j]. Trivially, A[j] is the minimum of this one-element set. Therefore, the loop invariant holds before the first iteration.</w:t>
      </w:r>
    </w:p>
    <w:p w14:paraId="7D95072E" w14:textId="77777777" w:rsidR="009A423C" w:rsidRDefault="009A423C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5373E11A" w14:textId="77777777" w:rsidR="00D405A0" w:rsidRPr="00D405A0" w:rsidRDefault="00AB5426" w:rsidP="00D405A0">
      <w:pPr>
        <w:widowControl w:val="0"/>
        <w:autoSpaceDE w:val="0"/>
        <w:autoSpaceDN w:val="0"/>
        <w:adjustRightInd w:val="0"/>
        <w:spacing w:after="0"/>
        <w:rPr>
          <w:rFonts w:ascii="Gill Sans MT" w:hAnsi="Gill Sans MT"/>
          <w:color w:val="00B0F0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="00C55ED0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(8 points) </w:t>
      </w:r>
      <w:r w:rsidRPr="00AB5426"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>Maintenance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:</w:t>
      </w:r>
      <w:r w:rsidR="009A423C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9A423C">
        <w:rPr>
          <w:rFonts w:ascii="Gill Sans MT" w:hAnsi="Gill Sans MT" w:cs="Times New Roman"/>
          <w:color w:val="00B0F0"/>
          <w:sz w:val="24"/>
          <w:szCs w:val="24"/>
        </w:rPr>
        <w:t xml:space="preserve">answer here </w:t>
      </w:r>
      <w:proofErr w:type="gramStart"/>
      <w:r w:rsidR="009A423C">
        <w:rPr>
          <w:rFonts w:ascii="Gill Sans MT" w:hAnsi="Gill Sans MT" w:cs="Times New Roman"/>
          <w:color w:val="00B0F0"/>
          <w:sz w:val="24"/>
          <w:szCs w:val="24"/>
        </w:rPr>
        <w:t>.....</w:t>
      </w:r>
      <w:proofErr w:type="gramEnd"/>
      <w:r w:rsidR="00D405A0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r w:rsidR="00D405A0" w:rsidRPr="00D405A0">
        <w:rPr>
          <w:rFonts w:ascii="Gill Sans MT" w:hAnsi="Gill Sans MT"/>
          <w:color w:val="00B0F0"/>
        </w:rPr>
        <w:t xml:space="preserve">Assume the invariant holds at the start of an iteration for some </w:t>
      </w:r>
      <w:proofErr w:type="spellStart"/>
      <w:r w:rsidR="00D405A0" w:rsidRPr="00D405A0">
        <w:rPr>
          <w:rFonts w:ascii="Gill Sans MT" w:hAnsi="Gill Sans MT"/>
          <w:color w:val="00B0F0"/>
        </w:rPr>
        <w:t>i</w:t>
      </w:r>
      <w:proofErr w:type="spellEnd"/>
      <w:r w:rsidR="00D405A0" w:rsidRPr="00D405A0">
        <w:rPr>
          <w:rFonts w:ascii="Gill Sans MT" w:hAnsi="Gill Sans MT"/>
          <w:color w:val="00B0F0"/>
        </w:rPr>
        <w:t>. That means A[j] is the minimum of A[i+</w:t>
      </w:r>
      <w:proofErr w:type="gramStart"/>
      <w:r w:rsidR="00D405A0" w:rsidRPr="00D405A0">
        <w:rPr>
          <w:rFonts w:ascii="Gill Sans MT" w:hAnsi="Gill Sans MT"/>
          <w:color w:val="00B0F0"/>
        </w:rPr>
        <w:t>1..</w:t>
      </w:r>
      <w:proofErr w:type="gramEnd"/>
      <w:r w:rsidR="00D405A0" w:rsidRPr="00D405A0">
        <w:rPr>
          <w:rFonts w:ascii="Gill Sans MT" w:hAnsi="Gill Sans MT"/>
          <w:color w:val="00B0F0"/>
        </w:rPr>
        <w:t>j]. We compare A[j] with A[</w:t>
      </w:r>
      <w:proofErr w:type="spellStart"/>
      <w:r w:rsidR="00D405A0" w:rsidRPr="00D405A0">
        <w:rPr>
          <w:rFonts w:ascii="Gill Sans MT" w:hAnsi="Gill Sans MT"/>
          <w:color w:val="00B0F0"/>
        </w:rPr>
        <w:t>i</w:t>
      </w:r>
      <w:proofErr w:type="spellEnd"/>
      <w:r w:rsidR="00D405A0" w:rsidRPr="00D405A0">
        <w:rPr>
          <w:rFonts w:ascii="Gill Sans MT" w:hAnsi="Gill Sans MT"/>
          <w:color w:val="00B0F0"/>
        </w:rPr>
        <w:t>].</w:t>
      </w:r>
    </w:p>
    <w:p w14:paraId="1F8F8D25" w14:textId="77777777" w:rsidR="00D405A0" w:rsidRPr="00D405A0" w:rsidRDefault="00D405A0" w:rsidP="00D405A0">
      <w:pPr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00B0F0"/>
          <w:sz w:val="24"/>
          <w:szCs w:val="24"/>
        </w:rPr>
      </w:pPr>
      <w:r w:rsidRPr="00D405A0">
        <w:rPr>
          <w:rFonts w:ascii="Gill Sans MT" w:hAnsi="Gill Sans MT" w:cs="Times New Roman"/>
          <w:color w:val="00B0F0"/>
          <w:sz w:val="24"/>
          <w:szCs w:val="24"/>
        </w:rPr>
        <w:t>If A[j] &lt; A[</w:t>
      </w:r>
      <w:proofErr w:type="spellStart"/>
      <w:r w:rsidRPr="00D405A0">
        <w:rPr>
          <w:rFonts w:ascii="Gill Sans MT" w:hAnsi="Gill Sans MT" w:cs="Times New Roman"/>
          <w:color w:val="00B0F0"/>
          <w:sz w:val="24"/>
          <w:szCs w:val="24"/>
        </w:rPr>
        <w:t>i</w:t>
      </w:r>
      <w:proofErr w:type="spellEnd"/>
      <w:r w:rsidRPr="00D405A0">
        <w:rPr>
          <w:rFonts w:ascii="Gill Sans MT" w:hAnsi="Gill Sans MT" w:cs="Times New Roman"/>
          <w:color w:val="00B0F0"/>
          <w:sz w:val="24"/>
          <w:szCs w:val="24"/>
        </w:rPr>
        <w:t>], we swap A[j] and A[</w:t>
      </w:r>
      <w:proofErr w:type="spellStart"/>
      <w:r w:rsidRPr="00D405A0">
        <w:rPr>
          <w:rFonts w:ascii="Gill Sans MT" w:hAnsi="Gill Sans MT" w:cs="Times New Roman"/>
          <w:color w:val="00B0F0"/>
          <w:sz w:val="24"/>
          <w:szCs w:val="24"/>
        </w:rPr>
        <w:t>i</w:t>
      </w:r>
      <w:proofErr w:type="spellEnd"/>
      <w:r w:rsidRPr="00D405A0">
        <w:rPr>
          <w:rFonts w:ascii="Gill Sans MT" w:hAnsi="Gill Sans MT" w:cs="Times New Roman"/>
          <w:color w:val="00B0F0"/>
          <w:sz w:val="24"/>
          <w:szCs w:val="24"/>
        </w:rPr>
        <w:t>]. After the swap, the smaller of the two values is placed in A[j].</w:t>
      </w:r>
    </w:p>
    <w:p w14:paraId="61269117" w14:textId="77777777" w:rsidR="00D405A0" w:rsidRPr="00D405A0" w:rsidRDefault="00D405A0" w:rsidP="00D405A0">
      <w:pPr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00B0F0"/>
          <w:sz w:val="24"/>
          <w:szCs w:val="24"/>
        </w:rPr>
      </w:pPr>
      <w:r w:rsidRPr="00D405A0">
        <w:rPr>
          <w:rFonts w:ascii="Gill Sans MT" w:hAnsi="Gill Sans MT" w:cs="Times New Roman"/>
          <w:color w:val="00B0F0"/>
          <w:sz w:val="24"/>
          <w:szCs w:val="24"/>
        </w:rPr>
        <w:t>If A[j] ≥ A[</w:t>
      </w:r>
      <w:proofErr w:type="spellStart"/>
      <w:r w:rsidRPr="00D405A0">
        <w:rPr>
          <w:rFonts w:ascii="Gill Sans MT" w:hAnsi="Gill Sans MT" w:cs="Times New Roman"/>
          <w:color w:val="00B0F0"/>
          <w:sz w:val="24"/>
          <w:szCs w:val="24"/>
        </w:rPr>
        <w:t>i</w:t>
      </w:r>
      <w:proofErr w:type="spellEnd"/>
      <w:r w:rsidRPr="00D405A0">
        <w:rPr>
          <w:rFonts w:ascii="Gill Sans MT" w:hAnsi="Gill Sans MT" w:cs="Times New Roman"/>
          <w:color w:val="00B0F0"/>
          <w:sz w:val="24"/>
          <w:szCs w:val="24"/>
        </w:rPr>
        <w:t>], no swap occurs, and A[j] is still the minimum among A[</w:t>
      </w:r>
      <w:proofErr w:type="spellStart"/>
      <w:proofErr w:type="gramStart"/>
      <w:r w:rsidRPr="00D405A0">
        <w:rPr>
          <w:rFonts w:ascii="Gill Sans MT" w:hAnsi="Gill Sans MT" w:cs="Times New Roman"/>
          <w:color w:val="00B0F0"/>
          <w:sz w:val="24"/>
          <w:szCs w:val="24"/>
        </w:rPr>
        <w:t>i</w:t>
      </w:r>
      <w:proofErr w:type="spellEnd"/>
      <w:r w:rsidRPr="00D405A0">
        <w:rPr>
          <w:rFonts w:ascii="Gill Sans MT" w:hAnsi="Gill Sans MT" w:cs="Times New Roman"/>
          <w:color w:val="00B0F0"/>
          <w:sz w:val="24"/>
          <w:szCs w:val="24"/>
        </w:rPr>
        <w:t>..j</w:t>
      </w:r>
      <w:proofErr w:type="gramEnd"/>
      <w:r w:rsidRPr="00D405A0">
        <w:rPr>
          <w:rFonts w:ascii="Gill Sans MT" w:hAnsi="Gill Sans MT" w:cs="Times New Roman"/>
          <w:color w:val="00B0F0"/>
          <w:sz w:val="24"/>
          <w:szCs w:val="24"/>
        </w:rPr>
        <w:t>].</w:t>
      </w:r>
    </w:p>
    <w:p w14:paraId="1F991897" w14:textId="77777777" w:rsidR="00D405A0" w:rsidRPr="00D405A0" w:rsidRDefault="00D405A0" w:rsidP="00D405A0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00B0F0"/>
          <w:sz w:val="24"/>
          <w:szCs w:val="24"/>
        </w:rPr>
      </w:pPr>
      <w:r w:rsidRPr="00D405A0">
        <w:rPr>
          <w:rFonts w:ascii="Gill Sans MT" w:hAnsi="Gill Sans MT" w:cs="Times New Roman"/>
          <w:color w:val="00B0F0"/>
          <w:sz w:val="24"/>
          <w:szCs w:val="24"/>
        </w:rPr>
        <w:t>In both cases, after this step, A[j] contains the minimum of A[</w:t>
      </w:r>
      <w:proofErr w:type="spellStart"/>
      <w:proofErr w:type="gramStart"/>
      <w:r w:rsidRPr="00D405A0">
        <w:rPr>
          <w:rFonts w:ascii="Gill Sans MT" w:hAnsi="Gill Sans MT" w:cs="Times New Roman"/>
          <w:color w:val="00B0F0"/>
          <w:sz w:val="24"/>
          <w:szCs w:val="24"/>
        </w:rPr>
        <w:t>i</w:t>
      </w:r>
      <w:proofErr w:type="spellEnd"/>
      <w:r w:rsidRPr="00D405A0">
        <w:rPr>
          <w:rFonts w:ascii="Gill Sans MT" w:hAnsi="Gill Sans MT" w:cs="Times New Roman"/>
          <w:color w:val="00B0F0"/>
          <w:sz w:val="24"/>
          <w:szCs w:val="24"/>
        </w:rPr>
        <w:t>..j</w:t>
      </w:r>
      <w:proofErr w:type="gramEnd"/>
      <w:r w:rsidRPr="00D405A0">
        <w:rPr>
          <w:rFonts w:ascii="Gill Sans MT" w:hAnsi="Gill Sans MT" w:cs="Times New Roman"/>
          <w:color w:val="00B0F0"/>
          <w:sz w:val="24"/>
          <w:szCs w:val="24"/>
        </w:rPr>
        <w:t>]. When the loop index decreases to i</w:t>
      </w:r>
      <w:r w:rsidRPr="00D405A0">
        <w:rPr>
          <w:rFonts w:ascii="Cambria Math" w:hAnsi="Cambria Math" w:cs="Cambria Math"/>
          <w:color w:val="00B0F0"/>
          <w:sz w:val="24"/>
          <w:szCs w:val="24"/>
        </w:rPr>
        <w:t>−</w:t>
      </w:r>
      <w:r w:rsidRPr="00D405A0">
        <w:rPr>
          <w:rFonts w:ascii="Gill Sans MT" w:hAnsi="Gill Sans MT" w:cs="Times New Roman"/>
          <w:color w:val="00B0F0"/>
          <w:sz w:val="24"/>
          <w:szCs w:val="24"/>
        </w:rPr>
        <w:t>1, the invariant continues to hold for the next iteration. Thus, the invariant is maintained.</w:t>
      </w:r>
    </w:p>
    <w:p w14:paraId="30868B82" w14:textId="4F512EA6" w:rsidR="00AB5426" w:rsidRDefault="00AB5426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00B0F0"/>
          <w:sz w:val="24"/>
          <w:szCs w:val="24"/>
        </w:rPr>
      </w:pPr>
    </w:p>
    <w:p w14:paraId="1013A83E" w14:textId="77777777" w:rsidR="009A423C" w:rsidRDefault="009A423C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6477EFD0" w14:textId="2F629CC1" w:rsidR="00AB5426" w:rsidRDefault="00AB5426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lastRenderedPageBreak/>
        <w:tab/>
      </w:r>
      <w:r w:rsidR="00C55ED0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(4 points) </w:t>
      </w:r>
      <w:r w:rsidRPr="00AB5426"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>Termination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:</w:t>
      </w:r>
      <w:r w:rsidR="009A423C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9A423C">
        <w:rPr>
          <w:rFonts w:ascii="Gill Sans MT" w:hAnsi="Gill Sans MT" w:cs="Times New Roman"/>
          <w:color w:val="00B0F0"/>
          <w:sz w:val="24"/>
          <w:szCs w:val="24"/>
        </w:rPr>
        <w:t xml:space="preserve">answer here </w:t>
      </w:r>
      <w:proofErr w:type="gramStart"/>
      <w:r w:rsidR="009A423C">
        <w:rPr>
          <w:rFonts w:ascii="Gill Sans MT" w:hAnsi="Gill Sans MT" w:cs="Times New Roman"/>
          <w:color w:val="00B0F0"/>
          <w:sz w:val="24"/>
          <w:szCs w:val="24"/>
        </w:rPr>
        <w:t>.....</w:t>
      </w:r>
      <w:proofErr w:type="gramEnd"/>
      <w:r w:rsidR="00D405A0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r w:rsidR="00D405A0" w:rsidRPr="00D405A0">
        <w:rPr>
          <w:rFonts w:ascii="Gill Sans MT" w:hAnsi="Gill Sans MT" w:cs="Times New Roman"/>
          <w:color w:val="00B0F0"/>
          <w:sz w:val="24"/>
          <w:szCs w:val="24"/>
        </w:rPr>
        <w:t>When the inner loop terminates, we have processed all indices from j</w:t>
      </w:r>
      <w:r w:rsidR="00D405A0" w:rsidRPr="00D405A0">
        <w:rPr>
          <w:rFonts w:ascii="Cambria Math" w:hAnsi="Cambria Math" w:cs="Cambria Math"/>
          <w:color w:val="00B0F0"/>
          <w:sz w:val="24"/>
          <w:szCs w:val="24"/>
        </w:rPr>
        <w:t>−</w:t>
      </w:r>
      <w:r w:rsidR="00D405A0" w:rsidRPr="00D405A0">
        <w:rPr>
          <w:rFonts w:ascii="Gill Sans MT" w:hAnsi="Gill Sans MT" w:cs="Times New Roman"/>
          <w:color w:val="00B0F0"/>
          <w:sz w:val="24"/>
          <w:szCs w:val="24"/>
        </w:rPr>
        <w:t xml:space="preserve">1 down to 1. By the loop invariant, A[j] now contains the </w:t>
      </w:r>
      <w:r w:rsidR="00D405A0" w:rsidRPr="00D405A0">
        <w:rPr>
          <w:rFonts w:ascii="Gill Sans MT" w:hAnsi="Gill Sans MT" w:cs="Times New Roman"/>
          <w:b/>
          <w:bCs/>
          <w:color w:val="00B0F0"/>
          <w:sz w:val="24"/>
          <w:szCs w:val="24"/>
        </w:rPr>
        <w:t>minimum element of A[</w:t>
      </w:r>
      <w:proofErr w:type="gramStart"/>
      <w:r w:rsidR="00D405A0" w:rsidRPr="00D405A0">
        <w:rPr>
          <w:rFonts w:ascii="Gill Sans MT" w:hAnsi="Gill Sans MT" w:cs="Times New Roman"/>
          <w:b/>
          <w:bCs/>
          <w:color w:val="00B0F0"/>
          <w:sz w:val="24"/>
          <w:szCs w:val="24"/>
        </w:rPr>
        <w:t>1..</w:t>
      </w:r>
      <w:proofErr w:type="gramEnd"/>
      <w:r w:rsidR="00D405A0" w:rsidRPr="00D405A0">
        <w:rPr>
          <w:rFonts w:ascii="Gill Sans MT" w:hAnsi="Gill Sans MT" w:cs="Times New Roman"/>
          <w:b/>
          <w:bCs/>
          <w:color w:val="00B0F0"/>
          <w:sz w:val="24"/>
          <w:szCs w:val="24"/>
        </w:rPr>
        <w:t>j]</w:t>
      </w:r>
      <w:r w:rsidR="00D405A0" w:rsidRPr="00D405A0">
        <w:rPr>
          <w:rFonts w:ascii="Gill Sans MT" w:hAnsi="Gill Sans MT" w:cs="Times New Roman"/>
          <w:color w:val="00B0F0"/>
          <w:sz w:val="24"/>
          <w:szCs w:val="24"/>
        </w:rPr>
        <w:t>. Therefore, after the inner loop finishes, the smallest element among A[</w:t>
      </w:r>
      <w:proofErr w:type="gramStart"/>
      <w:r w:rsidR="00D405A0" w:rsidRPr="00D405A0">
        <w:rPr>
          <w:rFonts w:ascii="Gill Sans MT" w:hAnsi="Gill Sans MT" w:cs="Times New Roman"/>
          <w:color w:val="00B0F0"/>
          <w:sz w:val="24"/>
          <w:szCs w:val="24"/>
        </w:rPr>
        <w:t>1..</w:t>
      </w:r>
      <w:proofErr w:type="gramEnd"/>
      <w:r w:rsidR="00D405A0" w:rsidRPr="00D405A0">
        <w:rPr>
          <w:rFonts w:ascii="Gill Sans MT" w:hAnsi="Gill Sans MT" w:cs="Times New Roman"/>
          <w:color w:val="00B0F0"/>
          <w:sz w:val="24"/>
          <w:szCs w:val="24"/>
        </w:rPr>
        <w:t>j] is correctly placed at position j.</w:t>
      </w:r>
    </w:p>
    <w:p w14:paraId="2D7E77D5" w14:textId="77777777" w:rsidR="00DA3785" w:rsidRPr="007B79F6" w:rsidRDefault="00DA3785" w:rsidP="007B79F6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6D290D8B" w14:textId="06E15BDD" w:rsidR="007B79F6" w:rsidRDefault="007B79F6" w:rsidP="00DA3785">
      <w:pPr>
        <w:widowControl w:val="0"/>
        <w:autoSpaceDE w:val="0"/>
        <w:autoSpaceDN w:val="0"/>
        <w:adjustRightInd w:val="0"/>
        <w:spacing w:after="0" w:line="240" w:lineRule="auto"/>
        <w:rPr>
          <w:color w:val="7F7F7F" w:themeColor="text1" w:themeTint="80"/>
          <w:szCs w:val="24"/>
        </w:rPr>
      </w:pPr>
      <w:r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>c. Using the termination condition of the loop invariant proved in part (b), state</w:t>
      </w:r>
      <w:r w:rsidR="00DA3785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a </w:t>
      </w:r>
      <w:r w:rsidRPr="00DA3785"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>loop invariant</w:t>
      </w:r>
      <w:r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for the for loop in </w:t>
      </w:r>
      <w:r w:rsidRPr="00DA3785">
        <w:rPr>
          <w:rFonts w:ascii="Gill Sans MT" w:hAnsi="Gill Sans MT" w:cs="Times New Roman"/>
          <w:b/>
          <w:color w:val="3366FF"/>
          <w:sz w:val="24"/>
          <w:szCs w:val="24"/>
        </w:rPr>
        <w:t>lines 1–4</w:t>
      </w:r>
      <w:r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that will </w:t>
      </w:r>
      <w:r w:rsidR="00F01F04">
        <w:rPr>
          <w:rFonts w:ascii="Gill Sans MT" w:hAnsi="Gill Sans MT" w:cs="Times New Roman"/>
          <w:color w:val="7F7F7F" w:themeColor="text1" w:themeTint="80"/>
          <w:sz w:val="24"/>
          <w:szCs w:val="24"/>
        </w:rPr>
        <w:t>help</w:t>
      </w:r>
      <w:r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you to prove inequality</w:t>
      </w:r>
      <w:r w:rsidR="00DA3785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Pr="007B79F6">
        <w:rPr>
          <w:rFonts w:ascii="Gill Sans MT" w:hAnsi="Gill Sans MT" w:cs="Times New Roman"/>
          <w:color w:val="7F7F7F" w:themeColor="text1" w:themeTint="80"/>
          <w:sz w:val="24"/>
          <w:szCs w:val="24"/>
        </w:rPr>
        <w:t>(2.3). Your proof should use the structure of the loop invariant proof</w:t>
      </w:r>
      <w:r w:rsidR="00DA3785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DA3785">
        <w:rPr>
          <w:color w:val="7F7F7F" w:themeColor="text1" w:themeTint="80"/>
          <w:szCs w:val="24"/>
        </w:rPr>
        <w:t>presented in this chapter:</w:t>
      </w:r>
    </w:p>
    <w:p w14:paraId="5ADB33C3" w14:textId="77777777" w:rsidR="00D405A0" w:rsidRPr="00D405A0" w:rsidRDefault="00DA3785" w:rsidP="00D405A0">
      <w:pPr>
        <w:widowControl w:val="0"/>
        <w:autoSpaceDE w:val="0"/>
        <w:autoSpaceDN w:val="0"/>
        <w:adjustRightInd w:val="0"/>
        <w:spacing w:after="0"/>
        <w:rPr>
          <w:rFonts w:ascii="Gill Sans MT" w:hAnsi="Gill Sans MT"/>
          <w:color w:val="00B0F0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</w:r>
      <w:r w:rsidR="00C55ED0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(6 points) </w:t>
      </w:r>
      <w:r w:rsidR="00C55ED0" w:rsidRPr="00AB5426"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>Loop invariant</w:t>
      </w:r>
      <w:r w:rsidR="00C55ED0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is:</w:t>
      </w:r>
      <w:r w:rsidR="009A423C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9A423C">
        <w:rPr>
          <w:rFonts w:ascii="Gill Sans MT" w:hAnsi="Gill Sans MT" w:cs="Times New Roman"/>
          <w:color w:val="00B0F0"/>
          <w:sz w:val="24"/>
          <w:szCs w:val="24"/>
        </w:rPr>
        <w:t xml:space="preserve">answer here </w:t>
      </w:r>
      <w:proofErr w:type="gramStart"/>
      <w:r w:rsidR="009A423C">
        <w:rPr>
          <w:rFonts w:ascii="Gill Sans MT" w:hAnsi="Gill Sans MT" w:cs="Times New Roman"/>
          <w:color w:val="00B0F0"/>
          <w:sz w:val="24"/>
          <w:szCs w:val="24"/>
        </w:rPr>
        <w:t>.....</w:t>
      </w:r>
      <w:proofErr w:type="gramEnd"/>
      <w:r w:rsidR="00D405A0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r w:rsidR="00D405A0" w:rsidRPr="00D405A0">
        <w:rPr>
          <w:rFonts w:ascii="Gill Sans MT" w:hAnsi="Gill Sans MT"/>
          <w:color w:val="00B0F0"/>
        </w:rPr>
        <w:t xml:space="preserve">At the start of each iteration of the outer loop with index j, the subarray </w:t>
      </w:r>
      <w:r w:rsidR="00D405A0" w:rsidRPr="00D405A0">
        <w:rPr>
          <w:rFonts w:ascii="Gill Sans MT" w:hAnsi="Gill Sans MT"/>
          <w:b/>
          <w:bCs/>
          <w:color w:val="00B0F0"/>
        </w:rPr>
        <w:t xml:space="preserve">A[j+1..n] contains the (n </w:t>
      </w:r>
      <w:r w:rsidR="00D405A0" w:rsidRPr="00D405A0">
        <w:rPr>
          <w:rFonts w:ascii="Cambria Math" w:hAnsi="Cambria Math" w:cs="Cambria Math"/>
          <w:b/>
          <w:bCs/>
          <w:color w:val="00B0F0"/>
        </w:rPr>
        <w:t>−</w:t>
      </w:r>
      <w:r w:rsidR="00D405A0" w:rsidRPr="00D405A0">
        <w:rPr>
          <w:rFonts w:ascii="Gill Sans MT" w:hAnsi="Gill Sans MT"/>
          <w:b/>
          <w:bCs/>
          <w:color w:val="00B0F0"/>
        </w:rPr>
        <w:t xml:space="preserve"> j) largest elements of the array in sorted (nondecreasing) order</w:t>
      </w:r>
      <w:r w:rsidR="00D405A0" w:rsidRPr="00D405A0">
        <w:rPr>
          <w:rFonts w:ascii="Gill Sans MT" w:hAnsi="Gill Sans MT"/>
          <w:color w:val="00B0F0"/>
        </w:rPr>
        <w:t>, and every element in A[1..j] is less than or equal to every element in A[j+1..n].</w:t>
      </w:r>
    </w:p>
    <w:p w14:paraId="265DB8C7" w14:textId="77777777" w:rsidR="00D405A0" w:rsidRPr="00D405A0" w:rsidRDefault="00D405A0" w:rsidP="00D405A0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00B0F0"/>
          <w:sz w:val="24"/>
          <w:szCs w:val="24"/>
        </w:rPr>
      </w:pPr>
      <w:r w:rsidRPr="00D405A0">
        <w:rPr>
          <w:rFonts w:ascii="Gill Sans MT" w:hAnsi="Gill Sans MT" w:cs="Times New Roman"/>
          <w:color w:val="00B0F0"/>
          <w:sz w:val="24"/>
          <w:szCs w:val="24"/>
        </w:rPr>
        <w:t>This invariant helps prove that the array becomes fully sorted when the loop finishes.</w:t>
      </w:r>
    </w:p>
    <w:p w14:paraId="7E832060" w14:textId="74866436" w:rsidR="009A423C" w:rsidRDefault="009A423C" w:rsidP="009A423C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00B0F0"/>
          <w:sz w:val="24"/>
          <w:szCs w:val="24"/>
        </w:rPr>
      </w:pPr>
    </w:p>
    <w:p w14:paraId="63D8AC3B" w14:textId="530B95EA" w:rsidR="00C55ED0" w:rsidRDefault="00C55ED0" w:rsidP="00C55ED0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05BC654C" w14:textId="4B474BCB" w:rsidR="009A423C" w:rsidRDefault="00C55ED0" w:rsidP="009A423C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00B0F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 xml:space="preserve">(4 points) </w:t>
      </w:r>
      <w:r w:rsidRPr="00AB5426"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>Initialization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:</w:t>
      </w:r>
      <w:r w:rsidR="009A423C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9A423C">
        <w:rPr>
          <w:rFonts w:ascii="Gill Sans MT" w:hAnsi="Gill Sans MT" w:cs="Times New Roman"/>
          <w:color w:val="00B0F0"/>
          <w:sz w:val="24"/>
          <w:szCs w:val="24"/>
        </w:rPr>
        <w:t xml:space="preserve">answer here </w:t>
      </w:r>
      <w:proofErr w:type="gramStart"/>
      <w:r w:rsidR="009A423C">
        <w:rPr>
          <w:rFonts w:ascii="Gill Sans MT" w:hAnsi="Gill Sans MT" w:cs="Times New Roman"/>
          <w:color w:val="00B0F0"/>
          <w:sz w:val="24"/>
          <w:szCs w:val="24"/>
        </w:rPr>
        <w:t>.....</w:t>
      </w:r>
      <w:proofErr w:type="gramEnd"/>
      <w:r w:rsidR="00D405A0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r w:rsidR="00D405A0" w:rsidRPr="00D405A0">
        <w:rPr>
          <w:rFonts w:ascii="Gill Sans MT" w:hAnsi="Gill Sans MT" w:cs="Times New Roman"/>
          <w:color w:val="00B0F0"/>
          <w:sz w:val="24"/>
          <w:szCs w:val="24"/>
        </w:rPr>
        <w:t>Before the first iteration, j = n. The subarray A[j+</w:t>
      </w:r>
      <w:proofErr w:type="gramStart"/>
      <w:r w:rsidR="00D405A0" w:rsidRPr="00D405A0">
        <w:rPr>
          <w:rFonts w:ascii="Gill Sans MT" w:hAnsi="Gill Sans MT" w:cs="Times New Roman"/>
          <w:color w:val="00B0F0"/>
          <w:sz w:val="24"/>
          <w:szCs w:val="24"/>
        </w:rPr>
        <w:t>1..</w:t>
      </w:r>
      <w:proofErr w:type="gramEnd"/>
      <w:r w:rsidR="00D405A0" w:rsidRPr="00D405A0">
        <w:rPr>
          <w:rFonts w:ascii="Gill Sans MT" w:hAnsi="Gill Sans MT" w:cs="Times New Roman"/>
          <w:color w:val="00B0F0"/>
          <w:sz w:val="24"/>
          <w:szCs w:val="24"/>
        </w:rPr>
        <w:t>n] = A[n+</w:t>
      </w:r>
      <w:proofErr w:type="gramStart"/>
      <w:r w:rsidR="00D405A0" w:rsidRPr="00D405A0">
        <w:rPr>
          <w:rFonts w:ascii="Gill Sans MT" w:hAnsi="Gill Sans MT" w:cs="Times New Roman"/>
          <w:color w:val="00B0F0"/>
          <w:sz w:val="24"/>
          <w:szCs w:val="24"/>
        </w:rPr>
        <w:t>1..</w:t>
      </w:r>
      <w:proofErr w:type="gramEnd"/>
      <w:r w:rsidR="00D405A0" w:rsidRPr="00D405A0">
        <w:rPr>
          <w:rFonts w:ascii="Gill Sans MT" w:hAnsi="Gill Sans MT" w:cs="Times New Roman"/>
          <w:color w:val="00B0F0"/>
          <w:sz w:val="24"/>
          <w:szCs w:val="24"/>
        </w:rPr>
        <w:t>n] is empty, which is trivially sorted and satisfies the invariant. Therefore, the loop invariant holds before the first iteration</w:t>
      </w:r>
    </w:p>
    <w:p w14:paraId="0A5451FE" w14:textId="077DF213" w:rsidR="00C55ED0" w:rsidRDefault="00C55ED0" w:rsidP="00C55ED0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57DAA592" w14:textId="77777777" w:rsidR="00D405A0" w:rsidRPr="00D405A0" w:rsidRDefault="00C55ED0" w:rsidP="00D405A0">
      <w:pPr>
        <w:widowControl w:val="0"/>
        <w:autoSpaceDE w:val="0"/>
        <w:autoSpaceDN w:val="0"/>
        <w:adjustRightInd w:val="0"/>
        <w:spacing w:after="0"/>
        <w:rPr>
          <w:rFonts w:ascii="Gill Sans MT" w:hAnsi="Gill Sans MT"/>
          <w:color w:val="00B0F0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 xml:space="preserve">(10 points) </w:t>
      </w:r>
      <w:r w:rsidRPr="00AB5426"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>Maintenance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:</w:t>
      </w:r>
      <w:r w:rsidR="009A423C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9A423C">
        <w:rPr>
          <w:rFonts w:ascii="Gill Sans MT" w:hAnsi="Gill Sans MT" w:cs="Times New Roman"/>
          <w:color w:val="00B0F0"/>
          <w:sz w:val="24"/>
          <w:szCs w:val="24"/>
        </w:rPr>
        <w:t xml:space="preserve">answer here </w:t>
      </w:r>
      <w:proofErr w:type="gramStart"/>
      <w:r w:rsidR="009A423C">
        <w:rPr>
          <w:rFonts w:ascii="Gill Sans MT" w:hAnsi="Gill Sans MT" w:cs="Times New Roman"/>
          <w:color w:val="00B0F0"/>
          <w:sz w:val="24"/>
          <w:szCs w:val="24"/>
        </w:rPr>
        <w:t>.....</w:t>
      </w:r>
      <w:proofErr w:type="gramEnd"/>
      <w:r w:rsidR="00D405A0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r w:rsidR="00D405A0" w:rsidRPr="00D405A0">
        <w:rPr>
          <w:rFonts w:ascii="Gill Sans MT" w:hAnsi="Gill Sans MT"/>
          <w:color w:val="00B0F0"/>
        </w:rPr>
        <w:t xml:space="preserve">Assume the invariant holds at the start of an iteration for some j. From part (b), after the inner loop finishes, A[j] contains the </w:t>
      </w:r>
      <w:r w:rsidR="00D405A0" w:rsidRPr="00D405A0">
        <w:rPr>
          <w:rFonts w:ascii="Gill Sans MT" w:hAnsi="Gill Sans MT"/>
          <w:b/>
          <w:bCs/>
          <w:color w:val="00B0F0"/>
        </w:rPr>
        <w:t>minimum element of A[</w:t>
      </w:r>
      <w:proofErr w:type="gramStart"/>
      <w:r w:rsidR="00D405A0" w:rsidRPr="00D405A0">
        <w:rPr>
          <w:rFonts w:ascii="Gill Sans MT" w:hAnsi="Gill Sans MT"/>
          <w:b/>
          <w:bCs/>
          <w:color w:val="00B0F0"/>
        </w:rPr>
        <w:t>1..</w:t>
      </w:r>
      <w:proofErr w:type="gramEnd"/>
      <w:r w:rsidR="00D405A0" w:rsidRPr="00D405A0">
        <w:rPr>
          <w:rFonts w:ascii="Gill Sans MT" w:hAnsi="Gill Sans MT"/>
          <w:b/>
          <w:bCs/>
          <w:color w:val="00B0F0"/>
        </w:rPr>
        <w:t>j]</w:t>
      </w:r>
      <w:r w:rsidR="00D405A0" w:rsidRPr="00D405A0">
        <w:rPr>
          <w:rFonts w:ascii="Gill Sans MT" w:hAnsi="Gill Sans MT"/>
          <w:color w:val="00B0F0"/>
        </w:rPr>
        <w:t>. Thus, A[j] is correctly placed relative to the elements in A[j+</w:t>
      </w:r>
      <w:proofErr w:type="gramStart"/>
      <w:r w:rsidR="00D405A0" w:rsidRPr="00D405A0">
        <w:rPr>
          <w:rFonts w:ascii="Gill Sans MT" w:hAnsi="Gill Sans MT"/>
          <w:color w:val="00B0F0"/>
        </w:rPr>
        <w:t>1..</w:t>
      </w:r>
      <w:proofErr w:type="gramEnd"/>
      <w:r w:rsidR="00D405A0" w:rsidRPr="00D405A0">
        <w:rPr>
          <w:rFonts w:ascii="Gill Sans MT" w:hAnsi="Gill Sans MT"/>
          <w:color w:val="00B0F0"/>
        </w:rPr>
        <w:t>n].</w:t>
      </w:r>
    </w:p>
    <w:p w14:paraId="7A0EBBFC" w14:textId="77777777" w:rsidR="00D405A0" w:rsidRPr="00D405A0" w:rsidRDefault="00D405A0" w:rsidP="00D405A0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00B0F0"/>
          <w:sz w:val="24"/>
          <w:szCs w:val="24"/>
        </w:rPr>
      </w:pPr>
      <w:r w:rsidRPr="00D405A0">
        <w:rPr>
          <w:rFonts w:ascii="Gill Sans MT" w:hAnsi="Gill Sans MT" w:cs="Times New Roman"/>
          <w:color w:val="00B0F0"/>
          <w:sz w:val="24"/>
          <w:szCs w:val="24"/>
        </w:rPr>
        <w:t>Since A[j+</w:t>
      </w:r>
      <w:proofErr w:type="gramStart"/>
      <w:r w:rsidRPr="00D405A0">
        <w:rPr>
          <w:rFonts w:ascii="Gill Sans MT" w:hAnsi="Gill Sans MT" w:cs="Times New Roman"/>
          <w:color w:val="00B0F0"/>
          <w:sz w:val="24"/>
          <w:szCs w:val="24"/>
        </w:rPr>
        <w:t>1..</w:t>
      </w:r>
      <w:proofErr w:type="gramEnd"/>
      <w:r w:rsidRPr="00D405A0">
        <w:rPr>
          <w:rFonts w:ascii="Gill Sans MT" w:hAnsi="Gill Sans MT" w:cs="Times New Roman"/>
          <w:color w:val="00B0F0"/>
          <w:sz w:val="24"/>
          <w:szCs w:val="24"/>
        </w:rPr>
        <w:t xml:space="preserve">n] was already sorted and </w:t>
      </w:r>
      <w:proofErr w:type="gramStart"/>
      <w:r w:rsidRPr="00D405A0">
        <w:rPr>
          <w:rFonts w:ascii="Gill Sans MT" w:hAnsi="Gill Sans MT" w:cs="Times New Roman"/>
          <w:color w:val="00B0F0"/>
          <w:sz w:val="24"/>
          <w:szCs w:val="24"/>
        </w:rPr>
        <w:t>contains</w:t>
      </w:r>
      <w:proofErr w:type="gramEnd"/>
      <w:r w:rsidRPr="00D405A0">
        <w:rPr>
          <w:rFonts w:ascii="Gill Sans MT" w:hAnsi="Gill Sans MT" w:cs="Times New Roman"/>
          <w:color w:val="00B0F0"/>
          <w:sz w:val="24"/>
          <w:szCs w:val="24"/>
        </w:rPr>
        <w:t xml:space="preserve"> the largest elements, placing the correct element at A[j] preserves the property that A[</w:t>
      </w:r>
      <w:proofErr w:type="spellStart"/>
      <w:proofErr w:type="gramStart"/>
      <w:r w:rsidRPr="00D405A0">
        <w:rPr>
          <w:rFonts w:ascii="Gill Sans MT" w:hAnsi="Gill Sans MT" w:cs="Times New Roman"/>
          <w:color w:val="00B0F0"/>
          <w:sz w:val="24"/>
          <w:szCs w:val="24"/>
        </w:rPr>
        <w:t>j..n</w:t>
      </w:r>
      <w:proofErr w:type="spellEnd"/>
      <w:proofErr w:type="gramEnd"/>
      <w:r w:rsidRPr="00D405A0">
        <w:rPr>
          <w:rFonts w:ascii="Gill Sans MT" w:hAnsi="Gill Sans MT" w:cs="Times New Roman"/>
          <w:color w:val="00B0F0"/>
          <w:sz w:val="24"/>
          <w:szCs w:val="24"/>
        </w:rPr>
        <w:t xml:space="preserve">] is sorted and contains the largest (n </w:t>
      </w:r>
      <w:r w:rsidRPr="00D405A0">
        <w:rPr>
          <w:rFonts w:ascii="Cambria Math" w:hAnsi="Cambria Math" w:cs="Cambria Math"/>
          <w:color w:val="00B0F0"/>
          <w:sz w:val="24"/>
          <w:szCs w:val="24"/>
        </w:rPr>
        <w:t>−</w:t>
      </w:r>
      <w:r w:rsidRPr="00D405A0">
        <w:rPr>
          <w:rFonts w:ascii="Gill Sans MT" w:hAnsi="Gill Sans MT" w:cs="Times New Roman"/>
          <w:color w:val="00B0F0"/>
          <w:sz w:val="24"/>
          <w:szCs w:val="24"/>
        </w:rPr>
        <w:t xml:space="preserve"> j + 1) elements in correct order. Therefore, when j decreases to j</w:t>
      </w:r>
      <w:r w:rsidRPr="00D405A0">
        <w:rPr>
          <w:rFonts w:ascii="Cambria Math" w:hAnsi="Cambria Math" w:cs="Cambria Math"/>
          <w:color w:val="00B0F0"/>
          <w:sz w:val="24"/>
          <w:szCs w:val="24"/>
        </w:rPr>
        <w:t>−</w:t>
      </w:r>
      <w:r w:rsidRPr="00D405A0">
        <w:rPr>
          <w:rFonts w:ascii="Gill Sans MT" w:hAnsi="Gill Sans MT" w:cs="Times New Roman"/>
          <w:color w:val="00B0F0"/>
          <w:sz w:val="24"/>
          <w:szCs w:val="24"/>
        </w:rPr>
        <w:t>1, the invariant continues to hold.</w:t>
      </w:r>
    </w:p>
    <w:p w14:paraId="7ADBCCF6" w14:textId="224EAC9B" w:rsidR="009A423C" w:rsidRDefault="009A423C" w:rsidP="009A423C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00B0F0"/>
          <w:sz w:val="24"/>
          <w:szCs w:val="24"/>
        </w:rPr>
      </w:pPr>
    </w:p>
    <w:p w14:paraId="5FDA28BB" w14:textId="2786D666" w:rsidR="00C55ED0" w:rsidRDefault="00C55ED0" w:rsidP="00C55ED0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2C5B8BBE" w14:textId="77777777" w:rsidR="00D405A0" w:rsidRPr="00D405A0" w:rsidRDefault="00C55ED0" w:rsidP="00D405A0">
      <w:pPr>
        <w:widowControl w:val="0"/>
        <w:autoSpaceDE w:val="0"/>
        <w:autoSpaceDN w:val="0"/>
        <w:adjustRightInd w:val="0"/>
        <w:spacing w:after="0"/>
        <w:rPr>
          <w:rFonts w:ascii="Gill Sans MT" w:hAnsi="Gill Sans MT"/>
          <w:color w:val="00B0F0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ab/>
        <w:t xml:space="preserve">(5 points) </w:t>
      </w:r>
      <w:r w:rsidRPr="00AB5426">
        <w:rPr>
          <w:rFonts w:ascii="Gill Sans MT" w:hAnsi="Gill Sans MT" w:cs="Times New Roman"/>
          <w:b/>
          <w:color w:val="7F7F7F" w:themeColor="text1" w:themeTint="80"/>
          <w:sz w:val="24"/>
          <w:szCs w:val="24"/>
        </w:rPr>
        <w:t>Termination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:</w:t>
      </w:r>
      <w:r w:rsidR="009A423C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9A423C">
        <w:rPr>
          <w:rFonts w:ascii="Gill Sans MT" w:hAnsi="Gill Sans MT" w:cs="Times New Roman"/>
          <w:color w:val="00B0F0"/>
          <w:sz w:val="24"/>
          <w:szCs w:val="24"/>
        </w:rPr>
        <w:t xml:space="preserve">answer here </w:t>
      </w:r>
      <w:proofErr w:type="gramStart"/>
      <w:r w:rsidR="009A423C">
        <w:rPr>
          <w:rFonts w:ascii="Gill Sans MT" w:hAnsi="Gill Sans MT" w:cs="Times New Roman"/>
          <w:color w:val="00B0F0"/>
          <w:sz w:val="24"/>
          <w:szCs w:val="24"/>
        </w:rPr>
        <w:t>.....</w:t>
      </w:r>
      <w:proofErr w:type="gramEnd"/>
      <w:r w:rsidR="00D405A0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r w:rsidR="00D405A0" w:rsidRPr="00D405A0">
        <w:rPr>
          <w:rFonts w:ascii="Gill Sans MT" w:hAnsi="Gill Sans MT"/>
          <w:color w:val="00B0F0"/>
        </w:rPr>
        <w:t>When the outer loop terminates, we have j = 1. By the loop invariant, the subarray A[</w:t>
      </w:r>
      <w:proofErr w:type="gramStart"/>
      <w:r w:rsidR="00D405A0" w:rsidRPr="00D405A0">
        <w:rPr>
          <w:rFonts w:ascii="Gill Sans MT" w:hAnsi="Gill Sans MT"/>
          <w:color w:val="00B0F0"/>
        </w:rPr>
        <w:t>2..</w:t>
      </w:r>
      <w:proofErr w:type="gramEnd"/>
      <w:r w:rsidR="00D405A0" w:rsidRPr="00D405A0">
        <w:rPr>
          <w:rFonts w:ascii="Gill Sans MT" w:hAnsi="Gill Sans MT"/>
          <w:color w:val="00B0F0"/>
        </w:rPr>
        <w:t xml:space="preserve">n] is sorted and contains the largest elements, and </w:t>
      </w:r>
      <w:proofErr w:type="gramStart"/>
      <w:r w:rsidR="00D405A0" w:rsidRPr="00D405A0">
        <w:rPr>
          <w:rFonts w:ascii="Gill Sans MT" w:hAnsi="Gill Sans MT"/>
          <w:color w:val="00B0F0"/>
        </w:rPr>
        <w:t>A[</w:t>
      </w:r>
      <w:proofErr w:type="gramEnd"/>
      <w:r w:rsidR="00D405A0" w:rsidRPr="00D405A0">
        <w:rPr>
          <w:rFonts w:ascii="Gill Sans MT" w:hAnsi="Gill Sans MT"/>
          <w:color w:val="00B0F0"/>
        </w:rPr>
        <w:t>1] is less than or equal to all elements in A[</w:t>
      </w:r>
      <w:proofErr w:type="gramStart"/>
      <w:r w:rsidR="00D405A0" w:rsidRPr="00D405A0">
        <w:rPr>
          <w:rFonts w:ascii="Gill Sans MT" w:hAnsi="Gill Sans MT"/>
          <w:color w:val="00B0F0"/>
        </w:rPr>
        <w:t>2..</w:t>
      </w:r>
      <w:proofErr w:type="gramEnd"/>
      <w:r w:rsidR="00D405A0" w:rsidRPr="00D405A0">
        <w:rPr>
          <w:rFonts w:ascii="Gill Sans MT" w:hAnsi="Gill Sans MT"/>
          <w:color w:val="00B0F0"/>
        </w:rPr>
        <w:t>n]. Therefore, the entire array A[</w:t>
      </w:r>
      <w:proofErr w:type="gramStart"/>
      <w:r w:rsidR="00D405A0" w:rsidRPr="00D405A0">
        <w:rPr>
          <w:rFonts w:ascii="Gill Sans MT" w:hAnsi="Gill Sans MT"/>
          <w:color w:val="00B0F0"/>
        </w:rPr>
        <w:t>1..</w:t>
      </w:r>
      <w:proofErr w:type="gramEnd"/>
      <w:r w:rsidR="00D405A0" w:rsidRPr="00D405A0">
        <w:rPr>
          <w:rFonts w:ascii="Gill Sans MT" w:hAnsi="Gill Sans MT"/>
          <w:color w:val="00B0F0"/>
        </w:rPr>
        <w:t>n] is sorted, i.e.,</w:t>
      </w:r>
    </w:p>
    <w:p w14:paraId="4F0CC833" w14:textId="77777777" w:rsidR="00D405A0" w:rsidRPr="00D405A0" w:rsidRDefault="00D405A0" w:rsidP="00D405A0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00B0F0"/>
          <w:sz w:val="24"/>
          <w:szCs w:val="24"/>
        </w:rPr>
      </w:pPr>
      <w:proofErr w:type="gramStart"/>
      <w:r w:rsidRPr="00D405A0">
        <w:rPr>
          <w:rFonts w:ascii="Gill Sans MT" w:hAnsi="Gill Sans MT" w:cs="Times New Roman"/>
          <w:color w:val="00B0F0"/>
          <w:sz w:val="24"/>
          <w:szCs w:val="24"/>
        </w:rPr>
        <w:t>A[</w:t>
      </w:r>
      <w:proofErr w:type="gramEnd"/>
      <w:r w:rsidRPr="00D405A0">
        <w:rPr>
          <w:rFonts w:ascii="Gill Sans MT" w:hAnsi="Gill Sans MT" w:cs="Times New Roman"/>
          <w:color w:val="00B0F0"/>
          <w:sz w:val="24"/>
          <w:szCs w:val="24"/>
        </w:rPr>
        <w:t xml:space="preserve">1] ≤ </w:t>
      </w:r>
      <w:proofErr w:type="gramStart"/>
      <w:r w:rsidRPr="00D405A0">
        <w:rPr>
          <w:rFonts w:ascii="Gill Sans MT" w:hAnsi="Gill Sans MT" w:cs="Times New Roman"/>
          <w:color w:val="00B0F0"/>
          <w:sz w:val="24"/>
          <w:szCs w:val="24"/>
        </w:rPr>
        <w:t>A[</w:t>
      </w:r>
      <w:proofErr w:type="gramEnd"/>
      <w:r w:rsidRPr="00D405A0">
        <w:rPr>
          <w:rFonts w:ascii="Gill Sans MT" w:hAnsi="Gill Sans MT" w:cs="Times New Roman"/>
          <w:color w:val="00B0F0"/>
          <w:sz w:val="24"/>
          <w:szCs w:val="24"/>
        </w:rPr>
        <w:t>2] ≤ … ≤ A[n].</w:t>
      </w:r>
    </w:p>
    <w:p w14:paraId="38691924" w14:textId="77777777" w:rsidR="00D405A0" w:rsidRPr="00D405A0" w:rsidRDefault="00D405A0" w:rsidP="00D405A0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00B0F0"/>
          <w:sz w:val="24"/>
          <w:szCs w:val="24"/>
        </w:rPr>
      </w:pPr>
      <w:r w:rsidRPr="00D405A0">
        <w:rPr>
          <w:rFonts w:ascii="Gill Sans MT" w:hAnsi="Gill Sans MT" w:cs="Times New Roman"/>
          <w:color w:val="00B0F0"/>
          <w:sz w:val="24"/>
          <w:szCs w:val="24"/>
        </w:rPr>
        <w:t xml:space="preserve">This proves inequality (2.3). Since the algorithm only swaps elements, the output is a permutation of the input. Hence, </w:t>
      </w:r>
      <w:proofErr w:type="spellStart"/>
      <w:r w:rsidRPr="00D405A0">
        <w:rPr>
          <w:rFonts w:ascii="Gill Sans MT" w:hAnsi="Gill Sans MT" w:cs="Times New Roman"/>
          <w:b/>
          <w:bCs/>
          <w:color w:val="00B0F0"/>
          <w:sz w:val="24"/>
          <w:szCs w:val="24"/>
        </w:rPr>
        <w:t>NaïveSort</w:t>
      </w:r>
      <w:proofErr w:type="spellEnd"/>
      <w:r w:rsidRPr="00D405A0">
        <w:rPr>
          <w:rFonts w:ascii="Gill Sans MT" w:hAnsi="Gill Sans MT" w:cs="Times New Roman"/>
          <w:b/>
          <w:bCs/>
          <w:color w:val="00B0F0"/>
          <w:sz w:val="24"/>
          <w:szCs w:val="24"/>
        </w:rPr>
        <w:t xml:space="preserve"> is correct</w:t>
      </w:r>
      <w:r w:rsidRPr="00D405A0">
        <w:rPr>
          <w:rFonts w:ascii="Gill Sans MT" w:hAnsi="Gill Sans MT" w:cs="Times New Roman"/>
          <w:color w:val="00B0F0"/>
          <w:sz w:val="24"/>
          <w:szCs w:val="24"/>
        </w:rPr>
        <w:t>.</w:t>
      </w:r>
    </w:p>
    <w:p w14:paraId="50322AC2" w14:textId="32F65CAF" w:rsidR="009A423C" w:rsidRDefault="009A423C" w:rsidP="009A423C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00B0F0"/>
          <w:sz w:val="24"/>
          <w:szCs w:val="24"/>
        </w:rPr>
      </w:pPr>
    </w:p>
    <w:p w14:paraId="4F597542" w14:textId="5D52E543" w:rsidR="00C55ED0" w:rsidRDefault="00C55ED0" w:rsidP="00C55ED0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</w:p>
    <w:p w14:paraId="0AC924CE" w14:textId="3CB76CE0" w:rsidR="00DA3785" w:rsidRDefault="00DA3785" w:rsidP="00C55ED0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br w:type="page"/>
      </w:r>
    </w:p>
    <w:p w14:paraId="14467C7E" w14:textId="51FD4840" w:rsidR="00DA3785" w:rsidRPr="00DA3785" w:rsidRDefault="00353673" w:rsidP="00DA3785">
      <w:pPr>
        <w:pStyle w:val="AUH4"/>
        <w:spacing w:before="0" w:after="0"/>
        <w:rPr>
          <w:color w:val="7F7F7F" w:themeColor="text1" w:themeTint="80"/>
        </w:rPr>
      </w:pPr>
      <w:r w:rsidRPr="00353673">
        <w:rPr>
          <w:color w:val="7F7F7F" w:themeColor="text1" w:themeTint="80"/>
        </w:rPr>
        <w:lastRenderedPageBreak/>
        <w:tab/>
      </w:r>
      <w:r w:rsidR="00DA3785">
        <w:rPr>
          <w:color w:val="7F7F7F" w:themeColor="text1" w:themeTint="80"/>
        </w:rPr>
        <w:t>Part II (45</w:t>
      </w:r>
      <w:r w:rsidR="00DA3785" w:rsidRPr="00353673">
        <w:rPr>
          <w:color w:val="7F7F7F" w:themeColor="text1" w:themeTint="80"/>
        </w:rPr>
        <w:t xml:space="preserve"> points) </w:t>
      </w:r>
      <w:r w:rsidR="00DA3785">
        <w:rPr>
          <w:color w:val="7F7F7F" w:themeColor="text1" w:themeTint="80"/>
        </w:rPr>
        <w:t xml:space="preserve">Running Time of </w:t>
      </w:r>
      <w:proofErr w:type="spellStart"/>
      <w:r w:rsidR="009A423C">
        <w:rPr>
          <w:color w:val="7F7F7F" w:themeColor="text1" w:themeTint="80"/>
        </w:rPr>
        <w:t>NaïveSort</w:t>
      </w:r>
      <w:proofErr w:type="spellEnd"/>
    </w:p>
    <w:p w14:paraId="5D06A790" w14:textId="419A5A55" w:rsidR="00DA3785" w:rsidRPr="00D405A0" w:rsidRDefault="00C55ED0" w:rsidP="00DA3785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(2 points) </w:t>
      </w:r>
      <w:r w:rsidR="00DA3785" w:rsidRPr="00DA3785">
        <w:rPr>
          <w:rFonts w:ascii="Gill Sans MT" w:hAnsi="Gill Sans MT" w:cs="Times New Roman"/>
          <w:color w:val="7F7F7F" w:themeColor="text1" w:themeTint="80"/>
          <w:sz w:val="24"/>
          <w:szCs w:val="24"/>
        </w:rPr>
        <w:t>What is the input size?</w:t>
      </w: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9A423C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9A423C">
        <w:rPr>
          <w:rFonts w:ascii="Gill Sans MT" w:hAnsi="Gill Sans MT" w:cs="Times New Roman"/>
          <w:color w:val="00B0F0"/>
          <w:sz w:val="24"/>
          <w:szCs w:val="24"/>
        </w:rPr>
        <w:t xml:space="preserve">answer here </w:t>
      </w:r>
      <w:proofErr w:type="gramStart"/>
      <w:r w:rsidR="009A423C">
        <w:rPr>
          <w:rFonts w:ascii="Gill Sans MT" w:hAnsi="Gill Sans MT" w:cs="Times New Roman"/>
          <w:color w:val="00B0F0"/>
          <w:sz w:val="24"/>
          <w:szCs w:val="24"/>
        </w:rPr>
        <w:t>.....</w:t>
      </w:r>
      <w:proofErr w:type="gramEnd"/>
      <w:r w:rsidR="00D405A0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r w:rsidR="00D405A0" w:rsidRPr="00D405A0">
        <w:rPr>
          <w:rFonts w:ascii="Times New Roman" w:hAnsi="Times New Roman" w:cs="Times New Roman"/>
          <w:color w:val="00B0F0"/>
          <w:sz w:val="24"/>
          <w:szCs w:val="24"/>
        </w:rPr>
        <w:t xml:space="preserve">The input size is </w:t>
      </w:r>
      <w:r w:rsidR="00D405A0" w:rsidRPr="00D405A0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n </w:t>
      </w:r>
      <w:r w:rsidR="00D405A0" w:rsidRPr="00D405A0">
        <w:rPr>
          <w:rFonts w:ascii="Times New Roman" w:hAnsi="Times New Roman" w:cs="Times New Roman"/>
          <w:color w:val="00B0F0"/>
          <w:sz w:val="24"/>
          <w:szCs w:val="24"/>
        </w:rPr>
        <w:t xml:space="preserve">= </w:t>
      </w:r>
      <w:proofErr w:type="spellStart"/>
      <w:proofErr w:type="gramStart"/>
      <w:r w:rsidR="00D405A0" w:rsidRPr="00D405A0">
        <w:rPr>
          <w:rFonts w:ascii="Times New Roman" w:hAnsi="Times New Roman" w:cs="Times New Roman"/>
          <w:color w:val="00B0F0"/>
          <w:sz w:val="24"/>
          <w:szCs w:val="24"/>
        </w:rPr>
        <w:t>A.length</w:t>
      </w:r>
      <w:proofErr w:type="spellEnd"/>
      <w:proofErr w:type="gramEnd"/>
      <w:r w:rsidR="00D405A0" w:rsidRPr="00D405A0">
        <w:rPr>
          <w:rFonts w:ascii="Times New Roman" w:hAnsi="Times New Roman" w:cs="Times New Roman"/>
          <w:color w:val="00B0F0"/>
          <w:sz w:val="24"/>
          <w:szCs w:val="24"/>
        </w:rPr>
        <w:t>, the number of elements in the array.</w:t>
      </w:r>
    </w:p>
    <w:p w14:paraId="40083347" w14:textId="06A0ECD3" w:rsidR="00DA3785" w:rsidRDefault="00C55ED0" w:rsidP="00DA3785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(3 points) What is the operation that you will count? </w:t>
      </w:r>
      <w:r w:rsidR="009A423C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9A423C">
        <w:rPr>
          <w:rFonts w:ascii="Gill Sans MT" w:hAnsi="Gill Sans MT" w:cs="Times New Roman"/>
          <w:color w:val="00B0F0"/>
          <w:sz w:val="24"/>
          <w:szCs w:val="24"/>
        </w:rPr>
        <w:t xml:space="preserve">answer here </w:t>
      </w:r>
      <w:proofErr w:type="gramStart"/>
      <w:r w:rsidR="009A423C">
        <w:rPr>
          <w:rFonts w:ascii="Gill Sans MT" w:hAnsi="Gill Sans MT" w:cs="Times New Roman"/>
          <w:color w:val="00B0F0"/>
          <w:sz w:val="24"/>
          <w:szCs w:val="24"/>
        </w:rPr>
        <w:t>.....</w:t>
      </w:r>
      <w:proofErr w:type="gramEnd"/>
      <w:r w:rsidR="00D405A0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r w:rsidR="00DC756D">
        <w:rPr>
          <w:rFonts w:ascii="Gill Sans MT" w:hAnsi="Gill Sans MT" w:cs="Times New Roman"/>
          <w:color w:val="00B0F0"/>
          <w:sz w:val="24"/>
          <w:szCs w:val="24"/>
        </w:rPr>
        <w:t xml:space="preserve">the comparison operation in </w:t>
      </w:r>
      <w:proofErr w:type="gramStart"/>
      <w:r w:rsidR="00DC756D">
        <w:rPr>
          <w:rFonts w:ascii="Gill Sans MT" w:hAnsi="Gill Sans MT" w:cs="Times New Roman"/>
          <w:color w:val="00B0F0"/>
          <w:sz w:val="24"/>
          <w:szCs w:val="24"/>
        </w:rPr>
        <w:t>line  3</w:t>
      </w:r>
      <w:proofErr w:type="gramEnd"/>
      <w:r w:rsidR="00DC756D">
        <w:rPr>
          <w:rFonts w:ascii="Gill Sans MT" w:hAnsi="Gill Sans MT" w:cs="Times New Roman"/>
          <w:color w:val="00B0F0"/>
          <w:sz w:val="24"/>
          <w:szCs w:val="24"/>
        </w:rPr>
        <w:t>. If A[j] &lt; A[</w:t>
      </w:r>
      <w:proofErr w:type="spellStart"/>
      <w:r w:rsidR="00DC756D">
        <w:rPr>
          <w:rFonts w:ascii="Gill Sans MT" w:hAnsi="Gill Sans MT" w:cs="Times New Roman"/>
          <w:color w:val="00B0F0"/>
          <w:sz w:val="24"/>
          <w:szCs w:val="24"/>
        </w:rPr>
        <w:t>i</w:t>
      </w:r>
      <w:proofErr w:type="spellEnd"/>
      <w:r w:rsidR="00DC756D">
        <w:rPr>
          <w:rFonts w:ascii="Gill Sans MT" w:hAnsi="Gill Sans MT" w:cs="Times New Roman"/>
          <w:color w:val="00B0F0"/>
          <w:sz w:val="24"/>
          <w:szCs w:val="24"/>
        </w:rPr>
        <w:t>]</w:t>
      </w:r>
    </w:p>
    <w:p w14:paraId="0F547A78" w14:textId="5D42162E" w:rsidR="00C55ED0" w:rsidRPr="00DA3785" w:rsidRDefault="00C55ED0" w:rsidP="00DA3785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(40 points) Let T(n) be the running time of </w:t>
      </w:r>
      <w:proofErr w:type="spellStart"/>
      <w:r w:rsidR="009A423C">
        <w:rPr>
          <w:rFonts w:ascii="Gill Sans MT" w:hAnsi="Gill Sans MT" w:cs="Times New Roman"/>
          <w:color w:val="7F7F7F" w:themeColor="text1" w:themeTint="80"/>
          <w:sz w:val="24"/>
          <w:szCs w:val="24"/>
        </w:rPr>
        <w:t>NaïveSort</w:t>
      </w:r>
      <w:proofErr w:type="spellEnd"/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>. Derive the asymptotic bound for T(n).</w:t>
      </w:r>
    </w:p>
    <w:p w14:paraId="63572E94" w14:textId="621DEE3A" w:rsidR="00DA3785" w:rsidRPr="007B79F6" w:rsidRDefault="009A423C" w:rsidP="00DA3785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>
        <w:rPr>
          <w:rFonts w:ascii="Gill Sans MT" w:hAnsi="Gill Sans MT" w:cs="Times New Roman"/>
          <w:color w:val="00B0F0"/>
          <w:sz w:val="24"/>
          <w:szCs w:val="24"/>
        </w:rPr>
        <w:t xml:space="preserve">answer here </w:t>
      </w:r>
      <w:proofErr w:type="gramStart"/>
      <w:r>
        <w:rPr>
          <w:rFonts w:ascii="Gill Sans MT" w:hAnsi="Gill Sans MT" w:cs="Times New Roman"/>
          <w:color w:val="00B0F0"/>
          <w:sz w:val="24"/>
          <w:szCs w:val="24"/>
        </w:rPr>
        <w:t>.....</w:t>
      </w:r>
      <w:proofErr w:type="gramEnd"/>
      <w:r>
        <w:rPr>
          <w:rFonts w:ascii="Gill Sans MT" w:hAnsi="Gill Sans MT" w:cs="Times New Roman"/>
          <w:color w:val="00B0F0"/>
          <w:sz w:val="24"/>
          <w:szCs w:val="24"/>
        </w:rPr>
        <w:t xml:space="preserve"> We expect that you use a table like the previous homework assignment to derive the time complexity and follow the same steps. If you have any doubt, ask.</w:t>
      </w:r>
    </w:p>
    <w:p w14:paraId="22A2D9DB" w14:textId="2370B17E" w:rsidR="00DA3785" w:rsidRDefault="00DA3785" w:rsidP="00DA3785">
      <w:pPr>
        <w:widowControl w:val="0"/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</w:p>
    <w:p w14:paraId="0614E33C" w14:textId="77777777" w:rsidR="00342695" w:rsidRPr="00342695" w:rsidRDefault="00342695" w:rsidP="00342695">
      <w:pPr>
        <w:pStyle w:val="AUH4"/>
        <w:rPr>
          <w:color w:val="7F7F7F" w:themeColor="text1" w:themeTint="80"/>
        </w:rPr>
      </w:pPr>
      <w:r w:rsidRPr="00342695">
        <w:rPr>
          <w:color w:val="7F7F7F" w:themeColor="text1" w:themeTint="80"/>
        </w:rPr>
        <w:t>Let n = </w:t>
      </w:r>
      <w:proofErr w:type="spellStart"/>
      <w:proofErr w:type="gramStart"/>
      <w:r w:rsidRPr="00342695">
        <w:rPr>
          <w:color w:val="7F7F7F" w:themeColor="text1" w:themeTint="80"/>
        </w:rPr>
        <w:t>A.length</w:t>
      </w:r>
      <w:proofErr w:type="spellEnd"/>
      <w:proofErr w:type="gramEnd"/>
      <w:r w:rsidRPr="00342695">
        <w:rPr>
          <w:color w:val="7F7F7F" w:themeColor="text1" w:themeTint="80"/>
        </w:rPr>
        <w:t> be the input size. We count the comparison in line 3: if A[j] &lt; A[</w:t>
      </w:r>
      <w:proofErr w:type="spellStart"/>
      <w:r w:rsidRPr="00342695">
        <w:rPr>
          <w:color w:val="7F7F7F" w:themeColor="text1" w:themeTint="80"/>
        </w:rPr>
        <w:t>i</w:t>
      </w:r>
      <w:proofErr w:type="spellEnd"/>
      <w:r w:rsidRPr="00342695">
        <w:rPr>
          <w:color w:val="7F7F7F" w:themeColor="text1" w:themeTint="80"/>
        </w:rPr>
        <w:t>]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860"/>
        <w:gridCol w:w="1860"/>
        <w:gridCol w:w="1860"/>
        <w:gridCol w:w="1860"/>
      </w:tblGrid>
      <w:tr w:rsidR="00342695" w:rsidRPr="00342695" w14:paraId="36F374B1" w14:textId="77777777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E1EC1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Line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CEC787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Statement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C951B9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Cost per execution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50EB37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# of executions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5C81FC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Total cost </w:t>
            </w:r>
          </w:p>
        </w:tc>
      </w:tr>
      <w:tr w:rsidR="00342695" w:rsidRPr="00342695" w14:paraId="4C50602D" w14:textId="77777777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D08377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1 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504BEA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for j = n </w:t>
            </w:r>
            <w:proofErr w:type="spellStart"/>
            <w:r w:rsidRPr="00342695">
              <w:rPr>
                <w:color w:val="7F7F7F" w:themeColor="text1" w:themeTint="80"/>
              </w:rPr>
              <w:t>downto</w:t>
            </w:r>
            <w:proofErr w:type="spellEnd"/>
            <w:r w:rsidRPr="00342695">
              <w:rPr>
                <w:color w:val="7F7F7F" w:themeColor="text1" w:themeTint="80"/>
              </w:rPr>
              <w:t> 2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7D2820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c1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791E7B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n-1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9319C4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c1 (n</w:t>
            </w:r>
            <w:r w:rsidRPr="00342695">
              <w:rPr>
                <w:rFonts w:ascii="Cambria Math" w:hAnsi="Cambria Math" w:cs="Cambria Math"/>
                <w:color w:val="7F7F7F" w:themeColor="text1" w:themeTint="80"/>
              </w:rPr>
              <w:t>−</w:t>
            </w:r>
            <w:r w:rsidRPr="00342695">
              <w:rPr>
                <w:color w:val="7F7F7F" w:themeColor="text1" w:themeTint="80"/>
              </w:rPr>
              <w:t>1) </w:t>
            </w:r>
          </w:p>
        </w:tc>
      </w:tr>
      <w:tr w:rsidR="00342695" w:rsidRPr="00342695" w14:paraId="08683CB4" w14:textId="77777777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866E5F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2 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450C0D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for </w:t>
            </w:r>
            <w:proofErr w:type="spellStart"/>
            <w:r w:rsidRPr="00342695">
              <w:rPr>
                <w:color w:val="7F7F7F" w:themeColor="text1" w:themeTint="80"/>
              </w:rPr>
              <w:t>i</w:t>
            </w:r>
            <w:proofErr w:type="spellEnd"/>
            <w:r w:rsidRPr="00342695">
              <w:rPr>
                <w:color w:val="7F7F7F" w:themeColor="text1" w:themeTint="80"/>
              </w:rPr>
              <w:t> = j-1 </w:t>
            </w:r>
            <w:proofErr w:type="spellStart"/>
            <w:r w:rsidRPr="00342695">
              <w:rPr>
                <w:color w:val="7F7F7F" w:themeColor="text1" w:themeTint="80"/>
              </w:rPr>
              <w:t>downto</w:t>
            </w:r>
            <w:proofErr w:type="spellEnd"/>
            <w:r w:rsidRPr="00342695">
              <w:rPr>
                <w:color w:val="7F7F7F" w:themeColor="text1" w:themeTint="80"/>
              </w:rPr>
              <w:t> 1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EC2AE3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c2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3609F9" w14:textId="78996706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m:oMathPara>
              <m:oMath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  <w:color w:val="7F7F7F" w:themeColor="text1" w:themeTint="80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F7F7F" w:themeColor="text1" w:themeTint="80"/>
                      </w:rPr>
                      <m:t>j=2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F7F7F" w:themeColor="text1" w:themeTint="80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color w:val="7F7F7F" w:themeColor="text1" w:themeTint="8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7F7F7F" w:themeColor="text1" w:themeTint="80"/>
                          </w:rPr>
                          <m:t>j-1</m:t>
                        </m:r>
                      </m:e>
                    </m:d>
                  </m:e>
                </m:nary>
                <m:r>
                  <w:rPr>
                    <w:color w:val="7F7F7F" w:themeColor="text1" w:themeTint="80"/>
                  </w:rPr>
                  <w:br/>
                </m:r>
              </m:oMath>
            </m:oMathPara>
            <w:r w:rsidRPr="00342695">
              <w:rPr>
                <w:color w:val="7F7F7F" w:themeColor="text1" w:themeTint="80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29888C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c2 ∑j=2n (j</w:t>
            </w:r>
            <w:r w:rsidRPr="00342695">
              <w:rPr>
                <w:rFonts w:ascii="Cambria Math" w:hAnsi="Cambria Math" w:cs="Cambria Math"/>
                <w:color w:val="7F7F7F" w:themeColor="text1" w:themeTint="80"/>
              </w:rPr>
              <w:t>−</w:t>
            </w:r>
            <w:r w:rsidRPr="00342695">
              <w:rPr>
                <w:color w:val="7F7F7F" w:themeColor="text1" w:themeTint="80"/>
              </w:rPr>
              <w:t>1) </w:t>
            </w:r>
          </w:p>
        </w:tc>
      </w:tr>
      <w:tr w:rsidR="00342695" w:rsidRPr="00342695" w14:paraId="5C5165BA" w14:textId="77777777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ED70B4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3 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095C6B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if A[j] &lt; A[</w:t>
            </w:r>
            <w:proofErr w:type="spellStart"/>
            <w:r w:rsidRPr="00342695">
              <w:rPr>
                <w:color w:val="7F7F7F" w:themeColor="text1" w:themeTint="80"/>
              </w:rPr>
              <w:t>i</w:t>
            </w:r>
            <w:proofErr w:type="spellEnd"/>
            <w:r w:rsidRPr="00342695">
              <w:rPr>
                <w:color w:val="7F7F7F" w:themeColor="text1" w:themeTint="80"/>
              </w:rPr>
              <w:t>]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2B4318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c3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B9E1D6" w14:textId="52716878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m:oMathPara>
              <m:oMath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  <w:color w:val="7F7F7F" w:themeColor="text1" w:themeTint="80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F7F7F" w:themeColor="text1" w:themeTint="80"/>
                      </w:rPr>
                      <m:t>j=2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F7F7F" w:themeColor="text1" w:themeTint="80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color w:val="7F7F7F" w:themeColor="text1" w:themeTint="8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7F7F7F" w:themeColor="text1" w:themeTint="80"/>
                          </w:rPr>
                          <m:t>j-1</m:t>
                        </m:r>
                      </m:e>
                    </m:d>
                  </m:e>
                </m:nary>
                <m:r>
                  <w:rPr>
                    <w:color w:val="7F7F7F" w:themeColor="text1" w:themeTint="80"/>
                  </w:rPr>
                  <w:br/>
                </m:r>
              </m:oMath>
            </m:oMathPara>
            <w:r w:rsidRPr="00342695">
              <w:rPr>
                <w:color w:val="7F7F7F" w:themeColor="text1" w:themeTint="80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199AB8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c3 ∑j=2n (j</w:t>
            </w:r>
            <w:r w:rsidRPr="00342695">
              <w:rPr>
                <w:rFonts w:ascii="Cambria Math" w:hAnsi="Cambria Math" w:cs="Cambria Math"/>
                <w:color w:val="7F7F7F" w:themeColor="text1" w:themeTint="80"/>
              </w:rPr>
              <w:t>−</w:t>
            </w:r>
            <w:r w:rsidRPr="00342695">
              <w:rPr>
                <w:color w:val="7F7F7F" w:themeColor="text1" w:themeTint="80"/>
              </w:rPr>
              <w:t>1) </w:t>
            </w:r>
          </w:p>
        </w:tc>
      </w:tr>
      <w:tr w:rsidR="00342695" w:rsidRPr="00342695" w14:paraId="7FC9D9A2" w14:textId="77777777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B86517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4 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0AF8FF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exchange A[j] with A[</w:t>
            </w:r>
            <w:proofErr w:type="spellStart"/>
            <w:r w:rsidRPr="00342695">
              <w:rPr>
                <w:color w:val="7F7F7F" w:themeColor="text1" w:themeTint="80"/>
              </w:rPr>
              <w:t>i</w:t>
            </w:r>
            <w:proofErr w:type="spellEnd"/>
            <w:r w:rsidRPr="00342695">
              <w:rPr>
                <w:color w:val="7F7F7F" w:themeColor="text1" w:themeTint="80"/>
              </w:rPr>
              <w:t>]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FF4014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c4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4A1968" w14:textId="0F994D0C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≤</w:t>
            </w:r>
            <w:r w:rsidRPr="00342695">
              <w:rPr>
                <w:color w:val="7F7F7F" w:themeColor="text1" w:themeTint="80"/>
              </w:rPr>
              <w:br/>
            </w:r>
            <m:oMathPara>
              <m:oMath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  <w:color w:val="7F7F7F" w:themeColor="text1" w:themeTint="80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F7F7F" w:themeColor="text1" w:themeTint="80"/>
                      </w:rPr>
                      <m:t>j=2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F7F7F" w:themeColor="text1" w:themeTint="80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color w:val="7F7F7F" w:themeColor="text1" w:themeTint="8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7F7F7F" w:themeColor="text1" w:themeTint="80"/>
                          </w:rPr>
                          <m:t>j-1</m:t>
                        </m:r>
                      </m:e>
                    </m:d>
                  </m:e>
                </m:nary>
                <m:r>
                  <w:rPr>
                    <w:color w:val="7F7F7F" w:themeColor="text1" w:themeTint="80"/>
                  </w:rPr>
                  <w:br/>
                </m:r>
              </m:oMath>
            </m:oMathPara>
            <w:r w:rsidRPr="00342695">
              <w:rPr>
                <w:color w:val="7F7F7F" w:themeColor="text1" w:themeTint="80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BD71F6" w14:textId="77777777" w:rsidR="00342695" w:rsidRPr="00342695" w:rsidRDefault="00342695" w:rsidP="00342695">
            <w:pPr>
              <w:pStyle w:val="AUH4"/>
              <w:rPr>
                <w:color w:val="7F7F7F" w:themeColor="text1" w:themeTint="80"/>
              </w:rPr>
            </w:pPr>
            <w:r w:rsidRPr="00342695">
              <w:rPr>
                <w:color w:val="7F7F7F" w:themeColor="text1" w:themeTint="80"/>
              </w:rPr>
              <w:t>≤c4 ∑j=2n (j</w:t>
            </w:r>
            <w:r w:rsidRPr="00342695">
              <w:rPr>
                <w:rFonts w:ascii="Cambria Math" w:hAnsi="Cambria Math" w:cs="Cambria Math"/>
                <w:color w:val="7F7F7F" w:themeColor="text1" w:themeTint="80"/>
              </w:rPr>
              <w:t>−</w:t>
            </w:r>
            <w:r w:rsidRPr="00342695">
              <w:rPr>
                <w:color w:val="7F7F7F" w:themeColor="text1" w:themeTint="80"/>
              </w:rPr>
              <w:t>1) </w:t>
            </w:r>
          </w:p>
        </w:tc>
      </w:tr>
    </w:tbl>
    <w:p w14:paraId="7DAF1203" w14:textId="77777777" w:rsidR="00342695" w:rsidRPr="00342695" w:rsidRDefault="00342695" w:rsidP="00342695">
      <w:pPr>
        <w:pStyle w:val="AUH4"/>
        <w:rPr>
          <w:color w:val="7F7F7F" w:themeColor="text1" w:themeTint="80"/>
        </w:rPr>
      </w:pPr>
      <w:r w:rsidRPr="00342695">
        <w:rPr>
          <w:color w:val="7F7F7F" w:themeColor="text1" w:themeTint="80"/>
        </w:rPr>
        <w:t> </w:t>
      </w:r>
    </w:p>
    <w:p w14:paraId="4052E82A" w14:textId="77777777" w:rsidR="00342695" w:rsidRPr="00342695" w:rsidRDefault="00342695" w:rsidP="00342695">
      <w:pPr>
        <w:pStyle w:val="AUH4"/>
        <w:rPr>
          <w:color w:val="7F7F7F" w:themeColor="text1" w:themeTint="80"/>
        </w:rPr>
      </w:pPr>
      <w:r w:rsidRPr="00342695">
        <w:rPr>
          <w:color w:val="7F7F7F" w:themeColor="text1" w:themeTint="80"/>
        </w:rPr>
        <w:t>Now compute the dominant term: </w:t>
      </w:r>
    </w:p>
    <w:p w14:paraId="47A15C76" w14:textId="10DA4091" w:rsidR="00342695" w:rsidRPr="00342695" w:rsidRDefault="00342695" w:rsidP="00342695">
      <w:pPr>
        <w:pStyle w:val="AUH4"/>
        <w:rPr>
          <w:color w:val="7F7F7F" w:themeColor="text1" w:themeTint="80"/>
        </w:rPr>
      </w:pPr>
      <m:oMathPara>
        <m:oMath>
          <m:nary>
            <m:naryPr>
              <m:chr m:val="∑"/>
              <m:limLoc m:val="subSup"/>
              <m:ctrlPr>
                <w:rPr>
                  <w:rFonts w:ascii="Cambria Math" w:hAnsi="Cambria Math"/>
                  <w:color w:val="7F7F7F" w:themeColor="text1" w:themeTint="8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7F7F7F" w:themeColor="text1" w:themeTint="80"/>
                </w:rPr>
                <m:t>j=2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7F7F7F" w:themeColor="text1" w:themeTint="80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color w:val="7F7F7F" w:themeColor="text1" w:themeTint="8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7F7F7F" w:themeColor="text1" w:themeTint="80"/>
                    </w:rPr>
                    <m:t>j-1</m:t>
                  </m:r>
                </m:e>
              </m:d>
            </m:e>
          </m:nary>
          <m:r>
            <m:rPr>
              <m:sty m:val="bi"/>
            </m:rPr>
            <w:rPr>
              <w:rFonts w:ascii="Cambria Math" w:hAnsi="Cambria Math"/>
              <w:color w:val="7F7F7F" w:themeColor="text1" w:themeTint="80"/>
            </w:rPr>
            <m:t>=1+2+3+…</m:t>
          </m:r>
          <m:d>
            <m:dPr>
              <m:ctrlPr>
                <w:rPr>
                  <w:rFonts w:ascii="Cambria Math" w:hAnsi="Cambria Math"/>
                  <w:color w:val="7F7F7F" w:themeColor="text1" w:themeTint="8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7F7F7F" w:themeColor="text1" w:themeTint="80"/>
                </w:rPr>
                <m:t>n-1</m:t>
              </m:r>
            </m:e>
          </m:d>
          <m:r>
            <m:rPr>
              <m:sty m:val="bi"/>
            </m:rPr>
            <w:rPr>
              <w:rFonts w:ascii="Cambria Math" w:hAnsi="Cambria Math"/>
              <w:color w:val="7F7F7F" w:themeColor="text1" w:themeTint="80"/>
            </w:rPr>
            <m:t>=</m:t>
          </m:r>
          <m:f>
            <m:fPr>
              <m:ctrlPr>
                <w:rPr>
                  <w:rFonts w:ascii="Cambria Math" w:hAnsi="Cambria Math"/>
                  <w:color w:val="7F7F7F" w:themeColor="text1" w:themeTint="8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7F7F7F" w:themeColor="text1" w:themeTint="80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color w:val="7F7F7F" w:themeColor="text1" w:themeTint="8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7F7F7F" w:themeColor="text1" w:themeTint="80"/>
                    </w:rPr>
                    <m:t>n-1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7F7F7F" w:themeColor="text1" w:themeTint="80"/>
                </w:rPr>
                <m:t>2</m:t>
              </m:r>
            </m:den>
          </m:f>
          <m:r>
            <w:rPr>
              <w:color w:val="7F7F7F" w:themeColor="text1" w:themeTint="80"/>
            </w:rPr>
            <w:br/>
          </m:r>
        </m:oMath>
      </m:oMathPara>
      <w:r w:rsidRPr="00342695">
        <w:rPr>
          <w:color w:val="7F7F7F" w:themeColor="text1" w:themeTint="80"/>
        </w:rPr>
        <w:t> </w:t>
      </w:r>
    </w:p>
    <w:p w14:paraId="14650678" w14:textId="77777777" w:rsidR="00342695" w:rsidRPr="00342695" w:rsidRDefault="00342695" w:rsidP="00342695">
      <w:pPr>
        <w:pStyle w:val="AUH4"/>
        <w:rPr>
          <w:color w:val="7F7F7F" w:themeColor="text1" w:themeTint="80"/>
        </w:rPr>
      </w:pPr>
      <w:r w:rsidRPr="00342695">
        <w:rPr>
          <w:color w:val="7F7F7F" w:themeColor="text1" w:themeTint="80"/>
        </w:rPr>
        <w:t>Therefore, the total running time is: </w:t>
      </w:r>
    </w:p>
    <w:p w14:paraId="02B5D6C8" w14:textId="77777777" w:rsidR="00342695" w:rsidRPr="00342695" w:rsidRDefault="00342695" w:rsidP="00342695">
      <w:pPr>
        <w:pStyle w:val="AUH4"/>
        <w:rPr>
          <w:color w:val="7F7F7F" w:themeColor="text1" w:themeTint="80"/>
        </w:rPr>
      </w:pPr>
      <w:r w:rsidRPr="00342695">
        <w:rPr>
          <w:color w:val="7F7F7F" w:themeColor="text1" w:themeTint="80"/>
        </w:rPr>
        <w:t>T(n)=c1 (n</w:t>
      </w:r>
      <w:r w:rsidRPr="00342695">
        <w:rPr>
          <w:rFonts w:ascii="Cambria Math" w:hAnsi="Cambria Math" w:cs="Cambria Math"/>
          <w:color w:val="7F7F7F" w:themeColor="text1" w:themeTint="80"/>
        </w:rPr>
        <w:t>−</w:t>
      </w:r>
      <w:proofErr w:type="gramStart"/>
      <w:r w:rsidRPr="00342695">
        <w:rPr>
          <w:color w:val="7F7F7F" w:themeColor="text1" w:themeTint="80"/>
        </w:rPr>
        <w:t>1)+(</w:t>
      </w:r>
      <w:proofErr w:type="gramEnd"/>
      <w:r w:rsidRPr="00342695">
        <w:rPr>
          <w:color w:val="7F7F7F" w:themeColor="text1" w:themeTint="80"/>
        </w:rPr>
        <w:t>c2</w:t>
      </w:r>
      <w:r w:rsidRPr="00342695">
        <w:rPr>
          <w:rFonts w:cs="Gill Sans MT"/>
          <w:color w:val="7F7F7F" w:themeColor="text1" w:themeTint="80"/>
        </w:rPr>
        <w:t> </w:t>
      </w:r>
      <w:r w:rsidRPr="00342695">
        <w:rPr>
          <w:color w:val="7F7F7F" w:themeColor="text1" w:themeTint="80"/>
        </w:rPr>
        <w:t>+c3</w:t>
      </w:r>
      <w:r w:rsidRPr="00342695">
        <w:rPr>
          <w:rFonts w:cs="Gill Sans MT"/>
          <w:color w:val="7F7F7F" w:themeColor="text1" w:themeTint="80"/>
        </w:rPr>
        <w:t> </w:t>
      </w:r>
      <w:r w:rsidRPr="00342695">
        <w:rPr>
          <w:color w:val="7F7F7F" w:themeColor="text1" w:themeTint="80"/>
        </w:rPr>
        <w:t>+c</w:t>
      </w:r>
      <w:proofErr w:type="gramStart"/>
      <w:r w:rsidRPr="00342695">
        <w:rPr>
          <w:color w:val="7F7F7F" w:themeColor="text1" w:themeTint="80"/>
        </w:rPr>
        <w:t>4</w:t>
      </w:r>
      <w:r w:rsidRPr="00342695">
        <w:rPr>
          <w:rFonts w:cs="Gill Sans MT"/>
          <w:color w:val="7F7F7F" w:themeColor="text1" w:themeTint="80"/>
        </w:rPr>
        <w:t> </w:t>
      </w:r>
      <w:r w:rsidRPr="00342695">
        <w:rPr>
          <w:color w:val="7F7F7F" w:themeColor="text1" w:themeTint="80"/>
        </w:rPr>
        <w:t>)</w:t>
      </w:r>
      <w:proofErr w:type="gramEnd"/>
      <w:r w:rsidRPr="00342695">
        <w:rPr>
          <w:rFonts w:cs="Gill Sans MT"/>
          <w:color w:val="7F7F7F" w:themeColor="text1" w:themeTint="80"/>
        </w:rPr>
        <w:t> </w:t>
      </w:r>
      <w:r w:rsidRPr="00342695">
        <w:rPr>
          <w:color w:val="7F7F7F" w:themeColor="text1" w:themeTint="80"/>
        </w:rPr>
        <w:t>n(n</w:t>
      </w:r>
      <w:r w:rsidRPr="00342695">
        <w:rPr>
          <w:rFonts w:ascii="Cambria Math" w:hAnsi="Cambria Math" w:cs="Cambria Math"/>
          <w:color w:val="7F7F7F" w:themeColor="text1" w:themeTint="80"/>
        </w:rPr>
        <w:t>−</w:t>
      </w:r>
      <w:r w:rsidRPr="00342695">
        <w:rPr>
          <w:color w:val="7F7F7F" w:themeColor="text1" w:themeTint="80"/>
        </w:rPr>
        <w:t>1</w:t>
      </w:r>
      <w:proofErr w:type="gramStart"/>
      <w:r w:rsidRPr="00342695">
        <w:rPr>
          <w:color w:val="7F7F7F" w:themeColor="text1" w:themeTint="80"/>
        </w:rPr>
        <w:t>)</w:t>
      </w:r>
      <w:r w:rsidRPr="00342695">
        <w:rPr>
          <w:rFonts w:cs="Gill Sans MT"/>
          <w:color w:val="7F7F7F" w:themeColor="text1" w:themeTint="80"/>
        </w:rPr>
        <w:t> </w:t>
      </w:r>
      <w:r w:rsidRPr="00342695">
        <w:rPr>
          <w:color w:val="7F7F7F" w:themeColor="text1" w:themeTint="80"/>
        </w:rPr>
        <w:t xml:space="preserve"> /</w:t>
      </w:r>
      <w:proofErr w:type="gramEnd"/>
      <w:r w:rsidRPr="00342695">
        <w:rPr>
          <w:color w:val="7F7F7F" w:themeColor="text1" w:themeTint="80"/>
        </w:rPr>
        <w:t>2 </w:t>
      </w:r>
    </w:p>
    <w:p w14:paraId="14FD5814" w14:textId="77777777" w:rsidR="00342695" w:rsidRPr="00342695" w:rsidRDefault="00342695" w:rsidP="00342695">
      <w:pPr>
        <w:pStyle w:val="AUH4"/>
        <w:rPr>
          <w:color w:val="7F7F7F" w:themeColor="text1" w:themeTint="80"/>
        </w:rPr>
      </w:pPr>
      <w:r w:rsidRPr="00342695">
        <w:rPr>
          <w:color w:val="7F7F7F" w:themeColor="text1" w:themeTint="80"/>
        </w:rPr>
        <w:t>Ignoring constants and lower-order terms, we get: </w:t>
      </w:r>
    </w:p>
    <w:p w14:paraId="5628AB31" w14:textId="77777777" w:rsidR="00342695" w:rsidRPr="00342695" w:rsidRDefault="00342695" w:rsidP="00342695">
      <w:pPr>
        <w:pStyle w:val="AUH4"/>
        <w:rPr>
          <w:color w:val="7F7F7F" w:themeColor="text1" w:themeTint="80"/>
        </w:rPr>
      </w:pPr>
      <w:r w:rsidRPr="00342695">
        <w:rPr>
          <w:color w:val="7F7F7F" w:themeColor="text1" w:themeTint="80"/>
        </w:rPr>
        <w:t>T(n)=</w:t>
      </w:r>
      <w:r w:rsidRPr="00342695">
        <w:rPr>
          <w:rFonts w:ascii="Calibri" w:hAnsi="Calibri" w:cs="Calibri"/>
          <w:color w:val="7F7F7F" w:themeColor="text1" w:themeTint="80"/>
        </w:rPr>
        <w:t>Θ</w:t>
      </w:r>
      <w:r w:rsidRPr="00342695">
        <w:rPr>
          <w:color w:val="7F7F7F" w:themeColor="text1" w:themeTint="80"/>
        </w:rPr>
        <w:t>(n^2) </w:t>
      </w:r>
    </w:p>
    <w:p w14:paraId="713C62EB" w14:textId="77777777" w:rsidR="00342695" w:rsidRPr="00342695" w:rsidRDefault="00342695" w:rsidP="00342695">
      <w:pPr>
        <w:pStyle w:val="AUH4"/>
        <w:rPr>
          <w:color w:val="7F7F7F" w:themeColor="text1" w:themeTint="80"/>
        </w:rPr>
      </w:pPr>
      <w:r w:rsidRPr="00342695">
        <w:rPr>
          <w:color w:val="7F7F7F" w:themeColor="text1" w:themeTint="80"/>
        </w:rPr>
        <w:t>Conclusion: The running time of </w:t>
      </w:r>
      <w:proofErr w:type="spellStart"/>
      <w:r w:rsidRPr="00342695">
        <w:rPr>
          <w:color w:val="7F7F7F" w:themeColor="text1" w:themeTint="80"/>
        </w:rPr>
        <w:t>NaïveSort</w:t>
      </w:r>
      <w:proofErr w:type="spellEnd"/>
      <w:r w:rsidRPr="00342695">
        <w:rPr>
          <w:color w:val="7F7F7F" w:themeColor="text1" w:themeTint="80"/>
        </w:rPr>
        <w:t> grows on the order of n^2.  </w:t>
      </w:r>
    </w:p>
    <w:p w14:paraId="34ABD5B2" w14:textId="77777777" w:rsidR="00342695" w:rsidRPr="00342695" w:rsidRDefault="00342695" w:rsidP="00342695">
      <w:pPr>
        <w:pStyle w:val="AUH4"/>
        <w:rPr>
          <w:color w:val="7F7F7F" w:themeColor="text1" w:themeTint="80"/>
        </w:rPr>
      </w:pPr>
      <w:r w:rsidRPr="00342695">
        <w:rPr>
          <w:color w:val="7F7F7F" w:themeColor="text1" w:themeTint="80"/>
        </w:rPr>
        <w:lastRenderedPageBreak/>
        <w:t> </w:t>
      </w:r>
    </w:p>
    <w:p w14:paraId="02158667" w14:textId="6DA2A951" w:rsidR="006060FF" w:rsidRDefault="006060FF" w:rsidP="00DA3785">
      <w:pPr>
        <w:pStyle w:val="AUH4"/>
        <w:spacing w:before="0" w:after="0"/>
        <w:rPr>
          <w:b w:val="0"/>
          <w:color w:val="7F7F7F" w:themeColor="text1" w:themeTint="80"/>
        </w:rPr>
      </w:pPr>
    </w:p>
    <w:p w14:paraId="2F2E4716" w14:textId="77777777" w:rsidR="006060FF" w:rsidRDefault="006060FF" w:rsidP="006060FF">
      <w:pPr>
        <w:pStyle w:val="AUH4"/>
        <w:rPr>
          <w:b w:val="0"/>
          <w:color w:val="7F7F7F" w:themeColor="text1" w:themeTint="80"/>
        </w:rPr>
      </w:pPr>
    </w:p>
    <w:p w14:paraId="27E0E9B1" w14:textId="50B1F48E" w:rsidR="00DA3785" w:rsidRPr="00DA3785" w:rsidRDefault="00DA3785" w:rsidP="00DA3785">
      <w:pPr>
        <w:pStyle w:val="AUH4"/>
        <w:spacing w:before="0" w:after="0"/>
        <w:rPr>
          <w:color w:val="7F7F7F" w:themeColor="text1" w:themeTint="80"/>
        </w:rPr>
      </w:pPr>
      <w:r>
        <w:rPr>
          <w:color w:val="7F7F7F" w:themeColor="text1" w:themeTint="80"/>
        </w:rPr>
        <w:t>Part III (10</w:t>
      </w:r>
      <w:r w:rsidRPr="00353673">
        <w:rPr>
          <w:color w:val="7F7F7F" w:themeColor="text1" w:themeTint="80"/>
        </w:rPr>
        <w:t xml:space="preserve"> points) </w:t>
      </w:r>
      <w:r>
        <w:rPr>
          <w:color w:val="7F7F7F" w:themeColor="text1" w:themeTint="80"/>
        </w:rPr>
        <w:t>Space Complexity</w:t>
      </w:r>
    </w:p>
    <w:p w14:paraId="7A71F63A" w14:textId="236C01DB" w:rsidR="00DA3785" w:rsidRPr="00DA3785" w:rsidRDefault="00C55ED0" w:rsidP="00DA3785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(2 points) </w:t>
      </w:r>
      <w:r w:rsidR="00DA3785" w:rsidRPr="00DA3785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Is </w:t>
      </w:r>
      <w:proofErr w:type="spellStart"/>
      <w:r w:rsidR="009A423C">
        <w:rPr>
          <w:rFonts w:ascii="Gill Sans MT" w:hAnsi="Gill Sans MT" w:cs="Times New Roman"/>
          <w:color w:val="7F7F7F" w:themeColor="text1" w:themeTint="80"/>
          <w:sz w:val="24"/>
          <w:szCs w:val="24"/>
        </w:rPr>
        <w:t>NaïveSort</w:t>
      </w:r>
      <w:proofErr w:type="spellEnd"/>
      <w:r w:rsidR="00DA3785" w:rsidRPr="00DA3785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an </w:t>
      </w:r>
      <w:proofErr w:type="gramStart"/>
      <w:r w:rsidR="00DA3785" w:rsidRPr="00DF4C1C">
        <w:rPr>
          <w:rFonts w:ascii="Gill Sans MT" w:hAnsi="Gill Sans MT" w:cs="Times New Roman"/>
          <w:i/>
          <w:color w:val="7F7F7F" w:themeColor="text1" w:themeTint="80"/>
          <w:sz w:val="24"/>
          <w:szCs w:val="24"/>
        </w:rPr>
        <w:t>in place</w:t>
      </w:r>
      <w:proofErr w:type="gramEnd"/>
      <w:r w:rsidR="00DA3785" w:rsidRPr="00DA3785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algorithm?</w:t>
      </w:r>
      <w:r w:rsidR="009A423C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</w:t>
      </w:r>
      <w:r w:rsidR="009A423C">
        <w:rPr>
          <w:rFonts w:ascii="Gill Sans MT" w:hAnsi="Gill Sans MT" w:cs="Times New Roman"/>
          <w:color w:val="00B0F0"/>
          <w:sz w:val="24"/>
          <w:szCs w:val="24"/>
        </w:rPr>
        <w:t xml:space="preserve">answer here </w:t>
      </w:r>
      <w:proofErr w:type="gramStart"/>
      <w:r w:rsidR="009A423C">
        <w:rPr>
          <w:rFonts w:ascii="Gill Sans MT" w:hAnsi="Gill Sans MT" w:cs="Times New Roman"/>
          <w:color w:val="00B0F0"/>
          <w:sz w:val="24"/>
          <w:szCs w:val="24"/>
        </w:rPr>
        <w:t>.....</w:t>
      </w:r>
      <w:proofErr w:type="gramEnd"/>
      <w:r w:rsidR="008112ED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r w:rsidR="008112ED" w:rsidRPr="008112ED">
        <w:rPr>
          <w:rFonts w:ascii="Gill Sans MT" w:hAnsi="Gill Sans MT" w:cs="Times New Roman"/>
          <w:color w:val="00B0F0"/>
          <w:sz w:val="24"/>
          <w:szCs w:val="24"/>
        </w:rPr>
        <w:t xml:space="preserve">Yes, </w:t>
      </w:r>
      <w:proofErr w:type="spellStart"/>
      <w:r w:rsidR="008112ED" w:rsidRPr="008112ED">
        <w:rPr>
          <w:rFonts w:ascii="Gill Sans MT" w:hAnsi="Gill Sans MT" w:cs="Times New Roman"/>
          <w:color w:val="00B0F0"/>
          <w:sz w:val="24"/>
          <w:szCs w:val="24"/>
        </w:rPr>
        <w:t>NaïveSort</w:t>
      </w:r>
      <w:proofErr w:type="spellEnd"/>
      <w:r w:rsidR="008112ED" w:rsidRPr="008112ED">
        <w:rPr>
          <w:rFonts w:ascii="Gill Sans MT" w:hAnsi="Gill Sans MT" w:cs="Times New Roman"/>
          <w:color w:val="00B0F0"/>
          <w:sz w:val="24"/>
          <w:szCs w:val="24"/>
        </w:rPr>
        <w:t xml:space="preserve"> </w:t>
      </w:r>
      <w:r w:rsidR="008112ED" w:rsidRPr="008112ED">
        <w:rPr>
          <w:rFonts w:ascii="Gill Sans MT" w:hAnsi="Gill Sans MT" w:cs="Times New Roman"/>
          <w:b/>
          <w:bCs/>
          <w:color w:val="00B0F0"/>
          <w:sz w:val="24"/>
          <w:szCs w:val="24"/>
        </w:rPr>
        <w:t xml:space="preserve">is an in-place </w:t>
      </w:r>
      <w:r w:rsidR="008112ED" w:rsidRPr="008112ED">
        <w:rPr>
          <w:rFonts w:ascii="Gill Sans MT" w:hAnsi="Gill Sans MT" w:cs="Times New Roman"/>
          <w:color w:val="00B0F0"/>
          <w:sz w:val="24"/>
          <w:szCs w:val="24"/>
        </w:rPr>
        <w:t>algorithm, because it only uses a constant amount of extra space and rearranges elements within the input array.</w:t>
      </w:r>
    </w:p>
    <w:p w14:paraId="55FFCBCB" w14:textId="44782937" w:rsidR="00DA3785" w:rsidRPr="00DA3785" w:rsidRDefault="00C55ED0" w:rsidP="00DA3785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Gill Sans MT" w:hAnsi="Gill Sans MT" w:cs="Times New Roman"/>
          <w:color w:val="7F7F7F" w:themeColor="text1" w:themeTint="80"/>
          <w:sz w:val="24"/>
          <w:szCs w:val="24"/>
        </w:rPr>
      </w:pPr>
      <w:r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(8 points) </w:t>
      </w:r>
      <w:r w:rsidR="00DA3785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What is the space complexity of </w:t>
      </w:r>
      <w:proofErr w:type="spellStart"/>
      <w:r w:rsidR="009A423C">
        <w:rPr>
          <w:rFonts w:ascii="Gill Sans MT" w:hAnsi="Gill Sans MT" w:cs="Times New Roman"/>
          <w:color w:val="7F7F7F" w:themeColor="text1" w:themeTint="80"/>
          <w:sz w:val="24"/>
          <w:szCs w:val="24"/>
        </w:rPr>
        <w:t>NaïveSort</w:t>
      </w:r>
      <w:proofErr w:type="spellEnd"/>
      <w:r w:rsidR="009A423C">
        <w:rPr>
          <w:rFonts w:ascii="Gill Sans MT" w:hAnsi="Gill Sans MT" w:cs="Times New Roman"/>
          <w:color w:val="7F7F7F" w:themeColor="text1" w:themeTint="80"/>
          <w:sz w:val="24"/>
          <w:szCs w:val="24"/>
        </w:rPr>
        <w:t xml:space="preserve"> if we do not count the space used by the input.</w:t>
      </w:r>
    </w:p>
    <w:p w14:paraId="08A44F6B" w14:textId="16CF5CCB" w:rsidR="006060FF" w:rsidRPr="008112ED" w:rsidRDefault="009A423C" w:rsidP="008112ED">
      <w:pPr>
        <w:pStyle w:val="AUH4"/>
        <w:rPr>
          <w:color w:val="00B0F0"/>
        </w:rPr>
      </w:pPr>
      <w:r>
        <w:rPr>
          <w:color w:val="00B0F0"/>
          <w:szCs w:val="24"/>
        </w:rPr>
        <w:t xml:space="preserve">answer here </w:t>
      </w:r>
      <w:proofErr w:type="gramStart"/>
      <w:r>
        <w:rPr>
          <w:color w:val="00B0F0"/>
          <w:szCs w:val="24"/>
        </w:rPr>
        <w:t>.....</w:t>
      </w:r>
      <w:proofErr w:type="gramEnd"/>
      <w:r w:rsidR="008112ED" w:rsidRPr="008112ED">
        <w:rPr>
          <w:b w:val="0"/>
          <w:bCs w:val="0"/>
          <w:color w:val="00B0F0"/>
          <w:szCs w:val="24"/>
        </w:rPr>
        <w:t xml:space="preserve"> </w:t>
      </w:r>
      <w:r w:rsidR="008112ED" w:rsidRPr="008112ED">
        <w:rPr>
          <w:b w:val="0"/>
          <w:bCs w:val="0"/>
          <w:color w:val="00B0F0"/>
        </w:rPr>
        <w:t>If we do not count the space used by the input array, the algorithm only uses a constant number of extra variables (for indices and swapping). Therefore, the space complexity is:</w:t>
      </w:r>
      <w:r w:rsidR="008112ED" w:rsidRPr="008112ED">
        <w:rPr>
          <w:b w:val="0"/>
          <w:bCs w:val="0"/>
          <w:color w:val="00B0F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B0F0"/>
            <w:szCs w:val="24"/>
          </w:rPr>
          <m:t>Θ</m:t>
        </m:r>
        <m:r>
          <w:rPr>
            <w:rFonts w:ascii="Cambria Math" w:hAnsi="Cambria Math"/>
            <w:color w:val="00B0F0"/>
            <w:szCs w:val="24"/>
          </w:rPr>
          <m:t>(1)</m:t>
        </m:r>
      </m:oMath>
      <w:r w:rsidR="008112ED" w:rsidRPr="008112ED">
        <w:rPr>
          <w:b w:val="0"/>
          <w:bCs w:val="0"/>
          <w:i/>
          <w:color w:val="00B0F0"/>
          <w:szCs w:val="24"/>
        </w:rPr>
        <w:br/>
      </w:r>
    </w:p>
    <w:p w14:paraId="4C03F443" w14:textId="77777777" w:rsidR="00831749" w:rsidRPr="00353673" w:rsidRDefault="00831749" w:rsidP="00921413">
      <w:pPr>
        <w:pStyle w:val="AUH4"/>
        <w:rPr>
          <w:b w:val="0"/>
          <w:color w:val="7F7F7F" w:themeColor="text1" w:themeTint="80"/>
          <w:vertAlign w:val="superscript"/>
        </w:rPr>
      </w:pPr>
    </w:p>
    <w:p w14:paraId="22E4D1EF" w14:textId="77777777" w:rsidR="00DF4C1C" w:rsidRDefault="00DF4C1C" w:rsidP="00DF4C1C">
      <w:pPr>
        <w:rPr>
          <w:rFonts w:ascii="Helvetica Neue" w:hAnsi="Helvetica Neue"/>
          <w:b/>
          <w:sz w:val="32"/>
          <w:szCs w:val="32"/>
        </w:rPr>
      </w:pPr>
      <w:r>
        <w:rPr>
          <w:rFonts w:ascii="Helvetica Neue" w:hAnsi="Helvetica Neue"/>
          <w:b/>
          <w:sz w:val="32"/>
          <w:szCs w:val="32"/>
        </w:rPr>
        <w:br w:type="page"/>
      </w:r>
    </w:p>
    <w:p w14:paraId="0CD91E35" w14:textId="77777777" w:rsidR="009A423C" w:rsidRPr="006C0699" w:rsidRDefault="009A423C" w:rsidP="009A423C">
      <w:pPr>
        <w:pStyle w:val="AUBullets"/>
        <w:numPr>
          <w:ilvl w:val="0"/>
          <w:numId w:val="0"/>
        </w:numPr>
        <w:ind w:left="360"/>
      </w:pPr>
      <w:r w:rsidRPr="006C0699">
        <w:rPr>
          <w:b/>
          <w:sz w:val="32"/>
          <w:szCs w:val="32"/>
        </w:rPr>
        <w:lastRenderedPageBreak/>
        <w:t>Appendix</w:t>
      </w:r>
      <w:r w:rsidRPr="006C0699">
        <w:t>: Grading: What is a</w:t>
      </w:r>
      <w:r>
        <w:t>n</w:t>
      </w:r>
      <w:r w:rsidRPr="006C0699">
        <w:t xml:space="preserve"> OBVIOUS and CLEAR LINK?</w:t>
      </w:r>
    </w:p>
    <w:p w14:paraId="00688989" w14:textId="77777777" w:rsidR="009A423C" w:rsidRDefault="009A423C" w:rsidP="009A423C">
      <w:pPr>
        <w:pStyle w:val="AUBullets"/>
        <w:numPr>
          <w:ilvl w:val="0"/>
          <w:numId w:val="0"/>
        </w:numPr>
        <w:ind w:left="360"/>
      </w:pPr>
      <w:r>
        <w:t xml:space="preserve">Here is an example to explain what an </w:t>
      </w:r>
      <w:r w:rsidRPr="006C0699">
        <w:rPr>
          <w:b/>
        </w:rPr>
        <w:t>obvious and clear</w:t>
      </w:r>
      <w:r>
        <w:rPr>
          <w:rStyle w:val="Strong"/>
          <w:rFonts w:ascii="Helvetica Neue" w:hAnsi="Helvetica Neue"/>
          <w:color w:val="333333"/>
          <w:sz w:val="20"/>
          <w:szCs w:val="20"/>
          <w14:textFill>
            <w14:solidFill>
              <w14:srgbClr w14:val="333333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 xml:space="preserve"> link</w:t>
      </w:r>
      <w:r>
        <w:t> is and how we grade your work.</w:t>
      </w:r>
    </w:p>
    <w:p w14:paraId="4570FBAD" w14:textId="77777777" w:rsidR="009A423C" w:rsidRDefault="009A423C" w:rsidP="009A423C">
      <w:pPr>
        <w:pStyle w:val="AUBullets"/>
        <w:numPr>
          <w:ilvl w:val="0"/>
          <w:numId w:val="0"/>
        </w:numPr>
        <w:ind w:left="360"/>
      </w:pPr>
      <w:r>
        <w:t>Consider the following problem:</w:t>
      </w:r>
    </w:p>
    <w:p w14:paraId="1A73EA74" w14:textId="77777777" w:rsidR="009A423C" w:rsidRDefault="009A423C" w:rsidP="009A423C">
      <w:pPr>
        <w:pStyle w:val="AUBullets"/>
        <w:numPr>
          <w:ilvl w:val="0"/>
          <w:numId w:val="0"/>
        </w:numPr>
        <w:ind w:left="360"/>
      </w:pPr>
      <w:r>
        <w:rPr>
          <w:rStyle w:val="Emphasis"/>
          <w:rFonts w:ascii="Helvetica Neue" w:hAnsi="Helvetica Neue"/>
          <w:color w:val="333333"/>
          <w:sz w:val="20"/>
          <w:szCs w:val="20"/>
          <w14:textFill>
            <w14:solidFill>
              <w14:srgbClr w14:val="333333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"(100 points) John travels from Auburn to Atlanta in his car at a speed of 60 mph. Leaving at 8am, at what time will John reach Atlanta".</w:t>
      </w:r>
    </w:p>
    <w:p w14:paraId="6BF61464" w14:textId="77777777" w:rsidR="009A423C" w:rsidRDefault="009A423C" w:rsidP="009A423C">
      <w:pPr>
        <w:pStyle w:val="AUBullets"/>
        <w:numPr>
          <w:ilvl w:val="0"/>
          <w:numId w:val="0"/>
        </w:numPr>
        <w:ind w:left="360"/>
      </w:pPr>
      <w:r>
        <w:t>Here are the answers of three students and their scores:</w:t>
      </w:r>
    </w:p>
    <w:p w14:paraId="5A793FA1" w14:textId="77777777" w:rsidR="009A423C" w:rsidRDefault="009A423C" w:rsidP="009A423C">
      <w:pPr>
        <w:pStyle w:val="AUBullets"/>
      </w:pPr>
      <w:r>
        <w:rPr>
          <w:rStyle w:val="Strong"/>
          <w:rFonts w:ascii="Helvetica Neue" w:hAnsi="Helvetica Neue"/>
          <w:color w:val="333333"/>
          <w:sz w:val="20"/>
          <w:szCs w:val="20"/>
          <w14:textFill>
            <w14:solidFill>
              <w14:srgbClr w14:val="333333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Student 1</w:t>
      </w:r>
      <w:r>
        <w:t> answers: "9:48am". Student 1 will get 25 points.</w:t>
      </w:r>
    </w:p>
    <w:p w14:paraId="788AF4B4" w14:textId="77777777" w:rsidR="009A423C" w:rsidRDefault="009A423C" w:rsidP="009A423C">
      <w:pPr>
        <w:pStyle w:val="AUBullets"/>
      </w:pPr>
      <w:r>
        <w:rPr>
          <w:rStyle w:val="Strong"/>
          <w:rFonts w:ascii="Helvetica Neue" w:hAnsi="Helvetica Neue"/>
          <w:color w:val="333333"/>
          <w:sz w:val="20"/>
          <w:szCs w:val="20"/>
          <w14:textFill>
            <w14:solidFill>
              <w14:srgbClr w14:val="333333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Student 2 </w:t>
      </w:r>
      <w:proofErr w:type="gramStart"/>
      <w:r>
        <w:t>answers :</w:t>
      </w:r>
      <w:proofErr w:type="gramEnd"/>
      <w:r>
        <w:t xml:space="preserve"> "John will reach Atlanta at 9:48am". Student 2 will get 25+15 = 40 points</w:t>
      </w:r>
    </w:p>
    <w:p w14:paraId="05DA88D7" w14:textId="77777777" w:rsidR="009A423C" w:rsidRDefault="009A423C" w:rsidP="009A423C">
      <w:pPr>
        <w:pStyle w:val="AUBullets"/>
      </w:pPr>
      <w:r>
        <w:rPr>
          <w:rStyle w:val="Strong"/>
          <w:rFonts w:ascii="Helvetica Neue" w:hAnsi="Helvetica Neue"/>
          <w:color w:val="333333"/>
          <w:sz w:val="20"/>
          <w:szCs w:val="20"/>
          <w14:textFill>
            <w14:solidFill>
              <w14:srgbClr w14:val="333333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Student 3</w:t>
      </w:r>
      <w:r>
        <w:t xml:space="preserve"> answers: "The time t to travel a distance d at speed v is equal to d/v = d/60mph. The problem does not provide the distance d from Auburn to Atlanta. Based on </w:t>
      </w:r>
      <w:proofErr w:type="spellStart"/>
      <w:r>
        <w:t>GoogleMaps</w:t>
      </w:r>
      <w:proofErr w:type="spellEnd"/>
      <w:r>
        <w:t>, the distance from Auburn to Atlanta is approximately 108 miles (</w:t>
      </w:r>
      <w:r>
        <w:rPr>
          <w:rStyle w:val="Strong"/>
          <w:rFonts w:ascii="Helvetica Neue" w:hAnsi="Helvetica Neue"/>
          <w:color w:val="333333"/>
          <w:sz w:val="20"/>
          <w:szCs w:val="20"/>
          <w14:textFill>
            <w14:solidFill>
              <w14:srgbClr w14:val="333333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document is attached</w:t>
      </w:r>
      <w:r>
        <w:t xml:space="preserve">). </w:t>
      </w:r>
    </w:p>
    <w:p w14:paraId="2BC065DE" w14:textId="77777777" w:rsidR="009A423C" w:rsidRDefault="009A423C" w:rsidP="009A423C">
      <w:pPr>
        <w:pStyle w:val="AUBullets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B393EC1" wp14:editId="0E296402">
            <wp:extent cx="6858000" cy="33686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cumentAuburn-Atlanta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AD40" w14:textId="77777777" w:rsidR="009A423C" w:rsidRDefault="009A423C" w:rsidP="009A423C">
      <w:pPr>
        <w:pStyle w:val="AUBullets"/>
        <w:numPr>
          <w:ilvl w:val="0"/>
          <w:numId w:val="0"/>
        </w:numPr>
        <w:ind w:left="360"/>
      </w:pPr>
    </w:p>
    <w:p w14:paraId="0DD31B30" w14:textId="77777777" w:rsidR="009A423C" w:rsidRDefault="009A423C" w:rsidP="009A423C">
      <w:pPr>
        <w:pStyle w:val="AUBullets"/>
        <w:numPr>
          <w:ilvl w:val="0"/>
          <w:numId w:val="0"/>
        </w:numPr>
        <w:ind w:left="360"/>
      </w:pPr>
      <w:r>
        <w:t>Therefore, the time t = 108 miles/60mph * 60 minutes/hour= 108 minutes. Since John left at 8am, he will then reach Atlanta at 8am + 108 minutes = 8 am + 60 minutes + 48 minutes = 9:48".</w:t>
      </w:r>
    </w:p>
    <w:p w14:paraId="76C6B6FB" w14:textId="77777777" w:rsidR="009A423C" w:rsidRDefault="009A423C" w:rsidP="009A423C">
      <w:pPr>
        <w:pStyle w:val="AUBullets"/>
        <w:numPr>
          <w:ilvl w:val="0"/>
          <w:numId w:val="0"/>
        </w:numPr>
        <w:ind w:left="360"/>
      </w:pPr>
    </w:p>
    <w:p w14:paraId="4066C461" w14:textId="77777777" w:rsidR="009A423C" w:rsidRDefault="009A423C" w:rsidP="009A423C">
      <w:pPr>
        <w:pStyle w:val="AUBullets"/>
        <w:numPr>
          <w:ilvl w:val="0"/>
          <w:numId w:val="0"/>
        </w:numPr>
        <w:ind w:left="360"/>
      </w:pPr>
      <w:r>
        <w:rPr>
          <w:rStyle w:val="Strong"/>
          <w:rFonts w:ascii="Helvetica Neue" w:hAnsi="Helvetica Neue"/>
          <w:color w:val="333333"/>
          <w:sz w:val="20"/>
          <w:szCs w:val="20"/>
          <w14:textFill>
            <w14:solidFill>
              <w14:srgbClr w14:val="333333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Student 3</w:t>
      </w:r>
      <w:r>
        <w:t> will get 25 + 15 + 60 = 100 points</w:t>
      </w:r>
    </w:p>
    <w:p w14:paraId="41888731" w14:textId="77777777" w:rsidR="009A423C" w:rsidRDefault="009A423C" w:rsidP="009A423C">
      <w:pPr>
        <w:pStyle w:val="AUBullets"/>
        <w:numPr>
          <w:ilvl w:val="0"/>
          <w:numId w:val="0"/>
        </w:numPr>
        <w:ind w:left="360"/>
      </w:pPr>
      <w:r>
        <w:t>Do you see the </w:t>
      </w:r>
      <w:r>
        <w:rPr>
          <w:rStyle w:val="Strong"/>
          <w:rFonts w:ascii="Helvetica Neue" w:hAnsi="Helvetica Neue"/>
          <w:color w:val="333333"/>
          <w:sz w:val="20"/>
          <w:szCs w:val="20"/>
          <w14:textFill>
            <w14:solidFill>
              <w14:srgbClr w14:val="333333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direct</w:t>
      </w:r>
      <w:r>
        <w:t> </w:t>
      </w:r>
      <w:r>
        <w:rPr>
          <w:rStyle w:val="Strong"/>
          <w:rFonts w:ascii="Helvetica Neue" w:hAnsi="Helvetica Neue"/>
          <w:color w:val="333333"/>
          <w:sz w:val="20"/>
          <w:szCs w:val="20"/>
          <w14:textFill>
            <w14:solidFill>
              <w14:srgbClr w14:val="333333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link</w:t>
      </w:r>
      <w:r>
        <w:t xml:space="preserve"> going from the data provided in the question to the final answer, using general knowledge/formula and </w:t>
      </w:r>
      <w:proofErr w:type="gramStart"/>
      <w:r>
        <w:t>documents?...</w:t>
      </w:r>
      <w:proofErr w:type="gramEnd"/>
      <w:r>
        <w:t>. Can you now solve the following problem and get 100 points?</w:t>
      </w:r>
    </w:p>
    <w:p w14:paraId="2DB7475B" w14:textId="77777777" w:rsidR="009A423C" w:rsidRPr="00A25CE9" w:rsidRDefault="009A423C" w:rsidP="009A423C">
      <w:pPr>
        <w:pStyle w:val="AUBullets"/>
        <w:numPr>
          <w:ilvl w:val="0"/>
          <w:numId w:val="0"/>
        </w:numPr>
        <w:ind w:left="360"/>
      </w:pPr>
      <w:r>
        <w:rPr>
          <w:rStyle w:val="Emphasis"/>
          <w:rFonts w:ascii="Helvetica Neue" w:hAnsi="Helvetica Neue"/>
          <w:color w:val="333333"/>
          <w:sz w:val="20"/>
          <w:szCs w:val="20"/>
          <w14:textFill>
            <w14:solidFill>
              <w14:srgbClr w14:val="333333">
                <w14:lumMod w14:val="65000"/>
                <w14:lumOff w14:val="35000"/>
                <w14:lumMod w14:val="75000"/>
                <w14:lumOff w14:val="25000"/>
                <w14:lumMod w14:val="65000"/>
              </w14:srgbClr>
            </w14:solidFill>
          </w14:textFill>
        </w:rPr>
        <w:t>"(100 points) Alice travels from Auburn to Atlanta in her car at a speed of 60 mph. Leaving at 8am, at what time will Alice reach Atlanta assuming that she had a flat tire that delayed her 30 minutes</w:t>
      </w:r>
      <w:r>
        <w:t>".</w:t>
      </w:r>
    </w:p>
    <w:p w14:paraId="658C4E3A" w14:textId="23204EC1" w:rsidR="003A3E57" w:rsidRPr="00353673" w:rsidRDefault="003A3E57" w:rsidP="009A423C">
      <w:pPr>
        <w:ind w:left="360"/>
        <w:rPr>
          <w:b/>
          <w:color w:val="7F7F7F" w:themeColor="text1" w:themeTint="80"/>
        </w:rPr>
      </w:pPr>
    </w:p>
    <w:sectPr w:rsidR="003A3E57" w:rsidRPr="00353673" w:rsidSect="00DC6F44">
      <w:headerReference w:type="default" r:id="rId9"/>
      <w:footerReference w:type="default" r:id="rId10"/>
      <w:pgSz w:w="12240" w:h="15840"/>
      <w:pgMar w:top="1440" w:right="720" w:bottom="720" w:left="720" w:header="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74198" w14:textId="77777777" w:rsidR="00FE3389" w:rsidRDefault="00FE3389" w:rsidP="002A0533">
      <w:r>
        <w:separator/>
      </w:r>
    </w:p>
  </w:endnote>
  <w:endnote w:type="continuationSeparator" w:id="0">
    <w:p w14:paraId="4994F562" w14:textId="77777777" w:rsidR="00FE3389" w:rsidRDefault="00FE3389" w:rsidP="002A0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3C9E3" w14:textId="06B6F9BE" w:rsidR="00DA3785" w:rsidRDefault="00DA3785" w:rsidP="00611418">
    <w:pPr>
      <w:pStyle w:val="Footer"/>
      <w:ind w:left="-72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0" allowOverlap="1" wp14:anchorId="3497A6D2" wp14:editId="2844D558">
              <wp:simplePos x="0" y="0"/>
              <wp:positionH relativeFrom="page">
                <wp:posOffset>9525</wp:posOffset>
              </wp:positionH>
              <wp:positionV relativeFrom="page">
                <wp:posOffset>9801225</wp:posOffset>
              </wp:positionV>
              <wp:extent cx="7801610" cy="91440"/>
              <wp:effectExtent l="0" t="0" r="8890" b="3810"/>
              <wp:wrapTopAndBottom/>
              <wp:docPr id="3" name="Freeform 3" descr="Blue University of Kansas Header&#10;" title="Blue University of Kansas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01610" cy="91440"/>
                      </a:xfrm>
                      <a:custGeom>
                        <a:avLst/>
                        <a:gdLst>
                          <a:gd name="T0" fmla="*/ 0 w 9800"/>
                          <a:gd name="T1" fmla="*/ 1607 h 1608"/>
                          <a:gd name="T2" fmla="*/ 9800 w 9800"/>
                          <a:gd name="T3" fmla="*/ 1607 h 1608"/>
                          <a:gd name="T4" fmla="*/ 9800 w 9800"/>
                          <a:gd name="T5" fmla="*/ 0 h 1608"/>
                          <a:gd name="T6" fmla="*/ 0 w 9800"/>
                          <a:gd name="T7" fmla="*/ 0 h 1608"/>
                          <a:gd name="T8" fmla="*/ 0 w 9800"/>
                          <a:gd name="T9" fmla="*/ 1607 h 160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800" h="1608">
                            <a:moveTo>
                              <a:pt x="0" y="1607"/>
                            </a:moveTo>
                            <a:lnTo>
                              <a:pt x="9800" y="1607"/>
                            </a:lnTo>
                            <a:lnTo>
                              <a:pt x="9800" y="0"/>
                            </a:lnTo>
                            <a:lnTo>
                              <a:pt x="0" y="0"/>
                            </a:lnTo>
                            <a:lnTo>
                              <a:pt x="0" y="1607"/>
                            </a:lnTo>
                            <a:close/>
                          </a:path>
                        </a:pathLst>
                      </a:custGeom>
                      <a:solidFill>
                        <a:srgbClr val="DD550C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6230F8" w14:textId="77777777" w:rsidR="00DA3785" w:rsidRDefault="00DA3785" w:rsidP="00BF1591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97A6D2" id="Freeform 3" o:spid="_x0000_s1029" alt="Title: Blue University of Kansas Header - Description: Blue University of Kansas Header&#10;" style="position:absolute;left:0;text-align:left;margin-left:.75pt;margin-top:771.75pt;width:614.3pt;height:7.2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800,160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" o:allowincell="f" adj="-11796480,,5400" path="m,1607r9800,l9800,,,,,1607xe" fillcolor="#dd550c" stroked="f">
              <v:stroke joinstyle="miter"/>
              <v:formulas/>
              <v:path arrowok="t" o:connecttype="custom" o:connectlocs="0,91383;7801610,91383;7801610,0;0,0;0,91383" o:connectangles="0,0,0,0,0" textboxrect="0,0,9800,1608"/>
              <v:textbox>
                <w:txbxContent>
                  <w:p w14:paraId="726230F8" w14:textId="77777777" w:rsidR="00DA3785" w:rsidRDefault="00DA3785" w:rsidP="00BF1591">
                    <w:pPr>
                      <w:jc w:val="center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D9419" w14:textId="77777777" w:rsidR="00FE3389" w:rsidRDefault="00FE3389" w:rsidP="002A0533">
      <w:r>
        <w:separator/>
      </w:r>
    </w:p>
  </w:footnote>
  <w:footnote w:type="continuationSeparator" w:id="0">
    <w:p w14:paraId="0628637C" w14:textId="77777777" w:rsidR="00FE3389" w:rsidRDefault="00FE3389" w:rsidP="002A05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55DC1" w14:textId="7C08B1DE" w:rsidR="00DA3785" w:rsidRDefault="00DA3785" w:rsidP="00803D0B">
    <w:pPr>
      <w:pStyle w:val="Header"/>
      <w:ind w:left="1980" w:hanging="720"/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3DBEBF26" wp14:editId="2F27BE2A">
          <wp:simplePos x="0" y="0"/>
          <wp:positionH relativeFrom="column">
            <wp:posOffset>171450</wp:posOffset>
          </wp:positionH>
          <wp:positionV relativeFrom="paragraph">
            <wp:posOffset>238125</wp:posOffset>
          </wp:positionV>
          <wp:extent cx="2319655" cy="619125"/>
          <wp:effectExtent l="0" t="0" r="4445" b="952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ryan Kersten\Google Drive\ku-scree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19655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57747814" wp14:editId="489F2D9D">
              <wp:simplePos x="0" y="0"/>
              <wp:positionH relativeFrom="page">
                <wp:align>left</wp:align>
              </wp:positionH>
              <wp:positionV relativeFrom="page">
                <wp:posOffset>1047115</wp:posOffset>
              </wp:positionV>
              <wp:extent cx="7801610" cy="182880"/>
              <wp:effectExtent l="0" t="0" r="8890" b="7620"/>
              <wp:wrapTopAndBottom/>
              <wp:docPr id="1" name="Freeform 1" descr="Blue University of Kansas Header&#10;" title="Blue University of Kansas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01610" cy="182880"/>
                      </a:xfrm>
                      <a:custGeom>
                        <a:avLst/>
                        <a:gdLst>
                          <a:gd name="T0" fmla="*/ 0 w 9800"/>
                          <a:gd name="T1" fmla="*/ 1607 h 1608"/>
                          <a:gd name="T2" fmla="*/ 9800 w 9800"/>
                          <a:gd name="T3" fmla="*/ 1607 h 1608"/>
                          <a:gd name="T4" fmla="*/ 9800 w 9800"/>
                          <a:gd name="T5" fmla="*/ 0 h 1608"/>
                          <a:gd name="T6" fmla="*/ 0 w 9800"/>
                          <a:gd name="T7" fmla="*/ 0 h 1608"/>
                          <a:gd name="T8" fmla="*/ 0 w 9800"/>
                          <a:gd name="T9" fmla="*/ 1607 h 160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800" h="1608">
                            <a:moveTo>
                              <a:pt x="0" y="1607"/>
                            </a:moveTo>
                            <a:lnTo>
                              <a:pt x="9800" y="1607"/>
                            </a:lnTo>
                            <a:lnTo>
                              <a:pt x="9800" y="0"/>
                            </a:lnTo>
                            <a:lnTo>
                              <a:pt x="0" y="0"/>
                            </a:lnTo>
                            <a:lnTo>
                              <a:pt x="0" y="1607"/>
                            </a:lnTo>
                            <a:close/>
                          </a:path>
                        </a:pathLst>
                      </a:custGeom>
                      <a:solidFill>
                        <a:srgbClr val="DD550C"/>
                      </a:solidFill>
                      <a:ln>
                        <a:noFill/>
                      </a:ln>
                    </wps:spPr>
                    <wps:txbx>
                      <w:txbxContent>
                        <w:p w14:paraId="1D82BB62" w14:textId="77777777" w:rsidR="00DA3785" w:rsidRDefault="00DA3785" w:rsidP="0048540B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747814" id="Freeform 1" o:spid="_x0000_s1026" alt="Title: Blue University of Kansas Header - Description: Blue University of Kansas Header&#10;" style="position:absolute;left:0;text-align:left;margin-left:0;margin-top:82.45pt;width:614.3pt;height:14.4pt;z-index:-2516541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top" coordsize="9800,160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" o:allowincell="f" adj="-11796480,,5400" path="m,1607r9800,l9800,,,,,1607xe" fillcolor="#dd550c" stroked="f">
              <v:stroke joinstyle="miter"/>
              <v:formulas/>
              <v:path arrowok="t" o:connecttype="custom" o:connectlocs="0,182766;7801610,182766;7801610,0;0,0;0,182766" o:connectangles="0,0,0,0,0" textboxrect="0,0,9800,1608"/>
              <v:textbox>
                <w:txbxContent>
                  <w:p w14:paraId="1D82BB62" w14:textId="77777777" w:rsidR="00DA3785" w:rsidRDefault="00DA3785" w:rsidP="0048540B">
                    <w:pPr>
                      <w:jc w:val="center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9EF6DF" wp14:editId="01F0AD28">
              <wp:simplePos x="0" y="0"/>
              <wp:positionH relativeFrom="column">
                <wp:posOffset>1962150</wp:posOffset>
              </wp:positionH>
              <wp:positionV relativeFrom="paragraph">
                <wp:posOffset>342900</wp:posOffset>
              </wp:positionV>
              <wp:extent cx="4982210" cy="447675"/>
              <wp:effectExtent l="0" t="0" r="0" b="0"/>
              <wp:wrapSquare wrapText="bothSides"/>
              <wp:docPr id="26" name="Text 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82210" cy="447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3368D0" w14:textId="6564258C" w:rsidR="00DA3785" w:rsidRPr="003F35BC" w:rsidRDefault="00DA3785" w:rsidP="00B20EFC">
                          <w:pPr>
                            <w:pStyle w:val="AUH1"/>
                            <w:spacing w:before="0" w:after="0" w:line="240" w:lineRule="auto"/>
                          </w:pPr>
                          <w:r>
                            <w:t>CPSC 3273 Homework 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9EF6DF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7" type="#_x0000_t202" style="position:absolute;left:0;text-align:left;margin-left:154.5pt;margin-top:27pt;width:392.3pt;height:3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" filled="f" stroked="f" strokeweight=".5pt">
              <v:textbox>
                <w:txbxContent>
                  <w:p w14:paraId="6D3368D0" w14:textId="6564258C" w:rsidR="00DA3785" w:rsidRPr="003F35BC" w:rsidRDefault="00DA3785" w:rsidP="00B20EFC">
                    <w:pPr>
                      <w:pStyle w:val="AUH1"/>
                      <w:spacing w:before="0" w:after="0" w:line="240" w:lineRule="auto"/>
                    </w:pPr>
                    <w:r>
                      <w:t>CPSC 3273 Homework 5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01E77F19" wp14:editId="6C1DBCA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801610" cy="1058545"/>
              <wp:effectExtent l="0" t="0" r="8890" b="8255"/>
              <wp:wrapTopAndBottom/>
              <wp:docPr id="2" name="Freeform 2" descr="Blue University of Kansas Header&#10;" title="Blue University of Kansas Hea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01610" cy="1058545"/>
                      </a:xfrm>
                      <a:custGeom>
                        <a:avLst/>
                        <a:gdLst>
                          <a:gd name="T0" fmla="*/ 0 w 9800"/>
                          <a:gd name="T1" fmla="*/ 1607 h 1608"/>
                          <a:gd name="T2" fmla="*/ 9800 w 9800"/>
                          <a:gd name="T3" fmla="*/ 1607 h 1608"/>
                          <a:gd name="T4" fmla="*/ 9800 w 9800"/>
                          <a:gd name="T5" fmla="*/ 0 h 1608"/>
                          <a:gd name="T6" fmla="*/ 0 w 9800"/>
                          <a:gd name="T7" fmla="*/ 0 h 1608"/>
                          <a:gd name="T8" fmla="*/ 0 w 9800"/>
                          <a:gd name="T9" fmla="*/ 1607 h 160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800" h="1608">
                            <a:moveTo>
                              <a:pt x="0" y="1607"/>
                            </a:moveTo>
                            <a:lnTo>
                              <a:pt x="9800" y="1607"/>
                            </a:lnTo>
                            <a:lnTo>
                              <a:pt x="9800" y="0"/>
                            </a:lnTo>
                            <a:lnTo>
                              <a:pt x="0" y="0"/>
                            </a:lnTo>
                            <a:lnTo>
                              <a:pt x="0" y="1607"/>
                            </a:lnTo>
                            <a:close/>
                          </a:path>
                        </a:pathLst>
                      </a:custGeom>
                      <a:solidFill>
                        <a:srgbClr val="03244D"/>
                      </a:solidFill>
                      <a:ln>
                        <a:noFill/>
                      </a:ln>
                    </wps:spPr>
                    <wps:txbx>
                      <w:txbxContent>
                        <w:p w14:paraId="352074D1" w14:textId="77777777" w:rsidR="00DA3785" w:rsidRDefault="00DA3785" w:rsidP="00AD22A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E77F19" id="Freeform 2" o:spid="_x0000_s1028" alt="Title: Blue University of Kansas Header - Description: Blue University of Kansas Header&#10;" style="position:absolute;left:0;text-align:left;margin-left:0;margin-top:0;width:614.3pt;height:83.35pt;z-index:-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top" coordsize="9800,160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" o:allowincell="f" adj="-11796480,,5400" path="m,1607r9800,l9800,,,,,1607xe" fillcolor="#03244d" stroked="f">
              <v:stroke joinstyle="miter"/>
              <v:formulas/>
              <v:path arrowok="t" o:connecttype="custom" o:connectlocs="0,1057887;7801610,1057887;7801610,0;0,0;0,1057887" o:connectangles="0,0,0,0,0" textboxrect="0,0,9800,1608"/>
              <v:textbox>
                <w:txbxContent>
                  <w:p w14:paraId="352074D1" w14:textId="77777777" w:rsidR="00DA3785" w:rsidRDefault="00DA3785" w:rsidP="00AD22AF">
                    <w:pPr>
                      <w:jc w:val="center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7C4"/>
    <w:multiLevelType w:val="hybridMultilevel"/>
    <w:tmpl w:val="13E0B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850F4"/>
    <w:multiLevelType w:val="hybridMultilevel"/>
    <w:tmpl w:val="F44007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B3487"/>
    <w:multiLevelType w:val="hybridMultilevel"/>
    <w:tmpl w:val="A510D1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37C8C"/>
    <w:multiLevelType w:val="hybridMultilevel"/>
    <w:tmpl w:val="BA7811C8"/>
    <w:lvl w:ilvl="0" w:tplc="7298AC6E">
      <w:start w:val="1"/>
      <w:numFmt w:val="bullet"/>
      <w:pStyle w:val="AU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70741"/>
    <w:multiLevelType w:val="hybridMultilevel"/>
    <w:tmpl w:val="A6162F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348DF"/>
    <w:multiLevelType w:val="hybridMultilevel"/>
    <w:tmpl w:val="D37CF8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E0023"/>
    <w:multiLevelType w:val="hybridMultilevel"/>
    <w:tmpl w:val="7FD69CDA"/>
    <w:lvl w:ilvl="0" w:tplc="7CD45A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B54259"/>
    <w:multiLevelType w:val="hybridMultilevel"/>
    <w:tmpl w:val="38382570"/>
    <w:lvl w:ilvl="0" w:tplc="AFB8BA2A">
      <w:start w:val="1"/>
      <w:numFmt w:val="decimal"/>
      <w:pStyle w:val="AUNumberedList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32678"/>
    <w:multiLevelType w:val="hybridMultilevel"/>
    <w:tmpl w:val="CEF40A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FC7F9B"/>
    <w:multiLevelType w:val="hybridMultilevel"/>
    <w:tmpl w:val="5B6E1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441ED"/>
    <w:multiLevelType w:val="hybridMultilevel"/>
    <w:tmpl w:val="E98A0C90"/>
    <w:lvl w:ilvl="0" w:tplc="D9BC96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D9062DA"/>
    <w:multiLevelType w:val="hybridMultilevel"/>
    <w:tmpl w:val="25CEC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CB3410"/>
    <w:multiLevelType w:val="hybridMultilevel"/>
    <w:tmpl w:val="EFF07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9679EB"/>
    <w:multiLevelType w:val="hybridMultilevel"/>
    <w:tmpl w:val="9C3048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294B8E"/>
    <w:multiLevelType w:val="hybridMultilevel"/>
    <w:tmpl w:val="3DBE0106"/>
    <w:lvl w:ilvl="0" w:tplc="BFFC9F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233DF9"/>
    <w:multiLevelType w:val="hybridMultilevel"/>
    <w:tmpl w:val="429A59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B14EE4"/>
    <w:multiLevelType w:val="hybridMultilevel"/>
    <w:tmpl w:val="93746824"/>
    <w:lvl w:ilvl="0" w:tplc="AFA82F28">
      <w:numFmt w:val="bullet"/>
      <w:lvlText w:val="-"/>
      <w:lvlJc w:val="left"/>
      <w:pPr>
        <w:ind w:left="1800" w:hanging="360"/>
      </w:pPr>
      <w:rPr>
        <w:rFonts w:ascii="Gill Sans MT" w:eastAsia="Arial" w:hAnsi="Gill Sans M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F005B58"/>
    <w:multiLevelType w:val="hybridMultilevel"/>
    <w:tmpl w:val="6C8A86D0"/>
    <w:lvl w:ilvl="0" w:tplc="79EE0BA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1E963CB"/>
    <w:multiLevelType w:val="hybridMultilevel"/>
    <w:tmpl w:val="B11E60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BC6771"/>
    <w:multiLevelType w:val="hybridMultilevel"/>
    <w:tmpl w:val="4C56E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1B4396"/>
    <w:multiLevelType w:val="hybridMultilevel"/>
    <w:tmpl w:val="5B74DB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FC6953"/>
    <w:multiLevelType w:val="hybridMultilevel"/>
    <w:tmpl w:val="D6CCF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7B25B2"/>
    <w:multiLevelType w:val="hybridMultilevel"/>
    <w:tmpl w:val="2F9CBC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D25E8A"/>
    <w:multiLevelType w:val="hybridMultilevel"/>
    <w:tmpl w:val="395CC7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C21C87"/>
    <w:multiLevelType w:val="hybridMultilevel"/>
    <w:tmpl w:val="A7DE6C56"/>
    <w:lvl w:ilvl="0" w:tplc="92C043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E2A6020"/>
    <w:multiLevelType w:val="hybridMultilevel"/>
    <w:tmpl w:val="88D4972E"/>
    <w:lvl w:ilvl="0" w:tplc="C9B4B9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9625BF"/>
    <w:multiLevelType w:val="hybridMultilevel"/>
    <w:tmpl w:val="F9444A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E773F3"/>
    <w:multiLevelType w:val="hybridMultilevel"/>
    <w:tmpl w:val="88D4972E"/>
    <w:lvl w:ilvl="0" w:tplc="C9B4B9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D3D328F"/>
    <w:multiLevelType w:val="hybridMultilevel"/>
    <w:tmpl w:val="85AA4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412D6A"/>
    <w:multiLevelType w:val="hybridMultilevel"/>
    <w:tmpl w:val="FC329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95762"/>
    <w:multiLevelType w:val="hybridMultilevel"/>
    <w:tmpl w:val="29ECAA30"/>
    <w:lvl w:ilvl="0" w:tplc="F3CAFA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0190409">
      <w:start w:val="1"/>
      <w:numFmt w:val="lowerLetter"/>
      <w:lvlText w:val="%2."/>
      <w:lvlJc w:val="left"/>
      <w:pPr>
        <w:ind w:left="1800" w:hanging="360"/>
      </w:pPr>
    </w:lvl>
    <w:lvl w:ilvl="2" w:tplc="001B0409" w:tentative="1">
      <w:start w:val="1"/>
      <w:numFmt w:val="lowerRoman"/>
      <w:lvlText w:val="%3."/>
      <w:lvlJc w:val="right"/>
      <w:pPr>
        <w:ind w:left="2520" w:hanging="180"/>
      </w:pPr>
    </w:lvl>
    <w:lvl w:ilvl="3" w:tplc="000F0409" w:tentative="1">
      <w:start w:val="1"/>
      <w:numFmt w:val="decimal"/>
      <w:lvlText w:val="%4."/>
      <w:lvlJc w:val="left"/>
      <w:pPr>
        <w:ind w:left="3240" w:hanging="360"/>
      </w:pPr>
    </w:lvl>
    <w:lvl w:ilvl="4" w:tplc="00190409" w:tentative="1">
      <w:start w:val="1"/>
      <w:numFmt w:val="lowerLetter"/>
      <w:lvlText w:val="%5."/>
      <w:lvlJc w:val="left"/>
      <w:pPr>
        <w:ind w:left="3960" w:hanging="360"/>
      </w:pPr>
    </w:lvl>
    <w:lvl w:ilvl="5" w:tplc="001B0409" w:tentative="1">
      <w:start w:val="1"/>
      <w:numFmt w:val="lowerRoman"/>
      <w:lvlText w:val="%6."/>
      <w:lvlJc w:val="right"/>
      <w:pPr>
        <w:ind w:left="4680" w:hanging="180"/>
      </w:pPr>
    </w:lvl>
    <w:lvl w:ilvl="6" w:tplc="000F0409" w:tentative="1">
      <w:start w:val="1"/>
      <w:numFmt w:val="decimal"/>
      <w:lvlText w:val="%7."/>
      <w:lvlJc w:val="left"/>
      <w:pPr>
        <w:ind w:left="5400" w:hanging="360"/>
      </w:pPr>
    </w:lvl>
    <w:lvl w:ilvl="7" w:tplc="00190409" w:tentative="1">
      <w:start w:val="1"/>
      <w:numFmt w:val="lowerLetter"/>
      <w:lvlText w:val="%8."/>
      <w:lvlJc w:val="left"/>
      <w:pPr>
        <w:ind w:left="6120" w:hanging="360"/>
      </w:pPr>
    </w:lvl>
    <w:lvl w:ilvl="8" w:tplc="001B0409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C02297"/>
    <w:multiLevelType w:val="hybridMultilevel"/>
    <w:tmpl w:val="81EA709E"/>
    <w:lvl w:ilvl="0" w:tplc="D1C87BC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C578A8"/>
    <w:multiLevelType w:val="hybridMultilevel"/>
    <w:tmpl w:val="7BFA9110"/>
    <w:lvl w:ilvl="0" w:tplc="A18869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614593E"/>
    <w:multiLevelType w:val="hybridMultilevel"/>
    <w:tmpl w:val="877887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D32AFC"/>
    <w:multiLevelType w:val="multilevel"/>
    <w:tmpl w:val="694C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343C6"/>
    <w:multiLevelType w:val="hybridMultilevel"/>
    <w:tmpl w:val="63E22F0A"/>
    <w:lvl w:ilvl="0" w:tplc="B476B6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4F1D5B"/>
    <w:multiLevelType w:val="hybridMultilevel"/>
    <w:tmpl w:val="A1A22B10"/>
    <w:lvl w:ilvl="0" w:tplc="C43815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F6C633F"/>
    <w:multiLevelType w:val="hybridMultilevel"/>
    <w:tmpl w:val="CC48705E"/>
    <w:lvl w:ilvl="0" w:tplc="25209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717D63"/>
    <w:multiLevelType w:val="hybridMultilevel"/>
    <w:tmpl w:val="A1A22B10"/>
    <w:lvl w:ilvl="0" w:tplc="C43815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CF33720"/>
    <w:multiLevelType w:val="hybridMultilevel"/>
    <w:tmpl w:val="7FD69CDA"/>
    <w:lvl w:ilvl="0" w:tplc="7CD45A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D8236A3"/>
    <w:multiLevelType w:val="hybridMultilevel"/>
    <w:tmpl w:val="7570C7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25171">
    <w:abstractNumId w:val="11"/>
  </w:num>
  <w:num w:numId="2" w16cid:durableId="1287659561">
    <w:abstractNumId w:val="28"/>
  </w:num>
  <w:num w:numId="3" w16cid:durableId="1385255711">
    <w:abstractNumId w:val="9"/>
  </w:num>
  <w:num w:numId="4" w16cid:durableId="1365137138">
    <w:abstractNumId w:val="0"/>
  </w:num>
  <w:num w:numId="5" w16cid:durableId="1027681742">
    <w:abstractNumId w:val="22"/>
  </w:num>
  <w:num w:numId="6" w16cid:durableId="747003690">
    <w:abstractNumId w:val="18"/>
  </w:num>
  <w:num w:numId="7" w16cid:durableId="1896164273">
    <w:abstractNumId w:val="23"/>
  </w:num>
  <w:num w:numId="8" w16cid:durableId="159279507">
    <w:abstractNumId w:val="8"/>
  </w:num>
  <w:num w:numId="9" w16cid:durableId="460614974">
    <w:abstractNumId w:val="5"/>
  </w:num>
  <w:num w:numId="10" w16cid:durableId="1523127637">
    <w:abstractNumId w:val="15"/>
  </w:num>
  <w:num w:numId="11" w16cid:durableId="1607888897">
    <w:abstractNumId w:val="1"/>
  </w:num>
  <w:num w:numId="12" w16cid:durableId="606232886">
    <w:abstractNumId w:val="4"/>
  </w:num>
  <w:num w:numId="13" w16cid:durableId="567768244">
    <w:abstractNumId w:val="3"/>
  </w:num>
  <w:num w:numId="14" w16cid:durableId="1712726046">
    <w:abstractNumId w:val="7"/>
  </w:num>
  <w:num w:numId="15" w16cid:durableId="696151695">
    <w:abstractNumId w:val="30"/>
  </w:num>
  <w:num w:numId="16" w16cid:durableId="1270971280">
    <w:abstractNumId w:val="13"/>
  </w:num>
  <w:num w:numId="17" w16cid:durableId="945234420">
    <w:abstractNumId w:val="29"/>
  </w:num>
  <w:num w:numId="18" w16cid:durableId="1739745587">
    <w:abstractNumId w:val="40"/>
  </w:num>
  <w:num w:numId="19" w16cid:durableId="1373652926">
    <w:abstractNumId w:val="31"/>
  </w:num>
  <w:num w:numId="20" w16cid:durableId="316156373">
    <w:abstractNumId w:val="38"/>
  </w:num>
  <w:num w:numId="21" w16cid:durableId="1049382819">
    <w:abstractNumId w:val="32"/>
  </w:num>
  <w:num w:numId="22" w16cid:durableId="307831429">
    <w:abstractNumId w:val="35"/>
  </w:num>
  <w:num w:numId="23" w16cid:durableId="1930573919">
    <w:abstractNumId w:val="36"/>
  </w:num>
  <w:num w:numId="24" w16cid:durableId="315182968">
    <w:abstractNumId w:val="12"/>
  </w:num>
  <w:num w:numId="25" w16cid:durableId="2078281011">
    <w:abstractNumId w:val="37"/>
  </w:num>
  <w:num w:numId="26" w16cid:durableId="1282146928">
    <w:abstractNumId w:val="25"/>
  </w:num>
  <w:num w:numId="27" w16cid:durableId="2039232347">
    <w:abstractNumId w:val="14"/>
  </w:num>
  <w:num w:numId="28" w16cid:durableId="2057317853">
    <w:abstractNumId w:val="24"/>
  </w:num>
  <w:num w:numId="29" w16cid:durableId="1961260407">
    <w:abstractNumId w:val="21"/>
  </w:num>
  <w:num w:numId="30" w16cid:durableId="1102530188">
    <w:abstractNumId w:val="19"/>
  </w:num>
  <w:num w:numId="31" w16cid:durableId="855508931">
    <w:abstractNumId w:val="10"/>
  </w:num>
  <w:num w:numId="32" w16cid:durableId="1736198858">
    <w:abstractNumId w:val="27"/>
  </w:num>
  <w:num w:numId="33" w16cid:durableId="1716195639">
    <w:abstractNumId w:val="26"/>
  </w:num>
  <w:num w:numId="34" w16cid:durableId="1128357942">
    <w:abstractNumId w:val="2"/>
  </w:num>
  <w:num w:numId="35" w16cid:durableId="1928809623">
    <w:abstractNumId w:val="16"/>
  </w:num>
  <w:num w:numId="36" w16cid:durableId="1469936242">
    <w:abstractNumId w:val="17"/>
  </w:num>
  <w:num w:numId="37" w16cid:durableId="42101450">
    <w:abstractNumId w:val="39"/>
  </w:num>
  <w:num w:numId="38" w16cid:durableId="1274630483">
    <w:abstractNumId w:val="6"/>
  </w:num>
  <w:num w:numId="39" w16cid:durableId="2117754083">
    <w:abstractNumId w:val="20"/>
  </w:num>
  <w:num w:numId="40" w16cid:durableId="374698235">
    <w:abstractNumId w:val="33"/>
  </w:num>
  <w:num w:numId="41" w16cid:durableId="209848086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stylePaneSortMethod w:val="000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79D"/>
    <w:rsid w:val="00003CDD"/>
    <w:rsid w:val="00010D2D"/>
    <w:rsid w:val="00022711"/>
    <w:rsid w:val="0004168F"/>
    <w:rsid w:val="00041BF8"/>
    <w:rsid w:val="00042B48"/>
    <w:rsid w:val="000445E8"/>
    <w:rsid w:val="00052327"/>
    <w:rsid w:val="00064CF4"/>
    <w:rsid w:val="00070B92"/>
    <w:rsid w:val="00071299"/>
    <w:rsid w:val="00074CEB"/>
    <w:rsid w:val="00086729"/>
    <w:rsid w:val="000918D7"/>
    <w:rsid w:val="000A38DF"/>
    <w:rsid w:val="000B6F22"/>
    <w:rsid w:val="000C2ABE"/>
    <w:rsid w:val="000C5242"/>
    <w:rsid w:val="000E28E4"/>
    <w:rsid w:val="000F188D"/>
    <w:rsid w:val="000F3EEC"/>
    <w:rsid w:val="000F7EE9"/>
    <w:rsid w:val="00101969"/>
    <w:rsid w:val="0011349E"/>
    <w:rsid w:val="00115A81"/>
    <w:rsid w:val="0013016D"/>
    <w:rsid w:val="0013036D"/>
    <w:rsid w:val="00131ECE"/>
    <w:rsid w:val="00140E06"/>
    <w:rsid w:val="00144CCB"/>
    <w:rsid w:val="00145D47"/>
    <w:rsid w:val="00146ED8"/>
    <w:rsid w:val="0017417E"/>
    <w:rsid w:val="001833EA"/>
    <w:rsid w:val="00185029"/>
    <w:rsid w:val="001862DA"/>
    <w:rsid w:val="00192711"/>
    <w:rsid w:val="001A6904"/>
    <w:rsid w:val="001D708D"/>
    <w:rsid w:val="001D7B1A"/>
    <w:rsid w:val="002237D7"/>
    <w:rsid w:val="00224BC4"/>
    <w:rsid w:val="00227E66"/>
    <w:rsid w:val="002476F8"/>
    <w:rsid w:val="00254740"/>
    <w:rsid w:val="002720A6"/>
    <w:rsid w:val="002905A1"/>
    <w:rsid w:val="00294071"/>
    <w:rsid w:val="002A0533"/>
    <w:rsid w:val="002A2DB2"/>
    <w:rsid w:val="002C3935"/>
    <w:rsid w:val="002C3C3E"/>
    <w:rsid w:val="002C4193"/>
    <w:rsid w:val="002C6A7E"/>
    <w:rsid w:val="002D1518"/>
    <w:rsid w:val="002D6AE7"/>
    <w:rsid w:val="002D7076"/>
    <w:rsid w:val="002E24C8"/>
    <w:rsid w:val="002E67AA"/>
    <w:rsid w:val="002F28E9"/>
    <w:rsid w:val="00300D34"/>
    <w:rsid w:val="003063EC"/>
    <w:rsid w:val="0030723C"/>
    <w:rsid w:val="00312353"/>
    <w:rsid w:val="00313057"/>
    <w:rsid w:val="003130CD"/>
    <w:rsid w:val="00324781"/>
    <w:rsid w:val="00324FA1"/>
    <w:rsid w:val="003401DA"/>
    <w:rsid w:val="00342695"/>
    <w:rsid w:val="0034270A"/>
    <w:rsid w:val="00353673"/>
    <w:rsid w:val="0035384C"/>
    <w:rsid w:val="00354902"/>
    <w:rsid w:val="00354942"/>
    <w:rsid w:val="00354FDF"/>
    <w:rsid w:val="00355A73"/>
    <w:rsid w:val="00366842"/>
    <w:rsid w:val="00380B04"/>
    <w:rsid w:val="0038421C"/>
    <w:rsid w:val="003942C9"/>
    <w:rsid w:val="003A1A18"/>
    <w:rsid w:val="003A3E57"/>
    <w:rsid w:val="003B72FC"/>
    <w:rsid w:val="003C74FF"/>
    <w:rsid w:val="003D6726"/>
    <w:rsid w:val="003F0628"/>
    <w:rsid w:val="003F35BC"/>
    <w:rsid w:val="00410638"/>
    <w:rsid w:val="0041124D"/>
    <w:rsid w:val="00415067"/>
    <w:rsid w:val="004208AD"/>
    <w:rsid w:val="00422896"/>
    <w:rsid w:val="00423C7C"/>
    <w:rsid w:val="00424E30"/>
    <w:rsid w:val="00431B29"/>
    <w:rsid w:val="004776D0"/>
    <w:rsid w:val="00480FDF"/>
    <w:rsid w:val="0048197B"/>
    <w:rsid w:val="0048540B"/>
    <w:rsid w:val="00490C32"/>
    <w:rsid w:val="0049777F"/>
    <w:rsid w:val="004A2426"/>
    <w:rsid w:val="004A7703"/>
    <w:rsid w:val="004B5C0D"/>
    <w:rsid w:val="004C42E9"/>
    <w:rsid w:val="004C785F"/>
    <w:rsid w:val="004D3974"/>
    <w:rsid w:val="004F42AD"/>
    <w:rsid w:val="00500964"/>
    <w:rsid w:val="00510B5B"/>
    <w:rsid w:val="00511D58"/>
    <w:rsid w:val="00516953"/>
    <w:rsid w:val="0053083D"/>
    <w:rsid w:val="005339CF"/>
    <w:rsid w:val="00534C51"/>
    <w:rsid w:val="005365E0"/>
    <w:rsid w:val="00543DF4"/>
    <w:rsid w:val="00544E16"/>
    <w:rsid w:val="005472DE"/>
    <w:rsid w:val="00551D93"/>
    <w:rsid w:val="005526C2"/>
    <w:rsid w:val="00553C02"/>
    <w:rsid w:val="005644B6"/>
    <w:rsid w:val="005716EF"/>
    <w:rsid w:val="00571A33"/>
    <w:rsid w:val="00583BD1"/>
    <w:rsid w:val="00595BB3"/>
    <w:rsid w:val="005A589C"/>
    <w:rsid w:val="005A7C8F"/>
    <w:rsid w:val="005B61B6"/>
    <w:rsid w:val="005C3335"/>
    <w:rsid w:val="005C50CD"/>
    <w:rsid w:val="005C5846"/>
    <w:rsid w:val="005C6AED"/>
    <w:rsid w:val="005D16C0"/>
    <w:rsid w:val="005D5062"/>
    <w:rsid w:val="005F6FB2"/>
    <w:rsid w:val="006060FF"/>
    <w:rsid w:val="00606471"/>
    <w:rsid w:val="00611418"/>
    <w:rsid w:val="00611D68"/>
    <w:rsid w:val="00612363"/>
    <w:rsid w:val="00630029"/>
    <w:rsid w:val="006411C8"/>
    <w:rsid w:val="00643E77"/>
    <w:rsid w:val="006538A6"/>
    <w:rsid w:val="00663AC0"/>
    <w:rsid w:val="006734AD"/>
    <w:rsid w:val="00683BCF"/>
    <w:rsid w:val="00687284"/>
    <w:rsid w:val="00691FFC"/>
    <w:rsid w:val="006A217A"/>
    <w:rsid w:val="006A235B"/>
    <w:rsid w:val="006B4628"/>
    <w:rsid w:val="006B561A"/>
    <w:rsid w:val="006C3B68"/>
    <w:rsid w:val="006D0431"/>
    <w:rsid w:val="006D512E"/>
    <w:rsid w:val="006D5A43"/>
    <w:rsid w:val="00704F09"/>
    <w:rsid w:val="00705659"/>
    <w:rsid w:val="00706329"/>
    <w:rsid w:val="0071548F"/>
    <w:rsid w:val="0072725B"/>
    <w:rsid w:val="00740DB9"/>
    <w:rsid w:val="00746658"/>
    <w:rsid w:val="00761012"/>
    <w:rsid w:val="00762050"/>
    <w:rsid w:val="00763719"/>
    <w:rsid w:val="00771B55"/>
    <w:rsid w:val="00773C94"/>
    <w:rsid w:val="007752EA"/>
    <w:rsid w:val="00777EE3"/>
    <w:rsid w:val="00780373"/>
    <w:rsid w:val="00781AF5"/>
    <w:rsid w:val="007A2A4B"/>
    <w:rsid w:val="007A767F"/>
    <w:rsid w:val="007B2987"/>
    <w:rsid w:val="007B79F6"/>
    <w:rsid w:val="007D44F7"/>
    <w:rsid w:val="007F78FB"/>
    <w:rsid w:val="007F7A8B"/>
    <w:rsid w:val="00801555"/>
    <w:rsid w:val="00803D0B"/>
    <w:rsid w:val="008112ED"/>
    <w:rsid w:val="00817C3C"/>
    <w:rsid w:val="00822CDB"/>
    <w:rsid w:val="00827929"/>
    <w:rsid w:val="00831749"/>
    <w:rsid w:val="008411DE"/>
    <w:rsid w:val="008457E5"/>
    <w:rsid w:val="00857187"/>
    <w:rsid w:val="00861BAE"/>
    <w:rsid w:val="00894C5E"/>
    <w:rsid w:val="008A0E5F"/>
    <w:rsid w:val="008C1440"/>
    <w:rsid w:val="008C20D3"/>
    <w:rsid w:val="008C3043"/>
    <w:rsid w:val="008C48EF"/>
    <w:rsid w:val="008D4C43"/>
    <w:rsid w:val="008E4AAA"/>
    <w:rsid w:val="008E64AF"/>
    <w:rsid w:val="008F3474"/>
    <w:rsid w:val="00921413"/>
    <w:rsid w:val="0092424B"/>
    <w:rsid w:val="00951E25"/>
    <w:rsid w:val="00952C7C"/>
    <w:rsid w:val="0095578F"/>
    <w:rsid w:val="009612EA"/>
    <w:rsid w:val="00963388"/>
    <w:rsid w:val="00967348"/>
    <w:rsid w:val="00975633"/>
    <w:rsid w:val="00984575"/>
    <w:rsid w:val="00984E20"/>
    <w:rsid w:val="009A1E67"/>
    <w:rsid w:val="009A3CBC"/>
    <w:rsid w:val="009A423C"/>
    <w:rsid w:val="009B1AF5"/>
    <w:rsid w:val="009B4D2F"/>
    <w:rsid w:val="009B57E1"/>
    <w:rsid w:val="009B69A7"/>
    <w:rsid w:val="009B7507"/>
    <w:rsid w:val="009C2E2B"/>
    <w:rsid w:val="009D790D"/>
    <w:rsid w:val="009E35D9"/>
    <w:rsid w:val="009E4E4A"/>
    <w:rsid w:val="009E63F5"/>
    <w:rsid w:val="00A01EB7"/>
    <w:rsid w:val="00A032D6"/>
    <w:rsid w:val="00A039B3"/>
    <w:rsid w:val="00A05FFE"/>
    <w:rsid w:val="00A23E81"/>
    <w:rsid w:val="00A366A7"/>
    <w:rsid w:val="00A41914"/>
    <w:rsid w:val="00A54538"/>
    <w:rsid w:val="00A5727C"/>
    <w:rsid w:val="00A75DC5"/>
    <w:rsid w:val="00A9370B"/>
    <w:rsid w:val="00AA3A0C"/>
    <w:rsid w:val="00AA55F6"/>
    <w:rsid w:val="00AB36B8"/>
    <w:rsid w:val="00AB4CC7"/>
    <w:rsid w:val="00AB5426"/>
    <w:rsid w:val="00AB5502"/>
    <w:rsid w:val="00AD22AF"/>
    <w:rsid w:val="00AE3101"/>
    <w:rsid w:val="00AE7137"/>
    <w:rsid w:val="00AE71BA"/>
    <w:rsid w:val="00AF5E22"/>
    <w:rsid w:val="00B0128B"/>
    <w:rsid w:val="00B04609"/>
    <w:rsid w:val="00B13BBF"/>
    <w:rsid w:val="00B15A9A"/>
    <w:rsid w:val="00B20D20"/>
    <w:rsid w:val="00B20EFC"/>
    <w:rsid w:val="00B217F3"/>
    <w:rsid w:val="00B24A48"/>
    <w:rsid w:val="00B44B53"/>
    <w:rsid w:val="00B47545"/>
    <w:rsid w:val="00B47A0A"/>
    <w:rsid w:val="00B677C0"/>
    <w:rsid w:val="00B7582C"/>
    <w:rsid w:val="00B914B9"/>
    <w:rsid w:val="00B92694"/>
    <w:rsid w:val="00B95943"/>
    <w:rsid w:val="00B95F8A"/>
    <w:rsid w:val="00BA0807"/>
    <w:rsid w:val="00BB3E4C"/>
    <w:rsid w:val="00BC3888"/>
    <w:rsid w:val="00BE249B"/>
    <w:rsid w:val="00BF1591"/>
    <w:rsid w:val="00C06B4B"/>
    <w:rsid w:val="00C06E9A"/>
    <w:rsid w:val="00C26401"/>
    <w:rsid w:val="00C50FFD"/>
    <w:rsid w:val="00C55ED0"/>
    <w:rsid w:val="00C6021C"/>
    <w:rsid w:val="00C73265"/>
    <w:rsid w:val="00C9054C"/>
    <w:rsid w:val="00C96D07"/>
    <w:rsid w:val="00CA094E"/>
    <w:rsid w:val="00CA2F74"/>
    <w:rsid w:val="00CD0F86"/>
    <w:rsid w:val="00CD10DC"/>
    <w:rsid w:val="00CD3624"/>
    <w:rsid w:val="00CE5844"/>
    <w:rsid w:val="00CF4690"/>
    <w:rsid w:val="00CF5590"/>
    <w:rsid w:val="00D035F5"/>
    <w:rsid w:val="00D04A62"/>
    <w:rsid w:val="00D154C9"/>
    <w:rsid w:val="00D251BE"/>
    <w:rsid w:val="00D405A0"/>
    <w:rsid w:val="00D565EB"/>
    <w:rsid w:val="00D60960"/>
    <w:rsid w:val="00D62918"/>
    <w:rsid w:val="00D70074"/>
    <w:rsid w:val="00D7430C"/>
    <w:rsid w:val="00D75913"/>
    <w:rsid w:val="00D804E0"/>
    <w:rsid w:val="00D9235B"/>
    <w:rsid w:val="00DA3785"/>
    <w:rsid w:val="00DA5AC8"/>
    <w:rsid w:val="00DB6880"/>
    <w:rsid w:val="00DC6F44"/>
    <w:rsid w:val="00DC756D"/>
    <w:rsid w:val="00DD1DF8"/>
    <w:rsid w:val="00DE0814"/>
    <w:rsid w:val="00DF279D"/>
    <w:rsid w:val="00DF4C1C"/>
    <w:rsid w:val="00E0307A"/>
    <w:rsid w:val="00E117E4"/>
    <w:rsid w:val="00E168A6"/>
    <w:rsid w:val="00E21E1C"/>
    <w:rsid w:val="00E30D00"/>
    <w:rsid w:val="00E32E08"/>
    <w:rsid w:val="00E3382E"/>
    <w:rsid w:val="00E351B8"/>
    <w:rsid w:val="00E4144A"/>
    <w:rsid w:val="00E41AAA"/>
    <w:rsid w:val="00E73804"/>
    <w:rsid w:val="00E76D69"/>
    <w:rsid w:val="00E91A3B"/>
    <w:rsid w:val="00E9432C"/>
    <w:rsid w:val="00EA2EAD"/>
    <w:rsid w:val="00EB1DCE"/>
    <w:rsid w:val="00EB2E11"/>
    <w:rsid w:val="00EB35F4"/>
    <w:rsid w:val="00EC0F52"/>
    <w:rsid w:val="00ED1935"/>
    <w:rsid w:val="00ED3685"/>
    <w:rsid w:val="00ED5A86"/>
    <w:rsid w:val="00F01F04"/>
    <w:rsid w:val="00F03304"/>
    <w:rsid w:val="00F14A05"/>
    <w:rsid w:val="00F237B9"/>
    <w:rsid w:val="00F30EEB"/>
    <w:rsid w:val="00F4336C"/>
    <w:rsid w:val="00F44FEE"/>
    <w:rsid w:val="00F462A0"/>
    <w:rsid w:val="00F5391C"/>
    <w:rsid w:val="00F720E6"/>
    <w:rsid w:val="00F730C4"/>
    <w:rsid w:val="00F74537"/>
    <w:rsid w:val="00F77CFC"/>
    <w:rsid w:val="00F93B82"/>
    <w:rsid w:val="00FB5052"/>
    <w:rsid w:val="00FC35AE"/>
    <w:rsid w:val="00FC7AF6"/>
    <w:rsid w:val="00FD0C79"/>
    <w:rsid w:val="00FD231D"/>
    <w:rsid w:val="00FD417C"/>
    <w:rsid w:val="00FE2440"/>
    <w:rsid w:val="00FE3389"/>
    <w:rsid w:val="00FE5499"/>
    <w:rsid w:val="00FF477B"/>
    <w:rsid w:val="00FF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F61A20"/>
  <w15:docId w15:val="{5DED4A36-CCA5-2442-AE43-D7C2BD3B8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57187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rsid w:val="00B47545"/>
    <w:pPr>
      <w:keepNext/>
      <w:keepLines/>
      <w:spacing w:before="120" w:after="120"/>
      <w:outlineLvl w:val="0"/>
    </w:pPr>
    <w:rPr>
      <w:rFonts w:ascii="Georgia" w:eastAsia="Arial" w:hAnsi="Georgia"/>
      <w:b/>
      <w:color w:val="FFFFFF" w:themeColor="background1"/>
      <w:sz w:val="32"/>
      <w:szCs w:val="32"/>
    </w:rPr>
  </w:style>
  <w:style w:type="paragraph" w:styleId="Heading2">
    <w:name w:val="heading 2"/>
    <w:aliases w:val="AU Heading H2"/>
    <w:basedOn w:val="Normal"/>
    <w:next w:val="Normal"/>
    <w:link w:val="Heading2Char"/>
    <w:autoRedefine/>
    <w:uiPriority w:val="9"/>
    <w:unhideWhenUsed/>
    <w:rsid w:val="00BF1591"/>
    <w:pPr>
      <w:keepNext/>
      <w:keepLines/>
      <w:spacing w:before="120" w:after="120"/>
      <w:outlineLvl w:val="1"/>
    </w:pPr>
    <w:rPr>
      <w:rFonts w:ascii="Times New Roman" w:eastAsia="Arial" w:hAnsi="Times New Roman"/>
      <w:b/>
      <w:color w:val="003163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BB3E4C"/>
    <w:pPr>
      <w:outlineLvl w:val="2"/>
    </w:pPr>
    <w:rPr>
      <w:rFonts w:ascii="Georgia" w:eastAsia="Arial" w:hAnsi="Georgia"/>
      <w:color w:val="005681"/>
      <w:sz w:val="28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B3E4C"/>
    <w:pPr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2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79D"/>
  </w:style>
  <w:style w:type="paragraph" w:styleId="Footer">
    <w:name w:val="footer"/>
    <w:basedOn w:val="Normal"/>
    <w:link w:val="FooterChar"/>
    <w:uiPriority w:val="99"/>
    <w:unhideWhenUsed/>
    <w:rsid w:val="00DF2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79D"/>
  </w:style>
  <w:style w:type="paragraph" w:styleId="BalloonText">
    <w:name w:val="Balloon Text"/>
    <w:basedOn w:val="Normal"/>
    <w:link w:val="BalloonTextChar"/>
    <w:uiPriority w:val="99"/>
    <w:semiHidden/>
    <w:unhideWhenUsed/>
    <w:rsid w:val="00DF2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9D"/>
    <w:rPr>
      <w:rFonts w:ascii="Tahoma" w:hAnsi="Tahoma" w:cs="Tahoma"/>
      <w:sz w:val="16"/>
      <w:szCs w:val="16"/>
    </w:rPr>
  </w:style>
  <w:style w:type="table" w:styleId="TableGrid">
    <w:name w:val="Table Grid"/>
    <w:aliases w:val="KU Table"/>
    <w:basedOn w:val="TableNormal"/>
    <w:rsid w:val="002C3C3E"/>
    <w:pPr>
      <w:widowControl w:val="0"/>
      <w:spacing w:after="0" w:line="240" w:lineRule="auto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FFFFFF" w:themeFill="background1"/>
      <w:tcMar>
        <w:top w:w="115" w:type="dxa"/>
        <w:left w:w="115" w:type="dxa"/>
        <w:bottom w:w="115" w:type="dxa"/>
        <w:right w:w="115" w:type="dxa"/>
      </w:tcMar>
    </w:tcPr>
    <w:tblStylePr w:type="firstRow">
      <w:pPr>
        <w:jc w:val="center"/>
      </w:pPr>
      <w:rPr>
        <w:rFonts w:ascii="Arial" w:hAnsi="Arial"/>
        <w:b/>
        <w:sz w:val="22"/>
      </w:rPr>
      <w:tblPr/>
      <w:tcPr>
        <w:shd w:val="clear" w:color="auto" w:fill="004065"/>
        <w:vAlign w:val="center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47545"/>
    <w:rPr>
      <w:rFonts w:ascii="Georgia" w:eastAsia="Arial" w:hAnsi="Georgia" w:cs="Arial"/>
      <w:b/>
      <w:color w:val="FFFFFF" w:themeColor="background1"/>
      <w:sz w:val="32"/>
      <w:szCs w:val="32"/>
    </w:rPr>
  </w:style>
  <w:style w:type="paragraph" w:customStyle="1" w:styleId="TableHeader">
    <w:name w:val="Table Header"/>
    <w:basedOn w:val="Normal"/>
    <w:link w:val="TableHeaderChar"/>
    <w:rsid w:val="008A0E5F"/>
    <w:pPr>
      <w:widowControl w:val="0"/>
      <w:spacing w:after="0" w:line="240" w:lineRule="auto"/>
      <w:jc w:val="center"/>
    </w:pPr>
    <w:rPr>
      <w:b/>
      <w:color w:val="FFFFFF" w:themeColor="background1"/>
    </w:rPr>
  </w:style>
  <w:style w:type="character" w:customStyle="1" w:styleId="TableHeaderChar">
    <w:name w:val="Table Header Char"/>
    <w:basedOn w:val="DefaultParagraphFont"/>
    <w:link w:val="TableHeader"/>
    <w:rsid w:val="008A0E5F"/>
    <w:rPr>
      <w:rFonts w:ascii="Arial" w:hAnsi="Arial" w:cs="Arial"/>
      <w:b/>
      <w:color w:val="FFFFFF" w:themeColor="background1"/>
    </w:rPr>
  </w:style>
  <w:style w:type="character" w:customStyle="1" w:styleId="Heading2Char">
    <w:name w:val="Heading 2 Char"/>
    <w:aliases w:val="AU Heading H2 Char"/>
    <w:basedOn w:val="DefaultParagraphFont"/>
    <w:link w:val="Heading2"/>
    <w:uiPriority w:val="9"/>
    <w:rsid w:val="00BF1591"/>
    <w:rPr>
      <w:rFonts w:ascii="Times New Roman" w:eastAsia="Arial" w:hAnsi="Times New Roman" w:cs="Arial"/>
      <w:b/>
      <w:color w:val="003163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3E4C"/>
    <w:rPr>
      <w:rFonts w:ascii="Georgia" w:eastAsia="Arial" w:hAnsi="Georgia" w:cs="Arial"/>
      <w:color w:val="005681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BB3E4C"/>
    <w:rPr>
      <w:rFonts w:ascii="Georgia" w:eastAsia="Arial" w:hAnsi="Georgia" w:cs="Arial"/>
      <w:color w:val="005681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rsid w:val="00E3382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3382E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rsid w:val="00DE0814"/>
    <w:pPr>
      <w:widowControl w:val="0"/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rsid w:val="00DE0814"/>
    <w:pPr>
      <w:widowControl w:val="0"/>
      <w:ind w:left="720"/>
      <w:contextualSpacing/>
    </w:pPr>
    <w:rPr>
      <w:rFonts w:asciiTheme="minorHAnsi" w:hAnsiTheme="minorHAnsi" w:cstheme="minorBidi"/>
    </w:rPr>
  </w:style>
  <w:style w:type="table" w:customStyle="1" w:styleId="PlainTable21">
    <w:name w:val="Plain Table 21"/>
    <w:basedOn w:val="TableNormal"/>
    <w:uiPriority w:val="42"/>
    <w:rsid w:val="00EB1DC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Light1">
    <w:name w:val="Table Grid Light1"/>
    <w:basedOn w:val="TableNormal"/>
    <w:uiPriority w:val="40"/>
    <w:rsid w:val="00EB1D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nstructions">
    <w:name w:val="Instructions"/>
    <w:basedOn w:val="Normal"/>
    <w:link w:val="InstructionsChar"/>
    <w:rsid w:val="00857187"/>
    <w:rPr>
      <w:sz w:val="24"/>
      <w:szCs w:val="24"/>
    </w:rPr>
  </w:style>
  <w:style w:type="character" w:customStyle="1" w:styleId="InstructionsChar">
    <w:name w:val="Instructions Char"/>
    <w:basedOn w:val="DefaultParagraphFont"/>
    <w:link w:val="Instructions"/>
    <w:rsid w:val="00857187"/>
    <w:rPr>
      <w:rFonts w:ascii="Arial" w:hAnsi="Arial" w:cs="Arial"/>
      <w:sz w:val="24"/>
      <w:szCs w:val="24"/>
    </w:rPr>
  </w:style>
  <w:style w:type="paragraph" w:customStyle="1" w:styleId="AUH1">
    <w:name w:val="AU H1"/>
    <w:basedOn w:val="Heading1"/>
    <w:link w:val="AUH1Char"/>
    <w:qFormat/>
    <w:rsid w:val="00C6021C"/>
    <w:pPr>
      <w:jc w:val="right"/>
    </w:pPr>
    <w:rPr>
      <w:rFonts w:ascii="Baskerville Old Face" w:hAnsi="Baskerville Old Face" w:cs="Times New Roman"/>
      <w:bCs/>
      <w:sz w:val="40"/>
      <w:szCs w:val="40"/>
    </w:rPr>
  </w:style>
  <w:style w:type="character" w:customStyle="1" w:styleId="AUH1Char">
    <w:name w:val="AU H1 Char"/>
    <w:basedOn w:val="Heading1Char"/>
    <w:link w:val="AUH1"/>
    <w:rsid w:val="00C6021C"/>
    <w:rPr>
      <w:rFonts w:ascii="Baskerville Old Face" w:eastAsia="Arial" w:hAnsi="Baskerville Old Face" w:cs="Times New Roman"/>
      <w:b/>
      <w:bCs/>
      <w:color w:val="FFFFFF" w:themeColor="background1"/>
      <w:sz w:val="40"/>
      <w:szCs w:val="40"/>
    </w:rPr>
  </w:style>
  <w:style w:type="paragraph" w:customStyle="1" w:styleId="AUH3">
    <w:name w:val="AU H3"/>
    <w:basedOn w:val="Heading4"/>
    <w:link w:val="AUH3Char"/>
    <w:qFormat/>
    <w:rsid w:val="0013036D"/>
    <w:pPr>
      <w:spacing w:before="80" w:after="160" w:line="240" w:lineRule="auto"/>
    </w:pPr>
    <w:rPr>
      <w:rFonts w:ascii="Gill Sans MT" w:hAnsi="Gill Sans MT"/>
      <w:b/>
      <w:color w:val="7F7F7F" w:themeColor="text1" w:themeTint="80"/>
      <w:sz w:val="32"/>
    </w:rPr>
  </w:style>
  <w:style w:type="character" w:customStyle="1" w:styleId="AUH3Char">
    <w:name w:val="AU H3 Char"/>
    <w:basedOn w:val="Heading4Char"/>
    <w:link w:val="AUH3"/>
    <w:rsid w:val="0013036D"/>
    <w:rPr>
      <w:rFonts w:ascii="Gill Sans MT" w:eastAsia="Arial" w:hAnsi="Gill Sans MT" w:cs="Arial"/>
      <w:b/>
      <w:color w:val="7F7F7F" w:themeColor="text1" w:themeTint="80"/>
      <w:sz w:val="32"/>
      <w:szCs w:val="24"/>
    </w:rPr>
  </w:style>
  <w:style w:type="paragraph" w:customStyle="1" w:styleId="AUH4">
    <w:name w:val="AU H4"/>
    <w:basedOn w:val="Heading4"/>
    <w:link w:val="AUH4Char"/>
    <w:qFormat/>
    <w:rsid w:val="00B44B53"/>
    <w:pPr>
      <w:spacing w:before="80" w:after="160" w:line="240" w:lineRule="auto"/>
    </w:pPr>
    <w:rPr>
      <w:rFonts w:ascii="Gill Sans MT" w:hAnsi="Gill Sans MT" w:cs="Times New Roman"/>
      <w:b/>
      <w:bCs/>
      <w:color w:val="03244D"/>
      <w:szCs w:val="28"/>
    </w:rPr>
  </w:style>
  <w:style w:type="paragraph" w:customStyle="1" w:styleId="AUH2">
    <w:name w:val="AU H2"/>
    <w:link w:val="AUH2Char"/>
    <w:autoRedefine/>
    <w:qFormat/>
    <w:rsid w:val="00A54538"/>
    <w:pPr>
      <w:spacing w:before="80" w:line="240" w:lineRule="auto"/>
    </w:pPr>
    <w:rPr>
      <w:rFonts w:ascii="Gill Sans MT" w:eastAsia="Arial" w:hAnsi="Gill Sans MT" w:cs="Arial"/>
      <w:b/>
      <w:color w:val="03244D"/>
      <w:sz w:val="36"/>
      <w:szCs w:val="32"/>
    </w:rPr>
  </w:style>
  <w:style w:type="character" w:customStyle="1" w:styleId="AUH4Char">
    <w:name w:val="AU H4 Char"/>
    <w:basedOn w:val="Heading4Char"/>
    <w:link w:val="AUH4"/>
    <w:rsid w:val="00B44B53"/>
    <w:rPr>
      <w:rFonts w:ascii="Gill Sans MT" w:eastAsia="Arial" w:hAnsi="Gill Sans MT" w:cs="Times New Roman"/>
      <w:b/>
      <w:bCs/>
      <w:color w:val="03244D"/>
      <w:sz w:val="24"/>
      <w:szCs w:val="28"/>
    </w:rPr>
  </w:style>
  <w:style w:type="character" w:customStyle="1" w:styleId="AUH2Char">
    <w:name w:val="AU H2 Char"/>
    <w:basedOn w:val="Heading2Char"/>
    <w:link w:val="AUH2"/>
    <w:rsid w:val="00A54538"/>
    <w:rPr>
      <w:rFonts w:ascii="Gill Sans MT" w:eastAsia="Arial" w:hAnsi="Gill Sans MT" w:cs="Arial"/>
      <w:b/>
      <w:color w:val="03244D"/>
      <w:sz w:val="36"/>
      <w:szCs w:val="32"/>
    </w:rPr>
  </w:style>
  <w:style w:type="paragraph" w:customStyle="1" w:styleId="AUInstructions">
    <w:name w:val="AU Instructions"/>
    <w:basedOn w:val="Heading4"/>
    <w:link w:val="AUInstructionsChar"/>
    <w:autoRedefine/>
    <w:qFormat/>
    <w:rsid w:val="00984575"/>
    <w:pPr>
      <w:spacing w:before="120" w:after="320" w:line="240" w:lineRule="auto"/>
      <w:jc w:val="center"/>
    </w:pPr>
    <w:rPr>
      <w:rFonts w:asciiTheme="minorHAnsi" w:hAnsiTheme="minorHAnsi" w:cstheme="minorHAnsi"/>
      <w:b/>
      <w:bCs/>
      <w:color w:val="FF0000"/>
      <w:sz w:val="32"/>
      <w:szCs w:val="32"/>
    </w:rPr>
  </w:style>
  <w:style w:type="character" w:customStyle="1" w:styleId="AUInstructionsChar">
    <w:name w:val="AU Instructions Char"/>
    <w:basedOn w:val="Heading4Char"/>
    <w:link w:val="AUInstructions"/>
    <w:rsid w:val="00984575"/>
    <w:rPr>
      <w:rFonts w:ascii="Georgia" w:eastAsia="Arial" w:hAnsi="Georgia" w:cstheme="minorHAnsi"/>
      <w:b/>
      <w:bCs/>
      <w:color w:val="FF0000"/>
      <w:sz w:val="32"/>
      <w:szCs w:val="32"/>
    </w:rPr>
  </w:style>
  <w:style w:type="paragraph" w:customStyle="1" w:styleId="AUBody">
    <w:name w:val="AU Body"/>
    <w:basedOn w:val="Normal"/>
    <w:link w:val="AUBodyChar"/>
    <w:autoRedefine/>
    <w:qFormat/>
    <w:rsid w:val="0049777F"/>
    <w:pPr>
      <w:widowControl w:val="0"/>
      <w:spacing w:after="0" w:line="240" w:lineRule="auto"/>
      <w:ind w:left="360"/>
      <w:jc w:val="both"/>
    </w:pPr>
    <w:rPr>
      <w:rFonts w:ascii="Gill Sans MT" w:hAnsi="Gill Sans MT" w:cstheme="minorHAnsi"/>
      <w:color w:val="000000" w:themeColor="text1"/>
      <w:sz w:val="24"/>
      <w:szCs w:val="24"/>
      <w14:textFill>
        <w14:solidFill>
          <w14:schemeClr w14:val="tx1">
            <w14:lumMod w14:val="65000"/>
            <w14:lumOff w14:val="35000"/>
            <w14:lumMod w14:val="75000"/>
            <w14:lumOff w14:val="25000"/>
            <w14:lumMod w14:val="65000"/>
          </w14:schemeClr>
        </w14:solidFill>
      </w14:textFill>
    </w:rPr>
  </w:style>
  <w:style w:type="paragraph" w:customStyle="1" w:styleId="AUTableBody">
    <w:name w:val="AU Table Body"/>
    <w:basedOn w:val="AUBody"/>
    <w:link w:val="AUTableBodyChar"/>
    <w:autoRedefine/>
    <w:qFormat/>
    <w:rsid w:val="00F77CFC"/>
    <w:rPr>
      <w:sz w:val="22"/>
      <w:shd w:val="clear" w:color="auto" w:fill="FFFFFF"/>
      <w14:textFill>
        <w14:solidFill>
          <w14:schemeClr w14:val="tx1">
            <w14:lumMod w14:val="75000"/>
            <w14:lumOff w14:val="25000"/>
            <w14:lumMod w14:val="65000"/>
            <w14:lumOff w14:val="35000"/>
            <w14:lumMod w14:val="65000"/>
          </w14:schemeClr>
        </w14:solidFill>
      </w14:textFill>
    </w:rPr>
  </w:style>
  <w:style w:type="character" w:customStyle="1" w:styleId="AUBodyChar">
    <w:name w:val="AU Body Char"/>
    <w:basedOn w:val="DefaultParagraphFont"/>
    <w:link w:val="AUBody"/>
    <w:rsid w:val="0049777F"/>
    <w:rPr>
      <w:rFonts w:ascii="Gill Sans MT" w:hAnsi="Gill Sans MT" w:cstheme="minorHAnsi"/>
      <w:color w:val="000000" w:themeColor="text1"/>
      <w:sz w:val="24"/>
      <w:szCs w:val="24"/>
      <w14:textFill>
        <w14:solidFill>
          <w14:schemeClr w14:val="tx1">
            <w14:lumMod w14:val="65000"/>
            <w14:lumOff w14:val="35000"/>
            <w14:lumMod w14:val="75000"/>
            <w14:lumOff w14:val="25000"/>
            <w14:lumMod w14:val="65000"/>
          </w14:schemeClr>
        </w14:solidFill>
      </w14:textFill>
    </w:rPr>
  </w:style>
  <w:style w:type="character" w:customStyle="1" w:styleId="AUTableBodyChar">
    <w:name w:val="AU Table Body Char"/>
    <w:basedOn w:val="AUBodyChar"/>
    <w:link w:val="AUTableBody"/>
    <w:rsid w:val="00F77CFC"/>
    <w:rPr>
      <w:rFonts w:ascii="Gill Sans MT" w:hAnsi="Gill Sans MT" w:cstheme="minorHAnsi"/>
      <w:color w:val="000000" w:themeColor="text1"/>
      <w:sz w:val="24"/>
      <w:szCs w:val="24"/>
      <w14:textFill>
        <w14:solidFill>
          <w14:schemeClr w14:val="tx1">
            <w14:lumMod w14:val="75000"/>
            <w14:lumOff w14:val="25000"/>
            <w14:lumMod w14:val="65000"/>
            <w14:lumOff w14:val="35000"/>
            <w14:lumMod w14:val="65000"/>
          </w14:schemeClr>
        </w14:solidFill>
      </w14:textFill>
    </w:rPr>
  </w:style>
  <w:style w:type="paragraph" w:customStyle="1" w:styleId="AUTableHeader">
    <w:name w:val="AU Table Header"/>
    <w:basedOn w:val="Normal"/>
    <w:link w:val="AUTableHeaderChar"/>
    <w:autoRedefine/>
    <w:qFormat/>
    <w:rsid w:val="00740DB9"/>
    <w:pPr>
      <w:widowControl w:val="0"/>
      <w:spacing w:after="0" w:line="240" w:lineRule="auto"/>
    </w:pPr>
    <w:rPr>
      <w:rFonts w:ascii="Gill Sans MT" w:hAnsi="Gill Sans MT" w:cstheme="majorHAnsi"/>
      <w:b/>
      <w:bCs/>
      <w:color w:val="FFFFFF" w:themeColor="background1"/>
      <w:sz w:val="26"/>
      <w:szCs w:val="26"/>
    </w:rPr>
  </w:style>
  <w:style w:type="character" w:customStyle="1" w:styleId="AUTableHeaderChar">
    <w:name w:val="AU Table Header Char"/>
    <w:basedOn w:val="DefaultParagraphFont"/>
    <w:link w:val="AUTableHeader"/>
    <w:rsid w:val="00740DB9"/>
    <w:rPr>
      <w:rFonts w:ascii="Gill Sans MT" w:hAnsi="Gill Sans MT" w:cstheme="majorHAnsi"/>
      <w:b/>
      <w:bCs/>
      <w:color w:val="FFFFFF" w:themeColor="background1"/>
      <w:sz w:val="26"/>
      <w:szCs w:val="26"/>
    </w:rPr>
  </w:style>
  <w:style w:type="paragraph" w:customStyle="1" w:styleId="AUBullets">
    <w:name w:val="AU Bullets"/>
    <w:basedOn w:val="AUBody"/>
    <w:link w:val="AUBulletsChar"/>
    <w:qFormat/>
    <w:rsid w:val="002E67AA"/>
    <w:pPr>
      <w:numPr>
        <w:numId w:val="13"/>
      </w:numPr>
      <w:contextualSpacing/>
    </w:pPr>
  </w:style>
  <w:style w:type="paragraph" w:customStyle="1" w:styleId="AUNumberedList">
    <w:name w:val="AU Numbered List"/>
    <w:basedOn w:val="AUBullets"/>
    <w:link w:val="AUNumberedListChar"/>
    <w:qFormat/>
    <w:rsid w:val="002E67AA"/>
    <w:pPr>
      <w:numPr>
        <w:numId w:val="14"/>
      </w:numPr>
    </w:pPr>
  </w:style>
  <w:style w:type="character" w:customStyle="1" w:styleId="AUBulletsChar">
    <w:name w:val="AU Bullets Char"/>
    <w:basedOn w:val="AUBodyChar"/>
    <w:link w:val="AUBullets"/>
    <w:rsid w:val="002E67AA"/>
    <w:rPr>
      <w:rFonts w:ascii="Gill Sans MT" w:hAnsi="Gill Sans MT" w:cstheme="minorHAnsi"/>
      <w:color w:val="000000" w:themeColor="text1"/>
      <w:sz w:val="24"/>
      <w:szCs w:val="24"/>
      <w14:textFill>
        <w14:solidFill>
          <w14:schemeClr w14:val="tx1">
            <w14:lumMod w14:val="65000"/>
            <w14:lumOff w14:val="35000"/>
            <w14:lumMod w14:val="75000"/>
            <w14:lumOff w14:val="25000"/>
            <w14:lumMod w14:val="65000"/>
          </w14:schemeClr>
        </w14:solidFill>
      </w14:textFill>
    </w:rPr>
  </w:style>
  <w:style w:type="character" w:customStyle="1" w:styleId="AUNumberedListChar">
    <w:name w:val="AU Numbered List Char"/>
    <w:basedOn w:val="AUBulletsChar"/>
    <w:link w:val="AUNumberedList"/>
    <w:rsid w:val="002E67AA"/>
    <w:rPr>
      <w:rFonts w:ascii="Gill Sans MT" w:hAnsi="Gill Sans MT" w:cstheme="minorHAnsi"/>
      <w:color w:val="000000" w:themeColor="text1"/>
      <w:sz w:val="24"/>
      <w:szCs w:val="24"/>
      <w14:textFill>
        <w14:solidFill>
          <w14:schemeClr w14:val="tx1">
            <w14:lumMod w14:val="65000"/>
            <w14:lumOff w14:val="35000"/>
            <w14:lumMod w14:val="75000"/>
            <w14:lumOff w14:val="25000"/>
            <w14:lumMod w14:val="65000"/>
          </w14:schemeClr>
        </w14:solidFill>
      </w14:textFill>
    </w:rPr>
  </w:style>
  <w:style w:type="character" w:styleId="PlaceholderText">
    <w:name w:val="Placeholder Text"/>
    <w:basedOn w:val="DefaultParagraphFont"/>
    <w:uiPriority w:val="99"/>
    <w:semiHidden/>
    <w:rsid w:val="0082792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7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74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54FD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F4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4C1C"/>
    <w:rPr>
      <w:b/>
      <w:bCs/>
    </w:rPr>
  </w:style>
  <w:style w:type="character" w:styleId="Emphasis">
    <w:name w:val="Emphasis"/>
    <w:basedOn w:val="DefaultParagraphFont"/>
    <w:uiPriority w:val="20"/>
    <w:qFormat/>
    <w:rsid w:val="00DF4C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9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0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UTheme">
  <a:themeElements>
    <a:clrScheme name="Office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KUTheme" id="{ECE54246-F373-48D2-8183-5FA82A779986}" vid="{5BF0712C-D547-4FCB-9183-A39B7626127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6ECD40-3B77-384E-AD88-DF990C7AA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1401</Words>
  <Characters>7990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Barry</dc:creator>
  <cp:lastModifiedBy>javontea henderson</cp:lastModifiedBy>
  <cp:revision>2</cp:revision>
  <cp:lastPrinted>2018-07-31T15:01:00Z</cp:lastPrinted>
  <dcterms:created xsi:type="dcterms:W3CDTF">2026-02-11T03:37:00Z</dcterms:created>
  <dcterms:modified xsi:type="dcterms:W3CDTF">2026-02-11T03:37:00Z</dcterms:modified>
</cp:coreProperties>
</file>